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676BD9" w:rsidRPr="00676BD9">
        <w:rPr>
          <w:rFonts w:ascii="Liberation Serif" w:hAnsi="Liberation Serif" w:cs="Liberation Serif"/>
          <w:bCs/>
          <w:color w:val="000000"/>
          <w:sz w:val="28"/>
          <w:szCs w:val="28"/>
        </w:rPr>
        <w:t>66:41:0515006:208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676BD9" w:rsidRPr="00676BD9">
        <w:rPr>
          <w:rFonts w:ascii="Liberation Serif" w:hAnsi="Liberation Serif" w:cs="Liberation Serif"/>
          <w:sz w:val="28"/>
          <w:szCs w:val="28"/>
        </w:rPr>
        <w:t xml:space="preserve">Свердловская область, г. Екатеринбург, п. </w:t>
      </w:r>
      <w:proofErr w:type="spellStart"/>
      <w:r w:rsidR="00676BD9" w:rsidRPr="00676BD9">
        <w:rPr>
          <w:rFonts w:ascii="Liberation Serif" w:hAnsi="Liberation Serif" w:cs="Liberation Serif"/>
          <w:sz w:val="28"/>
          <w:szCs w:val="28"/>
        </w:rPr>
        <w:t>Шабровский</w:t>
      </w:r>
      <w:proofErr w:type="spellEnd"/>
      <w:r w:rsidR="00676BD9" w:rsidRPr="00676BD9">
        <w:rPr>
          <w:rFonts w:ascii="Liberation Serif" w:hAnsi="Liberation Serif" w:cs="Liberation Serif"/>
          <w:sz w:val="28"/>
          <w:szCs w:val="28"/>
        </w:rPr>
        <w:t xml:space="preserve">, </w:t>
      </w:r>
      <w:r w:rsidR="00676BD9">
        <w:rPr>
          <w:rFonts w:ascii="Liberation Serif" w:hAnsi="Liberation Serif" w:cs="Liberation Serif"/>
          <w:sz w:val="28"/>
          <w:szCs w:val="28"/>
        </w:rPr>
        <w:br/>
      </w:r>
      <w:r w:rsidR="00676BD9" w:rsidRPr="00676BD9">
        <w:rPr>
          <w:rFonts w:ascii="Liberation Serif" w:hAnsi="Liberation Serif" w:cs="Liberation Serif"/>
          <w:sz w:val="28"/>
          <w:szCs w:val="28"/>
        </w:rPr>
        <w:t>ул. Луначарского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676BD9">
        <w:rPr>
          <w:rFonts w:ascii="Liberation Serif" w:hAnsi="Liberation Serif" w:cs="Liberation Serif"/>
          <w:sz w:val="28"/>
          <w:szCs w:val="28"/>
        </w:rPr>
        <w:t>1352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676BD9">
        <w:rPr>
          <w:rFonts w:ascii="Liberation Serif" w:hAnsi="Liberation Serif" w:cs="Liberation Serif"/>
          <w:sz w:val="28"/>
          <w:szCs w:val="28"/>
        </w:rPr>
        <w:t>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C2271" w:rsidRDefault="00357160" w:rsidP="0084516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EE4A61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676BD9">
        <w:rPr>
          <w:rFonts w:ascii="Liberation Serif" w:hAnsi="Liberation Serif" w:cs="Liberation Serif"/>
          <w:sz w:val="28"/>
          <w:szCs w:val="28"/>
        </w:rPr>
        <w:t>о два металлических гаража</w:t>
      </w:r>
      <w:r w:rsidR="005D1DA5">
        <w:rPr>
          <w:rFonts w:ascii="Liberation Serif" w:hAnsi="Liberation Serif" w:cs="Liberation Serif"/>
          <w:sz w:val="28"/>
          <w:szCs w:val="28"/>
        </w:rPr>
        <w:t xml:space="preserve">, права </w:t>
      </w:r>
      <w:r w:rsidR="009C2271">
        <w:rPr>
          <w:rFonts w:ascii="Liberation Serif" w:hAnsi="Liberation Serif" w:cs="Liberation Serif"/>
          <w:sz w:val="28"/>
          <w:szCs w:val="28"/>
        </w:rPr>
        <w:br/>
      </w:r>
      <w:r w:rsidR="005D1DA5">
        <w:rPr>
          <w:rFonts w:ascii="Liberation Serif" w:hAnsi="Liberation Serif" w:cs="Liberation Serif"/>
          <w:sz w:val="28"/>
          <w:szCs w:val="28"/>
        </w:rPr>
        <w:t>на которые</w:t>
      </w:r>
      <w:r w:rsidR="00845169">
        <w:rPr>
          <w:rFonts w:ascii="Liberation Serif" w:hAnsi="Liberation Serif" w:cs="Liberation Serif"/>
          <w:sz w:val="28"/>
          <w:szCs w:val="28"/>
        </w:rPr>
        <w:t xml:space="preserve"> не </w:t>
      </w:r>
      <w:bookmarkStart w:id="0" w:name="_GoBack"/>
      <w:r w:rsidR="00845169">
        <w:rPr>
          <w:rFonts w:ascii="Liberation Serif" w:hAnsi="Liberation Serif" w:cs="Liberation Serif"/>
          <w:sz w:val="28"/>
          <w:szCs w:val="28"/>
        </w:rPr>
        <w:t>установлены.</w:t>
      </w:r>
      <w:bookmarkEnd w:id="0"/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9C2271" w:rsidP="0084516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1.5. </w:t>
      </w:r>
      <w:r w:rsidR="00EE4A61">
        <w:rPr>
          <w:rFonts w:ascii="Liberation Serif" w:hAnsi="Liberation Serif" w:cs="Liberation Serif"/>
          <w:sz w:val="28"/>
          <w:szCs w:val="28"/>
        </w:rPr>
        <w:t>П</w:t>
      </w:r>
      <w:r w:rsidR="00EE4A61" w:rsidRPr="007F38C8">
        <w:rPr>
          <w:rFonts w:ascii="Liberation Serif" w:hAnsi="Liberation Serif" w:cs="Liberation Serif"/>
          <w:sz w:val="28"/>
          <w:szCs w:val="28"/>
        </w:rPr>
        <w:t xml:space="preserve">окупатель за свой счет осуществляет комплекс мероприятий </w:t>
      </w:r>
      <w:r>
        <w:rPr>
          <w:rFonts w:ascii="Liberation Serif" w:hAnsi="Liberation Serif" w:cs="Liberation Serif"/>
          <w:sz w:val="28"/>
          <w:szCs w:val="28"/>
        </w:rPr>
        <w:br/>
      </w:r>
      <w:r w:rsidR="00EE4A61" w:rsidRPr="007F38C8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</w:t>
      </w:r>
      <w:r w:rsidR="00845169">
        <w:rPr>
          <w:rFonts w:ascii="Liberation Serif" w:hAnsi="Liberation Serif" w:cs="Liberation Serif"/>
          <w:sz w:val="28"/>
          <w:szCs w:val="28"/>
        </w:rPr>
        <w:t xml:space="preserve"> </w:t>
      </w:r>
      <w:r w:rsidR="007E39FB">
        <w:rPr>
          <w:rFonts w:ascii="Liberation Serif" w:hAnsi="Liberation Serif" w:cs="Liberation Serif"/>
          <w:sz w:val="28"/>
          <w:szCs w:val="28"/>
        </w:rPr>
        <w:t>В границах</w:t>
      </w:r>
      <w:r w:rsidR="00F95C75">
        <w:rPr>
          <w:rFonts w:ascii="Liberation Serif" w:hAnsi="Liberation Serif" w:cs="Liberation Serif"/>
          <w:sz w:val="28"/>
          <w:szCs w:val="28"/>
        </w:rPr>
        <w:t xml:space="preserve">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 объекты недвижимости.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2BB" w:rsidRDefault="003272BB">
      <w:r>
        <w:separator/>
      </w:r>
    </w:p>
  </w:endnote>
  <w:endnote w:type="continuationSeparator" w:id="0">
    <w:p w:rsidR="003272BB" w:rsidRDefault="0032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2BB" w:rsidRDefault="003272BB">
      <w:r>
        <w:separator/>
      </w:r>
    </w:p>
  </w:footnote>
  <w:footnote w:type="continuationSeparator" w:id="0">
    <w:p w:rsidR="003272BB" w:rsidRDefault="0032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9C2271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3272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A5E6D"/>
    <w:rsid w:val="001A6486"/>
    <w:rsid w:val="001D4544"/>
    <w:rsid w:val="001D6576"/>
    <w:rsid w:val="001E3F21"/>
    <w:rsid w:val="001F0800"/>
    <w:rsid w:val="001F1006"/>
    <w:rsid w:val="002224A8"/>
    <w:rsid w:val="002541F0"/>
    <w:rsid w:val="00256ADF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B62FE"/>
    <w:rsid w:val="003E2554"/>
    <w:rsid w:val="00407748"/>
    <w:rsid w:val="00420414"/>
    <w:rsid w:val="004457FD"/>
    <w:rsid w:val="00462442"/>
    <w:rsid w:val="004723EB"/>
    <w:rsid w:val="004861B4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215B0"/>
    <w:rsid w:val="0062353F"/>
    <w:rsid w:val="00631DB3"/>
    <w:rsid w:val="00650EF8"/>
    <w:rsid w:val="00653C46"/>
    <w:rsid w:val="00671DC6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6BCA"/>
    <w:rsid w:val="008E433C"/>
    <w:rsid w:val="008F7CF1"/>
    <w:rsid w:val="00900337"/>
    <w:rsid w:val="00901AF5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92644"/>
    <w:rsid w:val="00A97704"/>
    <w:rsid w:val="00AA0293"/>
    <w:rsid w:val="00AA1DC6"/>
    <w:rsid w:val="00AF3A13"/>
    <w:rsid w:val="00B1051D"/>
    <w:rsid w:val="00B14C2B"/>
    <w:rsid w:val="00B158A7"/>
    <w:rsid w:val="00B83340"/>
    <w:rsid w:val="00B86729"/>
    <w:rsid w:val="00BA6071"/>
    <w:rsid w:val="00BE3617"/>
    <w:rsid w:val="00BE405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95F0A"/>
    <w:rsid w:val="00DB3C25"/>
    <w:rsid w:val="00DD0733"/>
    <w:rsid w:val="00DF61EE"/>
    <w:rsid w:val="00E035C5"/>
    <w:rsid w:val="00E0524A"/>
    <w:rsid w:val="00E25EE0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181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107</cp:revision>
  <cp:lastPrinted>2018-04-29T09:07:00Z</cp:lastPrinted>
  <dcterms:created xsi:type="dcterms:W3CDTF">2022-07-13T10:39:00Z</dcterms:created>
  <dcterms:modified xsi:type="dcterms:W3CDTF">2026-01-27T07:44:00Z</dcterms:modified>
</cp:coreProperties>
</file>