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по управлению государственным 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имуществом Свердловской области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="005C2DD6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31797E" w:rsidRPr="00E61505" w:rsidRDefault="00D20943" w:rsidP="00E44D5E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едеральным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в Министерство не позднее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экстендера,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экстендера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установки рекламной конструкции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>Устанавливать экстендер на типовых рекламных конструкциях при условии согласования с Министерством</w:t>
      </w:r>
      <w:r w:rsidR="00015FE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t>законодательства</w:t>
      </w:r>
      <w:r w:rsidR="00E879A4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77061" w:rsidRPr="00E44D5E" w:rsidRDefault="00D20943" w:rsidP="00E44D5E">
      <w:pPr>
        <w:pStyle w:val="11"/>
        <w:shd w:val="clear" w:color="auto" w:fill="auto"/>
        <w:ind w:left="20" w:right="20" w:hanging="20"/>
        <w:jc w:val="center"/>
        <w:rPr>
          <w:rStyle w:val="105pt"/>
          <w:rFonts w:ascii="Liberation Serif" w:hAnsi="Liberation Serif" w:cs="Liberation Serif"/>
          <w:b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</w:t>
      </w:r>
      <w:r w:rsidR="00D90965" w:rsidRPr="00E61505">
        <w:rPr>
          <w:rFonts w:ascii="Liberation Serif" w:hAnsi="Liberation Serif" w:cs="Liberation Serif"/>
          <w:lang w:val="ru-RU"/>
        </w:rPr>
        <w:lastRenderedPageBreak/>
        <w:t>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</w:t>
      </w:r>
      <w:r w:rsidR="00E44D5E">
        <w:rPr>
          <w:rFonts w:ascii="Liberation Serif" w:hAnsi="Liberation Serif" w:cs="Liberation Serif"/>
        </w:rPr>
        <w:t xml:space="preserve">и существовавших до вступления </w:t>
      </w:r>
      <w:r w:rsidR="0084078A" w:rsidRPr="00E61505">
        <w:rPr>
          <w:rFonts w:ascii="Liberation Serif" w:hAnsi="Liberation Serif" w:cs="Liberation Serif"/>
        </w:rPr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 xml:space="preserve">При этом, под моментом возникновения права собственности следует понимать момент </w:t>
      </w:r>
      <w:r w:rsidR="00E879A4">
        <w:rPr>
          <w:rFonts w:ascii="Liberation Serif" w:hAnsi="Liberation Serif" w:cs="Liberation Serif"/>
          <w:lang w:val="ru-RU"/>
        </w:rPr>
        <w:t>его государственной регистрации</w:t>
      </w:r>
      <w:r w:rsidR="00B11F0C" w:rsidRPr="00E61505">
        <w:rPr>
          <w:rFonts w:ascii="Liberation Serif" w:hAnsi="Liberation Serif" w:cs="Liberation Serif"/>
          <w:lang w:val="ru-RU"/>
        </w:rPr>
        <w:t>.</w:t>
      </w:r>
    </w:p>
    <w:p w:rsidR="00E44D5E" w:rsidRPr="00E61505" w:rsidRDefault="00E44D5E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</w:p>
    <w:p w:rsidR="00E44D5E" w:rsidRPr="00CC3DB6" w:rsidRDefault="00D20943" w:rsidP="00E44D5E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E44D5E" w:rsidRPr="00E61505" w:rsidRDefault="00E44D5E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44D5E" w:rsidRDefault="00D20943" w:rsidP="00E44D5E">
      <w:pPr>
        <w:pStyle w:val="60"/>
        <w:shd w:val="clear" w:color="auto" w:fill="auto"/>
        <w:jc w:val="center"/>
        <w:rPr>
          <w:rFonts w:ascii="Liberation Serif" w:eastAsia="Arial Unicode MS" w:hAnsi="Liberation Serif" w:cs="Liberation Serif"/>
          <w:b/>
          <w:sz w:val="24"/>
          <w:szCs w:val="24"/>
          <w:shd w:val="clear" w:color="auto" w:fill="FFFFFF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77061" w:rsidRPr="00E61505" w:rsidRDefault="00D20943" w:rsidP="00E44D5E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5435DD" w:rsidRDefault="005435DD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bookmarkStart w:id="4" w:name="_GoBack"/>
    <w:bookmarkEnd w:id="4"/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94C6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C6C82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0EB46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E491D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3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E7802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2865D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</w:t>
                        </w:r>
                        <w:r w:rsidR="004733D0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О.С. Ситникова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F56ACB">
        <w:rPr>
          <w:rFonts w:ascii="Liberation Serif" w:hAnsi="Liberation Serif" w:cs="Liberation Serif"/>
          <w:b/>
          <w:color w:val="000000"/>
        </w:rPr>
        <w:t>112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F56ACB">
        <w:rPr>
          <w:rFonts w:ascii="Liberation Serif" w:hAnsi="Liberation Serif" w:cs="Liberation Serif"/>
        </w:rPr>
        <w:t xml:space="preserve"> (сторона </w:t>
      </w:r>
      <w:r w:rsidR="00F56ACB">
        <w:rPr>
          <w:rFonts w:ascii="Liberation Serif" w:hAnsi="Liberation Serif" w:cs="Liberation Serif"/>
          <w:lang w:val="en-US"/>
        </w:rPr>
        <w:t>B</w:t>
      </w:r>
      <w:r w:rsidR="00F56ACB">
        <w:rPr>
          <w:rFonts w:ascii="Liberation Serif" w:hAnsi="Liberation Serif" w:cs="Liberation Serif"/>
        </w:rPr>
        <w:t>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3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3E" w:rsidRDefault="00B7563E" w:rsidP="00D20943">
      <w:r>
        <w:separator/>
      </w:r>
    </w:p>
  </w:endnote>
  <w:endnote w:type="continuationSeparator" w:id="0">
    <w:p w:rsidR="00B7563E" w:rsidRDefault="00B7563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3E" w:rsidRDefault="00B7563E" w:rsidP="00D20943">
      <w:r>
        <w:separator/>
      </w:r>
    </w:p>
  </w:footnote>
  <w:footnote w:type="continuationSeparator" w:id="0">
    <w:p w:rsidR="00B7563E" w:rsidRDefault="00B7563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5435DD" w:rsidRPr="005435DD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15FE6"/>
    <w:rsid w:val="000318B0"/>
    <w:rsid w:val="00033BED"/>
    <w:rsid w:val="00037D18"/>
    <w:rsid w:val="00041282"/>
    <w:rsid w:val="00055807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87D39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07ED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3D0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435D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DD6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677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6B3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7563E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4167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3DB6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44D5E"/>
    <w:rsid w:val="00E50935"/>
    <w:rsid w:val="00E50DED"/>
    <w:rsid w:val="00E54FBA"/>
    <w:rsid w:val="00E55528"/>
    <w:rsid w:val="00E61505"/>
    <w:rsid w:val="00E674D9"/>
    <w:rsid w:val="00E837D8"/>
    <w:rsid w:val="00E879A4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4004A"/>
    <w:rsid w:val="00F504FA"/>
    <w:rsid w:val="00F56ACB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2A043-B12D-49A4-9BDD-B9FFF0A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90F3-8697-4E23-8FF6-6708D6E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6</cp:revision>
  <cp:lastPrinted>2022-03-17T05:50:00Z</cp:lastPrinted>
  <dcterms:created xsi:type="dcterms:W3CDTF">2024-02-07T11:09:00Z</dcterms:created>
  <dcterms:modified xsi:type="dcterms:W3CDTF">2024-02-07T11:17:00Z</dcterms:modified>
</cp:coreProperties>
</file>