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EB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5553">
        <w:rPr>
          <w:rFonts w:ascii="Liberation Serif" w:hAnsi="Liberation Serif" w:cs="Liberation Serif"/>
          <w:b/>
          <w:sz w:val="28"/>
          <w:szCs w:val="28"/>
        </w:rPr>
        <w:t>ситиборд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76280D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0.75pt;height:386.25pt">
            <v:imagedata r:id="rId6" o:title="0606173"/>
          </v:shape>
        </w:pict>
      </w:r>
    </w:p>
    <w:p w:rsidR="00984B7B" w:rsidRPr="00137EB4" w:rsidRDefault="00984B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539"/>
        <w:gridCol w:w="850"/>
        <w:gridCol w:w="1549"/>
        <w:gridCol w:w="1985"/>
        <w:gridCol w:w="1940"/>
        <w:gridCol w:w="1557"/>
      </w:tblGrid>
      <w:tr w:rsidR="00137EB4" w:rsidRPr="00496A31" w:rsidTr="00425553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53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54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301AD" w:rsidRPr="00496A31" w:rsidTr="00425553">
        <w:trPr>
          <w:trHeight w:val="554"/>
          <w:jc w:val="center"/>
        </w:trPr>
        <w:tc>
          <w:tcPr>
            <w:tcW w:w="1119" w:type="dxa"/>
            <w:vAlign w:val="center"/>
          </w:tcPr>
          <w:p w:rsidR="006301AD" w:rsidRPr="00425553" w:rsidRDefault="00425553" w:rsidP="004255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5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0606173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6301AD" w:rsidRPr="00425553" w:rsidRDefault="00425553" w:rsidP="00425553">
            <w:pPr>
              <w:spacing w:after="0" w:line="240" w:lineRule="auto"/>
              <w:ind w:left="-69"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Екатеринбургская кольцевая </w:t>
            </w:r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автомобильная дорога (съезд на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Кольцовский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тр</w:t>
            </w:r>
            <w:proofErr w:type="spellEnd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-т, позиция № 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1AD" w:rsidRPr="00425553" w:rsidRDefault="006301AD" w:rsidP="006301A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5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301AD" w:rsidRPr="00425553" w:rsidRDefault="00425553" w:rsidP="006301A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985" w:type="dxa"/>
            <w:vAlign w:val="center"/>
          </w:tcPr>
          <w:p w:rsidR="006301AD" w:rsidRPr="00425553" w:rsidRDefault="00425553" w:rsidP="006301A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255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301AD" w:rsidRPr="00425553" w:rsidRDefault="00425553" w:rsidP="006301A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55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01AD" w:rsidRPr="00425553" w:rsidRDefault="006301AD" w:rsidP="006301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255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280D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621F971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2023-02-14T10:07:00Z</dcterms:modified>
</cp:coreProperties>
</file>