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6DF" w:rsidRDefault="006957C7" w:rsidP="005873A5">
      <w:pPr>
        <w:pStyle w:val="10"/>
        <w:rPr>
          <w:rFonts w:ascii="Liberation Serif" w:hAnsi="Liberation Serif"/>
          <w:sz w:val="26"/>
        </w:rPr>
      </w:pPr>
      <w:r>
        <w:t xml:space="preserve">                                        </w:t>
      </w:r>
    </w:p>
    <w:p w:rsidR="00FF66DF" w:rsidRPr="00EA371C" w:rsidRDefault="007A62AF">
      <w:pPr>
        <w:tabs>
          <w:tab w:val="left" w:pos="4962"/>
        </w:tabs>
        <w:ind w:left="4678"/>
        <w:rPr>
          <w:rFonts w:ascii="Liberation Serif" w:hAnsi="Liberation Serif"/>
          <w:sz w:val="26"/>
          <w:szCs w:val="26"/>
        </w:rPr>
      </w:pPr>
      <w:r>
        <w:rPr>
          <w:rFonts w:ascii="Liberation Serif" w:hAnsi="Liberation Serif"/>
          <w:sz w:val="26"/>
          <w:szCs w:val="26"/>
        </w:rPr>
        <w:t xml:space="preserve">                                  </w:t>
      </w:r>
      <w:r w:rsidR="006957C7" w:rsidRPr="00EA371C">
        <w:rPr>
          <w:rFonts w:ascii="Liberation Serif" w:hAnsi="Liberation Serif"/>
          <w:sz w:val="26"/>
          <w:szCs w:val="26"/>
        </w:rPr>
        <w:t xml:space="preserve">Утверждено: </w:t>
      </w:r>
    </w:p>
    <w:p w:rsidR="00FF66DF" w:rsidRPr="00EA371C" w:rsidRDefault="00FF66DF">
      <w:pPr>
        <w:tabs>
          <w:tab w:val="left" w:pos="4962"/>
        </w:tabs>
        <w:ind w:left="4678"/>
        <w:rPr>
          <w:rFonts w:ascii="Liberation Serif" w:hAnsi="Liberation Serif"/>
          <w:sz w:val="26"/>
          <w:szCs w:val="26"/>
        </w:rPr>
      </w:pPr>
    </w:p>
    <w:p w:rsidR="007A62AF" w:rsidRDefault="007A62AF" w:rsidP="007A62AF">
      <w:pPr>
        <w:tabs>
          <w:tab w:val="left" w:pos="4962"/>
          <w:tab w:val="left" w:pos="5670"/>
        </w:tabs>
        <w:ind w:left="142"/>
        <w:jc w:val="center"/>
        <w:rPr>
          <w:rFonts w:ascii="Liberation Serif" w:hAnsi="Liberation Serif"/>
          <w:sz w:val="26"/>
          <w:szCs w:val="26"/>
        </w:rPr>
      </w:pPr>
      <w:r>
        <w:rPr>
          <w:rFonts w:ascii="Liberation Serif" w:hAnsi="Liberation Serif"/>
          <w:sz w:val="26"/>
          <w:szCs w:val="26"/>
        </w:rPr>
        <w:t xml:space="preserve">                                                              </w:t>
      </w:r>
      <w:r w:rsidR="00C15107">
        <w:rPr>
          <w:rFonts w:ascii="Liberation Serif" w:hAnsi="Liberation Serif"/>
          <w:sz w:val="26"/>
          <w:szCs w:val="26"/>
        </w:rPr>
        <w:t xml:space="preserve">                               </w:t>
      </w:r>
      <w:r>
        <w:rPr>
          <w:rFonts w:ascii="Liberation Serif" w:hAnsi="Liberation Serif"/>
          <w:sz w:val="26"/>
          <w:szCs w:val="26"/>
        </w:rPr>
        <w:t>Генеральный директор</w:t>
      </w:r>
    </w:p>
    <w:p w:rsidR="007A62AF" w:rsidRDefault="007A62AF" w:rsidP="007A62AF">
      <w:pPr>
        <w:tabs>
          <w:tab w:val="left" w:pos="4962"/>
          <w:tab w:val="left" w:pos="5670"/>
        </w:tabs>
        <w:ind w:left="142"/>
        <w:jc w:val="center"/>
        <w:rPr>
          <w:rFonts w:ascii="Liberation Serif" w:hAnsi="Liberation Serif"/>
          <w:sz w:val="26"/>
          <w:szCs w:val="26"/>
        </w:rPr>
      </w:pPr>
      <w:r>
        <w:rPr>
          <w:rFonts w:ascii="Liberation Serif" w:hAnsi="Liberation Serif"/>
          <w:sz w:val="26"/>
          <w:szCs w:val="26"/>
        </w:rPr>
        <w:t xml:space="preserve">                                                      </w:t>
      </w:r>
      <w:r w:rsidR="00C15107">
        <w:rPr>
          <w:rFonts w:ascii="Liberation Serif" w:hAnsi="Liberation Serif"/>
          <w:sz w:val="26"/>
          <w:szCs w:val="26"/>
        </w:rPr>
        <w:t xml:space="preserve">                               </w:t>
      </w:r>
      <w:r>
        <w:rPr>
          <w:rFonts w:ascii="Liberation Serif" w:hAnsi="Liberation Serif"/>
          <w:sz w:val="26"/>
          <w:szCs w:val="26"/>
        </w:rPr>
        <w:t xml:space="preserve">государственного                                     </w:t>
      </w:r>
    </w:p>
    <w:p w:rsidR="007A62AF" w:rsidRDefault="007A62AF" w:rsidP="007A62AF">
      <w:pPr>
        <w:tabs>
          <w:tab w:val="left" w:pos="4962"/>
          <w:tab w:val="left" w:pos="5670"/>
        </w:tabs>
        <w:ind w:left="142"/>
        <w:jc w:val="center"/>
        <w:rPr>
          <w:rFonts w:ascii="Liberation Serif" w:hAnsi="Liberation Serif"/>
          <w:sz w:val="26"/>
          <w:szCs w:val="26"/>
        </w:rPr>
      </w:pPr>
      <w:r>
        <w:rPr>
          <w:rFonts w:ascii="Liberation Serif" w:hAnsi="Liberation Serif"/>
          <w:sz w:val="26"/>
          <w:szCs w:val="26"/>
        </w:rPr>
        <w:t xml:space="preserve">                                                                   </w:t>
      </w:r>
      <w:r w:rsidR="00C15107">
        <w:rPr>
          <w:rFonts w:ascii="Liberation Serif" w:hAnsi="Liberation Serif"/>
          <w:sz w:val="26"/>
          <w:szCs w:val="26"/>
        </w:rPr>
        <w:t xml:space="preserve">                               </w:t>
      </w:r>
      <w:r>
        <w:rPr>
          <w:rFonts w:ascii="Liberation Serif" w:hAnsi="Liberation Serif"/>
          <w:sz w:val="26"/>
          <w:szCs w:val="26"/>
        </w:rPr>
        <w:t xml:space="preserve">автономного учреждения               </w:t>
      </w:r>
    </w:p>
    <w:p w:rsidR="007A62AF" w:rsidRDefault="007A62AF" w:rsidP="007A62AF">
      <w:pPr>
        <w:tabs>
          <w:tab w:val="left" w:pos="4962"/>
          <w:tab w:val="left" w:pos="5670"/>
        </w:tabs>
        <w:ind w:left="142"/>
        <w:jc w:val="center"/>
        <w:rPr>
          <w:rFonts w:ascii="Liberation Serif" w:hAnsi="Liberation Serif"/>
          <w:sz w:val="26"/>
          <w:szCs w:val="26"/>
        </w:rPr>
      </w:pPr>
      <w:r>
        <w:rPr>
          <w:rFonts w:ascii="Liberation Serif" w:hAnsi="Liberation Serif"/>
          <w:sz w:val="26"/>
          <w:szCs w:val="26"/>
        </w:rPr>
        <w:t xml:space="preserve">                                                                 </w:t>
      </w:r>
      <w:r w:rsidR="00C15107">
        <w:rPr>
          <w:rFonts w:ascii="Liberation Serif" w:hAnsi="Liberation Serif"/>
          <w:sz w:val="26"/>
          <w:szCs w:val="26"/>
        </w:rPr>
        <w:t xml:space="preserve">                            </w:t>
      </w:r>
      <w:r>
        <w:rPr>
          <w:rFonts w:ascii="Liberation Serif" w:hAnsi="Liberation Serif"/>
          <w:sz w:val="26"/>
          <w:szCs w:val="26"/>
        </w:rPr>
        <w:t xml:space="preserve">Свердловской области </w:t>
      </w:r>
    </w:p>
    <w:p w:rsidR="007A62AF" w:rsidRDefault="007A62AF" w:rsidP="007A62AF">
      <w:pPr>
        <w:tabs>
          <w:tab w:val="left" w:pos="4962"/>
          <w:tab w:val="left" w:pos="5670"/>
        </w:tabs>
        <w:ind w:left="142"/>
        <w:rPr>
          <w:rFonts w:ascii="Liberation Serif" w:hAnsi="Liberation Serif"/>
          <w:sz w:val="26"/>
          <w:szCs w:val="26"/>
        </w:rPr>
      </w:pPr>
      <w:r>
        <w:rPr>
          <w:rFonts w:ascii="Liberation Serif" w:hAnsi="Liberation Serif"/>
          <w:sz w:val="26"/>
          <w:szCs w:val="26"/>
        </w:rPr>
        <w:t xml:space="preserve">                                                                           </w:t>
      </w:r>
      <w:r w:rsidR="00C15107">
        <w:rPr>
          <w:rFonts w:ascii="Liberation Serif" w:hAnsi="Liberation Serif"/>
          <w:sz w:val="26"/>
          <w:szCs w:val="26"/>
        </w:rPr>
        <w:t xml:space="preserve">                             </w:t>
      </w:r>
      <w:r>
        <w:rPr>
          <w:rFonts w:ascii="Liberation Serif" w:hAnsi="Liberation Serif"/>
          <w:sz w:val="26"/>
          <w:szCs w:val="26"/>
        </w:rPr>
        <w:t>«Екатеринбург Арена»</w:t>
      </w:r>
    </w:p>
    <w:p w:rsidR="007A62AF" w:rsidRDefault="007A62AF" w:rsidP="007A62AF">
      <w:pPr>
        <w:tabs>
          <w:tab w:val="left" w:pos="4962"/>
          <w:tab w:val="left" w:pos="5670"/>
        </w:tabs>
        <w:ind w:left="142"/>
        <w:jc w:val="right"/>
        <w:rPr>
          <w:rFonts w:ascii="Liberation Serif" w:hAnsi="Liberation Serif"/>
          <w:sz w:val="26"/>
          <w:szCs w:val="26"/>
        </w:rPr>
      </w:pPr>
      <w:r>
        <w:rPr>
          <w:rFonts w:ascii="Liberation Serif" w:hAnsi="Liberation Serif"/>
          <w:sz w:val="26"/>
          <w:szCs w:val="26"/>
        </w:rPr>
        <w:t xml:space="preserve"> </w:t>
      </w:r>
    </w:p>
    <w:p w:rsidR="007A62AF" w:rsidRDefault="007A62AF" w:rsidP="007A62AF">
      <w:pPr>
        <w:tabs>
          <w:tab w:val="left" w:pos="4962"/>
          <w:tab w:val="left" w:pos="5670"/>
        </w:tabs>
        <w:ind w:left="142"/>
        <w:jc w:val="right"/>
        <w:rPr>
          <w:rFonts w:ascii="Liberation Serif" w:hAnsi="Liberation Serif"/>
          <w:sz w:val="26"/>
          <w:szCs w:val="26"/>
        </w:rPr>
      </w:pPr>
      <w:r>
        <w:rPr>
          <w:rFonts w:ascii="Liberation Serif" w:hAnsi="Liberation Serif"/>
          <w:sz w:val="26"/>
          <w:szCs w:val="26"/>
        </w:rPr>
        <w:t xml:space="preserve">                                                          </w:t>
      </w:r>
      <w:r w:rsidR="0045219D">
        <w:rPr>
          <w:rFonts w:ascii="Liberation Serif" w:hAnsi="Liberation Serif"/>
          <w:sz w:val="26"/>
          <w:szCs w:val="26"/>
        </w:rPr>
        <w:t xml:space="preserve">                        </w:t>
      </w:r>
      <w:r>
        <w:rPr>
          <w:rFonts w:ascii="Liberation Serif" w:hAnsi="Liberation Serif"/>
          <w:sz w:val="26"/>
          <w:szCs w:val="26"/>
        </w:rPr>
        <w:t xml:space="preserve">____________ Е.С. Нохрин       </w:t>
      </w:r>
    </w:p>
    <w:p w:rsidR="007A62AF" w:rsidRDefault="006957C7">
      <w:pPr>
        <w:tabs>
          <w:tab w:val="left" w:pos="4962"/>
        </w:tabs>
        <w:ind w:left="4678"/>
        <w:rPr>
          <w:rFonts w:ascii="Liberation Serif" w:hAnsi="Liberation Serif"/>
          <w:sz w:val="26"/>
          <w:szCs w:val="26"/>
        </w:rPr>
      </w:pPr>
      <w:r w:rsidRPr="00EA371C">
        <w:rPr>
          <w:rFonts w:ascii="Liberation Serif" w:hAnsi="Liberation Serif"/>
          <w:sz w:val="26"/>
          <w:szCs w:val="26"/>
        </w:rPr>
        <w:t xml:space="preserve">                                                                                  </w:t>
      </w:r>
      <w:r w:rsidR="007A62AF">
        <w:rPr>
          <w:rFonts w:ascii="Liberation Serif" w:hAnsi="Liberation Serif"/>
          <w:sz w:val="26"/>
          <w:szCs w:val="26"/>
        </w:rPr>
        <w:t xml:space="preserve">                                                       </w:t>
      </w:r>
    </w:p>
    <w:p w:rsidR="00FF66DF" w:rsidRPr="00EA371C" w:rsidRDefault="007A62AF">
      <w:pPr>
        <w:tabs>
          <w:tab w:val="left" w:pos="4962"/>
        </w:tabs>
        <w:ind w:left="4678"/>
        <w:rPr>
          <w:rFonts w:ascii="Liberation Serif" w:hAnsi="Liberation Serif"/>
          <w:sz w:val="26"/>
          <w:szCs w:val="26"/>
        </w:rPr>
      </w:pPr>
      <w:r>
        <w:rPr>
          <w:rFonts w:ascii="Liberation Serif" w:hAnsi="Liberation Serif"/>
          <w:sz w:val="26"/>
          <w:szCs w:val="26"/>
        </w:rPr>
        <w:t xml:space="preserve">                                   </w:t>
      </w:r>
      <w:r w:rsidR="00901180" w:rsidRPr="00DB45C7">
        <w:rPr>
          <w:rFonts w:ascii="Liberation Serif" w:hAnsi="Liberation Serif"/>
          <w:sz w:val="26"/>
          <w:szCs w:val="26"/>
        </w:rPr>
        <w:t>«</w:t>
      </w:r>
      <w:r w:rsidR="00561E93">
        <w:rPr>
          <w:rFonts w:ascii="Liberation Serif" w:hAnsi="Liberation Serif"/>
          <w:sz w:val="26"/>
          <w:szCs w:val="26"/>
        </w:rPr>
        <w:t>2</w:t>
      </w:r>
      <w:r w:rsidR="005873A5">
        <w:rPr>
          <w:rFonts w:ascii="Liberation Serif" w:hAnsi="Liberation Serif"/>
          <w:sz w:val="26"/>
          <w:szCs w:val="26"/>
        </w:rPr>
        <w:t>7</w:t>
      </w:r>
      <w:r w:rsidR="008B76F1" w:rsidRPr="00DB45C7">
        <w:rPr>
          <w:rFonts w:ascii="Liberation Serif" w:hAnsi="Liberation Serif"/>
          <w:sz w:val="26"/>
          <w:szCs w:val="26"/>
        </w:rPr>
        <w:t>»</w:t>
      </w:r>
      <w:r w:rsidR="00901180" w:rsidRPr="00DB45C7">
        <w:rPr>
          <w:rFonts w:ascii="Liberation Serif" w:hAnsi="Liberation Serif"/>
          <w:sz w:val="26"/>
          <w:szCs w:val="26"/>
        </w:rPr>
        <w:t xml:space="preserve"> </w:t>
      </w:r>
      <w:r w:rsidR="00EA371C" w:rsidRPr="00DB45C7">
        <w:rPr>
          <w:rFonts w:ascii="Liberation Serif" w:hAnsi="Liberation Serif"/>
          <w:sz w:val="26"/>
          <w:szCs w:val="26"/>
        </w:rPr>
        <w:t>октября</w:t>
      </w:r>
      <w:r w:rsidR="006957C7" w:rsidRPr="00EA371C">
        <w:rPr>
          <w:rFonts w:ascii="Liberation Serif" w:hAnsi="Liberation Serif"/>
          <w:sz w:val="26"/>
          <w:szCs w:val="26"/>
        </w:rPr>
        <w:t xml:space="preserve"> 20</w:t>
      </w:r>
      <w:r w:rsidR="00EA371C">
        <w:rPr>
          <w:rFonts w:ascii="Liberation Serif" w:hAnsi="Liberation Serif"/>
          <w:sz w:val="26"/>
          <w:szCs w:val="26"/>
        </w:rPr>
        <w:t>23</w:t>
      </w:r>
      <w:r w:rsidR="006957C7" w:rsidRPr="00EA371C">
        <w:rPr>
          <w:rFonts w:ascii="Liberation Serif" w:hAnsi="Liberation Serif"/>
          <w:sz w:val="26"/>
          <w:szCs w:val="26"/>
        </w:rPr>
        <w:t xml:space="preserve"> года</w:t>
      </w:r>
    </w:p>
    <w:p w:rsidR="00FF66DF" w:rsidRPr="004229C3" w:rsidRDefault="00FF66DF">
      <w:pPr>
        <w:tabs>
          <w:tab w:val="left" w:pos="4962"/>
        </w:tabs>
        <w:rPr>
          <w:rFonts w:ascii="Liberation Serif" w:hAnsi="Liberation Serif"/>
          <w:sz w:val="26"/>
          <w:szCs w:val="26"/>
        </w:rPr>
      </w:pPr>
    </w:p>
    <w:p w:rsidR="00FF66DF" w:rsidRPr="004229C3" w:rsidRDefault="00FF66DF">
      <w:pPr>
        <w:rPr>
          <w:rFonts w:ascii="Liberation Serif" w:hAnsi="Liberation Serif"/>
          <w:sz w:val="26"/>
          <w:szCs w:val="26"/>
        </w:rPr>
      </w:pPr>
    </w:p>
    <w:p w:rsidR="00FF66DF" w:rsidRPr="004229C3" w:rsidRDefault="006957C7">
      <w:pPr>
        <w:rPr>
          <w:rFonts w:ascii="Liberation Serif" w:hAnsi="Liberation Serif"/>
          <w:sz w:val="26"/>
          <w:szCs w:val="26"/>
        </w:rPr>
      </w:pPr>
      <w:r w:rsidRPr="004229C3">
        <w:rPr>
          <w:rFonts w:ascii="Liberation Serif" w:hAnsi="Liberation Serif"/>
          <w:sz w:val="26"/>
          <w:szCs w:val="26"/>
        </w:rPr>
        <w:t xml:space="preserve">    </w:t>
      </w:r>
    </w:p>
    <w:p w:rsidR="00FF66DF" w:rsidRPr="00EA371C" w:rsidRDefault="00FF66DF">
      <w:pPr>
        <w:rPr>
          <w:rFonts w:ascii="Liberation Serif" w:hAnsi="Liberation Serif"/>
          <w:sz w:val="26"/>
          <w:szCs w:val="26"/>
        </w:rPr>
      </w:pPr>
    </w:p>
    <w:p w:rsidR="008B0C87" w:rsidRPr="00EA371C" w:rsidRDefault="008B0C87">
      <w:pPr>
        <w:rPr>
          <w:rFonts w:ascii="Liberation Serif" w:hAnsi="Liberation Serif"/>
          <w:sz w:val="26"/>
          <w:szCs w:val="26"/>
        </w:rPr>
      </w:pPr>
    </w:p>
    <w:p w:rsidR="008B0C87" w:rsidRPr="00EA371C" w:rsidRDefault="008B0C87">
      <w:pPr>
        <w:rPr>
          <w:rFonts w:ascii="Liberation Serif" w:hAnsi="Liberation Serif"/>
          <w:sz w:val="26"/>
          <w:szCs w:val="26"/>
        </w:rPr>
      </w:pPr>
    </w:p>
    <w:p w:rsidR="00FF66DF" w:rsidRPr="004229C3" w:rsidRDefault="00FF66DF">
      <w:pPr>
        <w:rPr>
          <w:rFonts w:ascii="Liberation Serif" w:hAnsi="Liberation Serif"/>
          <w:sz w:val="26"/>
          <w:szCs w:val="26"/>
        </w:rPr>
      </w:pPr>
    </w:p>
    <w:p w:rsidR="00FF66DF" w:rsidRPr="007A62AF" w:rsidRDefault="006957C7" w:rsidP="007A62AF">
      <w:pPr>
        <w:jc w:val="center"/>
        <w:rPr>
          <w:rFonts w:ascii="Liberation Serif" w:hAnsi="Liberation Serif"/>
          <w:sz w:val="26"/>
          <w:szCs w:val="26"/>
        </w:rPr>
      </w:pPr>
      <w:r w:rsidRPr="007A62AF">
        <w:rPr>
          <w:rFonts w:ascii="Liberation Serif" w:hAnsi="Liberation Serif"/>
          <w:sz w:val="26"/>
          <w:szCs w:val="26"/>
        </w:rPr>
        <w:t>ДОКУМЕНТАЦИЯ</w:t>
      </w:r>
    </w:p>
    <w:p w:rsidR="00FF66DF" w:rsidRPr="007A62AF" w:rsidRDefault="00FF66DF" w:rsidP="007A62AF">
      <w:pPr>
        <w:jc w:val="center"/>
        <w:rPr>
          <w:rFonts w:ascii="Liberation Serif" w:hAnsi="Liberation Serif"/>
          <w:sz w:val="26"/>
          <w:szCs w:val="26"/>
        </w:rPr>
      </w:pPr>
    </w:p>
    <w:p w:rsidR="00EA371C" w:rsidRPr="007A62AF" w:rsidRDefault="006957C7" w:rsidP="007A62AF">
      <w:pPr>
        <w:ind w:left="851"/>
        <w:contextualSpacing/>
        <w:jc w:val="center"/>
        <w:rPr>
          <w:rFonts w:ascii="Liberation Serif" w:hAnsi="Liberation Serif"/>
          <w:sz w:val="26"/>
          <w:szCs w:val="26"/>
        </w:rPr>
      </w:pPr>
      <w:r w:rsidRPr="007A62AF">
        <w:rPr>
          <w:rFonts w:ascii="Liberation Serif" w:hAnsi="Liberation Serif"/>
          <w:sz w:val="26"/>
          <w:szCs w:val="26"/>
        </w:rPr>
        <w:t>по проведению открытого аукциона</w:t>
      </w:r>
      <w:r w:rsidR="002E055E" w:rsidRPr="007A62AF">
        <w:rPr>
          <w:rFonts w:ascii="Liberation Serif" w:hAnsi="Liberation Serif"/>
          <w:sz w:val="26"/>
          <w:szCs w:val="26"/>
        </w:rPr>
        <w:t xml:space="preserve"> в электронной форме</w:t>
      </w:r>
      <w:r w:rsidR="00EA371C" w:rsidRPr="007A62AF">
        <w:rPr>
          <w:rFonts w:ascii="Liberation Serif" w:hAnsi="Liberation Serif"/>
          <w:sz w:val="26"/>
          <w:szCs w:val="26"/>
        </w:rPr>
        <w:t xml:space="preserve"> на право заключения сроком на 3 (три) года договора аренды </w:t>
      </w:r>
      <w:r w:rsidR="00EA371C" w:rsidRPr="007A62AF">
        <w:rPr>
          <w:rFonts w:ascii="Liberation Serif" w:hAnsi="Liberation Serif" w:cs="Times New Roman CYR"/>
          <w:sz w:val="26"/>
          <w:szCs w:val="26"/>
        </w:rPr>
        <w:t xml:space="preserve">нежилых помещений </w:t>
      </w:r>
      <w:r w:rsidR="007A62AF" w:rsidRPr="007A62AF">
        <w:rPr>
          <w:rFonts w:ascii="Liberation Serif" w:hAnsi="Liberation Serif"/>
          <w:sz w:val="26"/>
          <w:szCs w:val="26"/>
        </w:rPr>
        <w:t xml:space="preserve">-1 этажа </w:t>
      </w:r>
      <w:r w:rsidR="00561E93">
        <w:rPr>
          <w:rFonts w:ascii="Liberation Serif" w:hAnsi="Liberation Serif"/>
          <w:sz w:val="26"/>
          <w:szCs w:val="26"/>
        </w:rPr>
        <w:t xml:space="preserve">№ </w:t>
      </w:r>
      <w:r w:rsidR="007A62AF" w:rsidRPr="007A62AF">
        <w:rPr>
          <w:rFonts w:ascii="Liberation Serif" w:hAnsi="Liberation Serif"/>
          <w:sz w:val="26"/>
          <w:szCs w:val="26"/>
        </w:rPr>
        <w:t xml:space="preserve">А.0.143, А.0.146 и 2 этажа </w:t>
      </w:r>
      <w:r w:rsidR="00561E93">
        <w:rPr>
          <w:rFonts w:ascii="Liberation Serif" w:hAnsi="Liberation Serif"/>
          <w:sz w:val="26"/>
          <w:szCs w:val="26"/>
        </w:rPr>
        <w:t xml:space="preserve">№ </w:t>
      </w:r>
      <w:r w:rsidR="007A62AF" w:rsidRPr="007A62AF">
        <w:rPr>
          <w:rFonts w:ascii="Liberation Serif" w:hAnsi="Liberation Serif"/>
          <w:sz w:val="26"/>
          <w:szCs w:val="26"/>
        </w:rPr>
        <w:t xml:space="preserve">А.2.056-А.2.058, А.2.058а, А.2.061, А.2.062, А.2.067-А.2.072, А.2.076, А.2.078, А.2.081-А.2.087, А.2.091 общей площадью 485,85 </w:t>
      </w:r>
      <w:proofErr w:type="spellStart"/>
      <w:r w:rsidR="007A62AF" w:rsidRPr="007A62AF">
        <w:rPr>
          <w:rFonts w:ascii="Liberation Serif" w:hAnsi="Liberation Serif"/>
          <w:sz w:val="26"/>
          <w:szCs w:val="26"/>
        </w:rPr>
        <w:t>кв</w:t>
      </w:r>
      <w:proofErr w:type="gramStart"/>
      <w:r w:rsidR="007A62AF" w:rsidRPr="007A62AF">
        <w:rPr>
          <w:rFonts w:ascii="Liberation Serif" w:hAnsi="Liberation Serif"/>
          <w:sz w:val="26"/>
          <w:szCs w:val="26"/>
        </w:rPr>
        <w:t>.м</w:t>
      </w:r>
      <w:proofErr w:type="spellEnd"/>
      <w:proofErr w:type="gramEnd"/>
      <w:r w:rsidR="00C957A4" w:rsidRPr="007A62AF">
        <w:rPr>
          <w:rFonts w:ascii="Liberation Serif" w:hAnsi="Liberation Serif" w:cs="Times New Roman CYR"/>
          <w:sz w:val="26"/>
          <w:szCs w:val="26"/>
        </w:rPr>
        <w:t>,</w:t>
      </w:r>
      <w:r w:rsidR="00EA371C" w:rsidRPr="007A62AF">
        <w:rPr>
          <w:rFonts w:ascii="Liberation Serif" w:hAnsi="Liberation Serif" w:cs="Times New Roman CYR"/>
          <w:sz w:val="26"/>
          <w:szCs w:val="26"/>
        </w:rPr>
        <w:t xml:space="preserve"> </w:t>
      </w:r>
    </w:p>
    <w:p w:rsidR="007A62AF" w:rsidRPr="007A62AF" w:rsidRDefault="007A62AF" w:rsidP="007A62AF">
      <w:pPr>
        <w:ind w:left="851"/>
        <w:contextualSpacing/>
        <w:jc w:val="center"/>
        <w:rPr>
          <w:rFonts w:ascii="Liberation Serif" w:hAnsi="Liberation Serif"/>
          <w:sz w:val="26"/>
          <w:szCs w:val="26"/>
        </w:rPr>
      </w:pPr>
      <w:r w:rsidRPr="007A62AF">
        <w:rPr>
          <w:rFonts w:ascii="Liberation Serif" w:hAnsi="Liberation Serif"/>
          <w:sz w:val="26"/>
          <w:szCs w:val="26"/>
        </w:rPr>
        <w:t xml:space="preserve">расположенных в здании стадиона </w:t>
      </w:r>
      <w:r w:rsidRPr="007A62AF">
        <w:rPr>
          <w:rFonts w:ascii="Liberation Serif" w:hAnsi="Liberation Serif"/>
          <w:bCs/>
          <w:sz w:val="26"/>
          <w:szCs w:val="26"/>
        </w:rPr>
        <w:t>«</w:t>
      </w:r>
      <w:r w:rsidRPr="007A62AF">
        <w:rPr>
          <w:rFonts w:ascii="Liberation Serif" w:hAnsi="Liberation Serif"/>
          <w:sz w:val="26"/>
          <w:szCs w:val="26"/>
        </w:rPr>
        <w:t>Екатеринбург Арена</w:t>
      </w:r>
      <w:r w:rsidRPr="007A62AF">
        <w:rPr>
          <w:rFonts w:ascii="Liberation Serif" w:hAnsi="Liberation Serif"/>
          <w:bCs/>
          <w:sz w:val="26"/>
          <w:szCs w:val="26"/>
        </w:rPr>
        <w:t>»</w:t>
      </w:r>
      <w:r w:rsidRPr="007A62AF">
        <w:rPr>
          <w:rFonts w:ascii="Liberation Serif" w:hAnsi="Liberation Serif"/>
          <w:sz w:val="26"/>
          <w:szCs w:val="26"/>
        </w:rPr>
        <w:t xml:space="preserve"> с кадастровым номером 66:41:0000000:66568, </w:t>
      </w:r>
      <w:r w:rsidRPr="007A62AF">
        <w:rPr>
          <w:rFonts w:ascii="Liberation Serif" w:hAnsi="Liberation Serif"/>
          <w:sz w:val="26"/>
        </w:rPr>
        <w:t>являющемся объектом культурного наследия,</w:t>
      </w:r>
      <w:r w:rsidRPr="007A62AF">
        <w:rPr>
          <w:rFonts w:ascii="Liberation Serif" w:hAnsi="Liberation Serif"/>
          <w:sz w:val="26"/>
          <w:szCs w:val="26"/>
        </w:rPr>
        <w:t xml:space="preserve"> по адресу: Свердловская область, г. Екатеринбург, ул. Репина, д. 5, находящегося в государственной собственности Свердловской области </w:t>
      </w:r>
    </w:p>
    <w:p w:rsidR="007A62AF" w:rsidRPr="007A62AF" w:rsidRDefault="007A62AF" w:rsidP="007A62AF">
      <w:pPr>
        <w:ind w:left="851"/>
        <w:contextualSpacing/>
        <w:jc w:val="center"/>
        <w:rPr>
          <w:rFonts w:ascii="Liberation Serif" w:hAnsi="Liberation Serif"/>
          <w:sz w:val="26"/>
          <w:szCs w:val="26"/>
        </w:rPr>
      </w:pPr>
      <w:r w:rsidRPr="007A62AF">
        <w:rPr>
          <w:rFonts w:ascii="Liberation Serif" w:hAnsi="Liberation Serif"/>
          <w:sz w:val="26"/>
          <w:szCs w:val="26"/>
        </w:rPr>
        <w:t>и закрепленного на праве оперативного управления за</w:t>
      </w:r>
      <w:r w:rsidRPr="007A62AF">
        <w:rPr>
          <w:rFonts w:ascii="Liberation Serif" w:hAnsi="Liberation Serif"/>
          <w:bCs/>
          <w:sz w:val="26"/>
          <w:szCs w:val="26"/>
        </w:rPr>
        <w:t xml:space="preserve"> государственным автономным учреждением Свердловской области «</w:t>
      </w:r>
      <w:r w:rsidRPr="007A62AF">
        <w:rPr>
          <w:rFonts w:ascii="Liberation Serif" w:hAnsi="Liberation Serif"/>
          <w:sz w:val="26"/>
          <w:szCs w:val="26"/>
        </w:rPr>
        <w:t>Екатеринбург Арена</w:t>
      </w:r>
      <w:r w:rsidRPr="007A62AF">
        <w:rPr>
          <w:rFonts w:ascii="Liberation Serif" w:hAnsi="Liberation Serif"/>
          <w:bCs/>
          <w:sz w:val="26"/>
          <w:szCs w:val="26"/>
        </w:rPr>
        <w:t>»</w:t>
      </w:r>
    </w:p>
    <w:p w:rsidR="00901180" w:rsidRPr="007A62AF" w:rsidRDefault="00901180" w:rsidP="007A62AF">
      <w:pPr>
        <w:widowControl w:val="0"/>
        <w:tabs>
          <w:tab w:val="left" w:pos="334"/>
          <w:tab w:val="left" w:pos="3540"/>
          <w:tab w:val="left" w:pos="4200"/>
          <w:tab w:val="left" w:pos="4949"/>
          <w:tab w:val="left" w:pos="6502"/>
        </w:tabs>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A47331" w:rsidRDefault="00A47331">
      <w:pPr>
        <w:jc w:val="center"/>
        <w:rPr>
          <w:rFonts w:ascii="Liberation Serif" w:hAnsi="Liberation Serif"/>
          <w:sz w:val="26"/>
          <w:szCs w:val="26"/>
        </w:rPr>
      </w:pPr>
    </w:p>
    <w:p w:rsidR="00FF66DF" w:rsidRPr="004229C3" w:rsidRDefault="006957C7">
      <w:pPr>
        <w:jc w:val="center"/>
        <w:rPr>
          <w:rFonts w:ascii="Liberation Serif" w:hAnsi="Liberation Serif"/>
          <w:sz w:val="26"/>
          <w:szCs w:val="26"/>
        </w:rPr>
      </w:pPr>
      <w:r w:rsidRPr="004229C3">
        <w:rPr>
          <w:rFonts w:ascii="Liberation Serif" w:hAnsi="Liberation Serif"/>
          <w:sz w:val="26"/>
          <w:szCs w:val="26"/>
        </w:rPr>
        <w:t xml:space="preserve">город </w:t>
      </w:r>
      <w:r w:rsidR="007A62AF">
        <w:rPr>
          <w:rFonts w:ascii="Liberation Serif" w:hAnsi="Liberation Serif"/>
          <w:sz w:val="26"/>
          <w:szCs w:val="26"/>
        </w:rPr>
        <w:t>Екатеринбург</w:t>
      </w:r>
    </w:p>
    <w:p w:rsidR="00FF66DF" w:rsidRPr="004229C3" w:rsidRDefault="006957C7">
      <w:pPr>
        <w:jc w:val="center"/>
        <w:rPr>
          <w:rFonts w:ascii="Liberation Serif" w:hAnsi="Liberation Serif"/>
          <w:sz w:val="26"/>
          <w:szCs w:val="26"/>
        </w:rPr>
      </w:pPr>
      <w:r w:rsidRPr="004229C3">
        <w:rPr>
          <w:rFonts w:ascii="Liberation Serif" w:hAnsi="Liberation Serif"/>
          <w:sz w:val="26"/>
          <w:szCs w:val="26"/>
        </w:rPr>
        <w:t>202</w:t>
      </w:r>
      <w:r w:rsidR="0033610D">
        <w:rPr>
          <w:rFonts w:ascii="Liberation Serif" w:hAnsi="Liberation Serif"/>
          <w:sz w:val="26"/>
          <w:szCs w:val="26"/>
        </w:rPr>
        <w:t>3</w:t>
      </w:r>
      <w:r w:rsidRPr="004229C3">
        <w:rPr>
          <w:rFonts w:ascii="Liberation Serif" w:hAnsi="Liberation Serif"/>
          <w:sz w:val="26"/>
          <w:szCs w:val="26"/>
        </w:rPr>
        <w:t xml:space="preserve"> год</w:t>
      </w:r>
    </w:p>
    <w:p w:rsidR="00446C68" w:rsidRDefault="00446C68" w:rsidP="00390FC3">
      <w:pPr>
        <w:tabs>
          <w:tab w:val="left" w:pos="709"/>
        </w:tabs>
        <w:ind w:firstLine="567"/>
        <w:jc w:val="both"/>
        <w:rPr>
          <w:rFonts w:ascii="Liberation Serif" w:hAnsi="Liberation Serif"/>
          <w:sz w:val="26"/>
          <w:szCs w:val="26"/>
        </w:rPr>
      </w:pPr>
    </w:p>
    <w:p w:rsidR="00FF66DF" w:rsidRPr="00C15107" w:rsidRDefault="006957C7" w:rsidP="001C0BC4">
      <w:pPr>
        <w:tabs>
          <w:tab w:val="left" w:pos="709"/>
        </w:tabs>
        <w:ind w:firstLine="567"/>
        <w:jc w:val="both"/>
        <w:rPr>
          <w:rFonts w:ascii="Liberation Serif" w:hAnsi="Liberation Serif"/>
          <w:b/>
          <w:sz w:val="26"/>
          <w:szCs w:val="26"/>
        </w:rPr>
      </w:pPr>
      <w:r w:rsidRPr="001C0BC4">
        <w:rPr>
          <w:rFonts w:ascii="Liberation Serif" w:hAnsi="Liberation Serif"/>
          <w:b/>
          <w:sz w:val="26"/>
          <w:szCs w:val="26"/>
        </w:rPr>
        <w:lastRenderedPageBreak/>
        <w:t>1.</w:t>
      </w:r>
      <w:r w:rsidRPr="001C0BC4">
        <w:rPr>
          <w:rFonts w:ascii="Liberation Serif" w:hAnsi="Liberation Serif"/>
          <w:b/>
          <w:sz w:val="26"/>
          <w:szCs w:val="26"/>
        </w:rPr>
        <w:tab/>
      </w:r>
      <w:r w:rsidRPr="00C15107">
        <w:rPr>
          <w:rFonts w:ascii="Liberation Serif" w:hAnsi="Liberation Serif"/>
          <w:b/>
          <w:sz w:val="26"/>
          <w:szCs w:val="26"/>
        </w:rPr>
        <w:t>Сведения об организаторе и форме аукциона:</w:t>
      </w:r>
    </w:p>
    <w:p w:rsidR="00390FC3" w:rsidRPr="00C15107" w:rsidRDefault="006957C7" w:rsidP="001C0BC4">
      <w:pPr>
        <w:tabs>
          <w:tab w:val="left" w:pos="709"/>
        </w:tabs>
        <w:autoSpaceDE w:val="0"/>
        <w:autoSpaceDN w:val="0"/>
        <w:adjustRightInd w:val="0"/>
        <w:ind w:firstLine="567"/>
        <w:jc w:val="both"/>
        <w:rPr>
          <w:rFonts w:ascii="Liberation Serif" w:hAnsi="Liberation Serif"/>
          <w:sz w:val="26"/>
          <w:szCs w:val="26"/>
        </w:rPr>
      </w:pPr>
      <w:r w:rsidRPr="00C15107">
        <w:rPr>
          <w:rFonts w:ascii="Liberation Serif" w:hAnsi="Liberation Serif"/>
          <w:sz w:val="26"/>
          <w:szCs w:val="26"/>
        </w:rPr>
        <w:t>1.1.</w:t>
      </w:r>
      <w:r w:rsidR="00080B29" w:rsidRPr="00C15107">
        <w:rPr>
          <w:rFonts w:ascii="Liberation Serif" w:hAnsi="Liberation Serif"/>
          <w:sz w:val="26"/>
          <w:szCs w:val="26"/>
        </w:rPr>
        <w:t xml:space="preserve"> </w:t>
      </w:r>
      <w:r w:rsidRPr="00C15107">
        <w:rPr>
          <w:rFonts w:ascii="Liberation Serif" w:hAnsi="Liberation Serif"/>
          <w:sz w:val="26"/>
          <w:szCs w:val="26"/>
        </w:rPr>
        <w:t xml:space="preserve">Организатор аукциона – </w:t>
      </w:r>
      <w:bookmarkStart w:id="0" w:name="_Hlk127179992"/>
      <w:r w:rsidR="00390FC3" w:rsidRPr="00C15107">
        <w:rPr>
          <w:rFonts w:ascii="Liberation Serif" w:hAnsi="Liberation Serif"/>
          <w:sz w:val="26"/>
          <w:szCs w:val="26"/>
        </w:rPr>
        <w:t>государственное автономное учреждение Свердловской области «Екатеринбург Арена»</w:t>
      </w:r>
      <w:bookmarkEnd w:id="0"/>
      <w:r w:rsidR="00390FC3" w:rsidRPr="00C15107">
        <w:rPr>
          <w:rFonts w:ascii="Liberation Serif" w:hAnsi="Liberation Serif"/>
          <w:bCs/>
          <w:sz w:val="26"/>
          <w:szCs w:val="26"/>
        </w:rPr>
        <w:t xml:space="preserve"> (далее – ГАУ СО </w:t>
      </w:r>
      <w:r w:rsidR="00390FC3" w:rsidRPr="00C15107">
        <w:rPr>
          <w:rFonts w:ascii="Liberation Serif" w:hAnsi="Liberation Serif"/>
          <w:sz w:val="26"/>
          <w:szCs w:val="26"/>
        </w:rPr>
        <w:t>«Екатеринбург Арена»</w:t>
      </w:r>
      <w:r w:rsidR="00390FC3" w:rsidRPr="00C15107">
        <w:rPr>
          <w:rFonts w:ascii="Liberation Serif" w:hAnsi="Liberation Serif"/>
          <w:bCs/>
          <w:sz w:val="26"/>
          <w:szCs w:val="26"/>
        </w:rPr>
        <w:t>).</w:t>
      </w:r>
    </w:p>
    <w:p w:rsidR="00390FC3" w:rsidRPr="00C15107" w:rsidRDefault="00390FC3" w:rsidP="001C0BC4">
      <w:pPr>
        <w:tabs>
          <w:tab w:val="left" w:pos="709"/>
        </w:tabs>
        <w:autoSpaceDE w:val="0"/>
        <w:autoSpaceDN w:val="0"/>
        <w:adjustRightInd w:val="0"/>
        <w:ind w:firstLine="567"/>
        <w:jc w:val="both"/>
        <w:rPr>
          <w:rFonts w:ascii="Liberation Serif" w:hAnsi="Liberation Serif"/>
          <w:sz w:val="26"/>
          <w:szCs w:val="26"/>
        </w:rPr>
      </w:pPr>
      <w:r w:rsidRPr="00C15107">
        <w:rPr>
          <w:rFonts w:ascii="Liberation Serif" w:hAnsi="Liberation Serif"/>
          <w:sz w:val="26"/>
          <w:szCs w:val="26"/>
        </w:rPr>
        <w:t>1.2. Место нахождения Организатора аукциона – 620028, Свердловская область,                       г. Екатеринбург, ул. Репина, д. 5.</w:t>
      </w:r>
    </w:p>
    <w:p w:rsidR="00390FC3" w:rsidRPr="00C15107" w:rsidRDefault="00390FC3" w:rsidP="001C0BC4">
      <w:pPr>
        <w:tabs>
          <w:tab w:val="left" w:pos="709"/>
        </w:tabs>
        <w:autoSpaceDE w:val="0"/>
        <w:autoSpaceDN w:val="0"/>
        <w:adjustRightInd w:val="0"/>
        <w:ind w:firstLine="567"/>
        <w:jc w:val="both"/>
        <w:rPr>
          <w:rFonts w:ascii="Liberation Serif" w:hAnsi="Liberation Serif"/>
          <w:sz w:val="26"/>
          <w:szCs w:val="26"/>
        </w:rPr>
      </w:pPr>
      <w:r w:rsidRPr="00C15107">
        <w:rPr>
          <w:rFonts w:ascii="Liberation Serif" w:hAnsi="Liberation Serif"/>
          <w:sz w:val="26"/>
          <w:szCs w:val="26"/>
        </w:rPr>
        <w:t xml:space="preserve">1.3. Адрес электронной почты Организатора аукциона – </w:t>
      </w:r>
      <w:r w:rsidRPr="00C15107">
        <w:rPr>
          <w:rFonts w:ascii="Liberation Serif" w:hAnsi="Liberation Serif"/>
          <w:sz w:val="26"/>
          <w:szCs w:val="26"/>
          <w:lang w:val="en-US"/>
        </w:rPr>
        <w:t>arena</w:t>
      </w:r>
      <w:r w:rsidRPr="00C15107">
        <w:rPr>
          <w:rFonts w:ascii="Liberation Serif" w:hAnsi="Liberation Serif"/>
          <w:sz w:val="26"/>
          <w:szCs w:val="26"/>
        </w:rPr>
        <w:t>.</w:t>
      </w:r>
      <w:r w:rsidRPr="00C15107">
        <w:rPr>
          <w:rFonts w:ascii="Liberation Serif" w:hAnsi="Liberation Serif"/>
          <w:sz w:val="26"/>
          <w:szCs w:val="26"/>
          <w:lang w:val="en-US"/>
        </w:rPr>
        <w:t>info</w:t>
      </w:r>
      <w:r w:rsidRPr="00C15107">
        <w:rPr>
          <w:rFonts w:ascii="Liberation Serif" w:hAnsi="Liberation Serif"/>
          <w:sz w:val="26"/>
          <w:szCs w:val="26"/>
        </w:rPr>
        <w:t>@</w:t>
      </w:r>
      <w:proofErr w:type="spellStart"/>
      <w:r w:rsidRPr="00C15107">
        <w:rPr>
          <w:rFonts w:ascii="Liberation Serif" w:hAnsi="Liberation Serif"/>
          <w:sz w:val="26"/>
          <w:szCs w:val="26"/>
          <w:lang w:val="en-US"/>
        </w:rPr>
        <w:t>egov</w:t>
      </w:r>
      <w:proofErr w:type="spellEnd"/>
      <w:r w:rsidRPr="00C15107">
        <w:rPr>
          <w:rFonts w:ascii="Liberation Serif" w:hAnsi="Liberation Serif"/>
          <w:sz w:val="26"/>
          <w:szCs w:val="26"/>
        </w:rPr>
        <w:t>66.</w:t>
      </w:r>
      <w:proofErr w:type="spellStart"/>
      <w:r w:rsidRPr="00C15107">
        <w:rPr>
          <w:rFonts w:ascii="Liberation Serif" w:hAnsi="Liberation Serif"/>
          <w:sz w:val="26"/>
          <w:szCs w:val="26"/>
          <w:lang w:val="en-US"/>
        </w:rPr>
        <w:t>ru</w:t>
      </w:r>
      <w:proofErr w:type="spellEnd"/>
      <w:r w:rsidRPr="00C15107">
        <w:rPr>
          <w:rFonts w:ascii="Liberation Serif" w:hAnsi="Liberation Serif" w:cs="Arial"/>
          <w:sz w:val="26"/>
          <w:szCs w:val="26"/>
        </w:rPr>
        <w:t>.</w:t>
      </w:r>
    </w:p>
    <w:p w:rsidR="00390FC3" w:rsidRPr="00C15107" w:rsidRDefault="00390FC3" w:rsidP="001C0BC4">
      <w:pPr>
        <w:ind w:firstLine="567"/>
        <w:jc w:val="both"/>
        <w:rPr>
          <w:rFonts w:ascii="Liberation Serif" w:hAnsi="Liberation Serif"/>
          <w:sz w:val="26"/>
          <w:szCs w:val="26"/>
        </w:rPr>
      </w:pPr>
      <w:r w:rsidRPr="00C15107">
        <w:rPr>
          <w:rFonts w:ascii="Liberation Serif" w:hAnsi="Liberation Serif"/>
          <w:sz w:val="26"/>
          <w:szCs w:val="26"/>
        </w:rPr>
        <w:t>1.4. Контактный телефон Организатора аукциона – Телефон: 8 (343) 376-08-50.</w:t>
      </w:r>
    </w:p>
    <w:p w:rsidR="00FF66DF" w:rsidRPr="00C15107" w:rsidRDefault="00DC3990" w:rsidP="001C0BC4">
      <w:pPr>
        <w:tabs>
          <w:tab w:val="left" w:pos="709"/>
        </w:tabs>
        <w:ind w:firstLine="567"/>
        <w:jc w:val="both"/>
        <w:rPr>
          <w:rFonts w:ascii="Liberation Serif" w:hAnsi="Liberation Serif"/>
          <w:sz w:val="26"/>
          <w:szCs w:val="26"/>
        </w:rPr>
      </w:pPr>
      <w:r w:rsidRPr="00C15107">
        <w:rPr>
          <w:rFonts w:ascii="Liberation Serif" w:hAnsi="Liberation Serif"/>
          <w:b/>
          <w:sz w:val="26"/>
          <w:szCs w:val="26"/>
        </w:rPr>
        <w:t>2</w:t>
      </w:r>
      <w:r w:rsidR="006957C7" w:rsidRPr="00C15107">
        <w:rPr>
          <w:rFonts w:ascii="Liberation Serif" w:hAnsi="Liberation Serif"/>
          <w:b/>
          <w:sz w:val="26"/>
          <w:szCs w:val="26"/>
        </w:rPr>
        <w:t>.</w:t>
      </w:r>
      <w:r w:rsidR="006957C7" w:rsidRPr="00C15107">
        <w:rPr>
          <w:rFonts w:ascii="Liberation Serif" w:hAnsi="Liberation Serif"/>
          <w:sz w:val="26"/>
          <w:szCs w:val="26"/>
        </w:rPr>
        <w:tab/>
        <w:t>Аукцион</w:t>
      </w:r>
      <w:r w:rsidR="006E0217" w:rsidRPr="00C15107">
        <w:rPr>
          <w:rFonts w:ascii="Liberation Serif" w:hAnsi="Liberation Serif"/>
          <w:sz w:val="26"/>
          <w:szCs w:val="26"/>
        </w:rPr>
        <w:t xml:space="preserve"> проводится в электронной форме</w:t>
      </w:r>
      <w:r w:rsidR="0013796B" w:rsidRPr="00C15107">
        <w:rPr>
          <w:rFonts w:ascii="Liberation Serif" w:hAnsi="Liberation Serif"/>
          <w:sz w:val="26"/>
          <w:szCs w:val="26"/>
        </w:rPr>
        <w:t xml:space="preserve"> и</w:t>
      </w:r>
      <w:r w:rsidR="006957C7" w:rsidRPr="00C15107">
        <w:rPr>
          <w:rFonts w:ascii="Liberation Serif" w:hAnsi="Liberation Serif"/>
          <w:sz w:val="26"/>
          <w:szCs w:val="26"/>
        </w:rPr>
        <w:t xml:space="preserve"> является открытым по составу участников и форме подачи предложений. Аукцион проводится в порядке, предусмотренном Приказом ФАС России  </w:t>
      </w:r>
      <w:r w:rsidR="00CA1AE6" w:rsidRPr="00C15107">
        <w:rPr>
          <w:rFonts w:ascii="Liberation Serif" w:hAnsi="Liberation Serif"/>
          <w:sz w:val="26"/>
          <w:szCs w:val="26"/>
        </w:rPr>
        <w:t>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006540AB" w:rsidRPr="00C15107">
        <w:rPr>
          <w:rFonts w:ascii="Liberation Serif" w:hAnsi="Liberation Serif"/>
          <w:sz w:val="26"/>
          <w:szCs w:val="26"/>
        </w:rPr>
        <w:t xml:space="preserve"> (далее – Порядок)</w:t>
      </w:r>
      <w:r w:rsidR="00CA1AE6" w:rsidRPr="00C15107">
        <w:rPr>
          <w:rFonts w:ascii="Liberation Serif" w:hAnsi="Liberation Serif"/>
          <w:sz w:val="26"/>
          <w:szCs w:val="26"/>
        </w:rPr>
        <w:t>;</w:t>
      </w:r>
    </w:p>
    <w:p w:rsidR="00FF66DF" w:rsidRPr="00C15107" w:rsidRDefault="00DC3990" w:rsidP="001C0BC4">
      <w:pPr>
        <w:ind w:firstLine="567"/>
        <w:contextualSpacing/>
        <w:jc w:val="both"/>
        <w:rPr>
          <w:rFonts w:ascii="Liberation Serif" w:hAnsi="Liberation Serif"/>
          <w:sz w:val="26"/>
          <w:szCs w:val="26"/>
        </w:rPr>
      </w:pPr>
      <w:r w:rsidRPr="00C15107">
        <w:rPr>
          <w:rFonts w:ascii="Liberation Serif" w:hAnsi="Liberation Serif"/>
          <w:b/>
          <w:sz w:val="26"/>
          <w:szCs w:val="26"/>
        </w:rPr>
        <w:t>3</w:t>
      </w:r>
      <w:r w:rsidR="006957C7" w:rsidRPr="00C15107">
        <w:rPr>
          <w:rFonts w:ascii="Liberation Serif" w:hAnsi="Liberation Serif"/>
          <w:b/>
          <w:sz w:val="26"/>
          <w:szCs w:val="26"/>
        </w:rPr>
        <w:t>.</w:t>
      </w:r>
      <w:r w:rsidR="006957C7" w:rsidRPr="00C15107">
        <w:rPr>
          <w:rFonts w:ascii="Liberation Serif" w:hAnsi="Liberation Serif"/>
          <w:sz w:val="26"/>
          <w:szCs w:val="26"/>
        </w:rPr>
        <w:tab/>
        <w:t>В соответствии c прика</w:t>
      </w:r>
      <w:r w:rsidR="006957C7" w:rsidRPr="00C15107">
        <w:rPr>
          <w:rFonts w:ascii="Liberation Serif" w:hAnsi="Liberation Serif"/>
          <w:sz w:val="26"/>
          <w:szCs w:val="26"/>
          <w:highlight w:val="white"/>
        </w:rPr>
        <w:t xml:space="preserve">зом </w:t>
      </w:r>
      <w:r w:rsidR="006957C7" w:rsidRPr="00C15107">
        <w:rPr>
          <w:rFonts w:ascii="Liberation Serif" w:hAnsi="Liberation Serif"/>
          <w:sz w:val="26"/>
          <w:szCs w:val="26"/>
        </w:rPr>
        <w:t xml:space="preserve">Министерства по управлению государственным имуществом Свердловской области от </w:t>
      </w:r>
      <w:r w:rsidR="00390FC3" w:rsidRPr="00C15107">
        <w:rPr>
          <w:rFonts w:ascii="Liberation Serif" w:hAnsi="Liberation Serif"/>
          <w:sz w:val="26"/>
          <w:szCs w:val="26"/>
        </w:rPr>
        <w:t>10</w:t>
      </w:r>
      <w:r w:rsidR="00C30580" w:rsidRPr="00C15107">
        <w:rPr>
          <w:rFonts w:ascii="Liberation Serif" w:hAnsi="Liberation Serif"/>
          <w:sz w:val="26"/>
          <w:szCs w:val="26"/>
        </w:rPr>
        <w:t>.10.2023</w:t>
      </w:r>
      <w:r w:rsidR="00BE1BE7" w:rsidRPr="00C15107">
        <w:rPr>
          <w:rFonts w:ascii="Liberation Serif" w:hAnsi="Liberation Serif"/>
          <w:sz w:val="26"/>
          <w:szCs w:val="26"/>
        </w:rPr>
        <w:t xml:space="preserve"> № </w:t>
      </w:r>
      <w:r w:rsidR="00C30580" w:rsidRPr="00C15107">
        <w:rPr>
          <w:rFonts w:ascii="Liberation Serif" w:hAnsi="Liberation Serif"/>
          <w:sz w:val="26"/>
          <w:szCs w:val="26"/>
        </w:rPr>
        <w:t>5</w:t>
      </w:r>
      <w:r w:rsidR="00390FC3" w:rsidRPr="00C15107">
        <w:rPr>
          <w:rFonts w:ascii="Liberation Serif" w:hAnsi="Liberation Serif"/>
          <w:sz w:val="26"/>
          <w:szCs w:val="26"/>
        </w:rPr>
        <w:t>804</w:t>
      </w:r>
      <w:r w:rsidR="00C30580" w:rsidRPr="00C15107">
        <w:rPr>
          <w:rFonts w:ascii="Liberation Serif" w:hAnsi="Liberation Serif"/>
          <w:sz w:val="26"/>
          <w:szCs w:val="26"/>
        </w:rPr>
        <w:t xml:space="preserve"> </w:t>
      </w:r>
      <w:r w:rsidR="00BE1BE7" w:rsidRPr="00C15107">
        <w:rPr>
          <w:rFonts w:ascii="Liberation Serif" w:hAnsi="Liberation Serif"/>
          <w:sz w:val="26"/>
          <w:szCs w:val="26"/>
        </w:rPr>
        <w:t>«О даче согласия</w:t>
      </w:r>
      <w:r w:rsidR="00C30580" w:rsidRPr="00C15107">
        <w:rPr>
          <w:rFonts w:ascii="Liberation Serif" w:hAnsi="Liberation Serif"/>
          <w:bCs/>
          <w:sz w:val="26"/>
          <w:szCs w:val="26"/>
        </w:rPr>
        <w:t xml:space="preserve"> государственному автономному учреждению </w:t>
      </w:r>
      <w:r w:rsidR="00C30580" w:rsidRPr="00C15107">
        <w:rPr>
          <w:rFonts w:ascii="Liberation Serif" w:hAnsi="Liberation Serif" w:cs="Times New Roman CYR"/>
          <w:sz w:val="26"/>
          <w:szCs w:val="26"/>
        </w:rPr>
        <w:t>Свердловской области «</w:t>
      </w:r>
      <w:r w:rsidR="00390FC3" w:rsidRPr="00C15107">
        <w:rPr>
          <w:rFonts w:ascii="Liberation Serif" w:hAnsi="Liberation Serif"/>
          <w:sz w:val="26"/>
          <w:szCs w:val="26"/>
        </w:rPr>
        <w:t>Екатеринбург Арена</w:t>
      </w:r>
      <w:r w:rsidR="00C30580" w:rsidRPr="00C15107">
        <w:rPr>
          <w:rFonts w:ascii="Liberation Serif" w:hAnsi="Liberation Serif"/>
          <w:sz w:val="26"/>
          <w:szCs w:val="26"/>
        </w:rPr>
        <w:t>»</w:t>
      </w:r>
      <w:r w:rsidR="00BE1BE7" w:rsidRPr="00C15107">
        <w:rPr>
          <w:rFonts w:ascii="Liberation Serif" w:hAnsi="Liberation Serif"/>
          <w:sz w:val="26"/>
          <w:szCs w:val="26"/>
        </w:rPr>
        <w:t xml:space="preserve"> </w:t>
      </w:r>
      <w:r w:rsidR="00C30580" w:rsidRPr="00C15107">
        <w:rPr>
          <w:rFonts w:ascii="Liberation Serif" w:hAnsi="Liberation Serif"/>
          <w:sz w:val="26"/>
          <w:szCs w:val="26"/>
        </w:rPr>
        <w:t>на предоставление недвижимого имущества в аренду</w:t>
      </w:r>
      <w:r w:rsidR="008414D3" w:rsidRPr="00C15107">
        <w:rPr>
          <w:rFonts w:ascii="Liberation Serif" w:hAnsi="Liberation Serif"/>
          <w:sz w:val="26"/>
          <w:szCs w:val="26"/>
        </w:rPr>
        <w:t>»</w:t>
      </w:r>
      <w:r w:rsidR="006E0217" w:rsidRPr="00C15107">
        <w:rPr>
          <w:rFonts w:ascii="Liberation Serif" w:hAnsi="Liberation Serif"/>
          <w:sz w:val="26"/>
          <w:szCs w:val="26"/>
        </w:rPr>
        <w:t xml:space="preserve">, письмом </w:t>
      </w:r>
      <w:r w:rsidR="00C30580" w:rsidRPr="00C15107">
        <w:rPr>
          <w:rFonts w:ascii="Liberation Serif" w:hAnsi="Liberation Serif"/>
          <w:sz w:val="26"/>
          <w:szCs w:val="26"/>
        </w:rPr>
        <w:t xml:space="preserve">от </w:t>
      </w:r>
      <w:r w:rsidR="00390FC3" w:rsidRPr="00C15107">
        <w:rPr>
          <w:rFonts w:ascii="Liberation Serif" w:hAnsi="Liberation Serif"/>
          <w:sz w:val="26"/>
          <w:szCs w:val="26"/>
        </w:rPr>
        <w:t>11</w:t>
      </w:r>
      <w:r w:rsidR="00C30580" w:rsidRPr="00C15107">
        <w:rPr>
          <w:rFonts w:ascii="Liberation Serif" w:hAnsi="Liberation Serif"/>
          <w:sz w:val="26"/>
          <w:szCs w:val="26"/>
        </w:rPr>
        <w:t xml:space="preserve">.10.2023 № </w:t>
      </w:r>
      <w:r w:rsidR="00390FC3" w:rsidRPr="00C15107">
        <w:rPr>
          <w:rFonts w:ascii="Liberation Serif" w:hAnsi="Liberation Serif"/>
          <w:sz w:val="26"/>
          <w:szCs w:val="26"/>
        </w:rPr>
        <w:t>471</w:t>
      </w:r>
      <w:r w:rsidR="008414D3" w:rsidRPr="00C15107">
        <w:rPr>
          <w:rFonts w:ascii="Liberation Serif" w:hAnsi="Liberation Serif"/>
          <w:sz w:val="26"/>
          <w:szCs w:val="26"/>
        </w:rPr>
        <w:t xml:space="preserve"> </w:t>
      </w:r>
      <w:r w:rsidR="00BE1BE7" w:rsidRPr="00C15107">
        <w:rPr>
          <w:rFonts w:ascii="Liberation Serif" w:hAnsi="Liberation Serif"/>
          <w:sz w:val="26"/>
          <w:szCs w:val="26"/>
        </w:rPr>
        <w:t xml:space="preserve">и договором </w:t>
      </w:r>
      <w:r w:rsidR="00BE1BE7" w:rsidRPr="00C15107">
        <w:rPr>
          <w:rFonts w:ascii="Liberation Serif" w:hAnsi="Liberation Serif"/>
          <w:b/>
          <w:sz w:val="26"/>
          <w:szCs w:val="26"/>
        </w:rPr>
        <w:t xml:space="preserve">№ </w:t>
      </w:r>
      <w:r w:rsidR="007D10CB" w:rsidRPr="00C15107">
        <w:rPr>
          <w:rFonts w:ascii="Liberation Serif" w:hAnsi="Liberation Serif"/>
          <w:b/>
          <w:sz w:val="26"/>
          <w:szCs w:val="26"/>
        </w:rPr>
        <w:t>3</w:t>
      </w:r>
      <w:r w:rsidR="00390FC3" w:rsidRPr="00C15107">
        <w:rPr>
          <w:rFonts w:ascii="Liberation Serif" w:hAnsi="Liberation Serif"/>
          <w:b/>
          <w:sz w:val="26"/>
          <w:szCs w:val="26"/>
        </w:rPr>
        <w:t>6</w:t>
      </w:r>
      <w:r w:rsidR="00BE1BE7" w:rsidRPr="00C15107">
        <w:rPr>
          <w:rFonts w:ascii="Liberation Serif" w:hAnsi="Liberation Serif"/>
          <w:b/>
          <w:sz w:val="26"/>
          <w:szCs w:val="26"/>
        </w:rPr>
        <w:t xml:space="preserve"> от </w:t>
      </w:r>
      <w:r w:rsidR="00111994">
        <w:rPr>
          <w:rFonts w:ascii="Liberation Serif" w:hAnsi="Liberation Serif"/>
          <w:b/>
          <w:sz w:val="26"/>
          <w:szCs w:val="26"/>
        </w:rPr>
        <w:t>26</w:t>
      </w:r>
      <w:r w:rsidR="007D10CB" w:rsidRPr="00C15107">
        <w:rPr>
          <w:rFonts w:ascii="Liberation Serif" w:hAnsi="Liberation Serif"/>
          <w:b/>
          <w:sz w:val="26"/>
          <w:szCs w:val="26"/>
        </w:rPr>
        <w:t>.10.2023</w:t>
      </w:r>
      <w:r w:rsidR="007D10CB" w:rsidRPr="00C15107">
        <w:rPr>
          <w:rFonts w:ascii="Liberation Serif" w:hAnsi="Liberation Serif"/>
          <w:sz w:val="26"/>
          <w:szCs w:val="26"/>
        </w:rPr>
        <w:t xml:space="preserve"> </w:t>
      </w:r>
      <w:r w:rsidR="006957C7" w:rsidRPr="00C15107">
        <w:rPr>
          <w:rFonts w:ascii="Liberation Serif" w:hAnsi="Liberation Serif"/>
          <w:sz w:val="26"/>
          <w:szCs w:val="26"/>
        </w:rPr>
        <w:t>функции специализированной организации по организации</w:t>
      </w:r>
      <w:r w:rsidR="008414D3" w:rsidRPr="00C15107">
        <w:rPr>
          <w:rFonts w:ascii="Liberation Serif" w:hAnsi="Liberation Serif"/>
          <w:sz w:val="26"/>
          <w:szCs w:val="26"/>
        </w:rPr>
        <w:t xml:space="preserve"> </w:t>
      </w:r>
      <w:r w:rsidR="006957C7" w:rsidRPr="00C15107">
        <w:rPr>
          <w:rFonts w:ascii="Liberation Serif" w:hAnsi="Liberation Serif"/>
          <w:sz w:val="26"/>
          <w:szCs w:val="26"/>
        </w:rPr>
        <w:t>и проведению аукциона</w:t>
      </w:r>
      <w:r w:rsidR="008414D3" w:rsidRPr="00C15107">
        <w:rPr>
          <w:rFonts w:ascii="Liberation Serif" w:hAnsi="Liberation Serif"/>
          <w:sz w:val="26"/>
          <w:szCs w:val="26"/>
        </w:rPr>
        <w:t xml:space="preserve"> в электронной форме</w:t>
      </w:r>
      <w:r w:rsidR="00C22705" w:rsidRPr="00C15107">
        <w:rPr>
          <w:rFonts w:ascii="Liberation Serif" w:hAnsi="Liberation Serif"/>
          <w:sz w:val="26"/>
          <w:szCs w:val="26"/>
        </w:rPr>
        <w:t xml:space="preserve"> на право заключения сроком на 3 (три) года договора аренды </w:t>
      </w:r>
      <w:r w:rsidR="00C22705" w:rsidRPr="00C15107">
        <w:rPr>
          <w:rFonts w:ascii="Liberation Serif" w:hAnsi="Liberation Serif" w:cs="Times New Roman CYR"/>
          <w:sz w:val="26"/>
          <w:szCs w:val="26"/>
        </w:rPr>
        <w:t>нежилых помещений</w:t>
      </w:r>
      <w:r w:rsidR="00493D37" w:rsidRPr="00C15107">
        <w:rPr>
          <w:rFonts w:ascii="Liberation Serif" w:hAnsi="Liberation Serif" w:cs="Times New Roman CYR"/>
          <w:sz w:val="26"/>
          <w:szCs w:val="26"/>
        </w:rPr>
        <w:t xml:space="preserve"> </w:t>
      </w:r>
      <w:r w:rsidR="00D45702" w:rsidRPr="00C15107">
        <w:rPr>
          <w:rFonts w:ascii="Liberation Serif" w:hAnsi="Liberation Serif" w:cs="Times New Roman CYR"/>
          <w:sz w:val="26"/>
          <w:szCs w:val="26"/>
        </w:rPr>
        <w:t>-</w:t>
      </w:r>
      <w:r w:rsidR="00D45702" w:rsidRPr="00C15107">
        <w:rPr>
          <w:rFonts w:ascii="Liberation Serif" w:hAnsi="Liberation Serif"/>
          <w:sz w:val="26"/>
          <w:szCs w:val="26"/>
        </w:rPr>
        <w:t xml:space="preserve">1 этажа </w:t>
      </w:r>
      <w:r w:rsidR="00561E93">
        <w:rPr>
          <w:rFonts w:ascii="Liberation Serif" w:hAnsi="Liberation Serif"/>
          <w:sz w:val="26"/>
          <w:szCs w:val="26"/>
        </w:rPr>
        <w:t xml:space="preserve">№ </w:t>
      </w:r>
      <w:r w:rsidR="00D45702" w:rsidRPr="00C15107">
        <w:rPr>
          <w:rFonts w:ascii="Liberation Serif" w:hAnsi="Liberation Serif"/>
          <w:sz w:val="26"/>
          <w:szCs w:val="26"/>
        </w:rPr>
        <w:t xml:space="preserve">А.0.143, А.0.146 и 2 этажа </w:t>
      </w:r>
      <w:r w:rsidR="00561E93">
        <w:rPr>
          <w:rFonts w:ascii="Liberation Serif" w:hAnsi="Liberation Serif"/>
          <w:sz w:val="26"/>
          <w:szCs w:val="26"/>
        </w:rPr>
        <w:t xml:space="preserve">№ </w:t>
      </w:r>
      <w:r w:rsidR="00D45702" w:rsidRPr="00C15107">
        <w:rPr>
          <w:rFonts w:ascii="Liberation Serif" w:hAnsi="Liberation Serif"/>
          <w:sz w:val="26"/>
          <w:szCs w:val="26"/>
        </w:rPr>
        <w:t xml:space="preserve">А.2.056-А.2.058, А.2.058а, А.2.061, А.2.062, А.2.067-А.2.072, А.2.076, А.2.078, А.2.081-А.2.087, А.2.091 общей площадью  485,85 </w:t>
      </w:r>
      <w:proofErr w:type="spellStart"/>
      <w:r w:rsidR="00D45702" w:rsidRPr="00C15107">
        <w:rPr>
          <w:rFonts w:ascii="Liberation Serif" w:hAnsi="Liberation Serif"/>
          <w:sz w:val="26"/>
          <w:szCs w:val="26"/>
        </w:rPr>
        <w:t>кв.м</w:t>
      </w:r>
      <w:proofErr w:type="spellEnd"/>
      <w:r w:rsidR="00D45702" w:rsidRPr="00C15107">
        <w:rPr>
          <w:rFonts w:ascii="Liberation Serif" w:hAnsi="Liberation Serif" w:cs="Times New Roman CYR"/>
          <w:sz w:val="26"/>
          <w:szCs w:val="26"/>
        </w:rPr>
        <w:t xml:space="preserve">, </w:t>
      </w:r>
      <w:r w:rsidR="00D45702" w:rsidRPr="00C15107">
        <w:rPr>
          <w:rFonts w:ascii="Liberation Serif" w:hAnsi="Liberation Serif"/>
          <w:sz w:val="26"/>
          <w:szCs w:val="26"/>
        </w:rPr>
        <w:t xml:space="preserve">расположенных в здании стадиона </w:t>
      </w:r>
      <w:r w:rsidR="00D45702" w:rsidRPr="00C15107">
        <w:rPr>
          <w:rFonts w:ascii="Liberation Serif" w:hAnsi="Liberation Serif"/>
          <w:bCs/>
          <w:sz w:val="26"/>
          <w:szCs w:val="26"/>
        </w:rPr>
        <w:t>«</w:t>
      </w:r>
      <w:r w:rsidR="00D45702" w:rsidRPr="00C15107">
        <w:rPr>
          <w:rFonts w:ascii="Liberation Serif" w:hAnsi="Liberation Serif"/>
          <w:sz w:val="26"/>
          <w:szCs w:val="26"/>
        </w:rPr>
        <w:t>Екатеринбург Арена</w:t>
      </w:r>
      <w:r w:rsidR="00D45702" w:rsidRPr="00C15107">
        <w:rPr>
          <w:rFonts w:ascii="Liberation Serif" w:hAnsi="Liberation Serif"/>
          <w:bCs/>
          <w:sz w:val="26"/>
          <w:szCs w:val="26"/>
        </w:rPr>
        <w:t>»</w:t>
      </w:r>
      <w:r w:rsidR="00D45702" w:rsidRPr="00C15107">
        <w:rPr>
          <w:rFonts w:ascii="Liberation Serif" w:hAnsi="Liberation Serif"/>
          <w:sz w:val="26"/>
          <w:szCs w:val="26"/>
        </w:rPr>
        <w:t xml:space="preserve"> с кадастровым номером 66:41:0000000:66568, являющемся объектом культурного наследия, по адресу: Свердловская область, г. Екатеринбург, ул. Репина, д. 5, находящегося в государственной собственности Свердловской области и закрепленного на праве оперативного управления за</w:t>
      </w:r>
      <w:r w:rsidR="00D45702" w:rsidRPr="00C15107">
        <w:rPr>
          <w:rFonts w:ascii="Liberation Serif" w:hAnsi="Liberation Serif"/>
          <w:bCs/>
          <w:sz w:val="26"/>
          <w:szCs w:val="26"/>
        </w:rPr>
        <w:t xml:space="preserve"> государственным автономным учреждением Свердловской области «</w:t>
      </w:r>
      <w:r w:rsidR="00D45702" w:rsidRPr="00C15107">
        <w:rPr>
          <w:rFonts w:ascii="Liberation Serif" w:hAnsi="Liberation Serif"/>
          <w:sz w:val="26"/>
          <w:szCs w:val="26"/>
        </w:rPr>
        <w:t>Екатеринбург Арена</w:t>
      </w:r>
      <w:r w:rsidR="00D45702" w:rsidRPr="00C15107">
        <w:rPr>
          <w:rFonts w:ascii="Liberation Serif" w:hAnsi="Liberation Serif"/>
          <w:bCs/>
          <w:sz w:val="26"/>
          <w:szCs w:val="26"/>
        </w:rPr>
        <w:t xml:space="preserve">», </w:t>
      </w:r>
      <w:r w:rsidR="006957C7" w:rsidRPr="00C15107">
        <w:rPr>
          <w:rFonts w:ascii="Liberation Serif" w:hAnsi="Liberation Serif"/>
          <w:sz w:val="26"/>
          <w:szCs w:val="26"/>
        </w:rPr>
        <w:t xml:space="preserve">осуществляет государственное казенное учреждение Свердловской области «Фонд имущества Свердловской области» (далее – ГКУ </w:t>
      </w:r>
      <w:proofErr w:type="gramStart"/>
      <w:r w:rsidR="006957C7" w:rsidRPr="00C15107">
        <w:rPr>
          <w:rFonts w:ascii="Liberation Serif" w:hAnsi="Liberation Serif"/>
          <w:sz w:val="26"/>
          <w:szCs w:val="26"/>
        </w:rPr>
        <w:t>СО</w:t>
      </w:r>
      <w:proofErr w:type="gramEnd"/>
      <w:r w:rsidR="006957C7" w:rsidRPr="00C15107">
        <w:rPr>
          <w:rFonts w:ascii="Liberation Serif" w:hAnsi="Liberation Serif"/>
          <w:sz w:val="26"/>
          <w:szCs w:val="26"/>
        </w:rPr>
        <w:t xml:space="preserve"> «Фонд имущества Свердловской области»</w:t>
      </w:r>
      <w:r w:rsidRPr="00C15107">
        <w:rPr>
          <w:rFonts w:ascii="Liberation Serif" w:hAnsi="Liberation Serif"/>
          <w:sz w:val="26"/>
          <w:szCs w:val="26"/>
        </w:rPr>
        <w:t>, Специализированная организация</w:t>
      </w:r>
      <w:r w:rsidR="006957C7" w:rsidRPr="00C15107">
        <w:rPr>
          <w:rFonts w:ascii="Liberation Serif" w:hAnsi="Liberation Serif"/>
          <w:sz w:val="26"/>
          <w:szCs w:val="26"/>
        </w:rPr>
        <w:t>);</w:t>
      </w:r>
      <w:r w:rsidR="006957C7" w:rsidRPr="00C15107">
        <w:rPr>
          <w:rFonts w:ascii="Liberation Serif" w:hAnsi="Liberation Serif"/>
          <w:sz w:val="26"/>
          <w:szCs w:val="26"/>
          <w:highlight w:val="white"/>
        </w:rPr>
        <w:t xml:space="preserve"> </w:t>
      </w:r>
    </w:p>
    <w:p w:rsidR="00DC3990" w:rsidRPr="00C15107" w:rsidRDefault="00DC3990" w:rsidP="001C0BC4">
      <w:pPr>
        <w:tabs>
          <w:tab w:val="left" w:pos="709"/>
        </w:tabs>
        <w:ind w:firstLine="567"/>
        <w:jc w:val="both"/>
        <w:rPr>
          <w:rFonts w:ascii="Liberation Serif" w:hAnsi="Liberation Serif"/>
          <w:b/>
          <w:sz w:val="26"/>
          <w:szCs w:val="26"/>
        </w:rPr>
      </w:pPr>
      <w:r w:rsidRPr="00C15107">
        <w:rPr>
          <w:rFonts w:ascii="Liberation Serif" w:hAnsi="Liberation Serif"/>
          <w:b/>
          <w:sz w:val="26"/>
          <w:szCs w:val="26"/>
        </w:rPr>
        <w:t>4</w:t>
      </w:r>
      <w:r w:rsidR="006957C7" w:rsidRPr="00C15107">
        <w:rPr>
          <w:rFonts w:ascii="Liberation Serif" w:hAnsi="Liberation Serif"/>
          <w:b/>
          <w:sz w:val="26"/>
          <w:szCs w:val="26"/>
        </w:rPr>
        <w:t>.</w:t>
      </w:r>
      <w:r w:rsidR="006957C7" w:rsidRPr="00C15107">
        <w:rPr>
          <w:rFonts w:ascii="Liberation Serif" w:hAnsi="Liberation Serif"/>
          <w:b/>
          <w:sz w:val="26"/>
          <w:szCs w:val="26"/>
        </w:rPr>
        <w:tab/>
      </w:r>
      <w:r w:rsidRPr="00C15107">
        <w:rPr>
          <w:rFonts w:ascii="Liberation Serif" w:hAnsi="Liberation Serif"/>
          <w:b/>
          <w:sz w:val="26"/>
          <w:szCs w:val="26"/>
        </w:rPr>
        <w:t>Сведения о Специализированной организации:</w:t>
      </w:r>
    </w:p>
    <w:p w:rsidR="00FF66DF" w:rsidRPr="00C15107" w:rsidRDefault="00DC3990" w:rsidP="001C0BC4">
      <w:pPr>
        <w:tabs>
          <w:tab w:val="left" w:pos="709"/>
        </w:tabs>
        <w:ind w:firstLine="567"/>
        <w:jc w:val="both"/>
        <w:rPr>
          <w:rFonts w:ascii="Liberation Serif" w:hAnsi="Liberation Serif"/>
          <w:sz w:val="26"/>
          <w:szCs w:val="26"/>
        </w:rPr>
      </w:pPr>
      <w:r w:rsidRPr="00C15107">
        <w:rPr>
          <w:rFonts w:ascii="Liberation Serif" w:hAnsi="Liberation Serif"/>
          <w:sz w:val="26"/>
          <w:szCs w:val="26"/>
        </w:rPr>
        <w:t>4.1.</w:t>
      </w:r>
      <w:r w:rsidR="00080B29" w:rsidRPr="00C15107">
        <w:rPr>
          <w:rFonts w:ascii="Liberation Serif" w:hAnsi="Liberation Serif"/>
          <w:sz w:val="26"/>
          <w:szCs w:val="26"/>
        </w:rPr>
        <w:t xml:space="preserve"> </w:t>
      </w:r>
      <w:r w:rsidR="006957C7" w:rsidRPr="00C15107">
        <w:rPr>
          <w:rFonts w:ascii="Liberation Serif" w:hAnsi="Liberation Serif"/>
          <w:sz w:val="26"/>
          <w:szCs w:val="26"/>
        </w:rPr>
        <w:t xml:space="preserve">Место нахождения Специализированной организации: г. Екатеринбург,               ул. </w:t>
      </w:r>
      <w:proofErr w:type="gramStart"/>
      <w:r w:rsidR="006957C7" w:rsidRPr="00C15107">
        <w:rPr>
          <w:rFonts w:ascii="Liberation Serif" w:hAnsi="Liberation Serif"/>
          <w:sz w:val="26"/>
          <w:szCs w:val="26"/>
        </w:rPr>
        <w:t>Мамина-Сибиряка</w:t>
      </w:r>
      <w:proofErr w:type="gramEnd"/>
      <w:r w:rsidR="006957C7" w:rsidRPr="00C15107">
        <w:rPr>
          <w:rFonts w:ascii="Liberation Serif" w:hAnsi="Liberation Serif"/>
          <w:sz w:val="26"/>
          <w:szCs w:val="26"/>
        </w:rPr>
        <w:t>, д. 111 (центральный вход, первый этаж);</w:t>
      </w:r>
    </w:p>
    <w:p w:rsidR="00FF66DF" w:rsidRPr="00C15107" w:rsidRDefault="00DC3990" w:rsidP="001C0BC4">
      <w:pPr>
        <w:tabs>
          <w:tab w:val="left" w:pos="709"/>
        </w:tabs>
        <w:ind w:firstLine="567"/>
        <w:jc w:val="both"/>
        <w:rPr>
          <w:rFonts w:ascii="Liberation Serif" w:hAnsi="Liberation Serif"/>
          <w:sz w:val="26"/>
          <w:szCs w:val="26"/>
        </w:rPr>
      </w:pPr>
      <w:r w:rsidRPr="00C15107">
        <w:rPr>
          <w:rFonts w:ascii="Liberation Serif" w:hAnsi="Liberation Serif"/>
          <w:sz w:val="26"/>
          <w:szCs w:val="26"/>
        </w:rPr>
        <w:t>4.2</w:t>
      </w:r>
      <w:r w:rsidR="006957C7" w:rsidRPr="00C15107">
        <w:rPr>
          <w:rFonts w:ascii="Liberation Serif" w:hAnsi="Liberation Serif"/>
          <w:sz w:val="26"/>
          <w:szCs w:val="26"/>
        </w:rPr>
        <w:t>.</w:t>
      </w:r>
      <w:r w:rsidR="00080B29" w:rsidRPr="00C15107">
        <w:rPr>
          <w:rFonts w:ascii="Liberation Serif" w:hAnsi="Liberation Serif"/>
          <w:sz w:val="26"/>
          <w:szCs w:val="26"/>
        </w:rPr>
        <w:t xml:space="preserve"> </w:t>
      </w:r>
      <w:r w:rsidR="006957C7" w:rsidRPr="00C15107">
        <w:rPr>
          <w:rFonts w:ascii="Liberation Serif" w:hAnsi="Liberation Serif"/>
          <w:sz w:val="26"/>
          <w:szCs w:val="26"/>
        </w:rPr>
        <w:tab/>
        <w:t>Контактный телефон Специализированной организации – (343) 229-00-07;</w:t>
      </w:r>
    </w:p>
    <w:p w:rsidR="00FF66DF" w:rsidRPr="00C15107" w:rsidRDefault="00DC3990" w:rsidP="001C0BC4">
      <w:pPr>
        <w:tabs>
          <w:tab w:val="left" w:pos="709"/>
        </w:tabs>
        <w:ind w:firstLine="567"/>
        <w:jc w:val="both"/>
        <w:rPr>
          <w:rFonts w:ascii="Liberation Serif" w:hAnsi="Liberation Serif"/>
          <w:sz w:val="26"/>
          <w:szCs w:val="26"/>
        </w:rPr>
      </w:pPr>
      <w:r w:rsidRPr="00C15107">
        <w:rPr>
          <w:rFonts w:ascii="Liberation Serif" w:hAnsi="Liberation Serif"/>
          <w:sz w:val="26"/>
          <w:szCs w:val="26"/>
        </w:rPr>
        <w:t>4.3</w:t>
      </w:r>
      <w:r w:rsidR="006957C7" w:rsidRPr="00C15107">
        <w:rPr>
          <w:rFonts w:ascii="Liberation Serif" w:hAnsi="Liberation Serif"/>
          <w:sz w:val="26"/>
          <w:szCs w:val="26"/>
        </w:rPr>
        <w:t>.</w:t>
      </w:r>
      <w:r w:rsidR="006957C7" w:rsidRPr="00C15107">
        <w:rPr>
          <w:rFonts w:ascii="Liberation Serif" w:hAnsi="Liberation Serif"/>
          <w:sz w:val="26"/>
          <w:szCs w:val="26"/>
        </w:rPr>
        <w:tab/>
      </w:r>
      <w:r w:rsidR="00080B29" w:rsidRPr="00C15107">
        <w:rPr>
          <w:rFonts w:ascii="Liberation Serif" w:hAnsi="Liberation Serif"/>
          <w:sz w:val="26"/>
          <w:szCs w:val="26"/>
        </w:rPr>
        <w:t xml:space="preserve"> </w:t>
      </w:r>
      <w:r w:rsidR="006957C7" w:rsidRPr="00C15107">
        <w:rPr>
          <w:rFonts w:ascii="Liberation Serif" w:hAnsi="Liberation Serif"/>
          <w:sz w:val="26"/>
          <w:szCs w:val="26"/>
        </w:rPr>
        <w:t>Адрес электронной почты Специализированной орган</w:t>
      </w:r>
      <w:r w:rsidR="008F48CD" w:rsidRPr="00C15107">
        <w:rPr>
          <w:rFonts w:ascii="Liberation Serif" w:hAnsi="Liberation Serif"/>
          <w:sz w:val="26"/>
          <w:szCs w:val="26"/>
        </w:rPr>
        <w:t xml:space="preserve">изации: </w:t>
      </w:r>
      <w:hyperlink r:id="rId9" w:history="1">
        <w:r w:rsidR="006957C7" w:rsidRPr="00C15107">
          <w:rPr>
            <w:rStyle w:val="af4"/>
            <w:rFonts w:ascii="Liberation Serif" w:hAnsi="Liberation Serif"/>
            <w:color w:val="000000"/>
            <w:sz w:val="26"/>
            <w:szCs w:val="26"/>
            <w:highlight w:val="white"/>
            <w:u w:val="none"/>
          </w:rPr>
          <w:t>fiso@egov66.ru</w:t>
        </w:r>
      </w:hyperlink>
      <w:r w:rsidR="006957C7" w:rsidRPr="00C15107">
        <w:rPr>
          <w:rFonts w:ascii="Liberation Serif" w:hAnsi="Liberation Serif"/>
          <w:sz w:val="26"/>
          <w:szCs w:val="26"/>
        </w:rPr>
        <w:t>;</w:t>
      </w:r>
    </w:p>
    <w:p w:rsidR="00FF66DF" w:rsidRPr="00C15107" w:rsidRDefault="00DC3990" w:rsidP="001C0BC4">
      <w:pPr>
        <w:tabs>
          <w:tab w:val="left" w:pos="709"/>
        </w:tabs>
        <w:ind w:firstLine="567"/>
        <w:jc w:val="both"/>
        <w:rPr>
          <w:rFonts w:ascii="Liberation Serif" w:hAnsi="Liberation Serif"/>
          <w:sz w:val="26"/>
          <w:szCs w:val="26"/>
        </w:rPr>
      </w:pPr>
      <w:r w:rsidRPr="00C15107">
        <w:rPr>
          <w:rFonts w:ascii="Liberation Serif" w:hAnsi="Liberation Serif"/>
          <w:sz w:val="26"/>
          <w:szCs w:val="26"/>
        </w:rPr>
        <w:t>4.4</w:t>
      </w:r>
      <w:r w:rsidR="006957C7" w:rsidRPr="00C15107">
        <w:rPr>
          <w:rFonts w:ascii="Liberation Serif" w:hAnsi="Liberation Serif"/>
          <w:sz w:val="26"/>
          <w:szCs w:val="26"/>
        </w:rPr>
        <w:t xml:space="preserve">. Официальный сайт Специализированной организации: </w:t>
      </w:r>
      <w:hyperlink r:id="rId10" w:history="1">
        <w:r w:rsidR="008414D3" w:rsidRPr="00C15107">
          <w:rPr>
            <w:rStyle w:val="af4"/>
            <w:rFonts w:ascii="Liberation Serif" w:hAnsi="Liberation Serif"/>
            <w:sz w:val="26"/>
            <w:szCs w:val="26"/>
          </w:rPr>
          <w:t>http://fiso96.ru/</w:t>
        </w:r>
      </w:hyperlink>
      <w:r w:rsidR="006957C7" w:rsidRPr="00C15107">
        <w:rPr>
          <w:rFonts w:ascii="Liberation Serif" w:hAnsi="Liberation Serif"/>
          <w:sz w:val="26"/>
          <w:szCs w:val="26"/>
        </w:rPr>
        <w:t>.</w:t>
      </w:r>
    </w:p>
    <w:p w:rsidR="00DC3990" w:rsidRPr="00C15107" w:rsidRDefault="00DC3990" w:rsidP="001C0BC4">
      <w:pPr>
        <w:tabs>
          <w:tab w:val="left" w:pos="709"/>
        </w:tabs>
        <w:ind w:firstLine="567"/>
        <w:jc w:val="both"/>
        <w:rPr>
          <w:rFonts w:ascii="Liberation Serif" w:hAnsi="Liberation Serif"/>
          <w:sz w:val="26"/>
          <w:szCs w:val="26"/>
        </w:rPr>
      </w:pPr>
      <w:r w:rsidRPr="00C15107">
        <w:rPr>
          <w:rFonts w:ascii="Liberation Serif" w:hAnsi="Liberation Serif"/>
          <w:sz w:val="26"/>
          <w:szCs w:val="26"/>
        </w:rPr>
        <w:t>5. Юридическое лицо для организац</w:t>
      </w:r>
      <w:proofErr w:type="gramStart"/>
      <w:r w:rsidRPr="00C15107">
        <w:rPr>
          <w:rFonts w:ascii="Liberation Serif" w:hAnsi="Liberation Serif"/>
          <w:sz w:val="26"/>
          <w:szCs w:val="26"/>
        </w:rPr>
        <w:t>ии ау</w:t>
      </w:r>
      <w:proofErr w:type="gramEnd"/>
      <w:r w:rsidRPr="00C15107">
        <w:rPr>
          <w:rFonts w:ascii="Liberation Serif" w:hAnsi="Liberation Serif"/>
          <w:sz w:val="26"/>
          <w:szCs w:val="26"/>
        </w:rPr>
        <w:t xml:space="preserve">кциона в электронной форме – </w:t>
      </w:r>
      <w:r w:rsidRPr="00C15107">
        <w:rPr>
          <w:rFonts w:ascii="Liberation Serif" w:hAnsi="Liberation Serif"/>
          <w:bCs/>
          <w:sz w:val="26"/>
          <w:szCs w:val="26"/>
        </w:rPr>
        <w:t xml:space="preserve">Акционерное общество «Сбербанк - Автоматизированная система торгов». Электронная площадка (универсальная торговая платформа) – </w:t>
      </w:r>
      <w:hyperlink r:id="rId11" w:history="1">
        <w:r w:rsidRPr="00C15107">
          <w:rPr>
            <w:rStyle w:val="af4"/>
            <w:rFonts w:ascii="Liberation Serif" w:hAnsi="Liberation Serif"/>
            <w:sz w:val="26"/>
            <w:szCs w:val="26"/>
            <w:lang w:val="en-US"/>
          </w:rPr>
          <w:t>http</w:t>
        </w:r>
        <w:r w:rsidRPr="00C15107">
          <w:rPr>
            <w:rStyle w:val="af4"/>
            <w:rFonts w:ascii="Liberation Serif" w:hAnsi="Liberation Serif"/>
            <w:sz w:val="26"/>
            <w:szCs w:val="26"/>
          </w:rPr>
          <w:t>://</w:t>
        </w:r>
        <w:proofErr w:type="spellStart"/>
        <w:r w:rsidRPr="00C15107">
          <w:rPr>
            <w:rStyle w:val="af4"/>
            <w:rFonts w:ascii="Liberation Serif" w:hAnsi="Liberation Serif"/>
            <w:sz w:val="26"/>
            <w:szCs w:val="26"/>
            <w:lang w:val="en-US"/>
          </w:rPr>
          <w:t>utp</w:t>
        </w:r>
        <w:proofErr w:type="spellEnd"/>
        <w:r w:rsidRPr="00C15107">
          <w:rPr>
            <w:rStyle w:val="af4"/>
            <w:rFonts w:ascii="Liberation Serif" w:hAnsi="Liberation Serif"/>
            <w:sz w:val="26"/>
            <w:szCs w:val="26"/>
          </w:rPr>
          <w:t>.</w:t>
        </w:r>
        <w:proofErr w:type="spellStart"/>
        <w:r w:rsidRPr="00C15107">
          <w:rPr>
            <w:rStyle w:val="af4"/>
            <w:rFonts w:ascii="Liberation Serif" w:hAnsi="Liberation Serif"/>
            <w:sz w:val="26"/>
            <w:szCs w:val="26"/>
            <w:lang w:val="en-US"/>
          </w:rPr>
          <w:t>sberbank</w:t>
        </w:r>
        <w:proofErr w:type="spellEnd"/>
        <w:r w:rsidRPr="00C15107">
          <w:rPr>
            <w:rStyle w:val="af4"/>
            <w:rFonts w:ascii="Liberation Serif" w:hAnsi="Liberation Serif"/>
            <w:sz w:val="26"/>
            <w:szCs w:val="26"/>
          </w:rPr>
          <w:t>-</w:t>
        </w:r>
        <w:proofErr w:type="spellStart"/>
        <w:r w:rsidRPr="00C15107">
          <w:rPr>
            <w:rStyle w:val="af4"/>
            <w:rFonts w:ascii="Liberation Serif" w:hAnsi="Liberation Serif"/>
            <w:sz w:val="26"/>
            <w:szCs w:val="26"/>
            <w:lang w:val="en-US"/>
          </w:rPr>
          <w:t>ast</w:t>
        </w:r>
        <w:proofErr w:type="spellEnd"/>
        <w:r w:rsidRPr="00C15107">
          <w:rPr>
            <w:rStyle w:val="af4"/>
            <w:rFonts w:ascii="Liberation Serif" w:hAnsi="Liberation Serif"/>
            <w:sz w:val="26"/>
            <w:szCs w:val="26"/>
          </w:rPr>
          <w:t>.</w:t>
        </w:r>
        <w:proofErr w:type="spellStart"/>
        <w:r w:rsidRPr="00C15107">
          <w:rPr>
            <w:rStyle w:val="af4"/>
            <w:rFonts w:ascii="Liberation Serif" w:hAnsi="Liberation Serif"/>
            <w:sz w:val="26"/>
            <w:szCs w:val="26"/>
            <w:lang w:val="en-US"/>
          </w:rPr>
          <w:t>ru</w:t>
        </w:r>
        <w:proofErr w:type="spellEnd"/>
      </w:hyperlink>
      <w:r w:rsidRPr="00C15107">
        <w:rPr>
          <w:rFonts w:ascii="Liberation Serif" w:hAnsi="Liberation Serif"/>
          <w:sz w:val="26"/>
          <w:szCs w:val="26"/>
        </w:rPr>
        <w:t>.</w:t>
      </w:r>
    </w:p>
    <w:p w:rsidR="00DC3990" w:rsidRPr="00C15107" w:rsidRDefault="00DC3990" w:rsidP="001C0BC4">
      <w:pPr>
        <w:tabs>
          <w:tab w:val="left" w:pos="709"/>
        </w:tabs>
        <w:ind w:firstLine="567"/>
        <w:jc w:val="both"/>
        <w:rPr>
          <w:rFonts w:ascii="Liberation Serif" w:hAnsi="Liberation Serif"/>
          <w:bCs/>
          <w:sz w:val="26"/>
          <w:szCs w:val="26"/>
        </w:rPr>
      </w:pPr>
      <w:r w:rsidRPr="00C15107">
        <w:rPr>
          <w:rFonts w:ascii="Liberation Serif" w:hAnsi="Liberation Serif"/>
          <w:sz w:val="26"/>
          <w:szCs w:val="26"/>
        </w:rPr>
        <w:t>Работа на</w:t>
      </w:r>
      <w:r w:rsidRPr="00C15107">
        <w:rPr>
          <w:rFonts w:ascii="Liberation Serif" w:hAnsi="Liberation Serif"/>
          <w:b/>
          <w:sz w:val="26"/>
          <w:szCs w:val="26"/>
        </w:rPr>
        <w:t xml:space="preserve"> </w:t>
      </w:r>
      <w:r w:rsidRPr="00C15107">
        <w:rPr>
          <w:rFonts w:ascii="Liberation Serif" w:hAnsi="Liberation Serif"/>
          <w:bCs/>
          <w:sz w:val="26"/>
          <w:szCs w:val="26"/>
        </w:rPr>
        <w:t>универсальной торговой платформе – электронной площадке осуществляется в соответствии:</w:t>
      </w:r>
    </w:p>
    <w:p w:rsidR="00DC3990" w:rsidRPr="00C15107" w:rsidRDefault="00DC3990" w:rsidP="001C0BC4">
      <w:pPr>
        <w:tabs>
          <w:tab w:val="left" w:pos="709"/>
        </w:tabs>
        <w:ind w:firstLine="567"/>
        <w:jc w:val="both"/>
        <w:rPr>
          <w:rFonts w:ascii="Liberation Serif" w:hAnsi="Liberation Serif"/>
          <w:bCs/>
          <w:sz w:val="26"/>
          <w:szCs w:val="26"/>
        </w:rPr>
      </w:pPr>
      <w:r w:rsidRPr="00C15107">
        <w:rPr>
          <w:rFonts w:ascii="Liberation Serif" w:hAnsi="Liberation Serif"/>
          <w:bCs/>
          <w:sz w:val="26"/>
          <w:szCs w:val="26"/>
        </w:rPr>
        <w:t xml:space="preserve">- с регламентом универсальной торговой платформы АО «Сбербанк-АСТ» (ознакомиться можно по ссылке </w:t>
      </w:r>
      <w:hyperlink r:id="rId12" w:history="1">
        <w:r w:rsidRPr="00C15107">
          <w:rPr>
            <w:rStyle w:val="af4"/>
            <w:rFonts w:ascii="Liberation Serif" w:hAnsi="Liberation Serif"/>
            <w:bCs/>
            <w:sz w:val="26"/>
            <w:szCs w:val="26"/>
          </w:rPr>
          <w:t>http://utp.sberbank-ast.ru/Main/Notice/988/Reglament</w:t>
        </w:r>
      </w:hyperlink>
      <w:r w:rsidRPr="00C15107">
        <w:rPr>
          <w:rFonts w:ascii="Liberation Serif" w:hAnsi="Liberation Serif"/>
          <w:bCs/>
          <w:sz w:val="26"/>
          <w:szCs w:val="26"/>
        </w:rPr>
        <w:t>) (далее – Регламент электронной площадки);</w:t>
      </w:r>
    </w:p>
    <w:p w:rsidR="002A0A28" w:rsidRPr="00C15107" w:rsidRDefault="00DC3990" w:rsidP="001C0BC4">
      <w:pPr>
        <w:tabs>
          <w:tab w:val="left" w:pos="709"/>
        </w:tabs>
        <w:ind w:firstLine="567"/>
        <w:jc w:val="both"/>
        <w:rPr>
          <w:rFonts w:ascii="Liberation Serif" w:hAnsi="Liberation Serif"/>
          <w:bCs/>
          <w:sz w:val="26"/>
          <w:szCs w:val="26"/>
        </w:rPr>
      </w:pPr>
      <w:r w:rsidRPr="00C15107">
        <w:rPr>
          <w:rFonts w:ascii="Liberation Serif" w:hAnsi="Liberation Serif"/>
          <w:bCs/>
          <w:sz w:val="26"/>
          <w:szCs w:val="26"/>
        </w:rPr>
        <w:lastRenderedPageBreak/>
        <w:t xml:space="preserve">- инструкцией для участника торгов по работе в торговой секции «Приватизация, аренда и продажа прав» универсальной торговой платформы АО «Сбербанк-АСТ» (ознакомиться можно по ссылке </w:t>
      </w:r>
      <w:hyperlink r:id="rId13" w:history="1">
        <w:r w:rsidRPr="00C15107">
          <w:rPr>
            <w:rStyle w:val="af4"/>
            <w:rFonts w:ascii="Liberation Serif" w:hAnsi="Liberation Serif"/>
            <w:bCs/>
            <w:sz w:val="26"/>
            <w:szCs w:val="26"/>
          </w:rPr>
          <w:t>http://utp.sberbank-ast.ru/AP/Notice/652/Instructions</w:t>
        </w:r>
      </w:hyperlink>
      <w:r w:rsidRPr="00C15107">
        <w:rPr>
          <w:rFonts w:ascii="Liberation Serif" w:hAnsi="Liberation Serif"/>
          <w:bCs/>
          <w:sz w:val="26"/>
          <w:szCs w:val="26"/>
        </w:rPr>
        <w:t>);</w:t>
      </w:r>
    </w:p>
    <w:p w:rsidR="00DC3990" w:rsidRPr="00C15107" w:rsidRDefault="00DC3990" w:rsidP="001C0BC4">
      <w:pPr>
        <w:tabs>
          <w:tab w:val="left" w:pos="709"/>
        </w:tabs>
        <w:ind w:firstLine="567"/>
        <w:jc w:val="both"/>
        <w:rPr>
          <w:rFonts w:ascii="Liberation Serif" w:hAnsi="Liberation Serif"/>
          <w:bCs/>
          <w:sz w:val="26"/>
          <w:szCs w:val="26"/>
        </w:rPr>
      </w:pPr>
      <w:r w:rsidRPr="00C15107">
        <w:rPr>
          <w:rFonts w:ascii="Liberation Serif" w:hAnsi="Liberation Serif"/>
          <w:sz w:val="26"/>
          <w:szCs w:val="26"/>
        </w:rPr>
        <w:t xml:space="preserve">- с регламентом </w:t>
      </w:r>
      <w:r w:rsidRPr="00C15107">
        <w:rPr>
          <w:rFonts w:ascii="Liberation Serif" w:hAnsi="Liberation Serif"/>
          <w:bCs/>
          <w:sz w:val="26"/>
          <w:szCs w:val="26"/>
        </w:rPr>
        <w:t xml:space="preserve">торговой секции «Приватизация, аренда и продажа прав» универсальной торговой платформы АО «Сбербанк-АСТ» (ознакомиться можно по ссылке </w:t>
      </w:r>
      <w:hyperlink r:id="rId14" w:history="1">
        <w:r w:rsidRPr="00C15107">
          <w:rPr>
            <w:rStyle w:val="af4"/>
            <w:rFonts w:ascii="Liberation Serif" w:hAnsi="Liberation Serif"/>
            <w:bCs/>
            <w:sz w:val="26"/>
            <w:szCs w:val="26"/>
          </w:rPr>
          <w:t>http://utp.sberbank-ast.ru/AP/Notice/1027/Instructions</w:t>
        </w:r>
      </w:hyperlink>
      <w:r w:rsidRPr="00C15107">
        <w:rPr>
          <w:rFonts w:ascii="Liberation Serif" w:hAnsi="Liberation Serif"/>
          <w:bCs/>
          <w:sz w:val="26"/>
          <w:szCs w:val="26"/>
        </w:rPr>
        <w:t>).</w:t>
      </w:r>
    </w:p>
    <w:p w:rsidR="00DC3990" w:rsidRPr="00C15107" w:rsidRDefault="00DC3990" w:rsidP="001C0BC4">
      <w:pPr>
        <w:tabs>
          <w:tab w:val="left" w:pos="709"/>
        </w:tabs>
        <w:ind w:firstLine="567"/>
        <w:jc w:val="both"/>
        <w:rPr>
          <w:rFonts w:ascii="Liberation Serif" w:hAnsi="Liberation Serif"/>
          <w:sz w:val="26"/>
          <w:szCs w:val="26"/>
        </w:rPr>
      </w:pPr>
      <w:r w:rsidRPr="00C15107">
        <w:rPr>
          <w:rFonts w:ascii="Liberation Serif" w:hAnsi="Liberation Serif"/>
          <w:b/>
          <w:sz w:val="26"/>
          <w:szCs w:val="26"/>
        </w:rPr>
        <w:t>6.</w:t>
      </w:r>
      <w:r w:rsidRPr="00C15107">
        <w:rPr>
          <w:rFonts w:ascii="Liberation Serif" w:hAnsi="Liberation Serif"/>
          <w:sz w:val="26"/>
          <w:szCs w:val="26"/>
        </w:rPr>
        <w:t xml:space="preserve"> Указанное в </w:t>
      </w:r>
      <w:r w:rsidR="00C926EE" w:rsidRPr="00C15107">
        <w:rPr>
          <w:rFonts w:ascii="Liberation Serif" w:hAnsi="Liberation Serif"/>
          <w:sz w:val="26"/>
          <w:szCs w:val="26"/>
        </w:rPr>
        <w:t xml:space="preserve">настоящей </w:t>
      </w:r>
      <w:r w:rsidR="00EA0028" w:rsidRPr="00C15107">
        <w:rPr>
          <w:rFonts w:ascii="Liberation Serif" w:hAnsi="Liberation Serif"/>
          <w:sz w:val="26"/>
          <w:szCs w:val="26"/>
        </w:rPr>
        <w:t>Д</w:t>
      </w:r>
      <w:r w:rsidR="00C926EE" w:rsidRPr="00C15107">
        <w:rPr>
          <w:rFonts w:ascii="Liberation Serif" w:hAnsi="Liberation Serif"/>
          <w:sz w:val="26"/>
          <w:szCs w:val="26"/>
        </w:rPr>
        <w:t>о</w:t>
      </w:r>
      <w:r w:rsidR="00F85969" w:rsidRPr="00C15107">
        <w:rPr>
          <w:rFonts w:ascii="Liberation Serif" w:hAnsi="Liberation Serif"/>
          <w:sz w:val="26"/>
          <w:szCs w:val="26"/>
        </w:rPr>
        <w:t>кументации</w:t>
      </w:r>
      <w:r w:rsidRPr="00C15107">
        <w:rPr>
          <w:rFonts w:ascii="Liberation Serif" w:hAnsi="Liberation Serif"/>
          <w:sz w:val="26"/>
          <w:szCs w:val="26"/>
        </w:rPr>
        <w:t xml:space="preserve"> время – </w:t>
      </w:r>
      <w:r w:rsidRPr="00C15107">
        <w:rPr>
          <w:rFonts w:ascii="Liberation Serif" w:hAnsi="Liberation Serif"/>
          <w:b/>
          <w:sz w:val="26"/>
          <w:szCs w:val="26"/>
        </w:rPr>
        <w:t>московское</w:t>
      </w:r>
      <w:r w:rsidRPr="00C15107">
        <w:rPr>
          <w:rFonts w:ascii="Liberation Serif" w:hAnsi="Liberation Serif"/>
          <w:sz w:val="26"/>
          <w:szCs w:val="26"/>
        </w:rPr>
        <w:t>.</w:t>
      </w:r>
    </w:p>
    <w:p w:rsidR="008414D3" w:rsidRPr="00C15107" w:rsidRDefault="00DC3990" w:rsidP="001C0BC4">
      <w:pPr>
        <w:tabs>
          <w:tab w:val="left" w:pos="709"/>
        </w:tabs>
        <w:ind w:firstLine="567"/>
        <w:jc w:val="both"/>
        <w:rPr>
          <w:rFonts w:ascii="Liberation Serif" w:hAnsi="Liberation Serif"/>
          <w:sz w:val="26"/>
          <w:szCs w:val="26"/>
        </w:rPr>
      </w:pPr>
      <w:r w:rsidRPr="00C15107">
        <w:rPr>
          <w:rFonts w:ascii="Liberation Serif" w:hAnsi="Liberation Serif"/>
          <w:b/>
          <w:sz w:val="26"/>
          <w:szCs w:val="26"/>
        </w:rPr>
        <w:t>7</w:t>
      </w:r>
      <w:r w:rsidR="008414D3" w:rsidRPr="00C15107">
        <w:rPr>
          <w:rFonts w:ascii="Liberation Serif" w:hAnsi="Liberation Serif"/>
          <w:b/>
          <w:sz w:val="26"/>
          <w:szCs w:val="26"/>
        </w:rPr>
        <w:t>.</w:t>
      </w:r>
      <w:r w:rsidR="008414D3" w:rsidRPr="00C15107">
        <w:rPr>
          <w:rFonts w:ascii="Liberation Serif" w:hAnsi="Liberation Serif"/>
          <w:sz w:val="26"/>
          <w:szCs w:val="26"/>
        </w:rPr>
        <w:t xml:space="preserve"> Адрес электронной площадки в информационно-телекоммуникационной сети «Интернет», на которой проводится аукцион: </w:t>
      </w:r>
      <w:hyperlink r:id="rId15" w:history="1">
        <w:r w:rsidR="008C0952" w:rsidRPr="00C15107">
          <w:rPr>
            <w:rStyle w:val="af4"/>
            <w:rFonts w:ascii="Liberation Serif" w:hAnsi="Liberation Serif"/>
            <w:sz w:val="26"/>
            <w:szCs w:val="26"/>
            <w:lang w:val="en-US"/>
          </w:rPr>
          <w:t>http</w:t>
        </w:r>
        <w:r w:rsidR="008C0952" w:rsidRPr="00C15107">
          <w:rPr>
            <w:rStyle w:val="af4"/>
            <w:rFonts w:ascii="Liberation Serif" w:hAnsi="Liberation Serif"/>
            <w:sz w:val="26"/>
            <w:szCs w:val="26"/>
          </w:rPr>
          <w:t>://</w:t>
        </w:r>
        <w:proofErr w:type="spellStart"/>
        <w:r w:rsidR="008C0952" w:rsidRPr="00C15107">
          <w:rPr>
            <w:rStyle w:val="af4"/>
            <w:rFonts w:ascii="Liberation Serif" w:hAnsi="Liberation Serif"/>
            <w:sz w:val="26"/>
            <w:szCs w:val="26"/>
            <w:lang w:val="en-US"/>
          </w:rPr>
          <w:t>utp</w:t>
        </w:r>
        <w:proofErr w:type="spellEnd"/>
        <w:r w:rsidR="008C0952" w:rsidRPr="00C15107">
          <w:rPr>
            <w:rStyle w:val="af4"/>
            <w:rFonts w:ascii="Liberation Serif" w:hAnsi="Liberation Serif"/>
            <w:sz w:val="26"/>
            <w:szCs w:val="26"/>
          </w:rPr>
          <w:t>.</w:t>
        </w:r>
        <w:proofErr w:type="spellStart"/>
        <w:r w:rsidR="008C0952" w:rsidRPr="00C15107">
          <w:rPr>
            <w:rStyle w:val="af4"/>
            <w:rFonts w:ascii="Liberation Serif" w:hAnsi="Liberation Serif"/>
            <w:sz w:val="26"/>
            <w:szCs w:val="26"/>
            <w:lang w:val="en-US"/>
          </w:rPr>
          <w:t>sberbank</w:t>
        </w:r>
        <w:proofErr w:type="spellEnd"/>
        <w:r w:rsidR="008C0952" w:rsidRPr="00C15107">
          <w:rPr>
            <w:rStyle w:val="af4"/>
            <w:rFonts w:ascii="Liberation Serif" w:hAnsi="Liberation Serif"/>
            <w:sz w:val="26"/>
            <w:szCs w:val="26"/>
          </w:rPr>
          <w:t>-</w:t>
        </w:r>
        <w:proofErr w:type="spellStart"/>
        <w:r w:rsidR="008C0952" w:rsidRPr="00C15107">
          <w:rPr>
            <w:rStyle w:val="af4"/>
            <w:rFonts w:ascii="Liberation Serif" w:hAnsi="Liberation Serif"/>
            <w:sz w:val="26"/>
            <w:szCs w:val="26"/>
            <w:lang w:val="en-US"/>
          </w:rPr>
          <w:t>ast</w:t>
        </w:r>
        <w:proofErr w:type="spellEnd"/>
        <w:r w:rsidR="008C0952" w:rsidRPr="00C15107">
          <w:rPr>
            <w:rStyle w:val="af4"/>
            <w:rFonts w:ascii="Liberation Serif" w:hAnsi="Liberation Serif"/>
            <w:sz w:val="26"/>
            <w:szCs w:val="26"/>
          </w:rPr>
          <w:t>.</w:t>
        </w:r>
        <w:proofErr w:type="spellStart"/>
        <w:r w:rsidR="008C0952" w:rsidRPr="00C15107">
          <w:rPr>
            <w:rStyle w:val="af4"/>
            <w:rFonts w:ascii="Liberation Serif" w:hAnsi="Liberation Serif"/>
            <w:sz w:val="26"/>
            <w:szCs w:val="26"/>
            <w:lang w:val="en-US"/>
          </w:rPr>
          <w:t>ru</w:t>
        </w:r>
        <w:proofErr w:type="spellEnd"/>
      </w:hyperlink>
      <w:r w:rsidR="008C0952" w:rsidRPr="00C15107">
        <w:rPr>
          <w:rFonts w:ascii="Liberation Serif" w:hAnsi="Liberation Serif"/>
          <w:sz w:val="26"/>
          <w:szCs w:val="26"/>
        </w:rPr>
        <w:t>.</w:t>
      </w:r>
    </w:p>
    <w:p w:rsidR="00541A0F" w:rsidRPr="00C15107" w:rsidRDefault="00541A0F" w:rsidP="001C0BC4">
      <w:pPr>
        <w:ind w:firstLine="567"/>
        <w:jc w:val="both"/>
        <w:rPr>
          <w:rFonts w:ascii="Liberation Serif" w:hAnsi="Liberation Serif"/>
          <w:sz w:val="26"/>
          <w:szCs w:val="26"/>
        </w:rPr>
      </w:pPr>
      <w:r w:rsidRPr="00C15107">
        <w:rPr>
          <w:rFonts w:ascii="Liberation Serif" w:hAnsi="Liberation Serif"/>
          <w:b/>
          <w:sz w:val="26"/>
          <w:szCs w:val="26"/>
        </w:rPr>
        <w:t>8.</w:t>
      </w:r>
      <w:r w:rsidRPr="00C15107">
        <w:rPr>
          <w:rFonts w:ascii="Liberation Serif" w:hAnsi="Liberation Serif"/>
          <w:sz w:val="26"/>
          <w:szCs w:val="26"/>
        </w:rPr>
        <w:t xml:space="preserve"> Извещение и документация о проведении аукциона в электронной форме размещены </w:t>
      </w:r>
      <w:r w:rsidRPr="00C15107">
        <w:rPr>
          <w:rFonts w:ascii="Liberation Serif" w:hAnsi="Liberation Serif"/>
          <w:bCs/>
          <w:sz w:val="26"/>
          <w:szCs w:val="26"/>
        </w:rPr>
        <w:t xml:space="preserve">на официальном сайте Российской Федерации для размещения информации о проведении торгов </w:t>
      </w:r>
      <w:hyperlink r:id="rId16" w:history="1">
        <w:r w:rsidRPr="00C15107">
          <w:rPr>
            <w:rStyle w:val="af4"/>
            <w:rFonts w:ascii="Liberation Serif" w:hAnsi="Liberation Serif"/>
            <w:bCs/>
            <w:sz w:val="26"/>
            <w:szCs w:val="26"/>
          </w:rPr>
          <w:t>www.torgi.gov.ru</w:t>
        </w:r>
        <w:r w:rsidRPr="00C15107">
          <w:rPr>
            <w:rStyle w:val="af4"/>
            <w:rFonts w:ascii="Liberation Serif" w:hAnsi="Liberation Serif"/>
            <w:sz w:val="26"/>
            <w:szCs w:val="26"/>
          </w:rPr>
          <w:t>/</w:t>
        </w:r>
        <w:r w:rsidRPr="00C15107">
          <w:rPr>
            <w:rStyle w:val="af4"/>
            <w:rFonts w:ascii="Liberation Serif" w:hAnsi="Liberation Serif"/>
            <w:sz w:val="26"/>
            <w:szCs w:val="26"/>
            <w:lang w:val="en-US"/>
          </w:rPr>
          <w:t>new</w:t>
        </w:r>
      </w:hyperlink>
      <w:r w:rsidRPr="00C15107">
        <w:rPr>
          <w:rFonts w:ascii="Liberation Serif" w:hAnsi="Liberation Serif"/>
          <w:sz w:val="26"/>
          <w:szCs w:val="26"/>
        </w:rPr>
        <w:t xml:space="preserve">, на официальном сайте ГКУ </w:t>
      </w:r>
      <w:proofErr w:type="gramStart"/>
      <w:r w:rsidRPr="00C15107">
        <w:rPr>
          <w:rFonts w:ascii="Liberation Serif" w:hAnsi="Liberation Serif"/>
          <w:sz w:val="26"/>
          <w:szCs w:val="26"/>
        </w:rPr>
        <w:t>СО</w:t>
      </w:r>
      <w:proofErr w:type="gramEnd"/>
      <w:r w:rsidRPr="00C15107">
        <w:rPr>
          <w:rFonts w:ascii="Liberation Serif" w:hAnsi="Liberation Serif"/>
          <w:sz w:val="26"/>
          <w:szCs w:val="26"/>
        </w:rPr>
        <w:t xml:space="preserve"> «Фонд имущества Свердловской области» в информационно-телекоммуникационной сети «Интернет» – </w:t>
      </w:r>
      <w:hyperlink r:id="rId17" w:history="1">
        <w:r w:rsidRPr="00C15107">
          <w:rPr>
            <w:rStyle w:val="af4"/>
            <w:rFonts w:ascii="Liberation Serif" w:hAnsi="Liberation Serif"/>
            <w:sz w:val="26"/>
            <w:szCs w:val="26"/>
            <w:lang w:val="en-US"/>
          </w:rPr>
          <w:t>www</w:t>
        </w:r>
        <w:r w:rsidRPr="00C15107">
          <w:rPr>
            <w:rStyle w:val="af4"/>
            <w:rFonts w:ascii="Liberation Serif" w:hAnsi="Liberation Serif"/>
            <w:sz w:val="26"/>
            <w:szCs w:val="26"/>
          </w:rPr>
          <w:t>.fiso96.ru</w:t>
        </w:r>
      </w:hyperlink>
      <w:r w:rsidRPr="00C15107">
        <w:rPr>
          <w:rFonts w:ascii="Liberation Serif" w:hAnsi="Liberation Serif"/>
          <w:sz w:val="26"/>
          <w:szCs w:val="26"/>
        </w:rPr>
        <w:t xml:space="preserve"> (далее – официальные сайты) и на</w:t>
      </w:r>
      <w:r w:rsidRPr="00C15107">
        <w:rPr>
          <w:rFonts w:ascii="Liberation Serif" w:hAnsi="Liberation Serif"/>
          <w:b/>
          <w:sz w:val="26"/>
          <w:szCs w:val="26"/>
        </w:rPr>
        <w:t xml:space="preserve"> </w:t>
      </w:r>
      <w:r w:rsidRPr="00C15107">
        <w:rPr>
          <w:rFonts w:ascii="Liberation Serif" w:hAnsi="Liberation Serif"/>
          <w:bCs/>
          <w:sz w:val="26"/>
          <w:szCs w:val="26"/>
        </w:rPr>
        <w:t>универсальной торговой платформе – электронной площадке АО «Сбербанк –</w:t>
      </w:r>
      <w:r w:rsidR="004072DF" w:rsidRPr="00C15107">
        <w:rPr>
          <w:rFonts w:ascii="Liberation Serif" w:hAnsi="Liberation Serif"/>
          <w:bCs/>
          <w:sz w:val="26"/>
          <w:szCs w:val="26"/>
        </w:rPr>
        <w:t xml:space="preserve"> </w:t>
      </w:r>
      <w:r w:rsidRPr="00C15107">
        <w:rPr>
          <w:rFonts w:ascii="Liberation Serif" w:hAnsi="Liberation Serif"/>
          <w:bCs/>
          <w:sz w:val="26"/>
          <w:szCs w:val="26"/>
        </w:rPr>
        <w:t>АСТ»</w:t>
      </w:r>
      <w:r w:rsidRPr="00C15107">
        <w:rPr>
          <w:rFonts w:ascii="Liberation Serif" w:hAnsi="Liberation Serif"/>
          <w:sz w:val="26"/>
          <w:szCs w:val="26"/>
        </w:rPr>
        <w:t xml:space="preserve">. </w:t>
      </w:r>
    </w:p>
    <w:p w:rsidR="00FF66DF" w:rsidRPr="00C15107" w:rsidRDefault="00263AAA" w:rsidP="001C0BC4">
      <w:pPr>
        <w:tabs>
          <w:tab w:val="left" w:pos="1473"/>
        </w:tabs>
        <w:ind w:firstLine="567"/>
        <w:jc w:val="both"/>
        <w:rPr>
          <w:rFonts w:ascii="Liberation Serif" w:hAnsi="Liberation Serif"/>
          <w:b/>
          <w:sz w:val="26"/>
          <w:szCs w:val="26"/>
        </w:rPr>
      </w:pPr>
      <w:r w:rsidRPr="00C15107">
        <w:rPr>
          <w:rFonts w:ascii="Liberation Serif" w:hAnsi="Liberation Serif"/>
          <w:b/>
          <w:sz w:val="26"/>
          <w:szCs w:val="26"/>
        </w:rPr>
        <w:t>9</w:t>
      </w:r>
      <w:r w:rsidR="003A1DC1" w:rsidRPr="00C15107">
        <w:rPr>
          <w:rFonts w:ascii="Liberation Serif" w:hAnsi="Liberation Serif"/>
          <w:b/>
          <w:sz w:val="26"/>
          <w:szCs w:val="26"/>
        </w:rPr>
        <w:t>. Сведения о предмете аукциона.</w:t>
      </w:r>
      <w:r w:rsidR="006957C7" w:rsidRPr="00C15107">
        <w:rPr>
          <w:rFonts w:ascii="Liberation Serif" w:hAnsi="Liberation Serif"/>
          <w:b/>
          <w:sz w:val="26"/>
          <w:szCs w:val="26"/>
        </w:rPr>
        <w:t xml:space="preserve"> </w:t>
      </w:r>
    </w:p>
    <w:p w:rsidR="00FF66DF" w:rsidRPr="00C15107" w:rsidRDefault="00A97E16" w:rsidP="001C0BC4">
      <w:pPr>
        <w:ind w:firstLine="567"/>
        <w:contextualSpacing/>
        <w:jc w:val="both"/>
        <w:rPr>
          <w:rFonts w:ascii="Liberation Serif" w:hAnsi="Liberation Serif"/>
          <w:sz w:val="26"/>
          <w:szCs w:val="26"/>
        </w:rPr>
      </w:pPr>
      <w:r w:rsidRPr="00C15107">
        <w:rPr>
          <w:rFonts w:ascii="Liberation Serif" w:hAnsi="Liberation Serif"/>
          <w:sz w:val="26"/>
          <w:szCs w:val="26"/>
        </w:rPr>
        <w:t>Предмет аукциона</w:t>
      </w:r>
      <w:r w:rsidR="00C22705" w:rsidRPr="00C15107">
        <w:rPr>
          <w:rFonts w:ascii="Liberation Serif" w:hAnsi="Liberation Serif"/>
          <w:sz w:val="26"/>
          <w:szCs w:val="26"/>
        </w:rPr>
        <w:t>:</w:t>
      </w:r>
      <w:r w:rsidRPr="00C15107">
        <w:rPr>
          <w:rFonts w:ascii="Liberation Serif" w:hAnsi="Liberation Serif"/>
          <w:sz w:val="26"/>
          <w:szCs w:val="26"/>
        </w:rPr>
        <w:t xml:space="preserve"> </w:t>
      </w:r>
      <w:r w:rsidR="002B27D1" w:rsidRPr="00C15107">
        <w:rPr>
          <w:rFonts w:ascii="Liberation Serif" w:hAnsi="Liberation Serif"/>
          <w:sz w:val="26"/>
          <w:szCs w:val="26"/>
        </w:rPr>
        <w:t xml:space="preserve">на </w:t>
      </w:r>
      <w:r w:rsidRPr="00C15107">
        <w:rPr>
          <w:rFonts w:ascii="Liberation Serif" w:hAnsi="Liberation Serif"/>
          <w:sz w:val="26"/>
          <w:szCs w:val="26"/>
        </w:rPr>
        <w:t>п</w:t>
      </w:r>
      <w:r w:rsidR="008F48CD" w:rsidRPr="00C15107">
        <w:rPr>
          <w:rFonts w:ascii="Liberation Serif" w:hAnsi="Liberation Serif"/>
          <w:sz w:val="26"/>
          <w:szCs w:val="26"/>
        </w:rPr>
        <w:t>раво</w:t>
      </w:r>
      <w:r w:rsidR="002F3599" w:rsidRPr="00C15107">
        <w:rPr>
          <w:rFonts w:ascii="Liberation Serif" w:hAnsi="Liberation Serif"/>
          <w:sz w:val="26"/>
          <w:szCs w:val="26"/>
        </w:rPr>
        <w:t xml:space="preserve"> </w:t>
      </w:r>
      <w:r w:rsidR="008F48CD" w:rsidRPr="00C15107">
        <w:rPr>
          <w:rFonts w:ascii="Liberation Serif" w:hAnsi="Liberation Serif"/>
          <w:sz w:val="26"/>
          <w:szCs w:val="26"/>
        </w:rPr>
        <w:t>заключени</w:t>
      </w:r>
      <w:r w:rsidR="002B27D1" w:rsidRPr="00C15107">
        <w:rPr>
          <w:rFonts w:ascii="Liberation Serif" w:hAnsi="Liberation Serif"/>
          <w:sz w:val="26"/>
          <w:szCs w:val="26"/>
        </w:rPr>
        <w:t>я</w:t>
      </w:r>
      <w:r w:rsidR="008F48CD" w:rsidRPr="00C15107">
        <w:rPr>
          <w:rFonts w:ascii="Liberation Serif" w:hAnsi="Liberation Serif"/>
          <w:sz w:val="26"/>
          <w:szCs w:val="26"/>
        </w:rPr>
        <w:t xml:space="preserve"> </w:t>
      </w:r>
      <w:r w:rsidRPr="00C15107">
        <w:rPr>
          <w:rFonts w:ascii="Liberation Serif" w:hAnsi="Liberation Serif"/>
          <w:sz w:val="26"/>
          <w:szCs w:val="26"/>
        </w:rPr>
        <w:t xml:space="preserve">сроком на 3 (три) года договора аренды </w:t>
      </w:r>
      <w:r w:rsidR="001C0BC4" w:rsidRPr="00C15107">
        <w:rPr>
          <w:rFonts w:ascii="Liberation Serif" w:hAnsi="Liberation Serif" w:cs="Times New Roman CYR"/>
          <w:sz w:val="26"/>
          <w:szCs w:val="26"/>
        </w:rPr>
        <w:t>нежилых помещений -</w:t>
      </w:r>
      <w:r w:rsidR="001C0BC4" w:rsidRPr="00C15107">
        <w:rPr>
          <w:rFonts w:ascii="Liberation Serif" w:hAnsi="Liberation Serif"/>
          <w:sz w:val="26"/>
          <w:szCs w:val="26"/>
        </w:rPr>
        <w:t xml:space="preserve">1 этажа </w:t>
      </w:r>
      <w:r w:rsidR="00561E93">
        <w:rPr>
          <w:rFonts w:ascii="Liberation Serif" w:hAnsi="Liberation Serif"/>
          <w:sz w:val="26"/>
          <w:szCs w:val="26"/>
        </w:rPr>
        <w:t xml:space="preserve">№ </w:t>
      </w:r>
      <w:r w:rsidR="001C0BC4" w:rsidRPr="00C15107">
        <w:rPr>
          <w:rFonts w:ascii="Liberation Serif" w:hAnsi="Liberation Serif"/>
          <w:sz w:val="26"/>
          <w:szCs w:val="26"/>
        </w:rPr>
        <w:t xml:space="preserve">А.0.143, А.0.146 и 2 этажа </w:t>
      </w:r>
      <w:r w:rsidR="00561E93">
        <w:rPr>
          <w:rFonts w:ascii="Liberation Serif" w:hAnsi="Liberation Serif"/>
          <w:sz w:val="26"/>
          <w:szCs w:val="26"/>
        </w:rPr>
        <w:t xml:space="preserve">№ </w:t>
      </w:r>
      <w:r w:rsidR="001C0BC4" w:rsidRPr="00C15107">
        <w:rPr>
          <w:rFonts w:ascii="Liberation Serif" w:hAnsi="Liberation Serif"/>
          <w:sz w:val="26"/>
          <w:szCs w:val="26"/>
        </w:rPr>
        <w:t xml:space="preserve">А.2.056-А.2.058, А.2.058а, А.2.061, А.2.062, А.2.067-А.2.072, А.2.076, А.2.078, А.2.081-А.2.087, А.2.091 общей площадью  485,85 </w:t>
      </w:r>
      <w:proofErr w:type="spellStart"/>
      <w:r w:rsidR="001C0BC4" w:rsidRPr="00C15107">
        <w:rPr>
          <w:rFonts w:ascii="Liberation Serif" w:hAnsi="Liberation Serif"/>
          <w:sz w:val="26"/>
          <w:szCs w:val="26"/>
        </w:rPr>
        <w:t>кв</w:t>
      </w:r>
      <w:proofErr w:type="gramStart"/>
      <w:r w:rsidR="001C0BC4" w:rsidRPr="00C15107">
        <w:rPr>
          <w:rFonts w:ascii="Liberation Serif" w:hAnsi="Liberation Serif"/>
          <w:sz w:val="26"/>
          <w:szCs w:val="26"/>
        </w:rPr>
        <w:t>.м</w:t>
      </w:r>
      <w:proofErr w:type="spellEnd"/>
      <w:proofErr w:type="gramEnd"/>
      <w:r w:rsidR="001C0BC4" w:rsidRPr="00C15107">
        <w:rPr>
          <w:rFonts w:ascii="Liberation Serif" w:hAnsi="Liberation Serif" w:cs="Times New Roman CYR"/>
          <w:sz w:val="26"/>
          <w:szCs w:val="26"/>
        </w:rPr>
        <w:t xml:space="preserve">, </w:t>
      </w:r>
      <w:r w:rsidR="001C0BC4" w:rsidRPr="00C15107">
        <w:rPr>
          <w:rFonts w:ascii="Liberation Serif" w:hAnsi="Liberation Serif"/>
          <w:sz w:val="26"/>
          <w:szCs w:val="26"/>
        </w:rPr>
        <w:t xml:space="preserve">расположенных в здании стадиона </w:t>
      </w:r>
      <w:r w:rsidR="001C0BC4" w:rsidRPr="00C15107">
        <w:rPr>
          <w:rFonts w:ascii="Liberation Serif" w:hAnsi="Liberation Serif"/>
          <w:bCs/>
          <w:sz w:val="26"/>
          <w:szCs w:val="26"/>
        </w:rPr>
        <w:t>«</w:t>
      </w:r>
      <w:r w:rsidR="001C0BC4" w:rsidRPr="00C15107">
        <w:rPr>
          <w:rFonts w:ascii="Liberation Serif" w:hAnsi="Liberation Serif"/>
          <w:sz w:val="26"/>
          <w:szCs w:val="26"/>
        </w:rPr>
        <w:t>Екатеринбург Арена</w:t>
      </w:r>
      <w:r w:rsidR="001C0BC4" w:rsidRPr="00C15107">
        <w:rPr>
          <w:rFonts w:ascii="Liberation Serif" w:hAnsi="Liberation Serif"/>
          <w:bCs/>
          <w:sz w:val="26"/>
          <w:szCs w:val="26"/>
        </w:rPr>
        <w:t>»</w:t>
      </w:r>
      <w:r w:rsidR="001C0BC4" w:rsidRPr="00C15107">
        <w:rPr>
          <w:rFonts w:ascii="Liberation Serif" w:hAnsi="Liberation Serif"/>
          <w:sz w:val="26"/>
          <w:szCs w:val="26"/>
        </w:rPr>
        <w:t xml:space="preserve"> с кадастровым номером 66:41:0000000:66568, </w:t>
      </w:r>
      <w:proofErr w:type="gramStart"/>
      <w:r w:rsidR="001C0BC4" w:rsidRPr="00C15107">
        <w:rPr>
          <w:rFonts w:ascii="Liberation Serif" w:hAnsi="Liberation Serif"/>
          <w:sz w:val="26"/>
          <w:szCs w:val="26"/>
        </w:rPr>
        <w:t>являющемся</w:t>
      </w:r>
      <w:proofErr w:type="gramEnd"/>
      <w:r w:rsidR="001C0BC4" w:rsidRPr="00C15107">
        <w:rPr>
          <w:rFonts w:ascii="Liberation Serif" w:hAnsi="Liberation Serif"/>
          <w:sz w:val="26"/>
          <w:szCs w:val="26"/>
        </w:rPr>
        <w:t xml:space="preserve"> объектом культурного наследия, по адресу: Свердловская область, г. Екатеринбург, ул. Репина, д. 5, находящегося в государственной собственности Свердловской области и закрепленного на праве оперативного управления за</w:t>
      </w:r>
      <w:r w:rsidR="001C0BC4" w:rsidRPr="00C15107">
        <w:rPr>
          <w:rFonts w:ascii="Liberation Serif" w:hAnsi="Liberation Serif"/>
          <w:bCs/>
          <w:sz w:val="26"/>
          <w:szCs w:val="26"/>
        </w:rPr>
        <w:t xml:space="preserve"> государственным автономным учреждением Свердловской области «</w:t>
      </w:r>
      <w:r w:rsidR="001C0BC4" w:rsidRPr="00C15107">
        <w:rPr>
          <w:rFonts w:ascii="Liberation Serif" w:hAnsi="Liberation Serif"/>
          <w:sz w:val="26"/>
          <w:szCs w:val="26"/>
        </w:rPr>
        <w:t>Екатеринбург Арена</w:t>
      </w:r>
      <w:r w:rsidR="001C0BC4" w:rsidRPr="00C15107">
        <w:rPr>
          <w:rFonts w:ascii="Liberation Serif" w:hAnsi="Liberation Serif"/>
          <w:bCs/>
          <w:sz w:val="26"/>
          <w:szCs w:val="26"/>
        </w:rPr>
        <w:t>»</w:t>
      </w:r>
      <w:r w:rsidR="006957C7" w:rsidRPr="00C15107">
        <w:rPr>
          <w:rFonts w:ascii="Liberation Serif" w:hAnsi="Liberation Serif"/>
          <w:sz w:val="26"/>
          <w:szCs w:val="26"/>
        </w:rPr>
        <w:t>.</w:t>
      </w:r>
    </w:p>
    <w:p w:rsidR="002C0725" w:rsidRPr="00EE4223" w:rsidRDefault="000E2664" w:rsidP="000E2664">
      <w:pPr>
        <w:ind w:right="-567"/>
        <w:contextualSpacing/>
        <w:jc w:val="both"/>
        <w:rPr>
          <w:rFonts w:ascii="Liberation Serif" w:hAnsi="Liberation Serif"/>
          <w:sz w:val="26"/>
          <w:szCs w:val="26"/>
        </w:rPr>
      </w:pPr>
      <w:r>
        <w:rPr>
          <w:rFonts w:ascii="Liberation Serif" w:hAnsi="Liberation Serif"/>
          <w:i/>
          <w:sz w:val="26"/>
          <w:szCs w:val="26"/>
        </w:rPr>
        <w:t xml:space="preserve">       </w:t>
      </w:r>
      <w:r w:rsidR="002C0725" w:rsidRPr="00EE4223">
        <w:rPr>
          <w:rFonts w:ascii="Liberation Serif" w:hAnsi="Liberation Serif"/>
          <w:i/>
          <w:sz w:val="26"/>
          <w:szCs w:val="26"/>
        </w:rPr>
        <w:t>Описание и технические характеристики помещений</w:t>
      </w:r>
      <w:r w:rsidR="002C0725" w:rsidRPr="00EE4223">
        <w:rPr>
          <w:rFonts w:ascii="Liberation Serif" w:hAnsi="Liberation Serif"/>
          <w:sz w:val="26"/>
          <w:szCs w:val="26"/>
        </w:rPr>
        <w:t>:</w:t>
      </w:r>
    </w:p>
    <w:p w:rsidR="002C0725" w:rsidRPr="00EE4223" w:rsidRDefault="00791653" w:rsidP="00791653">
      <w:pPr>
        <w:contextualSpacing/>
        <w:jc w:val="both"/>
        <w:rPr>
          <w:rFonts w:ascii="Liberation Serif" w:hAnsi="Liberation Serif"/>
          <w:sz w:val="26"/>
          <w:szCs w:val="26"/>
        </w:rPr>
      </w:pPr>
      <w:r>
        <w:rPr>
          <w:rFonts w:ascii="Liberation Serif" w:hAnsi="Liberation Serif"/>
          <w:sz w:val="26"/>
          <w:szCs w:val="26"/>
        </w:rPr>
        <w:t xml:space="preserve">        </w:t>
      </w:r>
      <w:r w:rsidR="002C0725" w:rsidRPr="00791653">
        <w:rPr>
          <w:rFonts w:ascii="Liberation Serif" w:hAnsi="Liberation Serif"/>
          <w:sz w:val="26"/>
          <w:szCs w:val="26"/>
        </w:rPr>
        <w:t xml:space="preserve">нежилые помещения общей площадью 485,85 </w:t>
      </w:r>
      <w:proofErr w:type="spellStart"/>
      <w:r w:rsidR="002C0725" w:rsidRPr="00791653">
        <w:rPr>
          <w:rFonts w:ascii="Liberation Serif" w:hAnsi="Liberation Serif"/>
          <w:sz w:val="26"/>
          <w:szCs w:val="26"/>
        </w:rPr>
        <w:t>кв</w:t>
      </w:r>
      <w:proofErr w:type="gramStart"/>
      <w:r w:rsidR="002C0725" w:rsidRPr="00791653">
        <w:rPr>
          <w:rFonts w:ascii="Liberation Serif" w:hAnsi="Liberation Serif"/>
          <w:sz w:val="26"/>
          <w:szCs w:val="26"/>
        </w:rPr>
        <w:t>.м</w:t>
      </w:r>
      <w:proofErr w:type="spellEnd"/>
      <w:proofErr w:type="gramEnd"/>
      <w:r w:rsidR="002C0725" w:rsidRPr="00791653">
        <w:rPr>
          <w:rFonts w:ascii="Liberation Serif" w:hAnsi="Liberation Serif"/>
          <w:sz w:val="26"/>
          <w:szCs w:val="26"/>
        </w:rPr>
        <w:t xml:space="preserve"> </w:t>
      </w:r>
      <w:r w:rsidRPr="00791653">
        <w:rPr>
          <w:rFonts w:ascii="Liberation Serif" w:hAnsi="Liberation Serif"/>
          <w:sz w:val="26"/>
          <w:szCs w:val="26"/>
        </w:rPr>
        <w:t xml:space="preserve">(помещения главной кухни сектора «А»: А.2.056-А.2.058; А.2.058а; А.2.061; А.2.062; А.2.067-А.2.072; А.2.076; А.2.078; А.2.081-А.2.087; А.2.091; А.0.143; А.0.146), </w:t>
      </w:r>
      <w:r w:rsidR="002C0725" w:rsidRPr="00791653">
        <w:rPr>
          <w:rFonts w:ascii="Liberation Serif" w:hAnsi="Liberation Serif"/>
          <w:sz w:val="26"/>
          <w:szCs w:val="26"/>
        </w:rPr>
        <w:t>рас</w:t>
      </w:r>
      <w:r w:rsidR="002C0725" w:rsidRPr="00EE4223">
        <w:rPr>
          <w:rFonts w:ascii="Liberation Serif" w:hAnsi="Liberation Serif"/>
          <w:sz w:val="26"/>
          <w:szCs w:val="26"/>
        </w:rPr>
        <w:t>положенные на -1 и 2 этажах здания по адресу: г. Екатеринбург, ул. Репина, д. 5</w:t>
      </w:r>
      <w:r>
        <w:rPr>
          <w:rFonts w:ascii="Liberation Serif" w:hAnsi="Liberation Serif"/>
          <w:sz w:val="26"/>
          <w:szCs w:val="26"/>
        </w:rPr>
        <w:t>.</w:t>
      </w:r>
      <w:r w:rsidR="002C0725" w:rsidRPr="00EE4223">
        <w:rPr>
          <w:rFonts w:ascii="Liberation Serif" w:hAnsi="Liberation Serif"/>
          <w:sz w:val="26"/>
          <w:szCs w:val="26"/>
        </w:rPr>
        <w:t xml:space="preserve"> </w:t>
      </w:r>
    </w:p>
    <w:p w:rsidR="0058668D" w:rsidRPr="00EE4223" w:rsidRDefault="0058668D" w:rsidP="0058668D">
      <w:pPr>
        <w:ind w:firstLine="567"/>
        <w:jc w:val="both"/>
        <w:rPr>
          <w:rFonts w:ascii="Liberation Serif" w:eastAsia="Calibri" w:hAnsi="Liberation Serif"/>
          <w:sz w:val="26"/>
          <w:szCs w:val="26"/>
          <w:lang w:eastAsia="en-US"/>
        </w:rPr>
      </w:pPr>
      <w:r w:rsidRPr="00EE4223">
        <w:rPr>
          <w:rFonts w:ascii="Liberation Serif" w:eastAsia="Calibri" w:hAnsi="Liberation Serif"/>
          <w:sz w:val="26"/>
          <w:szCs w:val="26"/>
          <w:lang w:eastAsia="en-US"/>
        </w:rPr>
        <w:t>Экспликация помещений:</w:t>
      </w:r>
    </w:p>
    <w:p w:rsidR="003878C3" w:rsidRPr="00EE4223" w:rsidRDefault="003878C3" w:rsidP="003878C3">
      <w:pPr>
        <w:pStyle w:val="af2"/>
        <w:numPr>
          <w:ilvl w:val="0"/>
          <w:numId w:val="10"/>
        </w:numPr>
        <w:autoSpaceDE w:val="0"/>
        <w:autoSpaceDN w:val="0"/>
        <w:adjustRightInd w:val="0"/>
        <w:jc w:val="both"/>
        <w:rPr>
          <w:rFonts w:ascii="Liberation Serif" w:hAnsi="Liberation Serif"/>
          <w:sz w:val="26"/>
          <w:szCs w:val="26"/>
        </w:rPr>
      </w:pPr>
      <w:r w:rsidRPr="00EE4223">
        <w:rPr>
          <w:rFonts w:ascii="Liberation Serif" w:hAnsi="Liberation Serif"/>
          <w:sz w:val="26"/>
          <w:szCs w:val="26"/>
        </w:rPr>
        <w:t xml:space="preserve">А.2.056 Кладовая уборочного инвентаря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5,7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2</w:t>
      </w:r>
      <w:r w:rsidR="00522654" w:rsidRPr="00EE4223">
        <w:rPr>
          <w:rFonts w:ascii="Liberation Serif" w:hAnsi="Liberation Serif"/>
          <w:sz w:val="26"/>
          <w:szCs w:val="26"/>
        </w:rPr>
        <w:t>.</w:t>
      </w:r>
      <w:r w:rsidRPr="00EE4223">
        <w:rPr>
          <w:rFonts w:ascii="Liberation Serif" w:hAnsi="Liberation Serif"/>
          <w:sz w:val="26"/>
          <w:szCs w:val="26"/>
        </w:rPr>
        <w:t xml:space="preserve"> А.2.057 Тамбур-шлюз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10,7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3</w:t>
      </w:r>
      <w:r w:rsidR="00522654" w:rsidRPr="00EE4223">
        <w:rPr>
          <w:rFonts w:ascii="Liberation Serif" w:hAnsi="Liberation Serif"/>
          <w:sz w:val="26"/>
          <w:szCs w:val="26"/>
        </w:rPr>
        <w:t>.</w:t>
      </w:r>
      <w:r w:rsidRPr="00EE4223">
        <w:rPr>
          <w:rFonts w:ascii="Liberation Serif" w:hAnsi="Liberation Serif"/>
          <w:sz w:val="26"/>
          <w:szCs w:val="26"/>
        </w:rPr>
        <w:t xml:space="preserve"> А.2.058 Коридор, охлаждаемые камеры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130,35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4</w:t>
      </w:r>
      <w:r w:rsidR="00522654" w:rsidRPr="00EE4223">
        <w:rPr>
          <w:rFonts w:ascii="Liberation Serif" w:hAnsi="Liberation Serif"/>
          <w:sz w:val="26"/>
          <w:szCs w:val="26"/>
        </w:rPr>
        <w:t>.</w:t>
      </w:r>
      <w:r w:rsidRPr="00EE4223">
        <w:rPr>
          <w:rFonts w:ascii="Liberation Serif" w:hAnsi="Liberation Serif"/>
          <w:sz w:val="26"/>
          <w:szCs w:val="26"/>
        </w:rPr>
        <w:t xml:space="preserve"> А.2.058а Раздаточная (коридор)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61,45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5</w:t>
      </w:r>
      <w:r w:rsidR="00522654" w:rsidRPr="00EE4223">
        <w:rPr>
          <w:rFonts w:ascii="Liberation Serif" w:hAnsi="Liberation Serif"/>
          <w:sz w:val="26"/>
          <w:szCs w:val="26"/>
        </w:rPr>
        <w:t>.</w:t>
      </w:r>
      <w:r w:rsidRPr="00EE4223">
        <w:rPr>
          <w:rFonts w:ascii="Liberation Serif" w:hAnsi="Liberation Serif"/>
          <w:sz w:val="26"/>
          <w:szCs w:val="26"/>
        </w:rPr>
        <w:t xml:space="preserve"> А.2.061 Комната персонала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6,55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6</w:t>
      </w:r>
      <w:r w:rsidR="00522654" w:rsidRPr="00EE4223">
        <w:rPr>
          <w:rFonts w:ascii="Liberation Serif" w:hAnsi="Liberation Serif"/>
          <w:sz w:val="26"/>
          <w:szCs w:val="26"/>
        </w:rPr>
        <w:t>.</w:t>
      </w:r>
      <w:r w:rsidRPr="00EE4223">
        <w:rPr>
          <w:rFonts w:ascii="Liberation Serif" w:hAnsi="Liberation Serif"/>
          <w:sz w:val="26"/>
          <w:szCs w:val="26"/>
        </w:rPr>
        <w:t xml:space="preserve"> А.2.062 Гардероб для официантов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10,65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7</w:t>
      </w:r>
      <w:r w:rsidR="00522654" w:rsidRPr="00EE4223">
        <w:rPr>
          <w:rFonts w:ascii="Liberation Serif" w:hAnsi="Liberation Serif"/>
          <w:sz w:val="26"/>
          <w:szCs w:val="26"/>
        </w:rPr>
        <w:t>.</w:t>
      </w:r>
      <w:r w:rsidRPr="00EE4223">
        <w:rPr>
          <w:rFonts w:ascii="Liberation Serif" w:hAnsi="Liberation Serif"/>
          <w:sz w:val="26"/>
          <w:szCs w:val="26"/>
        </w:rPr>
        <w:t xml:space="preserve"> А.2.067 Гардероб для персонала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10,05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8</w:t>
      </w:r>
      <w:r w:rsidR="00522654" w:rsidRPr="00EE4223">
        <w:rPr>
          <w:rFonts w:ascii="Liberation Serif" w:hAnsi="Liberation Serif"/>
          <w:sz w:val="26"/>
          <w:szCs w:val="26"/>
        </w:rPr>
        <w:t>.</w:t>
      </w:r>
      <w:r w:rsidRPr="00EE4223">
        <w:rPr>
          <w:rFonts w:ascii="Liberation Serif" w:hAnsi="Liberation Serif"/>
          <w:sz w:val="26"/>
          <w:szCs w:val="26"/>
        </w:rPr>
        <w:t xml:space="preserve"> А.2.068 Тамбур-шлюз (умывальная) (рядом с А2.070)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1,85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9</w:t>
      </w:r>
      <w:r w:rsidR="00522654" w:rsidRPr="00EE4223">
        <w:rPr>
          <w:rFonts w:ascii="Liberation Serif" w:hAnsi="Liberation Serif"/>
          <w:sz w:val="26"/>
          <w:szCs w:val="26"/>
        </w:rPr>
        <w:t>.</w:t>
      </w:r>
      <w:r w:rsidRPr="00EE4223">
        <w:rPr>
          <w:rFonts w:ascii="Liberation Serif" w:hAnsi="Liberation Serif"/>
          <w:sz w:val="26"/>
          <w:szCs w:val="26"/>
        </w:rPr>
        <w:t xml:space="preserve"> А.2.069 Душевая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1,9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10</w:t>
      </w:r>
      <w:r w:rsidR="00522654" w:rsidRPr="00EE4223">
        <w:rPr>
          <w:rFonts w:ascii="Liberation Serif" w:hAnsi="Liberation Serif"/>
          <w:sz w:val="26"/>
          <w:szCs w:val="26"/>
        </w:rPr>
        <w:t>.</w:t>
      </w:r>
      <w:r w:rsidRPr="00EE4223">
        <w:rPr>
          <w:rFonts w:ascii="Liberation Serif" w:hAnsi="Liberation Serif"/>
          <w:sz w:val="26"/>
          <w:szCs w:val="26"/>
        </w:rPr>
        <w:t xml:space="preserve"> А.2.070 С/у для персонала </w:t>
      </w:r>
      <w:r w:rsidR="00522654" w:rsidRPr="00EE4223">
        <w:rPr>
          <w:rFonts w:ascii="Liberation Serif" w:hAnsi="Liberation Serif"/>
          <w:sz w:val="26"/>
          <w:szCs w:val="26"/>
        </w:rPr>
        <w:t xml:space="preserve">- </w:t>
      </w:r>
      <w:r w:rsidRPr="00EE4223">
        <w:rPr>
          <w:rFonts w:ascii="Liberation Serif" w:hAnsi="Liberation Serif"/>
          <w:sz w:val="26"/>
          <w:szCs w:val="26"/>
        </w:rPr>
        <w:t xml:space="preserve">1,6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11</w:t>
      </w:r>
      <w:r w:rsidR="00567B60" w:rsidRPr="00EE4223">
        <w:rPr>
          <w:rFonts w:ascii="Liberation Serif" w:hAnsi="Liberation Serif"/>
          <w:sz w:val="26"/>
          <w:szCs w:val="26"/>
        </w:rPr>
        <w:t>.</w:t>
      </w:r>
      <w:r w:rsidRPr="00EE4223">
        <w:rPr>
          <w:rFonts w:ascii="Liberation Serif" w:hAnsi="Liberation Serif"/>
          <w:sz w:val="26"/>
          <w:szCs w:val="26"/>
        </w:rPr>
        <w:t xml:space="preserve"> А.2.071 Душевая </w:t>
      </w:r>
      <w:r w:rsidR="00567B60" w:rsidRPr="00EE4223">
        <w:rPr>
          <w:rFonts w:ascii="Liberation Serif" w:hAnsi="Liberation Serif"/>
          <w:sz w:val="26"/>
          <w:szCs w:val="26"/>
        </w:rPr>
        <w:t xml:space="preserve">- </w:t>
      </w:r>
      <w:r w:rsidRPr="00EE4223">
        <w:rPr>
          <w:rFonts w:ascii="Liberation Serif" w:hAnsi="Liberation Serif"/>
          <w:sz w:val="26"/>
          <w:szCs w:val="26"/>
        </w:rPr>
        <w:t xml:space="preserve">1,8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12</w:t>
      </w:r>
      <w:r w:rsidR="00567B60" w:rsidRPr="00EE4223">
        <w:rPr>
          <w:rFonts w:ascii="Liberation Serif" w:hAnsi="Liberation Serif"/>
          <w:sz w:val="26"/>
          <w:szCs w:val="26"/>
        </w:rPr>
        <w:t>.</w:t>
      </w:r>
      <w:r w:rsidRPr="00EE4223">
        <w:rPr>
          <w:rFonts w:ascii="Liberation Serif" w:hAnsi="Liberation Serif"/>
          <w:sz w:val="26"/>
          <w:szCs w:val="26"/>
        </w:rPr>
        <w:t xml:space="preserve"> А.2.072 Гардероб для производственного персонала </w:t>
      </w:r>
      <w:r w:rsidR="00567B60" w:rsidRPr="00EE4223">
        <w:rPr>
          <w:rFonts w:ascii="Liberation Serif" w:hAnsi="Liberation Serif"/>
          <w:sz w:val="26"/>
          <w:szCs w:val="26"/>
        </w:rPr>
        <w:t xml:space="preserve">- </w:t>
      </w:r>
      <w:r w:rsidRPr="00EE4223">
        <w:rPr>
          <w:rFonts w:ascii="Liberation Serif" w:hAnsi="Liberation Serif"/>
          <w:sz w:val="26"/>
          <w:szCs w:val="26"/>
        </w:rPr>
        <w:t xml:space="preserve">10,1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13</w:t>
      </w:r>
      <w:r w:rsidR="00567B60" w:rsidRPr="00EE4223">
        <w:rPr>
          <w:rFonts w:ascii="Liberation Serif" w:hAnsi="Liberation Serif"/>
          <w:sz w:val="26"/>
          <w:szCs w:val="26"/>
        </w:rPr>
        <w:t>.</w:t>
      </w:r>
      <w:r w:rsidRPr="00EE4223">
        <w:rPr>
          <w:rFonts w:ascii="Liberation Serif" w:hAnsi="Liberation Serif"/>
          <w:sz w:val="26"/>
          <w:szCs w:val="26"/>
        </w:rPr>
        <w:t xml:space="preserve"> А.2.076 Помещение заведующего производством </w:t>
      </w:r>
      <w:r w:rsidR="00567B60" w:rsidRPr="00EE4223">
        <w:rPr>
          <w:rFonts w:ascii="Liberation Serif" w:hAnsi="Liberation Serif"/>
          <w:sz w:val="26"/>
          <w:szCs w:val="26"/>
        </w:rPr>
        <w:t xml:space="preserve">- </w:t>
      </w:r>
      <w:r w:rsidRPr="00EE4223">
        <w:rPr>
          <w:rFonts w:ascii="Liberation Serif" w:hAnsi="Liberation Serif"/>
          <w:sz w:val="26"/>
          <w:szCs w:val="26"/>
        </w:rPr>
        <w:t xml:space="preserve">4,95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14</w:t>
      </w:r>
      <w:r w:rsidR="00567B60" w:rsidRPr="00EE4223">
        <w:rPr>
          <w:rFonts w:ascii="Liberation Serif" w:hAnsi="Liberation Serif"/>
          <w:sz w:val="26"/>
          <w:szCs w:val="26"/>
        </w:rPr>
        <w:t>.</w:t>
      </w:r>
      <w:r w:rsidRPr="00EE4223">
        <w:rPr>
          <w:rFonts w:ascii="Liberation Serif" w:hAnsi="Liberation Serif"/>
          <w:sz w:val="26"/>
          <w:szCs w:val="26"/>
        </w:rPr>
        <w:t xml:space="preserve"> А.2.078 Кладовая сухих продуктов </w:t>
      </w:r>
      <w:r w:rsidR="00567B60" w:rsidRPr="00EE4223">
        <w:rPr>
          <w:rFonts w:ascii="Liberation Serif" w:hAnsi="Liberation Serif"/>
          <w:sz w:val="26"/>
          <w:szCs w:val="26"/>
        </w:rPr>
        <w:t xml:space="preserve">- </w:t>
      </w:r>
      <w:r w:rsidRPr="00EE4223">
        <w:rPr>
          <w:rFonts w:ascii="Liberation Serif" w:hAnsi="Liberation Serif"/>
          <w:sz w:val="26"/>
          <w:szCs w:val="26"/>
        </w:rPr>
        <w:t xml:space="preserve">7,2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15</w:t>
      </w:r>
      <w:r w:rsidR="00567B60" w:rsidRPr="00EE4223">
        <w:rPr>
          <w:rFonts w:ascii="Liberation Serif" w:hAnsi="Liberation Serif"/>
          <w:sz w:val="26"/>
          <w:szCs w:val="26"/>
        </w:rPr>
        <w:t>.</w:t>
      </w:r>
      <w:r w:rsidRPr="00EE4223">
        <w:rPr>
          <w:rFonts w:ascii="Liberation Serif" w:hAnsi="Liberation Serif"/>
          <w:sz w:val="26"/>
          <w:szCs w:val="26"/>
        </w:rPr>
        <w:t xml:space="preserve"> А.2.081 Кладовая овощей </w:t>
      </w:r>
      <w:r w:rsidR="00567B60" w:rsidRPr="00EE4223">
        <w:rPr>
          <w:rFonts w:ascii="Liberation Serif" w:hAnsi="Liberation Serif"/>
          <w:sz w:val="26"/>
          <w:szCs w:val="26"/>
        </w:rPr>
        <w:t xml:space="preserve">- </w:t>
      </w:r>
      <w:r w:rsidRPr="00EE4223">
        <w:rPr>
          <w:rFonts w:ascii="Liberation Serif" w:hAnsi="Liberation Serif"/>
          <w:sz w:val="26"/>
          <w:szCs w:val="26"/>
        </w:rPr>
        <w:t xml:space="preserve">6,7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16</w:t>
      </w:r>
      <w:r w:rsidR="00567B60" w:rsidRPr="00EE4223">
        <w:rPr>
          <w:rFonts w:ascii="Liberation Serif" w:hAnsi="Liberation Serif"/>
          <w:sz w:val="26"/>
          <w:szCs w:val="26"/>
        </w:rPr>
        <w:t>.</w:t>
      </w:r>
      <w:r w:rsidRPr="00EE4223">
        <w:rPr>
          <w:rFonts w:ascii="Liberation Serif" w:hAnsi="Liberation Serif"/>
          <w:sz w:val="26"/>
          <w:szCs w:val="26"/>
        </w:rPr>
        <w:t xml:space="preserve"> А.2.082 Овощной цех </w:t>
      </w:r>
      <w:r w:rsidR="00567B60" w:rsidRPr="00EE4223">
        <w:rPr>
          <w:rFonts w:ascii="Liberation Serif" w:hAnsi="Liberation Serif"/>
          <w:sz w:val="26"/>
          <w:szCs w:val="26"/>
        </w:rPr>
        <w:t xml:space="preserve">- </w:t>
      </w:r>
      <w:r w:rsidRPr="00EE4223">
        <w:rPr>
          <w:rFonts w:ascii="Liberation Serif" w:hAnsi="Liberation Serif"/>
          <w:sz w:val="26"/>
          <w:szCs w:val="26"/>
        </w:rPr>
        <w:t xml:space="preserve">20,05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17</w:t>
      </w:r>
      <w:r w:rsidR="00567B60" w:rsidRPr="00EE4223">
        <w:rPr>
          <w:rFonts w:ascii="Liberation Serif" w:hAnsi="Liberation Serif"/>
          <w:sz w:val="26"/>
          <w:szCs w:val="26"/>
        </w:rPr>
        <w:t>.</w:t>
      </w:r>
      <w:r w:rsidRPr="00EE4223">
        <w:rPr>
          <w:rFonts w:ascii="Liberation Serif" w:hAnsi="Liberation Serif"/>
          <w:sz w:val="26"/>
          <w:szCs w:val="26"/>
        </w:rPr>
        <w:t xml:space="preserve"> А.2.083 Мясо-рыбный цех </w:t>
      </w:r>
      <w:r w:rsidR="00E412E1" w:rsidRPr="00EE4223">
        <w:rPr>
          <w:rFonts w:ascii="Liberation Serif" w:hAnsi="Liberation Serif"/>
          <w:sz w:val="26"/>
          <w:szCs w:val="26"/>
        </w:rPr>
        <w:t xml:space="preserve">- </w:t>
      </w:r>
      <w:r w:rsidRPr="00EE4223">
        <w:rPr>
          <w:rFonts w:ascii="Liberation Serif" w:hAnsi="Liberation Serif"/>
          <w:sz w:val="26"/>
          <w:szCs w:val="26"/>
        </w:rPr>
        <w:t xml:space="preserve">25,75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lastRenderedPageBreak/>
        <w:t>18</w:t>
      </w:r>
      <w:r w:rsidR="00567B60" w:rsidRPr="00EE4223">
        <w:rPr>
          <w:rFonts w:ascii="Liberation Serif" w:hAnsi="Liberation Serif"/>
          <w:sz w:val="26"/>
          <w:szCs w:val="26"/>
        </w:rPr>
        <w:t>.</w:t>
      </w:r>
      <w:r w:rsidRPr="00EE4223">
        <w:rPr>
          <w:rFonts w:ascii="Liberation Serif" w:hAnsi="Liberation Serif"/>
          <w:sz w:val="26"/>
          <w:szCs w:val="26"/>
        </w:rPr>
        <w:t xml:space="preserve"> А.2.084 Моечная </w:t>
      </w:r>
      <w:proofErr w:type="spellStart"/>
      <w:r w:rsidRPr="00EE4223">
        <w:rPr>
          <w:rFonts w:ascii="Liberation Serif" w:hAnsi="Liberation Serif"/>
          <w:sz w:val="26"/>
          <w:szCs w:val="26"/>
        </w:rPr>
        <w:t>кухоной</w:t>
      </w:r>
      <w:proofErr w:type="spellEnd"/>
      <w:r w:rsidRPr="00EE4223">
        <w:rPr>
          <w:rFonts w:ascii="Liberation Serif" w:hAnsi="Liberation Serif"/>
          <w:sz w:val="26"/>
          <w:szCs w:val="26"/>
        </w:rPr>
        <w:t xml:space="preserve"> посуды и </w:t>
      </w:r>
      <w:proofErr w:type="spellStart"/>
      <w:r w:rsidRPr="00EE4223">
        <w:rPr>
          <w:rFonts w:ascii="Liberation Serif" w:hAnsi="Liberation Serif"/>
          <w:sz w:val="26"/>
          <w:szCs w:val="26"/>
        </w:rPr>
        <w:t>гастроемкостей</w:t>
      </w:r>
      <w:proofErr w:type="spellEnd"/>
      <w:r w:rsidRPr="00EE4223">
        <w:rPr>
          <w:rFonts w:ascii="Liberation Serif" w:hAnsi="Liberation Serif"/>
          <w:sz w:val="26"/>
          <w:szCs w:val="26"/>
        </w:rPr>
        <w:t xml:space="preserve"> </w:t>
      </w:r>
      <w:r w:rsidR="00E412E1" w:rsidRPr="00EE4223">
        <w:rPr>
          <w:rFonts w:ascii="Liberation Serif" w:hAnsi="Liberation Serif"/>
          <w:sz w:val="26"/>
          <w:szCs w:val="26"/>
        </w:rPr>
        <w:t xml:space="preserve">- </w:t>
      </w:r>
      <w:r w:rsidRPr="00EE4223">
        <w:rPr>
          <w:rFonts w:ascii="Liberation Serif" w:hAnsi="Liberation Serif"/>
          <w:sz w:val="26"/>
          <w:szCs w:val="26"/>
        </w:rPr>
        <w:t xml:space="preserve">20,35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19</w:t>
      </w:r>
      <w:r w:rsidR="00567B60" w:rsidRPr="00EE4223">
        <w:rPr>
          <w:rFonts w:ascii="Liberation Serif" w:hAnsi="Liberation Serif"/>
          <w:sz w:val="26"/>
          <w:szCs w:val="26"/>
        </w:rPr>
        <w:t>.</w:t>
      </w:r>
      <w:r w:rsidRPr="00EE4223">
        <w:rPr>
          <w:rFonts w:ascii="Liberation Serif" w:hAnsi="Liberation Serif"/>
          <w:sz w:val="26"/>
          <w:szCs w:val="26"/>
        </w:rPr>
        <w:t xml:space="preserve"> А.2.085 Горячий цех </w:t>
      </w:r>
      <w:r w:rsidR="00E412E1" w:rsidRPr="00EE4223">
        <w:rPr>
          <w:rFonts w:ascii="Liberation Serif" w:hAnsi="Liberation Serif"/>
          <w:sz w:val="26"/>
          <w:szCs w:val="26"/>
        </w:rPr>
        <w:t xml:space="preserve">- </w:t>
      </w:r>
      <w:r w:rsidRPr="00EE4223">
        <w:rPr>
          <w:rFonts w:ascii="Liberation Serif" w:hAnsi="Liberation Serif"/>
          <w:sz w:val="26"/>
          <w:szCs w:val="26"/>
        </w:rPr>
        <w:t xml:space="preserve">50,3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20</w:t>
      </w:r>
      <w:r w:rsidR="00567B60" w:rsidRPr="00EE4223">
        <w:rPr>
          <w:rFonts w:ascii="Liberation Serif" w:hAnsi="Liberation Serif"/>
          <w:sz w:val="26"/>
          <w:szCs w:val="26"/>
        </w:rPr>
        <w:t>.</w:t>
      </w:r>
      <w:r w:rsidRPr="00EE4223">
        <w:rPr>
          <w:rFonts w:ascii="Liberation Serif" w:hAnsi="Liberation Serif"/>
          <w:sz w:val="26"/>
          <w:szCs w:val="26"/>
        </w:rPr>
        <w:t xml:space="preserve"> А.2.086 Холодный цех </w:t>
      </w:r>
      <w:r w:rsidR="00E412E1" w:rsidRPr="00EE4223">
        <w:rPr>
          <w:rFonts w:ascii="Liberation Serif" w:hAnsi="Liberation Serif"/>
          <w:sz w:val="26"/>
          <w:szCs w:val="26"/>
        </w:rPr>
        <w:t xml:space="preserve">- </w:t>
      </w:r>
      <w:r w:rsidRPr="00EE4223">
        <w:rPr>
          <w:rFonts w:ascii="Liberation Serif" w:hAnsi="Liberation Serif"/>
          <w:sz w:val="26"/>
          <w:szCs w:val="26"/>
        </w:rPr>
        <w:t xml:space="preserve">58,25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21</w:t>
      </w:r>
      <w:r w:rsidR="00567B60" w:rsidRPr="00EE4223">
        <w:rPr>
          <w:rFonts w:ascii="Liberation Serif" w:hAnsi="Liberation Serif"/>
          <w:sz w:val="26"/>
          <w:szCs w:val="26"/>
        </w:rPr>
        <w:t>.</w:t>
      </w:r>
      <w:r w:rsidRPr="00EE4223">
        <w:rPr>
          <w:rFonts w:ascii="Liberation Serif" w:hAnsi="Liberation Serif"/>
          <w:sz w:val="26"/>
          <w:szCs w:val="26"/>
        </w:rPr>
        <w:t xml:space="preserve"> А.2.087 Сервизная </w:t>
      </w:r>
      <w:r w:rsidR="00E412E1" w:rsidRPr="00EE4223">
        <w:rPr>
          <w:rFonts w:ascii="Liberation Serif" w:hAnsi="Liberation Serif"/>
          <w:sz w:val="26"/>
          <w:szCs w:val="26"/>
        </w:rPr>
        <w:t xml:space="preserve">- </w:t>
      </w:r>
      <w:r w:rsidRPr="00EE4223">
        <w:rPr>
          <w:rFonts w:ascii="Liberation Serif" w:hAnsi="Liberation Serif"/>
          <w:sz w:val="26"/>
          <w:szCs w:val="26"/>
        </w:rPr>
        <w:t xml:space="preserve">16,2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22</w:t>
      </w:r>
      <w:r w:rsidR="00567B60" w:rsidRPr="00EE4223">
        <w:rPr>
          <w:rFonts w:ascii="Liberation Serif" w:hAnsi="Liberation Serif"/>
          <w:sz w:val="26"/>
          <w:szCs w:val="26"/>
        </w:rPr>
        <w:t>.</w:t>
      </w:r>
      <w:r w:rsidRPr="00EE4223">
        <w:rPr>
          <w:rFonts w:ascii="Liberation Serif" w:hAnsi="Liberation Serif"/>
          <w:sz w:val="26"/>
          <w:szCs w:val="26"/>
        </w:rPr>
        <w:t xml:space="preserve"> А.2.091 Душевая (А2062) </w:t>
      </w:r>
      <w:r w:rsidR="00E412E1" w:rsidRPr="00EE4223">
        <w:rPr>
          <w:rFonts w:ascii="Liberation Serif" w:hAnsi="Liberation Serif"/>
          <w:sz w:val="26"/>
          <w:szCs w:val="26"/>
        </w:rPr>
        <w:t xml:space="preserve">- </w:t>
      </w:r>
      <w:r w:rsidRPr="00EE4223">
        <w:rPr>
          <w:rFonts w:ascii="Liberation Serif" w:hAnsi="Liberation Serif"/>
          <w:sz w:val="26"/>
          <w:szCs w:val="26"/>
        </w:rPr>
        <w:t xml:space="preserve">1,95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23</w:t>
      </w:r>
      <w:r w:rsidR="00567B60" w:rsidRPr="00EE4223">
        <w:rPr>
          <w:rFonts w:ascii="Liberation Serif" w:hAnsi="Liberation Serif"/>
          <w:sz w:val="26"/>
          <w:szCs w:val="26"/>
        </w:rPr>
        <w:t>.</w:t>
      </w:r>
      <w:r w:rsidRPr="00EE4223">
        <w:rPr>
          <w:rFonts w:ascii="Liberation Serif" w:hAnsi="Liberation Serif"/>
          <w:sz w:val="26"/>
          <w:szCs w:val="26"/>
        </w:rPr>
        <w:t xml:space="preserve"> А.0.146 Моечная тары </w:t>
      </w:r>
      <w:r w:rsidR="00E412E1" w:rsidRPr="00EE4223">
        <w:rPr>
          <w:rFonts w:ascii="Liberation Serif" w:hAnsi="Liberation Serif"/>
          <w:sz w:val="26"/>
          <w:szCs w:val="26"/>
        </w:rPr>
        <w:t xml:space="preserve">- </w:t>
      </w:r>
      <w:r w:rsidRPr="00EE4223">
        <w:rPr>
          <w:rFonts w:ascii="Liberation Serif" w:hAnsi="Liberation Serif"/>
          <w:sz w:val="26"/>
          <w:szCs w:val="26"/>
        </w:rPr>
        <w:t xml:space="preserve">6,8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24</w:t>
      </w:r>
      <w:r w:rsidR="00567B60" w:rsidRPr="00EE4223">
        <w:rPr>
          <w:rFonts w:ascii="Liberation Serif" w:hAnsi="Liberation Serif"/>
          <w:sz w:val="26"/>
          <w:szCs w:val="26"/>
        </w:rPr>
        <w:t>.</w:t>
      </w:r>
      <w:r w:rsidRPr="00EE4223">
        <w:rPr>
          <w:rFonts w:ascii="Liberation Serif" w:hAnsi="Liberation Serif"/>
          <w:sz w:val="26"/>
          <w:szCs w:val="26"/>
        </w:rPr>
        <w:t xml:space="preserve"> А.0.143 Загрузочная </w:t>
      </w:r>
      <w:r w:rsidR="00E412E1" w:rsidRPr="00EE4223">
        <w:rPr>
          <w:rFonts w:ascii="Liberation Serif" w:hAnsi="Liberation Serif"/>
          <w:sz w:val="26"/>
          <w:szCs w:val="26"/>
        </w:rPr>
        <w:t xml:space="preserve">- </w:t>
      </w:r>
      <w:r w:rsidRPr="00EE4223">
        <w:rPr>
          <w:rFonts w:ascii="Liberation Serif" w:hAnsi="Liberation Serif"/>
          <w:sz w:val="26"/>
          <w:szCs w:val="26"/>
        </w:rPr>
        <w:t xml:space="preserve">14,65 </w:t>
      </w:r>
      <w:proofErr w:type="spellStart"/>
      <w:r w:rsidR="00E412E1" w:rsidRPr="00EE4223">
        <w:rPr>
          <w:rFonts w:ascii="Liberation Serif" w:hAnsi="Liberation Serif"/>
          <w:sz w:val="26"/>
          <w:szCs w:val="26"/>
        </w:rPr>
        <w:t>кв</w:t>
      </w:r>
      <w:proofErr w:type="gramStart"/>
      <w:r w:rsidR="00E412E1" w:rsidRPr="00EE4223">
        <w:rPr>
          <w:rFonts w:ascii="Liberation Serif" w:hAnsi="Liberation Serif"/>
          <w:sz w:val="26"/>
          <w:szCs w:val="26"/>
        </w:rPr>
        <w:t>.м</w:t>
      </w:r>
      <w:proofErr w:type="spellEnd"/>
      <w:proofErr w:type="gramEnd"/>
    </w:p>
    <w:p w:rsidR="003878C3" w:rsidRPr="00EE4223" w:rsidRDefault="003878C3" w:rsidP="008F22D8">
      <w:pPr>
        <w:autoSpaceDE w:val="0"/>
        <w:autoSpaceDN w:val="0"/>
        <w:adjustRightInd w:val="0"/>
        <w:ind w:firstLine="567"/>
        <w:jc w:val="both"/>
        <w:rPr>
          <w:rFonts w:ascii="Liberation Serif" w:hAnsi="Liberation Serif"/>
          <w:sz w:val="26"/>
          <w:szCs w:val="26"/>
        </w:rPr>
      </w:pPr>
      <w:r w:rsidRPr="00EE4223">
        <w:rPr>
          <w:rFonts w:ascii="Liberation Serif" w:hAnsi="Liberation Serif"/>
          <w:sz w:val="26"/>
          <w:szCs w:val="26"/>
        </w:rPr>
        <w:t xml:space="preserve">Итого: 485,85 </w:t>
      </w:r>
      <w:proofErr w:type="spellStart"/>
      <w:r w:rsidR="00522654" w:rsidRPr="00EE4223">
        <w:rPr>
          <w:rFonts w:ascii="Liberation Serif" w:hAnsi="Liberation Serif"/>
          <w:sz w:val="26"/>
          <w:szCs w:val="26"/>
        </w:rPr>
        <w:t>кв.м</w:t>
      </w:r>
      <w:proofErr w:type="spellEnd"/>
      <w:r w:rsidR="00522654" w:rsidRPr="00EE4223">
        <w:rPr>
          <w:rFonts w:ascii="Liberation Serif" w:hAnsi="Liberation Serif"/>
          <w:sz w:val="26"/>
          <w:szCs w:val="26"/>
        </w:rPr>
        <w:t>.</w:t>
      </w:r>
    </w:p>
    <w:p w:rsidR="00047C47" w:rsidRPr="00EE4223" w:rsidRDefault="00047C47" w:rsidP="00047C47">
      <w:pPr>
        <w:autoSpaceDE w:val="0"/>
        <w:autoSpaceDN w:val="0"/>
        <w:adjustRightInd w:val="0"/>
        <w:ind w:right="-567"/>
        <w:jc w:val="both"/>
        <w:rPr>
          <w:rFonts w:ascii="Liberation Serif" w:hAnsi="Liberation Serif"/>
          <w:i/>
          <w:sz w:val="26"/>
          <w:szCs w:val="26"/>
        </w:rPr>
      </w:pPr>
      <w:r w:rsidRPr="00EE4223">
        <w:rPr>
          <w:rFonts w:ascii="Liberation Serif" w:hAnsi="Liberation Serif"/>
          <w:i/>
          <w:sz w:val="26"/>
          <w:szCs w:val="26"/>
        </w:rPr>
        <w:t xml:space="preserve">        Согласно Отчету об оценке.</w:t>
      </w:r>
    </w:p>
    <w:p w:rsidR="00671691" w:rsidRPr="00EE4223" w:rsidRDefault="00671691" w:rsidP="00671691">
      <w:pPr>
        <w:ind w:firstLine="567"/>
        <w:contextualSpacing/>
        <w:jc w:val="both"/>
        <w:rPr>
          <w:rFonts w:ascii="Liberation Serif" w:hAnsi="Liberation Serif"/>
          <w:sz w:val="26"/>
          <w:szCs w:val="26"/>
        </w:rPr>
      </w:pPr>
      <w:r w:rsidRPr="00EE4223">
        <w:rPr>
          <w:rFonts w:ascii="Liberation Serif" w:hAnsi="Liberation Serif"/>
          <w:sz w:val="26"/>
          <w:szCs w:val="26"/>
        </w:rPr>
        <w:t xml:space="preserve">Помещения объекта аренды расположены на -1 и 2 этажах сектора «А» стадиона «Екатеринбург Арена», вход со стороны ул. Пирогова. </w:t>
      </w:r>
      <w:r w:rsidR="00EE4223" w:rsidRPr="00EE4223">
        <w:rPr>
          <w:rFonts w:ascii="Liberation Serif" w:hAnsi="Liberation Serif"/>
          <w:sz w:val="26"/>
          <w:szCs w:val="26"/>
        </w:rPr>
        <w:t>Общий вход в помещения из коридора сектора «А»</w:t>
      </w:r>
      <w:r w:rsidR="00EE4223">
        <w:rPr>
          <w:rFonts w:ascii="Liberation Serif" w:hAnsi="Liberation Serif"/>
          <w:sz w:val="26"/>
          <w:szCs w:val="26"/>
        </w:rPr>
        <w:t xml:space="preserve">. </w:t>
      </w:r>
      <w:r w:rsidRPr="00EE4223">
        <w:rPr>
          <w:rFonts w:ascii="Liberation Serif" w:hAnsi="Liberation Serif"/>
          <w:sz w:val="26"/>
          <w:szCs w:val="26"/>
        </w:rPr>
        <w:t xml:space="preserve">В помещения главной кухни сектора «А» на 2 этаж </w:t>
      </w:r>
      <w:r w:rsidR="00124DC3">
        <w:rPr>
          <w:rFonts w:ascii="Liberation Serif" w:hAnsi="Liberation Serif"/>
          <w:sz w:val="26"/>
          <w:szCs w:val="26"/>
        </w:rPr>
        <w:t xml:space="preserve">обеспечен доступ </w:t>
      </w:r>
      <w:r w:rsidRPr="00EE4223">
        <w:rPr>
          <w:rFonts w:ascii="Liberation Serif" w:hAnsi="Liberation Serif"/>
          <w:sz w:val="26"/>
          <w:szCs w:val="26"/>
        </w:rPr>
        <w:t>по лестнице через подъезды №</w:t>
      </w:r>
      <w:r w:rsidR="00EE4223">
        <w:rPr>
          <w:rFonts w:ascii="Liberation Serif" w:hAnsi="Liberation Serif"/>
          <w:sz w:val="26"/>
          <w:szCs w:val="26"/>
        </w:rPr>
        <w:t xml:space="preserve"> </w:t>
      </w:r>
      <w:r w:rsidRPr="00EE4223">
        <w:rPr>
          <w:rFonts w:ascii="Liberation Serif" w:hAnsi="Liberation Serif"/>
          <w:sz w:val="26"/>
          <w:szCs w:val="26"/>
        </w:rPr>
        <w:t xml:space="preserve">12,14,16,18. </w:t>
      </w:r>
    </w:p>
    <w:p w:rsidR="00671691" w:rsidRPr="00EE4223" w:rsidRDefault="00671691" w:rsidP="00671691">
      <w:pPr>
        <w:ind w:firstLine="567"/>
        <w:contextualSpacing/>
        <w:jc w:val="both"/>
        <w:rPr>
          <w:rFonts w:ascii="Liberation Serif" w:hAnsi="Liberation Serif"/>
          <w:sz w:val="26"/>
          <w:szCs w:val="26"/>
        </w:rPr>
      </w:pPr>
      <w:r w:rsidRPr="00EE4223">
        <w:rPr>
          <w:rFonts w:ascii="Liberation Serif" w:hAnsi="Liberation Serif"/>
          <w:sz w:val="26"/>
          <w:szCs w:val="26"/>
        </w:rPr>
        <w:t>На втором этаже стадиона (уровень А</w:t>
      </w:r>
      <w:proofErr w:type="gramStart"/>
      <w:r w:rsidRPr="00EE4223">
        <w:rPr>
          <w:rFonts w:ascii="Liberation Serif" w:hAnsi="Liberation Serif"/>
          <w:sz w:val="26"/>
          <w:szCs w:val="26"/>
        </w:rPr>
        <w:t>2</w:t>
      </w:r>
      <w:proofErr w:type="gramEnd"/>
      <w:r w:rsidRPr="00EE4223">
        <w:rPr>
          <w:rFonts w:ascii="Liberation Serif" w:hAnsi="Liberation Serif"/>
          <w:sz w:val="26"/>
          <w:szCs w:val="26"/>
        </w:rPr>
        <w:t xml:space="preserve">), помимо производственных помещений главной кухни сектора «А», расположены </w:t>
      </w:r>
      <w:proofErr w:type="spellStart"/>
      <w:r w:rsidRPr="00EE4223">
        <w:rPr>
          <w:rFonts w:ascii="Liberation Serif" w:hAnsi="Liberation Serif"/>
          <w:sz w:val="26"/>
          <w:szCs w:val="26"/>
        </w:rPr>
        <w:t>фудкорты</w:t>
      </w:r>
      <w:proofErr w:type="spellEnd"/>
      <w:r w:rsidRPr="00EE4223">
        <w:rPr>
          <w:rFonts w:ascii="Liberation Serif" w:hAnsi="Liberation Serif"/>
          <w:sz w:val="26"/>
          <w:szCs w:val="26"/>
        </w:rPr>
        <w:t xml:space="preserve">, медкабинет, комната полиции, холл зоны гостеприимства и выходы на трибуны. </w:t>
      </w:r>
    </w:p>
    <w:p w:rsidR="00671691" w:rsidRPr="00C63840" w:rsidRDefault="00671691" w:rsidP="00671691">
      <w:pPr>
        <w:ind w:firstLine="567"/>
        <w:contextualSpacing/>
        <w:jc w:val="both"/>
        <w:rPr>
          <w:rFonts w:ascii="Liberation Serif" w:hAnsi="Liberation Serif"/>
          <w:sz w:val="26"/>
          <w:szCs w:val="26"/>
        </w:rPr>
      </w:pPr>
      <w:r w:rsidRPr="00EE4223">
        <w:rPr>
          <w:rFonts w:ascii="Liberation Serif" w:hAnsi="Liberation Serif"/>
          <w:sz w:val="26"/>
          <w:szCs w:val="26"/>
        </w:rPr>
        <w:t xml:space="preserve">Доставка продуктов на кухню и вынос готовой продукции осуществляется через разгрузочную зону с подъемником (помещения А.0.146; А.0.143) или по лестнице со 2 этажа на 0-й уровень (1 лестничный пролет). Территория сектора «А» находится под видеонаблюдением. </w:t>
      </w:r>
    </w:p>
    <w:p w:rsidR="00671691" w:rsidRPr="00C63840" w:rsidRDefault="00671691" w:rsidP="00671691">
      <w:pPr>
        <w:ind w:firstLine="567"/>
        <w:contextualSpacing/>
        <w:jc w:val="both"/>
        <w:rPr>
          <w:rFonts w:ascii="Liberation Serif" w:hAnsi="Liberation Serif"/>
          <w:sz w:val="26"/>
          <w:szCs w:val="26"/>
        </w:rPr>
      </w:pPr>
      <w:r w:rsidRPr="00C63840">
        <w:rPr>
          <w:rFonts w:ascii="Liberation Serif" w:hAnsi="Liberation Serif"/>
          <w:sz w:val="26"/>
          <w:szCs w:val="26"/>
        </w:rPr>
        <w:t>Внутренняя отделка помещений стандартная: полы – напольная керамическая плитка, стены – керамическая плитка, потолок – подвесной со встроенными светильниками. Отделка вспомогательных помещений – простая: кафельная плитка, побелка, окраска.</w:t>
      </w:r>
    </w:p>
    <w:p w:rsidR="00FD690D" w:rsidRPr="00C63840" w:rsidRDefault="00FD690D" w:rsidP="00671691">
      <w:pPr>
        <w:ind w:firstLine="567"/>
        <w:contextualSpacing/>
        <w:jc w:val="both"/>
        <w:rPr>
          <w:rFonts w:ascii="Liberation Serif" w:hAnsi="Liberation Serif"/>
          <w:sz w:val="26"/>
          <w:szCs w:val="26"/>
        </w:rPr>
      </w:pPr>
      <w:r w:rsidRPr="00C63840">
        <w:rPr>
          <w:rFonts w:ascii="Liberation Serif" w:hAnsi="Liberation Serif"/>
          <w:sz w:val="26"/>
          <w:szCs w:val="26"/>
        </w:rPr>
        <w:t xml:space="preserve">Доступ в зону главной кухни ограничен системой СКУД, внутри кухни передвижение не ограничено, </w:t>
      </w:r>
      <w:r w:rsidR="00C63840" w:rsidRPr="00C63840">
        <w:rPr>
          <w:rFonts w:ascii="Liberation Serif" w:hAnsi="Liberation Serif"/>
          <w:sz w:val="26"/>
          <w:szCs w:val="26"/>
        </w:rPr>
        <w:t>за исключением</w:t>
      </w:r>
      <w:r w:rsidRPr="00C63840">
        <w:rPr>
          <w:rFonts w:ascii="Liberation Serif" w:hAnsi="Liberation Serif"/>
          <w:sz w:val="26"/>
          <w:szCs w:val="26"/>
        </w:rPr>
        <w:t xml:space="preserve"> технических и служебных помещений объекта. </w:t>
      </w:r>
    </w:p>
    <w:p w:rsidR="00FD690D" w:rsidRPr="00C63840" w:rsidRDefault="00FD690D" w:rsidP="00671691">
      <w:pPr>
        <w:ind w:firstLine="567"/>
        <w:contextualSpacing/>
        <w:jc w:val="both"/>
        <w:rPr>
          <w:rFonts w:ascii="Liberation Serif" w:hAnsi="Liberation Serif"/>
          <w:sz w:val="26"/>
          <w:szCs w:val="26"/>
        </w:rPr>
      </w:pPr>
      <w:r w:rsidRPr="00C63840">
        <w:rPr>
          <w:rFonts w:ascii="Liberation Serif" w:hAnsi="Liberation Serif"/>
          <w:sz w:val="26"/>
          <w:szCs w:val="26"/>
        </w:rPr>
        <w:t>В помещениях смонтирована система пожарной сигнализации, приточно-вытяжная вентиляция, кондиционирование, установлена система пожаротушения.</w:t>
      </w:r>
    </w:p>
    <w:p w:rsidR="00671691" w:rsidRPr="00C63840" w:rsidRDefault="00671691" w:rsidP="00FD690D">
      <w:pPr>
        <w:ind w:firstLine="567"/>
        <w:contextualSpacing/>
        <w:jc w:val="both"/>
        <w:rPr>
          <w:rFonts w:ascii="Liberation Serif" w:hAnsi="Liberation Serif"/>
          <w:sz w:val="26"/>
          <w:szCs w:val="26"/>
        </w:rPr>
      </w:pPr>
      <w:r w:rsidRPr="00C63840">
        <w:rPr>
          <w:rFonts w:ascii="Liberation Serif" w:hAnsi="Liberation Serif"/>
          <w:sz w:val="26"/>
          <w:szCs w:val="26"/>
        </w:rPr>
        <w:t xml:space="preserve">Текущее использование </w:t>
      </w:r>
      <w:r w:rsidR="00124DC3" w:rsidRPr="00C63840">
        <w:rPr>
          <w:rFonts w:ascii="Liberation Serif" w:hAnsi="Liberation Serif"/>
          <w:sz w:val="26"/>
          <w:szCs w:val="26"/>
        </w:rPr>
        <w:t>помещений</w:t>
      </w:r>
      <w:r w:rsidRPr="00C63840">
        <w:rPr>
          <w:rFonts w:ascii="Liberation Serif" w:hAnsi="Liberation Serif"/>
          <w:sz w:val="26"/>
          <w:szCs w:val="26"/>
        </w:rPr>
        <w:t xml:space="preserve">: </w:t>
      </w:r>
      <w:r w:rsidR="004E2469" w:rsidRPr="00C63840">
        <w:rPr>
          <w:rFonts w:ascii="Liberation Serif" w:hAnsi="Liberation Serif"/>
          <w:sz w:val="26"/>
          <w:szCs w:val="26"/>
        </w:rPr>
        <w:t>п</w:t>
      </w:r>
      <w:r w:rsidR="00FD690D" w:rsidRPr="00C63840">
        <w:rPr>
          <w:rFonts w:ascii="Liberation Serif" w:hAnsi="Liberation Serif"/>
          <w:sz w:val="26"/>
          <w:szCs w:val="26"/>
        </w:rPr>
        <w:t xml:space="preserve">о назначению </w:t>
      </w:r>
      <w:r w:rsidR="00124DC3" w:rsidRPr="00C63840">
        <w:rPr>
          <w:rFonts w:ascii="Liberation Serif" w:hAnsi="Liberation Serif"/>
          <w:sz w:val="26"/>
          <w:szCs w:val="26"/>
        </w:rPr>
        <w:t>-</w:t>
      </w:r>
      <w:r w:rsidR="004E2469" w:rsidRPr="00C63840">
        <w:rPr>
          <w:rFonts w:ascii="Liberation Serif" w:hAnsi="Liberation Serif"/>
          <w:sz w:val="26"/>
          <w:szCs w:val="26"/>
        </w:rPr>
        <w:t xml:space="preserve"> п</w:t>
      </w:r>
      <w:r w:rsidRPr="00C63840">
        <w:rPr>
          <w:rFonts w:ascii="Liberation Serif" w:hAnsi="Liberation Serif"/>
          <w:sz w:val="26"/>
          <w:szCs w:val="26"/>
        </w:rPr>
        <w:t xml:space="preserve">омещения главной кухни </w:t>
      </w:r>
      <w:r w:rsidR="00B93809">
        <w:rPr>
          <w:rFonts w:ascii="Liberation Serif" w:hAnsi="Liberation Serif"/>
          <w:sz w:val="26"/>
          <w:szCs w:val="26"/>
        </w:rPr>
        <w:t xml:space="preserve">сектора «А» </w:t>
      </w:r>
      <w:r w:rsidRPr="00C63840">
        <w:rPr>
          <w:rFonts w:ascii="Liberation Serif" w:hAnsi="Liberation Serif"/>
          <w:sz w:val="26"/>
          <w:szCs w:val="26"/>
        </w:rPr>
        <w:t xml:space="preserve">оснащены оборудованием для пищевого производства, а также частично </w:t>
      </w:r>
      <w:r w:rsidR="004E2469" w:rsidRPr="00C63840">
        <w:rPr>
          <w:rFonts w:ascii="Liberation Serif" w:hAnsi="Liberation Serif"/>
          <w:sz w:val="26"/>
          <w:szCs w:val="26"/>
        </w:rPr>
        <w:t xml:space="preserve">необходимой </w:t>
      </w:r>
      <w:r w:rsidRPr="00C63840">
        <w:rPr>
          <w:rFonts w:ascii="Liberation Serif" w:hAnsi="Liberation Serif"/>
          <w:sz w:val="26"/>
          <w:szCs w:val="26"/>
        </w:rPr>
        <w:t>мебелью и сантехническим оборудованием.</w:t>
      </w:r>
    </w:p>
    <w:p w:rsidR="00671691" w:rsidRPr="00C63840" w:rsidRDefault="004E2469" w:rsidP="008F22D8">
      <w:pPr>
        <w:autoSpaceDE w:val="0"/>
        <w:autoSpaceDN w:val="0"/>
        <w:adjustRightInd w:val="0"/>
        <w:ind w:firstLine="567"/>
        <w:jc w:val="both"/>
        <w:rPr>
          <w:rFonts w:ascii="Liberation Serif" w:hAnsi="Liberation Serif"/>
          <w:sz w:val="26"/>
          <w:szCs w:val="26"/>
        </w:rPr>
      </w:pPr>
      <w:r w:rsidRPr="00C63840">
        <w:rPr>
          <w:rFonts w:ascii="Liberation Serif" w:hAnsi="Liberation Serif"/>
          <w:sz w:val="26"/>
          <w:szCs w:val="26"/>
        </w:rPr>
        <w:t>П</w:t>
      </w:r>
      <w:r w:rsidR="00F8304D" w:rsidRPr="00C63840">
        <w:rPr>
          <w:rFonts w:ascii="Liberation Serif" w:hAnsi="Liberation Serif"/>
          <w:sz w:val="26"/>
          <w:szCs w:val="26"/>
        </w:rPr>
        <w:t>омещения наход</w:t>
      </w:r>
      <w:r w:rsidRPr="00C63840">
        <w:rPr>
          <w:rFonts w:ascii="Liberation Serif" w:hAnsi="Liberation Serif"/>
          <w:sz w:val="26"/>
          <w:szCs w:val="26"/>
        </w:rPr>
        <w:t>ятся в хорошем состоянии</w:t>
      </w:r>
      <w:r w:rsidR="00C63840" w:rsidRPr="00C63840">
        <w:rPr>
          <w:rFonts w:ascii="Liberation Serif" w:hAnsi="Liberation Serif"/>
          <w:sz w:val="26"/>
          <w:szCs w:val="26"/>
        </w:rPr>
        <w:t>, пригодны к использованию по функциональном</w:t>
      </w:r>
      <w:r w:rsidR="00C63840">
        <w:rPr>
          <w:rFonts w:ascii="Liberation Serif" w:hAnsi="Liberation Serif"/>
          <w:sz w:val="26"/>
          <w:szCs w:val="26"/>
        </w:rPr>
        <w:t>у назначению, не требуют ремонта</w:t>
      </w:r>
      <w:r w:rsidR="00C63840" w:rsidRPr="00C63840">
        <w:rPr>
          <w:rFonts w:ascii="Liberation Serif" w:hAnsi="Liberation Serif"/>
          <w:sz w:val="26"/>
          <w:szCs w:val="26"/>
        </w:rPr>
        <w:t>.</w:t>
      </w:r>
    </w:p>
    <w:p w:rsidR="008F22D8" w:rsidRPr="00C63840" w:rsidRDefault="008F22D8" w:rsidP="008F22D8">
      <w:pPr>
        <w:autoSpaceDE w:val="0"/>
        <w:autoSpaceDN w:val="0"/>
        <w:adjustRightInd w:val="0"/>
        <w:ind w:firstLine="567"/>
        <w:jc w:val="both"/>
        <w:rPr>
          <w:rFonts w:ascii="Liberation Serif" w:hAnsi="Liberation Serif"/>
          <w:i/>
          <w:sz w:val="26"/>
          <w:szCs w:val="26"/>
        </w:rPr>
      </w:pPr>
      <w:r w:rsidRPr="00C63840">
        <w:rPr>
          <w:rFonts w:ascii="Liberation Serif" w:hAnsi="Liberation Serif"/>
          <w:i/>
          <w:sz w:val="26"/>
          <w:szCs w:val="26"/>
        </w:rPr>
        <w:t xml:space="preserve">Описание здания. </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Год постройки – 1957;</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Год капитального ремонта: 2015-2017, окончание реконструкции 2018 год;</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Этажность здания: 1-7 этажей (в том числе технический этаж);</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Физический износ здания: 15-35%</w:t>
      </w:r>
      <w:r w:rsidR="004E2469" w:rsidRPr="004E2469">
        <w:rPr>
          <w:rFonts w:ascii="Liberation Serif" w:hAnsi="Liberation Serif"/>
          <w:sz w:val="26"/>
          <w:szCs w:val="26"/>
        </w:rPr>
        <w:t xml:space="preserve"> </w:t>
      </w:r>
      <w:r w:rsidR="004E2469">
        <w:rPr>
          <w:rFonts w:ascii="Liberation Serif" w:hAnsi="Liberation Serif"/>
          <w:sz w:val="26"/>
          <w:szCs w:val="26"/>
        </w:rPr>
        <w:t>(</w:t>
      </w:r>
      <w:r w:rsidR="004E2469" w:rsidRPr="00EE4223">
        <w:rPr>
          <w:rFonts w:ascii="Liberation Serif" w:hAnsi="Liberation Serif"/>
          <w:sz w:val="26"/>
          <w:szCs w:val="26"/>
        </w:rPr>
        <w:t>хороше</w:t>
      </w:r>
      <w:r w:rsidR="004E2469">
        <w:rPr>
          <w:rFonts w:ascii="Liberation Serif" w:hAnsi="Liberation Serif"/>
          <w:sz w:val="26"/>
          <w:szCs w:val="26"/>
        </w:rPr>
        <w:t>е</w:t>
      </w:r>
      <w:r w:rsidR="004E2469" w:rsidRPr="00EE4223">
        <w:rPr>
          <w:rFonts w:ascii="Liberation Serif" w:hAnsi="Liberation Serif"/>
          <w:sz w:val="26"/>
          <w:szCs w:val="26"/>
        </w:rPr>
        <w:t xml:space="preserve"> техническо</w:t>
      </w:r>
      <w:r w:rsidR="004E2469">
        <w:rPr>
          <w:rFonts w:ascii="Liberation Serif" w:hAnsi="Liberation Serif"/>
          <w:sz w:val="26"/>
          <w:szCs w:val="26"/>
        </w:rPr>
        <w:t>е</w:t>
      </w:r>
      <w:r w:rsidR="004E2469" w:rsidRPr="00EE4223">
        <w:rPr>
          <w:rFonts w:ascii="Liberation Serif" w:hAnsi="Liberation Serif"/>
          <w:sz w:val="26"/>
          <w:szCs w:val="26"/>
        </w:rPr>
        <w:t xml:space="preserve"> состояни</w:t>
      </w:r>
      <w:r w:rsidR="004E2469">
        <w:rPr>
          <w:rFonts w:ascii="Liberation Serif" w:hAnsi="Liberation Serif"/>
          <w:sz w:val="26"/>
          <w:szCs w:val="26"/>
        </w:rPr>
        <w:t>е)</w:t>
      </w:r>
      <w:r>
        <w:rPr>
          <w:rFonts w:ascii="Liberation Serif" w:hAnsi="Liberation Serif"/>
          <w:sz w:val="26"/>
          <w:szCs w:val="26"/>
        </w:rPr>
        <w:t>;</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Сведения об обременениях:</w:t>
      </w:r>
    </w:p>
    <w:p w:rsidR="008F22D8" w:rsidRPr="007C2791"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 xml:space="preserve">Существующие ограничения (обременения) права: Объект культурного наследия. Стадион «Екатеринбург Арена» стадион является памятником архитектуры сталинского неоклассицизма - объектом культурного наследия регионального значения с наименованием «Стадион «Центральный» Комплекс» - и подлежит обременению охранным обязательством. </w:t>
      </w:r>
      <w:proofErr w:type="gramStart"/>
      <w:r>
        <w:rPr>
          <w:rFonts w:ascii="Liberation Serif" w:hAnsi="Liberation Serif"/>
          <w:sz w:val="26"/>
          <w:szCs w:val="26"/>
        </w:rPr>
        <w:t xml:space="preserve">Согласно Паспорту объекта культурного наследия, утвержденному приказом Управления государственной охраны объектов культурного наследия Свердловской области от 29.05.2019 г № 266, предметом охраны объекта культурного наследия являются: историческое функциональное назначение: спортивный комплекс общегородского, областного значения; Стилевая ценность: архитектурное решение фасадов в составе единого ансамбля в единый цвет и тон, выделение цветом </w:t>
      </w:r>
      <w:r>
        <w:rPr>
          <w:rFonts w:ascii="Liberation Serif" w:hAnsi="Liberation Serif"/>
          <w:sz w:val="26"/>
          <w:szCs w:val="26"/>
        </w:rPr>
        <w:lastRenderedPageBreak/>
        <w:t>архитектурного декора.</w:t>
      </w:r>
      <w:proofErr w:type="gramEnd"/>
      <w:r>
        <w:rPr>
          <w:rFonts w:ascii="Liberation Serif" w:hAnsi="Liberation Serif"/>
          <w:sz w:val="26"/>
          <w:szCs w:val="26"/>
        </w:rPr>
        <w:t xml:space="preserve"> Сведения о правах в отношении объекта аренды и об обременении подтверждены справочной информацией сайта </w:t>
      </w:r>
      <w:proofErr w:type="spellStart"/>
      <w:r>
        <w:rPr>
          <w:rFonts w:ascii="Liberation Serif" w:hAnsi="Liberation Serif"/>
          <w:sz w:val="26"/>
          <w:szCs w:val="26"/>
        </w:rPr>
        <w:t>Росреестра</w:t>
      </w:r>
      <w:proofErr w:type="spellEnd"/>
      <w:r>
        <w:rPr>
          <w:rFonts w:ascii="Liberation Serif" w:hAnsi="Liberation Serif"/>
          <w:sz w:val="26"/>
          <w:szCs w:val="26"/>
        </w:rPr>
        <w:t xml:space="preserve">. Особенности правового режима объекта культурного наследия регулируются Федеральным законом «Об объектах культурного наследия (памятниках истории и культуры) народов РФ от 25.06.2002 г № 73-ФЗ, законом </w:t>
      </w:r>
      <w:r w:rsidRPr="007C2791">
        <w:rPr>
          <w:rFonts w:ascii="Liberation Serif" w:hAnsi="Liberation Serif"/>
          <w:sz w:val="26"/>
          <w:szCs w:val="26"/>
        </w:rPr>
        <w:t>Свердловской области «О государственной охране объектов культурного наследия (памятников истории и культуры) в Свердловской области от 21.06.2004 г № 12-ОЗ (с изменениями и дополнениями), иными нормативными актами.</w:t>
      </w:r>
    </w:p>
    <w:p w:rsidR="008F22D8" w:rsidRPr="007C2791" w:rsidRDefault="008F22D8" w:rsidP="008F22D8">
      <w:pPr>
        <w:autoSpaceDE w:val="0"/>
        <w:autoSpaceDN w:val="0"/>
        <w:adjustRightInd w:val="0"/>
        <w:ind w:firstLine="567"/>
        <w:jc w:val="both"/>
        <w:rPr>
          <w:rFonts w:ascii="Liberation Serif" w:hAnsi="Liberation Serif"/>
          <w:sz w:val="26"/>
          <w:szCs w:val="26"/>
        </w:rPr>
      </w:pPr>
      <w:r w:rsidRPr="007C2791">
        <w:rPr>
          <w:rFonts w:ascii="Liberation Serif" w:hAnsi="Liberation Serif"/>
          <w:i/>
          <w:sz w:val="26"/>
          <w:szCs w:val="26"/>
        </w:rPr>
        <w:t>Согласно Выписке из Единого государственного реестра недвижимости</w:t>
      </w:r>
      <w:r w:rsidR="007C2791" w:rsidRPr="007C2791">
        <w:rPr>
          <w:rFonts w:ascii="Liberation Serif" w:hAnsi="Liberation Serif"/>
          <w:i/>
          <w:sz w:val="26"/>
          <w:szCs w:val="26"/>
        </w:rPr>
        <w:t xml:space="preserve"> от 26.01.2023г. № КУВИ-001/2023-17471987 на здание</w:t>
      </w:r>
      <w:r w:rsidRPr="007C2791">
        <w:rPr>
          <w:rFonts w:ascii="Liberation Serif" w:hAnsi="Liberation Serif"/>
          <w:sz w:val="26"/>
          <w:szCs w:val="26"/>
        </w:rPr>
        <w:t xml:space="preserve">. </w:t>
      </w:r>
    </w:p>
    <w:p w:rsidR="008F22D8" w:rsidRPr="007C2791" w:rsidRDefault="008F22D8" w:rsidP="008F22D8">
      <w:pPr>
        <w:autoSpaceDE w:val="0"/>
        <w:autoSpaceDN w:val="0"/>
        <w:adjustRightInd w:val="0"/>
        <w:ind w:firstLine="567"/>
        <w:jc w:val="both"/>
        <w:rPr>
          <w:rFonts w:ascii="Liberation Serif" w:hAnsi="Liberation Serif"/>
          <w:sz w:val="26"/>
          <w:szCs w:val="26"/>
        </w:rPr>
      </w:pPr>
      <w:r w:rsidRPr="007C2791">
        <w:rPr>
          <w:rFonts w:ascii="Liberation Serif" w:hAnsi="Liberation Serif"/>
          <w:sz w:val="26"/>
          <w:szCs w:val="26"/>
        </w:rPr>
        <w:t>Площадь: 57110;</w:t>
      </w:r>
    </w:p>
    <w:p w:rsidR="008F22D8" w:rsidRPr="007C2791" w:rsidRDefault="008F22D8" w:rsidP="008F22D8">
      <w:pPr>
        <w:autoSpaceDE w:val="0"/>
        <w:autoSpaceDN w:val="0"/>
        <w:adjustRightInd w:val="0"/>
        <w:ind w:firstLine="567"/>
        <w:jc w:val="both"/>
        <w:rPr>
          <w:rFonts w:ascii="Liberation Serif" w:hAnsi="Liberation Serif"/>
          <w:sz w:val="26"/>
          <w:szCs w:val="26"/>
        </w:rPr>
      </w:pPr>
      <w:r w:rsidRPr="007C2791">
        <w:rPr>
          <w:rFonts w:ascii="Liberation Serif" w:hAnsi="Liberation Serif"/>
          <w:sz w:val="26"/>
          <w:szCs w:val="26"/>
        </w:rPr>
        <w:t>Назначение: нежилое;</w:t>
      </w:r>
    </w:p>
    <w:p w:rsidR="008F22D8" w:rsidRDefault="008F22D8" w:rsidP="008F22D8">
      <w:pPr>
        <w:autoSpaceDE w:val="0"/>
        <w:autoSpaceDN w:val="0"/>
        <w:adjustRightInd w:val="0"/>
        <w:ind w:firstLine="567"/>
        <w:jc w:val="both"/>
        <w:rPr>
          <w:rFonts w:ascii="Liberation Serif" w:hAnsi="Liberation Serif"/>
          <w:sz w:val="26"/>
          <w:szCs w:val="26"/>
        </w:rPr>
      </w:pPr>
      <w:r w:rsidRPr="007C2791">
        <w:rPr>
          <w:rFonts w:ascii="Liberation Serif" w:hAnsi="Liberation Serif"/>
          <w:sz w:val="26"/>
          <w:szCs w:val="26"/>
        </w:rPr>
        <w:t>Наименование:</w:t>
      </w:r>
      <w:r>
        <w:rPr>
          <w:rFonts w:ascii="Liberation Serif" w:hAnsi="Liberation Serif"/>
          <w:sz w:val="26"/>
          <w:szCs w:val="26"/>
        </w:rPr>
        <w:t xml:space="preserve"> стадион;</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Количество этажей, в том числе подземных этажей: 3-7, в том числе подземных 1;</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Материал наружных стен: из прочих материалов;</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Виды разрешенного использования: нежилое (нежилое здание).</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Сведения о включении объекта недвижимости в реестр объектов культурного наследия.</w:t>
      </w:r>
    </w:p>
    <w:p w:rsidR="008F22D8" w:rsidRDefault="008F22D8" w:rsidP="008F22D8">
      <w:pPr>
        <w:autoSpaceDE w:val="0"/>
        <w:autoSpaceDN w:val="0"/>
        <w:adjustRightInd w:val="0"/>
        <w:ind w:firstLine="567"/>
        <w:jc w:val="both"/>
        <w:rPr>
          <w:rFonts w:ascii="Liberation Serif" w:hAnsi="Liberation Serif"/>
          <w:sz w:val="26"/>
          <w:szCs w:val="26"/>
        </w:rPr>
      </w:pPr>
      <w:r>
        <w:rPr>
          <w:rFonts w:ascii="Liberation Serif" w:hAnsi="Liberation Serif"/>
          <w:sz w:val="26"/>
          <w:szCs w:val="26"/>
        </w:rPr>
        <w:t>Является выявленным объектом культурного наследия, 681420018050015, представляющего собой историко-культурную ценность, Памятник и Фасад восточной трибуны главной спортивной арены, 2011-03-10, 2001-12-28, 207-ПП, 859-ПП решения органов охраны объектов культурного наследия - в отношении объекта недвижимости, являющегося выявленным объектом культурного наследия</w:t>
      </w:r>
    </w:p>
    <w:p w:rsidR="008F22D8" w:rsidRDefault="008F22D8" w:rsidP="008F22D8">
      <w:pPr>
        <w:ind w:firstLine="567"/>
        <w:jc w:val="both"/>
        <w:rPr>
          <w:rFonts w:ascii="Liberation Serif" w:hAnsi="Liberation Serif"/>
          <w:sz w:val="26"/>
          <w:szCs w:val="26"/>
        </w:rPr>
      </w:pPr>
      <w:r>
        <w:rPr>
          <w:rFonts w:ascii="Liberation Serif" w:hAnsi="Liberation Serif"/>
          <w:sz w:val="26"/>
          <w:szCs w:val="26"/>
        </w:rPr>
        <w:t>Сведения о зарегистрированных правах:</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395"/>
        <w:gridCol w:w="5244"/>
      </w:tblGrid>
      <w:tr w:rsidR="008F22D8" w:rsidRPr="00A47CB8" w:rsidTr="00FD5713">
        <w:tc>
          <w:tcPr>
            <w:tcW w:w="4962" w:type="dxa"/>
            <w:gridSpan w:val="2"/>
            <w:tcBorders>
              <w:top w:val="single" w:sz="4" w:space="0" w:color="auto"/>
              <w:left w:val="single" w:sz="4" w:space="0" w:color="auto"/>
              <w:bottom w:val="single" w:sz="4" w:space="0" w:color="auto"/>
              <w:right w:val="single" w:sz="4" w:space="0" w:color="auto"/>
            </w:tcBorders>
            <w:hideMark/>
          </w:tcPr>
          <w:p w:rsidR="008F22D8" w:rsidRPr="00A47CB8" w:rsidRDefault="008F22D8" w:rsidP="008F22D8">
            <w:pPr>
              <w:pStyle w:val="af2"/>
              <w:numPr>
                <w:ilvl w:val="0"/>
                <w:numId w:val="8"/>
              </w:numPr>
              <w:ind w:left="567" w:right="-227" w:firstLine="567"/>
              <w:contextualSpacing/>
              <w:rPr>
                <w:rFonts w:ascii="Liberation Serif" w:hAnsi="Liberation Serif"/>
                <w:sz w:val="20"/>
              </w:rPr>
            </w:pPr>
            <w:r w:rsidRPr="00A47CB8">
              <w:rPr>
                <w:rFonts w:ascii="Liberation Serif" w:hAnsi="Liberation Serif"/>
                <w:sz w:val="20"/>
              </w:rPr>
              <w:t>Правообладатель (правообладатели):</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eastAsia="Calibri" w:hAnsi="Liberation Serif"/>
                <w:sz w:val="20"/>
                <w:vertAlign w:val="superscript"/>
              </w:rPr>
            </w:pPr>
            <w:r w:rsidRPr="00A47CB8">
              <w:rPr>
                <w:rFonts w:ascii="Liberation Serif" w:hAnsi="Liberation Serif"/>
                <w:sz w:val="20"/>
              </w:rPr>
              <w:t>1.1 Государственное автономное учреждение Свердловской области «Екатеринбург Арена», ИНН: 6658530248</w:t>
            </w:r>
          </w:p>
        </w:tc>
      </w:tr>
      <w:tr w:rsidR="008F22D8" w:rsidRPr="00A47CB8" w:rsidTr="00FD5713">
        <w:tc>
          <w:tcPr>
            <w:tcW w:w="4962" w:type="dxa"/>
            <w:gridSpan w:val="2"/>
            <w:tcBorders>
              <w:top w:val="single" w:sz="4" w:space="0" w:color="auto"/>
              <w:left w:val="single" w:sz="4" w:space="0" w:color="auto"/>
              <w:bottom w:val="single" w:sz="4" w:space="0" w:color="auto"/>
              <w:right w:val="single" w:sz="4" w:space="0" w:color="auto"/>
            </w:tcBorders>
            <w:hideMark/>
          </w:tcPr>
          <w:p w:rsidR="008F22D8" w:rsidRPr="00A47CB8" w:rsidRDefault="008F22D8" w:rsidP="008F22D8">
            <w:pPr>
              <w:numPr>
                <w:ilvl w:val="0"/>
                <w:numId w:val="8"/>
              </w:numPr>
              <w:ind w:left="567" w:right="-227" w:firstLine="567"/>
              <w:rPr>
                <w:rFonts w:ascii="Liberation Serif" w:eastAsia="Calibri" w:hAnsi="Liberation Serif"/>
                <w:sz w:val="20"/>
              </w:rPr>
            </w:pPr>
            <w:r w:rsidRPr="00A47CB8">
              <w:rPr>
                <w:rFonts w:ascii="Liberation Serif" w:hAnsi="Liberation Serif"/>
                <w:sz w:val="20"/>
              </w:rPr>
              <w:t>Вид, номер, дата и время государственной регистрации права:</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eastAsia="Calibri" w:hAnsi="Liberation Serif"/>
                <w:sz w:val="20"/>
              </w:rPr>
            </w:pPr>
            <w:r w:rsidRPr="00A47CB8">
              <w:rPr>
                <w:rFonts w:ascii="Liberation Serif" w:hAnsi="Liberation Serif"/>
                <w:sz w:val="20"/>
              </w:rPr>
              <w:t>2.1 Оперативное управление 66:41:0000000:66568-66/001/2019-4 20.12.2019</w:t>
            </w:r>
          </w:p>
        </w:tc>
      </w:tr>
      <w:tr w:rsidR="008F22D8" w:rsidRPr="00A47CB8" w:rsidTr="00FD5713">
        <w:tc>
          <w:tcPr>
            <w:tcW w:w="4962" w:type="dxa"/>
            <w:gridSpan w:val="2"/>
            <w:tcBorders>
              <w:top w:val="single" w:sz="4" w:space="0" w:color="auto"/>
              <w:left w:val="single" w:sz="4" w:space="0" w:color="auto"/>
              <w:bottom w:val="single" w:sz="4" w:space="0" w:color="auto"/>
              <w:right w:val="single" w:sz="4" w:space="0" w:color="auto"/>
            </w:tcBorders>
            <w:hideMark/>
          </w:tcPr>
          <w:p w:rsidR="008F22D8" w:rsidRPr="00A47CB8" w:rsidRDefault="008F22D8" w:rsidP="008F22D8">
            <w:pPr>
              <w:pStyle w:val="af2"/>
              <w:numPr>
                <w:ilvl w:val="0"/>
                <w:numId w:val="9"/>
              </w:numPr>
              <w:ind w:right="-227"/>
              <w:contextualSpacing/>
              <w:rPr>
                <w:rFonts w:ascii="Liberation Serif" w:hAnsi="Liberation Serif"/>
                <w:sz w:val="20"/>
              </w:rPr>
            </w:pPr>
            <w:r w:rsidRPr="00A47CB8">
              <w:rPr>
                <w:rFonts w:ascii="Liberation Serif" w:hAnsi="Liberation Serif"/>
                <w:sz w:val="20"/>
              </w:rPr>
              <w:t>Правообладатель (правообладатели):</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eastAsia="Calibri" w:hAnsi="Liberation Serif"/>
                <w:sz w:val="20"/>
                <w:vertAlign w:val="superscript"/>
              </w:rPr>
            </w:pPr>
            <w:r w:rsidRPr="00A47CB8">
              <w:rPr>
                <w:rFonts w:ascii="Liberation Serif" w:hAnsi="Liberation Serif"/>
                <w:sz w:val="20"/>
              </w:rPr>
              <w:t>1.1 Свердловская область</w:t>
            </w:r>
          </w:p>
        </w:tc>
      </w:tr>
      <w:tr w:rsidR="008F22D8" w:rsidRPr="00A47CB8" w:rsidTr="00FD5713">
        <w:tc>
          <w:tcPr>
            <w:tcW w:w="4962" w:type="dxa"/>
            <w:gridSpan w:val="2"/>
            <w:tcBorders>
              <w:top w:val="single" w:sz="4" w:space="0" w:color="auto"/>
              <w:left w:val="single" w:sz="4" w:space="0" w:color="auto"/>
              <w:bottom w:val="single" w:sz="4" w:space="0" w:color="auto"/>
              <w:right w:val="single" w:sz="4" w:space="0" w:color="auto"/>
            </w:tcBorders>
            <w:hideMark/>
          </w:tcPr>
          <w:p w:rsidR="008F22D8" w:rsidRPr="00A47CB8" w:rsidRDefault="008F22D8" w:rsidP="008F22D8">
            <w:pPr>
              <w:numPr>
                <w:ilvl w:val="0"/>
                <w:numId w:val="9"/>
              </w:numPr>
              <w:ind w:left="567" w:right="-227" w:firstLine="567"/>
              <w:rPr>
                <w:rFonts w:ascii="Liberation Serif" w:eastAsia="Calibri" w:hAnsi="Liberation Serif"/>
                <w:sz w:val="20"/>
              </w:rPr>
            </w:pPr>
            <w:r w:rsidRPr="00A47CB8">
              <w:rPr>
                <w:rFonts w:ascii="Liberation Serif" w:hAnsi="Liberation Serif"/>
                <w:sz w:val="20"/>
              </w:rPr>
              <w:t>Вид, номер, дата и время государственной регистрации права:</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hAnsi="Liberation Serif"/>
                <w:sz w:val="20"/>
              </w:rPr>
            </w:pPr>
            <w:r w:rsidRPr="00A47CB8">
              <w:rPr>
                <w:rFonts w:ascii="Liberation Serif" w:hAnsi="Liberation Serif"/>
                <w:sz w:val="20"/>
              </w:rPr>
              <w:t xml:space="preserve">2.1 Собственность </w:t>
            </w:r>
          </w:p>
          <w:p w:rsidR="008F22D8" w:rsidRPr="00A47CB8" w:rsidRDefault="008F22D8" w:rsidP="009E3F97">
            <w:pPr>
              <w:ind w:right="-227"/>
              <w:rPr>
                <w:rFonts w:ascii="Liberation Serif" w:eastAsia="Calibri" w:hAnsi="Liberation Serif"/>
                <w:sz w:val="20"/>
              </w:rPr>
            </w:pPr>
            <w:r w:rsidRPr="00A47CB8">
              <w:rPr>
                <w:rFonts w:ascii="Liberation Serif" w:hAnsi="Liberation Serif"/>
                <w:sz w:val="20"/>
              </w:rPr>
              <w:t xml:space="preserve">66:41:0000000:66568-66/001/2019-3 12.12.2019 </w:t>
            </w:r>
          </w:p>
        </w:tc>
      </w:tr>
      <w:tr w:rsidR="008F22D8" w:rsidRPr="00A47CB8" w:rsidTr="00EF41D3">
        <w:tc>
          <w:tcPr>
            <w:tcW w:w="10206" w:type="dxa"/>
            <w:gridSpan w:val="3"/>
            <w:tcBorders>
              <w:top w:val="single" w:sz="4" w:space="0" w:color="auto"/>
              <w:left w:val="single" w:sz="4" w:space="0" w:color="auto"/>
              <w:bottom w:val="single" w:sz="4" w:space="0" w:color="auto"/>
              <w:right w:val="single" w:sz="4" w:space="0" w:color="auto"/>
            </w:tcBorders>
            <w:hideMark/>
          </w:tcPr>
          <w:p w:rsidR="008F22D8" w:rsidRPr="00A47CB8" w:rsidRDefault="008F22D8" w:rsidP="008F22D8">
            <w:pPr>
              <w:numPr>
                <w:ilvl w:val="0"/>
                <w:numId w:val="9"/>
              </w:numPr>
              <w:ind w:right="-227"/>
              <w:rPr>
                <w:rFonts w:ascii="Liberation Serif" w:eastAsia="Calibri" w:hAnsi="Liberation Serif"/>
                <w:sz w:val="20"/>
                <w:vertAlign w:val="superscript"/>
              </w:rPr>
            </w:pPr>
            <w:r w:rsidRPr="00A47CB8">
              <w:rPr>
                <w:rFonts w:ascii="Liberation Serif" w:hAnsi="Liberation Serif"/>
                <w:sz w:val="20"/>
              </w:rPr>
              <w:t>Ограничение прав и обременение объекта недвижимости:</w:t>
            </w:r>
          </w:p>
        </w:tc>
      </w:tr>
      <w:tr w:rsidR="008F22D8" w:rsidRPr="00A47CB8" w:rsidTr="00FD5713">
        <w:tc>
          <w:tcPr>
            <w:tcW w:w="567"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eastAsia="Calibri" w:hAnsi="Liberation Serif"/>
                <w:sz w:val="20"/>
              </w:rPr>
            </w:pPr>
            <w:r w:rsidRPr="00A47CB8">
              <w:rPr>
                <w:rFonts w:ascii="Liberation Serif" w:hAnsi="Liberation Serif"/>
                <w:sz w:val="20"/>
              </w:rPr>
              <w:t xml:space="preserve">4.1 </w:t>
            </w:r>
          </w:p>
        </w:tc>
        <w:tc>
          <w:tcPr>
            <w:tcW w:w="4395" w:type="dxa"/>
            <w:tcBorders>
              <w:top w:val="single" w:sz="4" w:space="0" w:color="auto"/>
              <w:left w:val="single" w:sz="4" w:space="0" w:color="auto"/>
              <w:bottom w:val="single" w:sz="4" w:space="0" w:color="auto"/>
              <w:right w:val="single" w:sz="4" w:space="0" w:color="auto"/>
            </w:tcBorders>
          </w:tcPr>
          <w:p w:rsidR="008F22D8" w:rsidRPr="00A47CB8" w:rsidRDefault="00FD5713" w:rsidP="00FD5713">
            <w:pPr>
              <w:ind w:right="-227"/>
              <w:jc w:val="both"/>
              <w:rPr>
                <w:rFonts w:ascii="Liberation Serif" w:eastAsia="Calibri" w:hAnsi="Liberation Serif"/>
                <w:sz w:val="20"/>
              </w:rPr>
            </w:pPr>
            <w:r>
              <w:rPr>
                <w:rFonts w:ascii="Liberation Serif" w:hAnsi="Liberation Serif"/>
                <w:sz w:val="20"/>
              </w:rPr>
              <w:t xml:space="preserve">     </w:t>
            </w:r>
            <w:r w:rsidR="008F22D8" w:rsidRPr="00A47CB8">
              <w:rPr>
                <w:rFonts w:ascii="Liberation Serif" w:hAnsi="Liberation Serif"/>
                <w:sz w:val="20"/>
              </w:rPr>
              <w:t xml:space="preserve"> вид</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FD5713">
            <w:pPr>
              <w:ind w:right="-227"/>
              <w:rPr>
                <w:rFonts w:ascii="Liberation Serif" w:eastAsia="Calibri" w:hAnsi="Liberation Serif"/>
                <w:sz w:val="20"/>
              </w:rPr>
            </w:pPr>
            <w:r w:rsidRPr="00A47CB8">
              <w:rPr>
                <w:rFonts w:ascii="Liberation Serif" w:hAnsi="Liberation Serif"/>
                <w:sz w:val="20"/>
              </w:rPr>
              <w:t>Объект культурного наследия</w:t>
            </w:r>
          </w:p>
        </w:tc>
      </w:tr>
      <w:tr w:rsidR="008F22D8" w:rsidRPr="00A47CB8" w:rsidTr="00FD5713">
        <w:trPr>
          <w:gridBefore w:val="1"/>
          <w:wBefore w:w="567" w:type="dxa"/>
        </w:trPr>
        <w:tc>
          <w:tcPr>
            <w:tcW w:w="4395" w:type="dxa"/>
            <w:tcBorders>
              <w:top w:val="single" w:sz="4" w:space="0" w:color="auto"/>
              <w:left w:val="single" w:sz="4" w:space="0" w:color="auto"/>
              <w:bottom w:val="single" w:sz="4" w:space="0" w:color="auto"/>
              <w:right w:val="single" w:sz="4" w:space="0" w:color="auto"/>
            </w:tcBorders>
            <w:hideMark/>
          </w:tcPr>
          <w:p w:rsidR="008F22D8" w:rsidRPr="00A47CB8" w:rsidRDefault="008F22D8" w:rsidP="00FD5713">
            <w:pPr>
              <w:ind w:right="-227"/>
              <w:jc w:val="both"/>
              <w:rPr>
                <w:rFonts w:ascii="Liberation Serif" w:eastAsia="Calibri" w:hAnsi="Liberation Serif"/>
                <w:sz w:val="20"/>
              </w:rPr>
            </w:pPr>
            <w:r w:rsidRPr="00A47CB8">
              <w:rPr>
                <w:rFonts w:ascii="Liberation Serif" w:hAnsi="Liberation Serif"/>
                <w:sz w:val="20"/>
              </w:rPr>
              <w:t>дата государственной регистрации:</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eastAsia="Calibri" w:hAnsi="Liberation Serif"/>
                <w:sz w:val="20"/>
              </w:rPr>
            </w:pPr>
            <w:r w:rsidRPr="00A47CB8">
              <w:rPr>
                <w:rFonts w:ascii="Liberation Serif" w:hAnsi="Liberation Serif"/>
                <w:sz w:val="20"/>
              </w:rPr>
              <w:t xml:space="preserve">24.08.2015 </w:t>
            </w:r>
          </w:p>
        </w:tc>
      </w:tr>
      <w:tr w:rsidR="008F22D8" w:rsidRPr="00A47CB8" w:rsidTr="00FD5713">
        <w:trPr>
          <w:gridBefore w:val="1"/>
          <w:wBefore w:w="567" w:type="dxa"/>
        </w:trPr>
        <w:tc>
          <w:tcPr>
            <w:tcW w:w="4395" w:type="dxa"/>
            <w:tcBorders>
              <w:top w:val="single" w:sz="4" w:space="0" w:color="auto"/>
              <w:left w:val="single" w:sz="4" w:space="0" w:color="auto"/>
              <w:bottom w:val="single" w:sz="4" w:space="0" w:color="auto"/>
              <w:right w:val="single" w:sz="4" w:space="0" w:color="auto"/>
            </w:tcBorders>
            <w:hideMark/>
          </w:tcPr>
          <w:p w:rsidR="008F22D8" w:rsidRPr="00A47CB8" w:rsidRDefault="008F22D8" w:rsidP="00FD5713">
            <w:pPr>
              <w:ind w:right="-227"/>
              <w:jc w:val="both"/>
              <w:rPr>
                <w:rFonts w:ascii="Liberation Serif" w:eastAsia="Calibri" w:hAnsi="Liberation Serif"/>
                <w:sz w:val="20"/>
              </w:rPr>
            </w:pPr>
            <w:r w:rsidRPr="00A47CB8">
              <w:rPr>
                <w:rFonts w:ascii="Liberation Serif" w:hAnsi="Liberation Serif"/>
                <w:sz w:val="20"/>
              </w:rPr>
              <w:t>номер государственной регистрации:</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eastAsia="Calibri" w:hAnsi="Liberation Serif"/>
                <w:sz w:val="20"/>
              </w:rPr>
            </w:pPr>
            <w:r w:rsidRPr="00A47CB8">
              <w:rPr>
                <w:rFonts w:ascii="Liberation Serif" w:hAnsi="Liberation Serif"/>
                <w:sz w:val="20"/>
              </w:rPr>
              <w:t>66-66/001-66/001/016/2015-1346/1</w:t>
            </w:r>
          </w:p>
        </w:tc>
      </w:tr>
      <w:tr w:rsidR="008F22D8" w:rsidRPr="00A47CB8" w:rsidTr="00FD5713">
        <w:trPr>
          <w:gridBefore w:val="1"/>
          <w:wBefore w:w="567" w:type="dxa"/>
        </w:trPr>
        <w:tc>
          <w:tcPr>
            <w:tcW w:w="4395" w:type="dxa"/>
            <w:tcBorders>
              <w:top w:val="single" w:sz="4" w:space="0" w:color="auto"/>
              <w:left w:val="single" w:sz="4" w:space="0" w:color="auto"/>
              <w:bottom w:val="single" w:sz="4" w:space="0" w:color="auto"/>
              <w:right w:val="single" w:sz="4" w:space="0" w:color="auto"/>
            </w:tcBorders>
            <w:hideMark/>
          </w:tcPr>
          <w:p w:rsidR="008F22D8" w:rsidRPr="00A47CB8" w:rsidRDefault="008F22D8" w:rsidP="00FD5713">
            <w:pPr>
              <w:ind w:right="-227"/>
              <w:jc w:val="both"/>
              <w:rPr>
                <w:rFonts w:ascii="Liberation Serif" w:hAnsi="Liberation Serif"/>
                <w:sz w:val="20"/>
              </w:rPr>
            </w:pPr>
            <w:r w:rsidRPr="00A47CB8">
              <w:rPr>
                <w:rFonts w:ascii="Liberation Serif" w:hAnsi="Liberation Serif"/>
                <w:sz w:val="20"/>
              </w:rPr>
              <w:t xml:space="preserve">срок, на который установлено ограничение прав и обременение объекта недвижимости: </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hAnsi="Liberation Serif"/>
                <w:sz w:val="20"/>
              </w:rPr>
            </w:pPr>
            <w:r w:rsidRPr="00A47CB8">
              <w:rPr>
                <w:rFonts w:ascii="Liberation Serif" w:hAnsi="Liberation Serif"/>
                <w:sz w:val="20"/>
              </w:rPr>
              <w:t>Данные отсутствуют</w:t>
            </w:r>
          </w:p>
        </w:tc>
      </w:tr>
      <w:tr w:rsidR="008F22D8" w:rsidRPr="00A47CB8" w:rsidTr="00FD5713">
        <w:trPr>
          <w:gridBefore w:val="1"/>
          <w:wBefore w:w="567" w:type="dxa"/>
        </w:trPr>
        <w:tc>
          <w:tcPr>
            <w:tcW w:w="4395" w:type="dxa"/>
            <w:tcBorders>
              <w:top w:val="single" w:sz="4" w:space="0" w:color="auto"/>
              <w:left w:val="single" w:sz="4" w:space="0" w:color="auto"/>
              <w:bottom w:val="single" w:sz="4" w:space="0" w:color="auto"/>
              <w:right w:val="single" w:sz="4" w:space="0" w:color="auto"/>
            </w:tcBorders>
            <w:hideMark/>
          </w:tcPr>
          <w:p w:rsidR="008F22D8" w:rsidRPr="00A47CB8" w:rsidRDefault="008F22D8" w:rsidP="00FD5713">
            <w:pPr>
              <w:ind w:right="-227"/>
              <w:jc w:val="both"/>
              <w:rPr>
                <w:rFonts w:ascii="Liberation Serif" w:hAnsi="Liberation Serif"/>
                <w:sz w:val="20"/>
              </w:rPr>
            </w:pPr>
            <w:r w:rsidRPr="00A47CB8">
              <w:rPr>
                <w:rFonts w:ascii="Liberation Serif" w:hAnsi="Liberation Serif"/>
                <w:sz w:val="20"/>
              </w:rPr>
              <w:t>лицо, в пользу которого установлено ограничение прав и обременение объекта недвижимости:</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hAnsi="Liberation Serif"/>
                <w:sz w:val="20"/>
              </w:rPr>
            </w:pPr>
            <w:r w:rsidRPr="00A47CB8">
              <w:rPr>
                <w:rFonts w:ascii="Liberation Serif" w:hAnsi="Liberation Serif"/>
                <w:sz w:val="20"/>
              </w:rPr>
              <w:t>данные о правообладателе отсутствуют</w:t>
            </w:r>
          </w:p>
        </w:tc>
      </w:tr>
      <w:tr w:rsidR="008F22D8" w:rsidRPr="00A47CB8" w:rsidTr="00655387">
        <w:trPr>
          <w:gridBefore w:val="1"/>
          <w:wBefore w:w="567" w:type="dxa"/>
          <w:trHeight w:val="3646"/>
        </w:trPr>
        <w:tc>
          <w:tcPr>
            <w:tcW w:w="4395" w:type="dxa"/>
            <w:tcBorders>
              <w:top w:val="single" w:sz="4" w:space="0" w:color="auto"/>
              <w:left w:val="single" w:sz="4" w:space="0" w:color="auto"/>
              <w:bottom w:val="single" w:sz="4" w:space="0" w:color="auto"/>
              <w:right w:val="single" w:sz="4" w:space="0" w:color="auto"/>
            </w:tcBorders>
            <w:hideMark/>
          </w:tcPr>
          <w:p w:rsidR="008F22D8" w:rsidRPr="00A47CB8" w:rsidRDefault="008F22D8" w:rsidP="00FD5713">
            <w:pPr>
              <w:ind w:right="-227"/>
              <w:rPr>
                <w:rFonts w:ascii="Liberation Serif" w:hAnsi="Liberation Serif"/>
                <w:sz w:val="20"/>
              </w:rPr>
            </w:pPr>
            <w:r w:rsidRPr="00A47CB8">
              <w:rPr>
                <w:rFonts w:ascii="Liberation Serif" w:hAnsi="Liberation Serif"/>
                <w:sz w:val="20"/>
              </w:rPr>
              <w:t>основание государственной регистрации:</w:t>
            </w:r>
          </w:p>
        </w:tc>
        <w:tc>
          <w:tcPr>
            <w:tcW w:w="5244" w:type="dxa"/>
            <w:tcBorders>
              <w:top w:val="single" w:sz="4" w:space="0" w:color="auto"/>
              <w:left w:val="single" w:sz="4" w:space="0" w:color="auto"/>
              <w:bottom w:val="single" w:sz="4" w:space="0" w:color="auto"/>
              <w:right w:val="single" w:sz="4" w:space="0" w:color="auto"/>
            </w:tcBorders>
            <w:hideMark/>
          </w:tcPr>
          <w:p w:rsidR="008F22D8" w:rsidRPr="00A47CB8" w:rsidRDefault="008F22D8" w:rsidP="009E3F97">
            <w:pPr>
              <w:ind w:right="-227"/>
              <w:rPr>
                <w:rFonts w:ascii="Liberation Serif" w:hAnsi="Liberation Serif"/>
                <w:sz w:val="20"/>
              </w:rPr>
            </w:pPr>
            <w:r w:rsidRPr="00A47CB8">
              <w:rPr>
                <w:rFonts w:ascii="Liberation Serif" w:hAnsi="Liberation Serif"/>
                <w:sz w:val="20"/>
              </w:rPr>
              <w:t xml:space="preserve">Постановление Правительства Свердловской области, </w:t>
            </w:r>
          </w:p>
          <w:p w:rsidR="008F22D8" w:rsidRPr="00A47CB8" w:rsidRDefault="008F22D8" w:rsidP="009E3F97">
            <w:pPr>
              <w:ind w:right="-227"/>
              <w:rPr>
                <w:rFonts w:ascii="Liberation Serif" w:hAnsi="Liberation Serif"/>
                <w:sz w:val="20"/>
              </w:rPr>
            </w:pPr>
            <w:r w:rsidRPr="00A47CB8">
              <w:rPr>
                <w:rFonts w:ascii="Liberation Serif" w:hAnsi="Liberation Serif"/>
                <w:sz w:val="20"/>
              </w:rPr>
              <w:t xml:space="preserve">№ 859-ПП, выдан 28.12.2001 </w:t>
            </w:r>
          </w:p>
          <w:p w:rsidR="008F22D8" w:rsidRPr="00A47CB8" w:rsidRDefault="008F22D8" w:rsidP="009E3F97">
            <w:pPr>
              <w:ind w:right="-227"/>
              <w:rPr>
                <w:rFonts w:ascii="Liberation Serif" w:hAnsi="Liberation Serif"/>
                <w:sz w:val="20"/>
              </w:rPr>
            </w:pPr>
            <w:r w:rsidRPr="00A47CB8">
              <w:rPr>
                <w:rFonts w:ascii="Liberation Serif" w:hAnsi="Liberation Serif"/>
                <w:sz w:val="20"/>
              </w:rPr>
              <w:t xml:space="preserve">Приказ об утверждении охранного обязательства, № 268, выдан 29.05.2019, Управление государственной охраны объектов культурного наследия Свердловской области </w:t>
            </w:r>
          </w:p>
          <w:p w:rsidR="002E6D77" w:rsidRDefault="008F22D8" w:rsidP="009E3F97">
            <w:pPr>
              <w:ind w:right="-227"/>
              <w:rPr>
                <w:rFonts w:ascii="Liberation Serif" w:hAnsi="Liberation Serif"/>
                <w:sz w:val="20"/>
              </w:rPr>
            </w:pPr>
            <w:r w:rsidRPr="00A47CB8">
              <w:rPr>
                <w:rFonts w:ascii="Liberation Serif" w:hAnsi="Liberation Serif"/>
                <w:sz w:val="20"/>
              </w:rPr>
              <w:t xml:space="preserve">Охранное обязательство собственника или иного </w:t>
            </w:r>
          </w:p>
          <w:p w:rsidR="002E6D77" w:rsidRDefault="008F22D8" w:rsidP="009E3F97">
            <w:pPr>
              <w:ind w:right="-227"/>
              <w:rPr>
                <w:rFonts w:ascii="Liberation Serif" w:hAnsi="Liberation Serif"/>
                <w:sz w:val="20"/>
              </w:rPr>
            </w:pPr>
            <w:r w:rsidRPr="00A47CB8">
              <w:rPr>
                <w:rFonts w:ascii="Liberation Serif" w:hAnsi="Liberation Serif"/>
                <w:sz w:val="20"/>
              </w:rPr>
              <w:t>законного владельца объекта культурного наследия, включенного</w:t>
            </w:r>
            <w:r w:rsidR="002E6D77">
              <w:rPr>
                <w:rFonts w:ascii="Liberation Serif" w:hAnsi="Liberation Serif"/>
                <w:sz w:val="20"/>
              </w:rPr>
              <w:t xml:space="preserve"> </w:t>
            </w:r>
            <w:r w:rsidRPr="00A47CB8">
              <w:rPr>
                <w:rFonts w:ascii="Liberation Serif" w:hAnsi="Liberation Serif"/>
                <w:sz w:val="20"/>
              </w:rPr>
              <w:t xml:space="preserve">в единый государственный реестр объектов культурного наследия (памятников истории и культуры) народов Российской Федерации, </w:t>
            </w:r>
            <w:proofErr w:type="gramStart"/>
            <w:r w:rsidRPr="00A47CB8">
              <w:rPr>
                <w:rFonts w:ascii="Liberation Serif" w:hAnsi="Liberation Serif"/>
                <w:sz w:val="20"/>
              </w:rPr>
              <w:t>утвержденное</w:t>
            </w:r>
            <w:proofErr w:type="gramEnd"/>
            <w:r w:rsidRPr="00A47CB8">
              <w:rPr>
                <w:rFonts w:ascii="Liberation Serif" w:hAnsi="Liberation Serif"/>
                <w:sz w:val="20"/>
              </w:rPr>
              <w:t xml:space="preserve"> приказом Управлением государственной охраны объектов культурного наследия Свердловской области от </w:t>
            </w:r>
          </w:p>
          <w:p w:rsidR="008F22D8" w:rsidRPr="00A47CB8" w:rsidRDefault="008F22D8" w:rsidP="009E3F97">
            <w:pPr>
              <w:ind w:right="-227"/>
              <w:rPr>
                <w:rFonts w:ascii="Liberation Serif" w:hAnsi="Liberation Serif"/>
                <w:sz w:val="20"/>
              </w:rPr>
            </w:pPr>
            <w:r w:rsidRPr="00A47CB8">
              <w:rPr>
                <w:rFonts w:ascii="Liberation Serif" w:hAnsi="Liberation Serif"/>
                <w:sz w:val="20"/>
              </w:rPr>
              <w:t xml:space="preserve">29.05.2019 №267 (в редакции Приказов №545 от 24.12.2021, №897 от 24.11.2022), № 267, </w:t>
            </w:r>
            <w:proofErr w:type="gramStart"/>
            <w:r w:rsidRPr="00A47CB8">
              <w:rPr>
                <w:rFonts w:ascii="Liberation Serif" w:hAnsi="Liberation Serif"/>
                <w:sz w:val="20"/>
              </w:rPr>
              <w:t>выдан</w:t>
            </w:r>
            <w:proofErr w:type="gramEnd"/>
            <w:r w:rsidRPr="00A47CB8">
              <w:rPr>
                <w:rFonts w:ascii="Liberation Serif" w:hAnsi="Liberation Serif"/>
                <w:sz w:val="20"/>
              </w:rPr>
              <w:t xml:space="preserve"> 29.05.2019, Управление государственной охраны </w:t>
            </w:r>
          </w:p>
          <w:p w:rsidR="008F22D8" w:rsidRPr="00A47CB8" w:rsidRDefault="008F22D8" w:rsidP="009E3F97">
            <w:pPr>
              <w:ind w:right="-227"/>
              <w:rPr>
                <w:rFonts w:ascii="Liberation Serif" w:hAnsi="Liberation Serif"/>
                <w:sz w:val="20"/>
              </w:rPr>
            </w:pPr>
            <w:r w:rsidRPr="00A47CB8">
              <w:rPr>
                <w:rFonts w:ascii="Liberation Serif" w:hAnsi="Liberation Serif"/>
                <w:sz w:val="20"/>
              </w:rPr>
              <w:t>объектов культурного наследия Свердловской области</w:t>
            </w:r>
          </w:p>
        </w:tc>
      </w:tr>
    </w:tbl>
    <w:p w:rsidR="00F43674" w:rsidRPr="00551505" w:rsidRDefault="00F43674" w:rsidP="00F43674">
      <w:pPr>
        <w:ind w:firstLine="567"/>
        <w:contextualSpacing/>
        <w:jc w:val="both"/>
        <w:rPr>
          <w:rFonts w:ascii="Liberation Serif" w:hAnsi="Liberation Serif"/>
          <w:i/>
          <w:sz w:val="26"/>
          <w:szCs w:val="26"/>
        </w:rPr>
      </w:pPr>
      <w:r w:rsidRPr="00551505">
        <w:rPr>
          <w:rFonts w:ascii="Liberation Serif" w:hAnsi="Liberation Serif"/>
          <w:i/>
          <w:sz w:val="26"/>
          <w:szCs w:val="26"/>
        </w:rPr>
        <w:lastRenderedPageBreak/>
        <w:t xml:space="preserve">Начальная (минимальная) цена договора (размер ежемесячной арендной платы               за 1 кв. метр) – </w:t>
      </w:r>
      <w:r w:rsidR="008D5932" w:rsidRPr="00551505">
        <w:rPr>
          <w:rFonts w:ascii="Liberation Serif" w:hAnsi="Liberation Serif"/>
          <w:i/>
          <w:sz w:val="26"/>
          <w:szCs w:val="26"/>
        </w:rPr>
        <w:t>535</w:t>
      </w:r>
      <w:r w:rsidRPr="00551505">
        <w:rPr>
          <w:rFonts w:ascii="Liberation Serif" w:hAnsi="Liberation Serif"/>
          <w:i/>
          <w:sz w:val="26"/>
          <w:szCs w:val="26"/>
        </w:rPr>
        <w:t>,00</w:t>
      </w:r>
      <w:r w:rsidR="008D5932" w:rsidRPr="00551505">
        <w:rPr>
          <w:rFonts w:ascii="Liberation Serif" w:hAnsi="Liberation Serif"/>
          <w:i/>
          <w:sz w:val="26"/>
          <w:szCs w:val="26"/>
        </w:rPr>
        <w:t xml:space="preserve"> (пятьсот тридцать пять) рублей 00 копеек</w:t>
      </w:r>
      <w:r w:rsidRPr="00551505">
        <w:rPr>
          <w:rFonts w:ascii="Liberation Serif" w:hAnsi="Liberation Serif"/>
          <w:sz w:val="26"/>
          <w:szCs w:val="26"/>
        </w:rPr>
        <w:t>,</w:t>
      </w:r>
      <w:r w:rsidRPr="00551505">
        <w:rPr>
          <w:rFonts w:ascii="Liberation Serif" w:hAnsi="Liberation Serif"/>
          <w:i/>
          <w:sz w:val="26"/>
          <w:szCs w:val="26"/>
        </w:rPr>
        <w:t xml:space="preserve"> </w:t>
      </w:r>
      <w:r w:rsidR="008D5932" w:rsidRPr="00551505">
        <w:rPr>
          <w:rFonts w:ascii="Liberation Serif" w:hAnsi="Liberation Serif"/>
          <w:sz w:val="26"/>
          <w:szCs w:val="26"/>
        </w:rPr>
        <w:t>без учета НДС, с учетом коммунальных, эксплуатационных, административно-хозяйственных расходов</w:t>
      </w:r>
      <w:r w:rsidRPr="00551505">
        <w:rPr>
          <w:rFonts w:ascii="Liberation Serif" w:hAnsi="Liberation Serif"/>
          <w:sz w:val="26"/>
          <w:szCs w:val="26"/>
        </w:rPr>
        <w:t>;</w:t>
      </w:r>
    </w:p>
    <w:p w:rsidR="00FF66DF" w:rsidRPr="00551505" w:rsidRDefault="006957C7" w:rsidP="001726B0">
      <w:pPr>
        <w:ind w:firstLine="567"/>
        <w:contextualSpacing/>
        <w:jc w:val="both"/>
        <w:rPr>
          <w:rFonts w:ascii="Liberation Serif" w:hAnsi="Liberation Serif"/>
          <w:i/>
          <w:sz w:val="26"/>
          <w:szCs w:val="26"/>
        </w:rPr>
      </w:pPr>
      <w:r w:rsidRPr="00551505">
        <w:rPr>
          <w:rFonts w:ascii="Liberation Serif" w:hAnsi="Liberation Serif"/>
          <w:i/>
          <w:sz w:val="26"/>
          <w:szCs w:val="26"/>
        </w:rPr>
        <w:t xml:space="preserve">Начальная (минимальная) цена договора </w:t>
      </w:r>
      <w:r w:rsidR="005F04EE" w:rsidRPr="00551505">
        <w:rPr>
          <w:rFonts w:ascii="Liberation Serif" w:hAnsi="Liberation Serif"/>
          <w:i/>
          <w:sz w:val="26"/>
          <w:szCs w:val="26"/>
        </w:rPr>
        <w:t>(размер ежемесячной арендной платы)</w:t>
      </w:r>
      <w:r w:rsidR="005F04EE" w:rsidRPr="00551505">
        <w:rPr>
          <w:rFonts w:ascii="Liberation Serif" w:hAnsi="Liberation Serif"/>
          <w:sz w:val="26"/>
          <w:szCs w:val="26"/>
        </w:rPr>
        <w:t xml:space="preserve"> </w:t>
      </w:r>
      <w:r w:rsidRPr="00551505">
        <w:rPr>
          <w:rFonts w:ascii="Liberation Serif" w:hAnsi="Liberation Serif"/>
          <w:sz w:val="26"/>
          <w:szCs w:val="26"/>
        </w:rPr>
        <w:t>–</w:t>
      </w:r>
      <w:r w:rsidR="004F7830" w:rsidRPr="00551505">
        <w:rPr>
          <w:rFonts w:ascii="Liberation Serif" w:hAnsi="Liberation Serif"/>
          <w:sz w:val="26"/>
          <w:szCs w:val="26"/>
        </w:rPr>
        <w:t xml:space="preserve"> </w:t>
      </w:r>
      <w:r w:rsidR="00551505" w:rsidRPr="00551505">
        <w:rPr>
          <w:rFonts w:ascii="Liberation Serif" w:hAnsi="Liberation Serif"/>
          <w:color w:val="auto"/>
          <w:sz w:val="26"/>
          <w:szCs w:val="26"/>
        </w:rPr>
        <w:t>259 929,75 (двести пятьдесят девять тысяч девятьсот двадцать девять) рублей 75 копеек</w:t>
      </w:r>
      <w:r w:rsidR="005F04EE" w:rsidRPr="00551505">
        <w:rPr>
          <w:rFonts w:ascii="Liberation Serif" w:hAnsi="Liberation Serif"/>
          <w:sz w:val="26"/>
          <w:szCs w:val="26"/>
        </w:rPr>
        <w:t xml:space="preserve">, </w:t>
      </w:r>
      <w:r w:rsidR="008D5932" w:rsidRPr="00551505">
        <w:rPr>
          <w:rFonts w:ascii="Liberation Serif" w:hAnsi="Liberation Serif"/>
          <w:sz w:val="26"/>
          <w:szCs w:val="26"/>
        </w:rPr>
        <w:t>без учета НДС, с учетом коммунальных, эксплуатационных, административно-хозяйственных расходов</w:t>
      </w:r>
      <w:r w:rsidRPr="00551505">
        <w:rPr>
          <w:rFonts w:ascii="Liberation Serif" w:hAnsi="Liberation Serif"/>
          <w:sz w:val="26"/>
          <w:szCs w:val="26"/>
        </w:rPr>
        <w:t>;</w:t>
      </w:r>
    </w:p>
    <w:p w:rsidR="00FF66DF" w:rsidRPr="00551505" w:rsidRDefault="00761A49" w:rsidP="001726B0">
      <w:pPr>
        <w:ind w:firstLine="567"/>
        <w:contextualSpacing/>
        <w:jc w:val="both"/>
        <w:rPr>
          <w:rFonts w:ascii="Liberation Serif" w:hAnsi="Liberation Serif"/>
          <w:i/>
          <w:sz w:val="26"/>
          <w:szCs w:val="26"/>
        </w:rPr>
      </w:pPr>
      <w:r w:rsidRPr="00551505">
        <w:rPr>
          <w:rFonts w:ascii="Liberation Serif" w:hAnsi="Liberation Serif"/>
          <w:i/>
          <w:sz w:val="26"/>
          <w:szCs w:val="26"/>
        </w:rPr>
        <w:t xml:space="preserve">Величина повышения начальной цены договора </w:t>
      </w:r>
      <w:r w:rsidR="006957C7" w:rsidRPr="00551505">
        <w:rPr>
          <w:rFonts w:ascii="Liberation Serif" w:hAnsi="Liberation Serif"/>
          <w:i/>
          <w:sz w:val="26"/>
          <w:szCs w:val="26"/>
        </w:rPr>
        <w:t>(«Шаг аукциона»)</w:t>
      </w:r>
      <w:r w:rsidR="006957C7" w:rsidRPr="00551505">
        <w:rPr>
          <w:rFonts w:ascii="Liberation Serif" w:hAnsi="Liberation Serif"/>
          <w:sz w:val="26"/>
          <w:szCs w:val="26"/>
        </w:rPr>
        <w:t xml:space="preserve"> – </w:t>
      </w:r>
      <w:r w:rsidR="00E6257E" w:rsidRPr="00551505">
        <w:rPr>
          <w:rFonts w:ascii="Liberation Serif" w:hAnsi="Liberation Serif"/>
          <w:sz w:val="26"/>
          <w:szCs w:val="26"/>
        </w:rPr>
        <w:br/>
      </w:r>
      <w:r w:rsidR="00551505" w:rsidRPr="00551505">
        <w:rPr>
          <w:rFonts w:ascii="Liberation Serif" w:hAnsi="Liberation Serif"/>
          <w:color w:val="auto"/>
          <w:sz w:val="26"/>
          <w:szCs w:val="26"/>
        </w:rPr>
        <w:t>12 996,49 (двенадцать тысяч девятьсот девяносто шесть) рублей 49 копеек</w:t>
      </w:r>
      <w:r w:rsidR="003C35E0" w:rsidRPr="00551505">
        <w:rPr>
          <w:rFonts w:ascii="Liberation Serif" w:hAnsi="Liberation Serif"/>
          <w:sz w:val="26"/>
          <w:szCs w:val="26"/>
        </w:rPr>
        <w:t>, что составляет 5 % от начальной (минимальной) цены договора</w:t>
      </w:r>
      <w:r w:rsidR="006957C7" w:rsidRPr="00551505">
        <w:rPr>
          <w:rFonts w:ascii="Liberation Serif" w:hAnsi="Liberation Serif"/>
          <w:sz w:val="26"/>
          <w:szCs w:val="26"/>
        </w:rPr>
        <w:t>;</w:t>
      </w:r>
    </w:p>
    <w:p w:rsidR="00FF66DF" w:rsidRPr="00551505" w:rsidRDefault="006957C7" w:rsidP="001726B0">
      <w:pPr>
        <w:ind w:firstLine="567"/>
        <w:jc w:val="both"/>
        <w:rPr>
          <w:rFonts w:ascii="Liberation Serif" w:hAnsi="Liberation Serif"/>
          <w:sz w:val="26"/>
          <w:szCs w:val="26"/>
        </w:rPr>
      </w:pPr>
      <w:r w:rsidRPr="00551505">
        <w:rPr>
          <w:rFonts w:ascii="Liberation Serif" w:hAnsi="Liberation Serif"/>
          <w:i/>
          <w:sz w:val="26"/>
          <w:szCs w:val="26"/>
        </w:rPr>
        <w:t xml:space="preserve"> Сумма задатка для участия в аукционе </w:t>
      </w:r>
      <w:r w:rsidR="00761A49" w:rsidRPr="00551505">
        <w:rPr>
          <w:rFonts w:ascii="Liberation Serif" w:hAnsi="Liberation Serif"/>
          <w:i/>
          <w:sz w:val="26"/>
          <w:szCs w:val="26"/>
        </w:rPr>
        <w:t xml:space="preserve">в электронной форме </w:t>
      </w:r>
      <w:r w:rsidRPr="00551505">
        <w:rPr>
          <w:rFonts w:ascii="Liberation Serif" w:hAnsi="Liberation Serif"/>
          <w:sz w:val="26"/>
          <w:szCs w:val="26"/>
        </w:rPr>
        <w:t xml:space="preserve">– </w:t>
      </w:r>
      <w:r w:rsidR="00551505" w:rsidRPr="00551505">
        <w:rPr>
          <w:rFonts w:ascii="Liberation Serif" w:hAnsi="Liberation Serif"/>
          <w:color w:val="auto"/>
          <w:sz w:val="26"/>
          <w:szCs w:val="26"/>
        </w:rPr>
        <w:t xml:space="preserve">129 964,88 </w:t>
      </w:r>
      <w:r w:rsidR="00363E81">
        <w:rPr>
          <w:rFonts w:ascii="Liberation Serif" w:hAnsi="Liberation Serif"/>
          <w:color w:val="auto"/>
          <w:sz w:val="26"/>
          <w:szCs w:val="26"/>
        </w:rPr>
        <w:t xml:space="preserve">                       </w:t>
      </w:r>
      <w:r w:rsidR="00551505" w:rsidRPr="00551505">
        <w:rPr>
          <w:rFonts w:ascii="Liberation Serif" w:hAnsi="Liberation Serif"/>
          <w:color w:val="auto"/>
          <w:sz w:val="26"/>
          <w:szCs w:val="26"/>
        </w:rPr>
        <w:t>(сто двадцать девять тысяч девятьсот шестьдесят четыре) рубля 88 копеек</w:t>
      </w:r>
      <w:r w:rsidRPr="00551505">
        <w:rPr>
          <w:rFonts w:ascii="Liberation Serif" w:hAnsi="Liberation Serif"/>
          <w:sz w:val="26"/>
          <w:szCs w:val="26"/>
        </w:rPr>
        <w:t>.</w:t>
      </w:r>
    </w:p>
    <w:p w:rsidR="00DC3990" w:rsidRPr="00E6322E" w:rsidRDefault="00796961" w:rsidP="001726B0">
      <w:pPr>
        <w:pStyle w:val="afc"/>
        <w:spacing w:after="0"/>
        <w:ind w:firstLine="567"/>
        <w:jc w:val="both"/>
        <w:rPr>
          <w:rFonts w:ascii="Liberation Serif" w:hAnsi="Liberation Serif"/>
          <w:b/>
          <w:sz w:val="26"/>
          <w:szCs w:val="26"/>
        </w:rPr>
      </w:pPr>
      <w:r w:rsidRPr="00E6322E">
        <w:rPr>
          <w:rFonts w:ascii="Liberation Serif" w:hAnsi="Liberation Serif"/>
          <w:b/>
          <w:bCs/>
          <w:sz w:val="26"/>
          <w:szCs w:val="26"/>
        </w:rPr>
        <w:t>10</w:t>
      </w:r>
      <w:r w:rsidR="00DC3990" w:rsidRPr="00E6322E">
        <w:rPr>
          <w:rFonts w:ascii="Liberation Serif" w:hAnsi="Liberation Serif"/>
          <w:b/>
          <w:bCs/>
          <w:sz w:val="26"/>
          <w:szCs w:val="26"/>
        </w:rPr>
        <w:t>. Срок и порядок внесения задатка, реквизиты счета для перечисления задатка</w:t>
      </w:r>
      <w:r w:rsidR="00DC3990" w:rsidRPr="00E6322E">
        <w:rPr>
          <w:rFonts w:ascii="Liberation Serif" w:hAnsi="Liberation Serif"/>
          <w:b/>
          <w:sz w:val="26"/>
          <w:szCs w:val="26"/>
        </w:rPr>
        <w:t>.</w:t>
      </w:r>
    </w:p>
    <w:p w:rsidR="00DC3990" w:rsidRPr="00E6322E" w:rsidRDefault="00796961" w:rsidP="001726B0">
      <w:pPr>
        <w:pStyle w:val="afc"/>
        <w:spacing w:after="0"/>
        <w:ind w:firstLine="567"/>
        <w:jc w:val="both"/>
        <w:rPr>
          <w:rFonts w:ascii="Liberation Serif" w:hAnsi="Liberation Serif"/>
          <w:sz w:val="26"/>
          <w:szCs w:val="26"/>
        </w:rPr>
      </w:pPr>
      <w:r w:rsidRPr="00E6322E">
        <w:rPr>
          <w:rFonts w:ascii="Liberation Serif" w:hAnsi="Liberation Serif"/>
          <w:sz w:val="26"/>
          <w:szCs w:val="26"/>
        </w:rPr>
        <w:t>10</w:t>
      </w:r>
      <w:r w:rsidR="00DC3990" w:rsidRPr="00E6322E">
        <w:rPr>
          <w:rFonts w:ascii="Liberation Serif" w:hAnsi="Liberation Serif"/>
          <w:sz w:val="26"/>
          <w:szCs w:val="26"/>
        </w:rPr>
        <w:t>.1</w:t>
      </w:r>
      <w:r w:rsidR="00263AAA" w:rsidRPr="00E6322E">
        <w:rPr>
          <w:rFonts w:ascii="Liberation Serif" w:hAnsi="Liberation Serif"/>
          <w:sz w:val="26"/>
          <w:szCs w:val="26"/>
        </w:rPr>
        <w:t xml:space="preserve">. </w:t>
      </w:r>
      <w:r w:rsidR="00DC3990" w:rsidRPr="00E6322E">
        <w:rPr>
          <w:rFonts w:ascii="Liberation Serif" w:eastAsia="Calibri" w:hAnsi="Liberation Serif"/>
          <w:bCs/>
          <w:sz w:val="26"/>
          <w:szCs w:val="26"/>
        </w:rPr>
        <w:t>Задаток для участия в аукционе служит обеспечением исполнения обязательства победителя аукциона по заключению договора</w:t>
      </w:r>
      <w:r w:rsidR="00263AAA" w:rsidRPr="00E6322E">
        <w:rPr>
          <w:rFonts w:ascii="Liberation Serif" w:eastAsia="Calibri" w:hAnsi="Liberation Serif"/>
          <w:bCs/>
          <w:sz w:val="26"/>
          <w:szCs w:val="26"/>
        </w:rPr>
        <w:t>. Задаток</w:t>
      </w:r>
      <w:r w:rsidR="00DC3990" w:rsidRPr="00E6322E">
        <w:rPr>
          <w:rFonts w:ascii="Liberation Serif" w:eastAsia="Calibri" w:hAnsi="Liberation Serif"/>
          <w:bCs/>
          <w:sz w:val="26"/>
          <w:szCs w:val="26"/>
        </w:rPr>
        <w:t xml:space="preserve"> вносится на лицевой счет претендента</w:t>
      </w:r>
      <w:r w:rsidR="00DC3990" w:rsidRPr="00E6322E">
        <w:rPr>
          <w:rFonts w:ascii="Liberation Serif" w:hAnsi="Liberation Serif"/>
          <w:sz w:val="26"/>
          <w:szCs w:val="26"/>
        </w:rPr>
        <w:t xml:space="preserve"> до подачи заявки</w:t>
      </w:r>
      <w:r w:rsidR="00DC3990" w:rsidRPr="00E6322E">
        <w:rPr>
          <w:rFonts w:ascii="Liberation Serif" w:eastAsia="Calibri" w:hAnsi="Liberation Serif"/>
          <w:bCs/>
          <w:sz w:val="26"/>
          <w:szCs w:val="26"/>
        </w:rPr>
        <w:t>, открытый при регистрации на электронной площадке в порядке, установленном Регламентом электронной площадки</w:t>
      </w:r>
      <w:r w:rsidR="00DC3990" w:rsidRPr="00E6322E">
        <w:rPr>
          <w:rFonts w:ascii="Liberation Serif" w:hAnsi="Liberation Serif"/>
          <w:sz w:val="26"/>
          <w:szCs w:val="26"/>
        </w:rPr>
        <w:t>.</w:t>
      </w:r>
    </w:p>
    <w:p w:rsidR="00DC3990" w:rsidRPr="00E6322E" w:rsidRDefault="00796961" w:rsidP="001726B0">
      <w:pPr>
        <w:ind w:firstLine="567"/>
        <w:jc w:val="both"/>
        <w:rPr>
          <w:rFonts w:ascii="Liberation Serif" w:hAnsi="Liberation Serif"/>
          <w:sz w:val="26"/>
          <w:szCs w:val="26"/>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2</w:t>
      </w:r>
      <w:r w:rsidR="00DC3990" w:rsidRPr="00E6322E">
        <w:rPr>
          <w:rFonts w:ascii="Liberation Serif" w:eastAsia="Calibri" w:hAnsi="Liberation Serif"/>
          <w:sz w:val="26"/>
          <w:szCs w:val="26"/>
        </w:rPr>
        <w:t xml:space="preserve">. </w:t>
      </w:r>
      <w:r w:rsidR="00224470" w:rsidRPr="00E6322E">
        <w:rPr>
          <w:rFonts w:ascii="Liberation Serif" w:eastAsia="Calibri" w:hAnsi="Liberation Serif"/>
          <w:sz w:val="26"/>
          <w:szCs w:val="26"/>
        </w:rPr>
        <w:t xml:space="preserve">В момент подачи заявки </w:t>
      </w:r>
      <w:r w:rsidR="00DC3990" w:rsidRPr="00E6322E">
        <w:rPr>
          <w:rFonts w:ascii="Liberation Serif" w:eastAsia="Calibri" w:hAnsi="Liberation Serif"/>
          <w:sz w:val="26"/>
          <w:szCs w:val="26"/>
          <w:lang w:val="x-none"/>
        </w:rPr>
        <w:t>Оператор электронной площадки</w:t>
      </w:r>
      <w:r w:rsidR="00DC3990" w:rsidRPr="00E6322E">
        <w:rPr>
          <w:rFonts w:ascii="Liberation Serif" w:eastAsia="Calibri" w:hAnsi="Liberation Serif"/>
          <w:bCs/>
          <w:sz w:val="26"/>
          <w:szCs w:val="26"/>
          <w:lang w:val="x-none"/>
        </w:rPr>
        <w:t xml:space="preserve"> проверяет наличие </w:t>
      </w:r>
      <w:r w:rsidR="00224470" w:rsidRPr="00E6322E">
        <w:rPr>
          <w:rFonts w:ascii="Liberation Serif" w:eastAsia="Calibri" w:hAnsi="Liberation Serif"/>
          <w:bCs/>
          <w:sz w:val="26"/>
          <w:szCs w:val="26"/>
        </w:rPr>
        <w:t>денежной</w:t>
      </w:r>
      <w:r w:rsidR="00DC3990" w:rsidRPr="00E6322E">
        <w:rPr>
          <w:rFonts w:ascii="Liberation Serif" w:eastAsia="Calibri" w:hAnsi="Liberation Serif"/>
          <w:bCs/>
          <w:sz w:val="26"/>
          <w:szCs w:val="26"/>
          <w:lang w:val="x-none"/>
        </w:rPr>
        <w:t xml:space="preserve"> суммы в размере задатка на лицевом счете претендента и осуществляет блокирование необходимой суммы</w:t>
      </w:r>
      <w:r w:rsidR="00224470" w:rsidRPr="00E6322E">
        <w:rPr>
          <w:rFonts w:ascii="Liberation Serif" w:eastAsia="Calibri" w:hAnsi="Liberation Serif"/>
          <w:bCs/>
          <w:sz w:val="26"/>
          <w:szCs w:val="26"/>
        </w:rPr>
        <w:t xml:space="preserve"> денежных средств</w:t>
      </w:r>
      <w:r w:rsidR="00DC3990" w:rsidRPr="00E6322E">
        <w:rPr>
          <w:rFonts w:ascii="Liberation Serif" w:eastAsia="Calibri" w:hAnsi="Liberation Serif"/>
          <w:bCs/>
          <w:sz w:val="26"/>
          <w:szCs w:val="26"/>
          <w:lang w:val="x-none"/>
        </w:rPr>
        <w:t>.</w:t>
      </w:r>
    </w:p>
    <w:p w:rsidR="00DC3990" w:rsidRPr="00E6322E" w:rsidRDefault="00DC3990" w:rsidP="001726B0">
      <w:pPr>
        <w:tabs>
          <w:tab w:val="left" w:pos="540"/>
        </w:tabs>
        <w:ind w:firstLine="567"/>
        <w:jc w:val="both"/>
        <w:outlineLvl w:val="0"/>
        <w:rPr>
          <w:rFonts w:ascii="Liberation Serif" w:eastAsia="Calibri" w:hAnsi="Liberation Serif"/>
          <w:bCs/>
          <w:sz w:val="26"/>
          <w:szCs w:val="26"/>
        </w:rPr>
      </w:pPr>
      <w:r w:rsidRPr="00E6322E">
        <w:rPr>
          <w:rFonts w:ascii="Liberation Serif" w:eastAsia="Calibri" w:hAnsi="Liberation Serif"/>
          <w:bCs/>
          <w:sz w:val="26"/>
          <w:szCs w:val="26"/>
        </w:rPr>
        <w:t>Банковские реквизиты счета для перечисления задатка:</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103"/>
        <w:gridCol w:w="5103"/>
      </w:tblGrid>
      <w:tr w:rsidR="00DC3990" w:rsidRPr="00E6322E" w:rsidTr="008B0C87">
        <w:tc>
          <w:tcPr>
            <w:tcW w:w="5103" w:type="dxa"/>
            <w:shd w:val="clear" w:color="auto" w:fill="FFFFFF"/>
            <w:hideMark/>
          </w:tcPr>
          <w:p w:rsidR="00DC3990" w:rsidRPr="00E6322E" w:rsidRDefault="00DC3990" w:rsidP="003E1DBD">
            <w:pPr>
              <w:keepNext/>
              <w:ind w:firstLine="142"/>
              <w:textAlignment w:val="top"/>
              <w:outlineLvl w:val="2"/>
              <w:rPr>
                <w:rFonts w:ascii="Liberation Serif" w:hAnsi="Liberation Serif"/>
                <w:b/>
                <w:bCs/>
                <w:sz w:val="26"/>
                <w:szCs w:val="26"/>
                <w:lang w:val="x-none" w:eastAsia="x-none"/>
              </w:rPr>
            </w:pPr>
            <w:r w:rsidRPr="00E6322E">
              <w:rPr>
                <w:rFonts w:ascii="Liberation Serif" w:hAnsi="Liberation Serif"/>
                <w:b/>
                <w:bCs/>
                <w:sz w:val="26"/>
                <w:szCs w:val="26"/>
                <w:lang w:val="x-none" w:eastAsia="x-none"/>
              </w:rPr>
              <w:t>Получатель</w:t>
            </w:r>
          </w:p>
        </w:tc>
        <w:tc>
          <w:tcPr>
            <w:tcW w:w="5103" w:type="dxa"/>
            <w:shd w:val="clear" w:color="auto" w:fill="FFFFFF"/>
            <w:hideMark/>
          </w:tcPr>
          <w:p w:rsidR="00DC3990" w:rsidRPr="00E6322E" w:rsidRDefault="00DC3990" w:rsidP="003E1DBD">
            <w:pPr>
              <w:ind w:firstLine="142"/>
              <w:rPr>
                <w:rFonts w:ascii="Liberation Serif" w:hAnsi="Liberation Serif"/>
                <w:color w:val="333333"/>
                <w:sz w:val="26"/>
                <w:szCs w:val="26"/>
              </w:rPr>
            </w:pPr>
            <w:r w:rsidRPr="00E6322E">
              <w:rPr>
                <w:rFonts w:ascii="Liberation Serif" w:hAnsi="Liberation Serif"/>
                <w:color w:val="333333"/>
                <w:sz w:val="26"/>
                <w:szCs w:val="26"/>
              </w:rPr>
              <w:t> </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Наименование</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АО "Сбербанк-АСТ"</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ИНН:</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7707308480</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КПП:</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770401001</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Расчетный счет:</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40702810300020038047</w:t>
            </w:r>
          </w:p>
        </w:tc>
      </w:tr>
      <w:tr w:rsidR="00DC3990" w:rsidRPr="00E6322E" w:rsidTr="008B0C87">
        <w:tc>
          <w:tcPr>
            <w:tcW w:w="5103" w:type="dxa"/>
            <w:shd w:val="clear" w:color="auto" w:fill="FFFFFF"/>
            <w:hideMark/>
          </w:tcPr>
          <w:p w:rsidR="00DC3990" w:rsidRPr="00E6322E" w:rsidRDefault="00DC3990" w:rsidP="003E1DBD">
            <w:pPr>
              <w:keepNext/>
              <w:ind w:firstLine="142"/>
              <w:textAlignment w:val="top"/>
              <w:outlineLvl w:val="2"/>
              <w:rPr>
                <w:rFonts w:ascii="Liberation Serif" w:hAnsi="Liberation Serif"/>
                <w:b/>
                <w:bCs/>
                <w:sz w:val="26"/>
                <w:szCs w:val="26"/>
                <w:lang w:val="x-none" w:eastAsia="x-none"/>
              </w:rPr>
            </w:pPr>
            <w:r w:rsidRPr="00E6322E">
              <w:rPr>
                <w:rFonts w:ascii="Liberation Serif" w:hAnsi="Liberation Serif"/>
                <w:b/>
                <w:bCs/>
                <w:sz w:val="26"/>
                <w:szCs w:val="26"/>
                <w:lang w:val="x-none" w:eastAsia="x-none"/>
              </w:rPr>
              <w:t>Банк получателя</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 </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Наименование банка:</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ПАО "СБЕРБАНК РОССИИ" Г. МОСКВА</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БИК:</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044525225</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Корреспондентский счет:</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30101810400000000225</w:t>
            </w:r>
          </w:p>
        </w:tc>
      </w:tr>
    </w:tbl>
    <w:p w:rsidR="00DC3990" w:rsidRPr="00E6322E" w:rsidRDefault="00DC3990" w:rsidP="001726B0">
      <w:pPr>
        <w:tabs>
          <w:tab w:val="left" w:pos="540"/>
        </w:tabs>
        <w:ind w:firstLine="567"/>
        <w:jc w:val="both"/>
        <w:outlineLvl w:val="0"/>
        <w:rPr>
          <w:rFonts w:ascii="Liberation Serif" w:eastAsia="Calibri" w:hAnsi="Liberation Serif"/>
          <w:b/>
          <w:sz w:val="26"/>
          <w:szCs w:val="26"/>
        </w:rPr>
      </w:pPr>
      <w:r w:rsidRPr="00E6322E">
        <w:rPr>
          <w:rFonts w:ascii="Liberation Serif" w:hAnsi="Liberation Serif"/>
          <w:sz w:val="26"/>
          <w:szCs w:val="26"/>
        </w:rPr>
        <w:t>Денежные средства, перечисленные за Заявителя третьим лицом, не зачисляются                   на счет Заявителя на универсальной торговой площадке.</w:t>
      </w:r>
    </w:p>
    <w:p w:rsidR="00DC3990" w:rsidRPr="00E6322E" w:rsidRDefault="00796961" w:rsidP="001726B0">
      <w:pPr>
        <w:tabs>
          <w:tab w:val="left" w:pos="540"/>
        </w:tabs>
        <w:ind w:firstLine="567"/>
        <w:jc w:val="both"/>
        <w:outlineLvl w:val="0"/>
        <w:rPr>
          <w:rFonts w:ascii="Liberation Serif" w:eastAsia="Calibri" w:hAnsi="Liberation Serif"/>
          <w:b/>
          <w:sz w:val="26"/>
          <w:szCs w:val="26"/>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3</w:t>
      </w:r>
      <w:r w:rsidR="00DC3990" w:rsidRPr="00E6322E">
        <w:rPr>
          <w:rFonts w:ascii="Liberation Serif" w:eastAsia="Calibri" w:hAnsi="Liberation Serif"/>
          <w:sz w:val="26"/>
          <w:szCs w:val="26"/>
        </w:rPr>
        <w:t xml:space="preserve">. Образец платежного поручения приведен на электронной площадке по адресу: </w:t>
      </w:r>
      <w:hyperlink r:id="rId18" w:history="1">
        <w:r w:rsidR="00DC3990" w:rsidRPr="00E6322E">
          <w:rPr>
            <w:rStyle w:val="af4"/>
            <w:rFonts w:ascii="Liberation Serif" w:eastAsia="Calibri" w:hAnsi="Liberation Serif"/>
            <w:color w:val="auto"/>
            <w:sz w:val="26"/>
            <w:szCs w:val="26"/>
          </w:rPr>
          <w:t>http://utp.sberbank-ast.ru/AP/Notice/653/Requisites</w:t>
        </w:r>
      </w:hyperlink>
      <w:r w:rsidR="00DC3990" w:rsidRPr="00E6322E">
        <w:rPr>
          <w:rFonts w:ascii="Liberation Serif" w:eastAsia="Calibri" w:hAnsi="Liberation Serif"/>
          <w:sz w:val="26"/>
          <w:szCs w:val="26"/>
        </w:rPr>
        <w:t>.</w:t>
      </w:r>
    </w:p>
    <w:p w:rsidR="00DC3990" w:rsidRPr="00E6322E" w:rsidRDefault="00796961" w:rsidP="001726B0">
      <w:pPr>
        <w:autoSpaceDE w:val="0"/>
        <w:autoSpaceDN w:val="0"/>
        <w:adjustRightInd w:val="0"/>
        <w:ind w:firstLine="567"/>
        <w:jc w:val="both"/>
        <w:rPr>
          <w:rFonts w:ascii="Liberation Serif" w:eastAsia="Calibri" w:hAnsi="Liberation Serif" w:cs="Liberation Serif"/>
          <w:bCs/>
          <w:sz w:val="26"/>
          <w:szCs w:val="26"/>
          <w:lang w:eastAsia="en-US"/>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4</w:t>
      </w:r>
      <w:r w:rsidR="00DC3990" w:rsidRPr="00E6322E">
        <w:rPr>
          <w:rFonts w:ascii="Liberation Serif" w:eastAsia="Calibri" w:hAnsi="Liberation Serif"/>
          <w:sz w:val="26"/>
          <w:szCs w:val="26"/>
        </w:rPr>
        <w:t>. Основанием для блокирования денежных сре</w:t>
      </w:r>
      <w:proofErr w:type="gramStart"/>
      <w:r w:rsidR="00DC3990" w:rsidRPr="00E6322E">
        <w:rPr>
          <w:rFonts w:ascii="Liberation Serif" w:eastAsia="Calibri" w:hAnsi="Liberation Serif"/>
          <w:sz w:val="26"/>
          <w:szCs w:val="26"/>
        </w:rPr>
        <w:t>дств сл</w:t>
      </w:r>
      <w:proofErr w:type="gramEnd"/>
      <w:r w:rsidR="00DC3990" w:rsidRPr="00E6322E">
        <w:rPr>
          <w:rFonts w:ascii="Liberation Serif" w:eastAsia="Calibri" w:hAnsi="Liberation Serif"/>
          <w:sz w:val="26"/>
          <w:szCs w:val="26"/>
        </w:rPr>
        <w:t xml:space="preserve">ужит заявка, направленная Оператору электронной площадки. </w:t>
      </w:r>
    </w:p>
    <w:p w:rsidR="00DC3990" w:rsidRPr="00E6322E" w:rsidRDefault="00796961" w:rsidP="001726B0">
      <w:pPr>
        <w:ind w:firstLine="567"/>
        <w:jc w:val="both"/>
        <w:rPr>
          <w:rFonts w:ascii="Liberation Serif" w:eastAsia="Calibri" w:hAnsi="Liberation Serif"/>
          <w:bCs/>
          <w:sz w:val="26"/>
          <w:szCs w:val="26"/>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5</w:t>
      </w:r>
      <w:r w:rsidR="00DC3990" w:rsidRPr="00E6322E">
        <w:rPr>
          <w:rFonts w:ascii="Liberation Serif" w:eastAsia="Calibri" w:hAnsi="Liberation Serif"/>
          <w:sz w:val="26"/>
          <w:szCs w:val="26"/>
        </w:rPr>
        <w:t xml:space="preserve">. </w:t>
      </w:r>
      <w:r w:rsidR="00DC3990" w:rsidRPr="00E6322E">
        <w:rPr>
          <w:rFonts w:ascii="Liberation Serif" w:hAnsi="Liberation Serif" w:cs="Liberation Serif"/>
          <w:snapToGrid w:val="0"/>
          <w:sz w:val="26"/>
          <w:szCs w:val="26"/>
        </w:rPr>
        <w:t xml:space="preserve">Сумма задатка, внесенная победителем аукциона, </w:t>
      </w:r>
      <w:r w:rsidR="00DC3990" w:rsidRPr="00E6322E">
        <w:rPr>
          <w:rFonts w:ascii="Liberation Serif" w:eastAsia="Calibri" w:hAnsi="Liberation Serif"/>
          <w:sz w:val="26"/>
          <w:szCs w:val="26"/>
        </w:rPr>
        <w:t>засчитывается в счет оплаты по договору</w:t>
      </w:r>
      <w:r w:rsidR="00DC3990" w:rsidRPr="00E6322E">
        <w:rPr>
          <w:rFonts w:ascii="Liberation Serif" w:eastAsia="Calibri" w:hAnsi="Liberation Serif"/>
          <w:bCs/>
          <w:sz w:val="26"/>
          <w:szCs w:val="26"/>
        </w:rPr>
        <w:t xml:space="preserve">. </w:t>
      </w:r>
    </w:p>
    <w:p w:rsidR="00280E84" w:rsidRPr="00E6322E" w:rsidRDefault="00280E84" w:rsidP="001726B0">
      <w:pPr>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E6322E">
        <w:rPr>
          <w:rFonts w:ascii="Liberation Serif" w:hAnsi="Liberation Serif" w:cs="Liberation Serif"/>
          <w:snapToGrid w:val="0"/>
          <w:sz w:val="26"/>
          <w:szCs w:val="26"/>
        </w:rPr>
        <w:t>размещения протокола проведения итогов аукциона</w:t>
      </w:r>
      <w:proofErr w:type="gramEnd"/>
      <w:r w:rsidRPr="00E6322E">
        <w:rPr>
          <w:rFonts w:ascii="Liberation Serif" w:hAnsi="Liberation Serif" w:cs="Liberation Serif"/>
          <w:snapToGrid w:val="0"/>
          <w:sz w:val="26"/>
          <w:szCs w:val="26"/>
        </w:rPr>
        <w:t xml:space="preserve"> на официальном сайте.</w:t>
      </w:r>
    </w:p>
    <w:p w:rsidR="00280E84" w:rsidRPr="00E6322E" w:rsidRDefault="00280E84" w:rsidP="001726B0">
      <w:pPr>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E6322E">
        <w:rPr>
          <w:rFonts w:ascii="Liberation Serif" w:hAnsi="Liberation Serif" w:cs="Liberation Serif"/>
          <w:snapToGrid w:val="0"/>
          <w:sz w:val="26"/>
          <w:szCs w:val="26"/>
        </w:rPr>
        <w:t>с даты подписания</w:t>
      </w:r>
      <w:proofErr w:type="gramEnd"/>
      <w:r w:rsidRPr="00E6322E">
        <w:rPr>
          <w:rFonts w:ascii="Liberation Serif" w:hAnsi="Liberation Serif" w:cs="Liberation Serif"/>
          <w:snapToGrid w:val="0"/>
          <w:sz w:val="26"/>
          <w:szCs w:val="26"/>
        </w:rPr>
        <w:t xml:space="preserve"> договора с победителем аукциона.</w:t>
      </w:r>
    </w:p>
    <w:p w:rsidR="00280E84" w:rsidRPr="00E6322E" w:rsidRDefault="00280E84" w:rsidP="001726B0">
      <w:pPr>
        <w:autoSpaceDE w:val="0"/>
        <w:autoSpaceDN w:val="0"/>
        <w:adjustRightInd w:val="0"/>
        <w:ind w:firstLine="567"/>
        <w:jc w:val="both"/>
        <w:rPr>
          <w:rFonts w:ascii="Liberation Serif" w:hAnsi="Liberation Serif" w:cs="Liberation Serif"/>
          <w:snapToGrid w:val="0"/>
          <w:color w:val="auto"/>
          <w:sz w:val="26"/>
          <w:szCs w:val="26"/>
        </w:rPr>
      </w:pPr>
      <w:r w:rsidRPr="00E6322E">
        <w:rPr>
          <w:rFonts w:ascii="Liberation Serif" w:hAnsi="Liberation Serif" w:cs="Liberation Serif"/>
          <w:snapToGrid w:val="0"/>
          <w:color w:val="auto"/>
          <w:sz w:val="26"/>
          <w:szCs w:val="26"/>
        </w:rPr>
        <w:t xml:space="preserve">Задаток возвращается заявителям, направившим заявки на участие в аукционе </w:t>
      </w:r>
      <w:r w:rsidR="006F6E83" w:rsidRPr="00E6322E">
        <w:rPr>
          <w:rFonts w:ascii="Liberation Serif" w:hAnsi="Liberation Serif" w:cs="Liberation Serif"/>
          <w:snapToGrid w:val="0"/>
          <w:color w:val="auto"/>
          <w:sz w:val="26"/>
          <w:szCs w:val="26"/>
        </w:rPr>
        <w:t xml:space="preserve">после окончания, установленного срока приема заявок на участие в аукционе, </w:t>
      </w:r>
      <w:r w:rsidRPr="00E6322E">
        <w:rPr>
          <w:rFonts w:ascii="Liberation Serif" w:hAnsi="Liberation Serif" w:cs="Liberation Serif"/>
          <w:snapToGrid w:val="0"/>
          <w:color w:val="auto"/>
          <w:sz w:val="26"/>
          <w:szCs w:val="26"/>
        </w:rPr>
        <w:t xml:space="preserve">в течение пяти рабочих дней </w:t>
      </w:r>
      <w:proofErr w:type="gramStart"/>
      <w:r w:rsidRPr="00E6322E">
        <w:rPr>
          <w:rFonts w:ascii="Liberation Serif" w:hAnsi="Liberation Serif" w:cs="Liberation Serif"/>
          <w:snapToGrid w:val="0"/>
          <w:color w:val="auto"/>
          <w:sz w:val="26"/>
          <w:szCs w:val="26"/>
        </w:rPr>
        <w:t>с даты окончания</w:t>
      </w:r>
      <w:proofErr w:type="gramEnd"/>
      <w:r w:rsidRPr="00E6322E">
        <w:rPr>
          <w:rFonts w:ascii="Liberation Serif" w:hAnsi="Liberation Serif" w:cs="Liberation Serif"/>
          <w:snapToGrid w:val="0"/>
          <w:color w:val="auto"/>
          <w:sz w:val="26"/>
          <w:szCs w:val="26"/>
        </w:rPr>
        <w:t xml:space="preserve"> срока приема заявок.</w:t>
      </w:r>
    </w:p>
    <w:p w:rsidR="00280E84" w:rsidRPr="00E6322E" w:rsidRDefault="00280E84" w:rsidP="001726B0">
      <w:pPr>
        <w:autoSpaceDE w:val="0"/>
        <w:autoSpaceDN w:val="0"/>
        <w:adjustRightInd w:val="0"/>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lastRenderedPageBreak/>
        <w:t>Задаток возвращается заявителю</w:t>
      </w:r>
      <w:r w:rsidR="006F6E83" w:rsidRPr="00E6322E">
        <w:rPr>
          <w:rFonts w:ascii="Liberation Serif" w:hAnsi="Liberation Serif" w:cs="Liberation Serif"/>
          <w:snapToGrid w:val="0"/>
          <w:sz w:val="26"/>
          <w:szCs w:val="26"/>
        </w:rPr>
        <w:t>, отозвавшему заявку в любое время до установленных даты и времени окончания срока подачи заявок на участие в аукционе,</w:t>
      </w:r>
      <w:r w:rsidRPr="00E6322E">
        <w:rPr>
          <w:rFonts w:ascii="Liberation Serif" w:hAnsi="Liberation Serif" w:cs="Liberation Serif"/>
          <w:snapToGrid w:val="0"/>
          <w:sz w:val="26"/>
          <w:szCs w:val="26"/>
        </w:rPr>
        <w:t xml:space="preserve"> в течение пяти рабочих дней </w:t>
      </w:r>
      <w:proofErr w:type="gramStart"/>
      <w:r w:rsidRPr="00E6322E">
        <w:rPr>
          <w:rFonts w:ascii="Liberation Serif" w:hAnsi="Liberation Serif" w:cs="Liberation Serif"/>
          <w:snapToGrid w:val="0"/>
          <w:sz w:val="26"/>
          <w:szCs w:val="26"/>
        </w:rPr>
        <w:t>с даты поступления</w:t>
      </w:r>
      <w:proofErr w:type="gramEnd"/>
      <w:r w:rsidRPr="00E6322E">
        <w:rPr>
          <w:rFonts w:ascii="Liberation Serif" w:hAnsi="Liberation Serif" w:cs="Liberation Serif"/>
          <w:snapToGrid w:val="0"/>
          <w:sz w:val="26"/>
          <w:szCs w:val="26"/>
        </w:rPr>
        <w:t xml:space="preserve"> организатору аукциона уведомления об отзыве заявки на участие в аукционе.</w:t>
      </w:r>
    </w:p>
    <w:p w:rsidR="00280E84" w:rsidRPr="00E6322E" w:rsidRDefault="00280E84" w:rsidP="001726B0">
      <w:pPr>
        <w:autoSpaceDE w:val="0"/>
        <w:autoSpaceDN w:val="0"/>
        <w:adjustRightInd w:val="0"/>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 xml:space="preserve">Задаток возвращается заявителям, не допущенным к участию в аукционе, в течение пяти рабочих дней </w:t>
      </w:r>
      <w:proofErr w:type="gramStart"/>
      <w:r w:rsidRPr="00E6322E">
        <w:rPr>
          <w:rFonts w:ascii="Liberation Serif" w:hAnsi="Liberation Serif" w:cs="Liberation Serif"/>
          <w:snapToGrid w:val="0"/>
          <w:sz w:val="26"/>
          <w:szCs w:val="26"/>
        </w:rPr>
        <w:t>с даты подписания</w:t>
      </w:r>
      <w:proofErr w:type="gramEnd"/>
      <w:r w:rsidRPr="00E6322E">
        <w:rPr>
          <w:rFonts w:ascii="Liberation Serif" w:hAnsi="Liberation Serif" w:cs="Liberation Serif"/>
          <w:snapToGrid w:val="0"/>
          <w:sz w:val="26"/>
          <w:szCs w:val="26"/>
        </w:rPr>
        <w:t xml:space="preserve"> протокола рассмотрения заявок на участие в аукционе.</w:t>
      </w:r>
    </w:p>
    <w:p w:rsidR="00280E84" w:rsidRPr="00E6322E" w:rsidRDefault="00280E84" w:rsidP="001726B0">
      <w:pPr>
        <w:autoSpaceDE w:val="0"/>
        <w:autoSpaceDN w:val="0"/>
        <w:adjustRightInd w:val="0"/>
        <w:ind w:firstLine="567"/>
        <w:jc w:val="both"/>
        <w:rPr>
          <w:rFonts w:ascii="Liberation Serif" w:hAnsi="Liberation Serif" w:cs="Liberation Serif"/>
          <w:sz w:val="26"/>
          <w:szCs w:val="26"/>
          <w:shd w:val="clear" w:color="auto" w:fill="FFFFFF"/>
          <w:lang w:eastAsia="x-none"/>
        </w:rPr>
      </w:pPr>
      <w:r w:rsidRPr="00E6322E">
        <w:rPr>
          <w:rFonts w:ascii="Liberation Serif" w:hAnsi="Liberation Serif" w:cs="Liberation Serif"/>
          <w:sz w:val="26"/>
          <w:szCs w:val="26"/>
          <w:shd w:val="clear" w:color="auto" w:fill="FFFFFF"/>
          <w:lang w:eastAsia="x-none"/>
        </w:rPr>
        <w:t xml:space="preserve">В случае отказа </w:t>
      </w:r>
      <w:r w:rsidRPr="00E6322E">
        <w:rPr>
          <w:rFonts w:ascii="Liberation Serif" w:hAnsi="Liberation Serif" w:cs="Liberation Serif"/>
          <w:sz w:val="26"/>
          <w:szCs w:val="26"/>
        </w:rPr>
        <w:t>Организатора аукциона от проведения аукциона д</w:t>
      </w:r>
      <w:r w:rsidRPr="00E6322E">
        <w:rPr>
          <w:rFonts w:ascii="Liberation Serif" w:hAnsi="Liberation Serif" w:cs="Liberation Serif"/>
          <w:sz w:val="26"/>
          <w:szCs w:val="26"/>
          <w:shd w:val="clear" w:color="auto" w:fill="FFFFFF"/>
          <w:lang w:eastAsia="x-none"/>
        </w:rPr>
        <w:t xml:space="preserve">енежные средства, внесенные в качестве задатка, возвращаются заявителю в течение пяти рабочих дней </w:t>
      </w:r>
      <w:proofErr w:type="gramStart"/>
      <w:r w:rsidRPr="00E6322E">
        <w:rPr>
          <w:rFonts w:ascii="Liberation Serif" w:hAnsi="Liberation Serif" w:cs="Liberation Serif"/>
          <w:sz w:val="26"/>
          <w:szCs w:val="26"/>
          <w:shd w:val="clear" w:color="auto" w:fill="FFFFFF"/>
          <w:lang w:eastAsia="x-none"/>
        </w:rPr>
        <w:t>с даты размещения</w:t>
      </w:r>
      <w:proofErr w:type="gramEnd"/>
      <w:r w:rsidRPr="00E6322E">
        <w:rPr>
          <w:rFonts w:ascii="Liberation Serif" w:hAnsi="Liberation Serif" w:cs="Liberation Serif"/>
          <w:sz w:val="26"/>
          <w:szCs w:val="26"/>
          <w:shd w:val="clear" w:color="auto" w:fill="FFFFFF"/>
          <w:lang w:eastAsia="x-none"/>
        </w:rPr>
        <w:t xml:space="preserve"> извещения об отказе от проведения аукциона на официальном сайте.</w:t>
      </w:r>
    </w:p>
    <w:p w:rsidR="00E3627C" w:rsidRPr="00E6322E" w:rsidRDefault="00E3627C" w:rsidP="001726B0">
      <w:pPr>
        <w:ind w:firstLine="567"/>
        <w:jc w:val="both"/>
        <w:rPr>
          <w:rFonts w:ascii="Liberation Serif" w:hAnsi="Liberation Serif"/>
          <w:b/>
          <w:sz w:val="26"/>
          <w:szCs w:val="26"/>
        </w:rPr>
      </w:pPr>
      <w:r w:rsidRPr="00E6322E">
        <w:rPr>
          <w:rFonts w:ascii="Liberation Serif" w:hAnsi="Liberation Serif"/>
          <w:b/>
          <w:sz w:val="26"/>
          <w:szCs w:val="26"/>
        </w:rPr>
        <w:t>1</w:t>
      </w:r>
      <w:r w:rsidR="00796961" w:rsidRPr="00E6322E">
        <w:rPr>
          <w:rFonts w:ascii="Liberation Serif" w:hAnsi="Liberation Serif"/>
          <w:b/>
          <w:sz w:val="26"/>
          <w:szCs w:val="26"/>
        </w:rPr>
        <w:t>1</w:t>
      </w:r>
      <w:r w:rsidRPr="00E6322E">
        <w:rPr>
          <w:rFonts w:ascii="Liberation Serif" w:hAnsi="Liberation Serif"/>
          <w:b/>
          <w:sz w:val="26"/>
          <w:szCs w:val="26"/>
        </w:rPr>
        <w:t xml:space="preserve">. </w:t>
      </w:r>
      <w:r w:rsidR="00766B34" w:rsidRPr="00E6322E">
        <w:rPr>
          <w:rFonts w:ascii="Liberation Serif" w:hAnsi="Liberation Serif"/>
          <w:b/>
          <w:sz w:val="26"/>
          <w:szCs w:val="26"/>
        </w:rPr>
        <w:t xml:space="preserve">Сроки процедур </w:t>
      </w:r>
      <w:r w:rsidRPr="00E6322E">
        <w:rPr>
          <w:rFonts w:ascii="Liberation Serif" w:hAnsi="Liberation Serif"/>
          <w:b/>
          <w:sz w:val="26"/>
          <w:szCs w:val="26"/>
        </w:rPr>
        <w:t>аукциона в электронной форме:</w:t>
      </w:r>
    </w:p>
    <w:p w:rsidR="00E3627C" w:rsidRPr="00E6322E" w:rsidRDefault="00E3627C" w:rsidP="001726B0">
      <w:pPr>
        <w:ind w:firstLine="567"/>
        <w:jc w:val="both"/>
        <w:rPr>
          <w:rFonts w:ascii="Liberation Serif" w:hAnsi="Liberation Serif"/>
          <w:b/>
          <w:i/>
          <w:sz w:val="26"/>
          <w:szCs w:val="26"/>
        </w:rPr>
      </w:pPr>
      <w:proofErr w:type="gramStart"/>
      <w:r w:rsidRPr="00E6322E">
        <w:rPr>
          <w:rFonts w:ascii="Liberation Serif" w:hAnsi="Liberation Serif"/>
          <w:b/>
          <w:i/>
          <w:sz w:val="26"/>
          <w:szCs w:val="26"/>
        </w:rPr>
        <w:t>(Внимание!</w:t>
      </w:r>
      <w:proofErr w:type="gramEnd"/>
      <w:r w:rsidRPr="00E6322E">
        <w:rPr>
          <w:rFonts w:ascii="Liberation Serif" w:hAnsi="Liberation Serif"/>
          <w:b/>
          <w:i/>
          <w:sz w:val="26"/>
          <w:szCs w:val="26"/>
        </w:rPr>
        <w:t xml:space="preserve"> </w:t>
      </w:r>
      <w:proofErr w:type="gramStart"/>
      <w:r w:rsidRPr="00E6322E">
        <w:rPr>
          <w:rFonts w:ascii="Liberation Serif" w:hAnsi="Liberation Serif"/>
          <w:b/>
          <w:i/>
          <w:sz w:val="26"/>
          <w:szCs w:val="26"/>
        </w:rPr>
        <w:t>Указанное в настояще</w:t>
      </w:r>
      <w:r w:rsidR="00EA0028" w:rsidRPr="00E6322E">
        <w:rPr>
          <w:rFonts w:ascii="Liberation Serif" w:hAnsi="Liberation Serif"/>
          <w:b/>
          <w:i/>
          <w:sz w:val="26"/>
          <w:szCs w:val="26"/>
        </w:rPr>
        <w:t>й Документации</w:t>
      </w:r>
      <w:r w:rsidRPr="00E6322E">
        <w:rPr>
          <w:rFonts w:ascii="Liberation Serif" w:hAnsi="Liberation Serif"/>
          <w:b/>
          <w:i/>
          <w:sz w:val="26"/>
          <w:szCs w:val="26"/>
        </w:rPr>
        <w:t xml:space="preserve"> время – московское.)</w:t>
      </w:r>
      <w:proofErr w:type="gramEnd"/>
    </w:p>
    <w:p w:rsidR="00E3627C" w:rsidRPr="001062B6"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 xml:space="preserve">.1. </w:t>
      </w:r>
      <w:r w:rsidRPr="001062B6">
        <w:rPr>
          <w:rFonts w:ascii="Liberation Serif" w:hAnsi="Liberation Serif"/>
          <w:sz w:val="26"/>
          <w:szCs w:val="26"/>
        </w:rPr>
        <w:t xml:space="preserve">Дата и время начала срока подачи заявок на участие в аукционе – с 09 час. </w:t>
      </w:r>
      <w:r w:rsidR="0071035E" w:rsidRPr="001062B6">
        <w:rPr>
          <w:rFonts w:ascii="Liberation Serif" w:hAnsi="Liberation Serif"/>
          <w:sz w:val="26"/>
          <w:szCs w:val="26"/>
        </w:rPr>
        <w:t xml:space="preserve">                </w:t>
      </w:r>
      <w:r w:rsidRPr="001062B6">
        <w:rPr>
          <w:rFonts w:ascii="Liberation Serif" w:hAnsi="Liberation Serif"/>
          <w:sz w:val="26"/>
          <w:szCs w:val="26"/>
        </w:rPr>
        <w:t>00 мин</w:t>
      </w:r>
      <w:r w:rsidR="008F4F1D" w:rsidRPr="001062B6">
        <w:rPr>
          <w:rFonts w:ascii="Liberation Serif" w:hAnsi="Liberation Serif"/>
          <w:sz w:val="26"/>
          <w:szCs w:val="26"/>
        </w:rPr>
        <w:t>.</w:t>
      </w:r>
      <w:r w:rsidR="008F4F1D" w:rsidRPr="001062B6">
        <w:rPr>
          <w:rFonts w:ascii="Liberation Serif" w:hAnsi="Liberation Serif"/>
          <w:i/>
          <w:sz w:val="26"/>
          <w:szCs w:val="26"/>
        </w:rPr>
        <w:t xml:space="preserve"> </w:t>
      </w:r>
      <w:r w:rsidR="006466BF" w:rsidRPr="001062B6">
        <w:rPr>
          <w:rFonts w:ascii="Liberation Serif" w:hAnsi="Liberation Serif"/>
          <w:sz w:val="26"/>
          <w:szCs w:val="26"/>
        </w:rPr>
        <w:t>2</w:t>
      </w:r>
      <w:r w:rsidR="005873A5">
        <w:rPr>
          <w:rFonts w:ascii="Liberation Serif" w:hAnsi="Liberation Serif"/>
          <w:sz w:val="26"/>
          <w:szCs w:val="26"/>
        </w:rPr>
        <w:t>8</w:t>
      </w:r>
      <w:r w:rsidR="008F4F1D" w:rsidRPr="001062B6">
        <w:rPr>
          <w:rFonts w:ascii="Liberation Serif" w:hAnsi="Liberation Serif"/>
          <w:sz w:val="26"/>
          <w:szCs w:val="26"/>
        </w:rPr>
        <w:t xml:space="preserve"> октября 2023</w:t>
      </w:r>
      <w:r w:rsidRPr="001062B6">
        <w:rPr>
          <w:rFonts w:ascii="Liberation Serif" w:hAnsi="Liberation Serif"/>
          <w:sz w:val="26"/>
          <w:szCs w:val="26"/>
        </w:rPr>
        <w:t xml:space="preserve"> года.</w:t>
      </w:r>
    </w:p>
    <w:p w:rsidR="00E3627C" w:rsidRPr="001062B6" w:rsidRDefault="00E3627C" w:rsidP="001726B0">
      <w:pPr>
        <w:ind w:firstLine="567"/>
        <w:jc w:val="both"/>
        <w:rPr>
          <w:rFonts w:ascii="Liberation Serif" w:hAnsi="Liberation Serif"/>
          <w:sz w:val="26"/>
          <w:szCs w:val="26"/>
        </w:rPr>
      </w:pPr>
      <w:r w:rsidRPr="001062B6">
        <w:rPr>
          <w:rFonts w:ascii="Liberation Serif" w:hAnsi="Liberation Serif"/>
          <w:sz w:val="26"/>
          <w:szCs w:val="26"/>
        </w:rPr>
        <w:t>Место подачи заявок: Электронная площадка – универсальная торговая платформа АО «Сбербанк - АСТ», размещенная на сайте http://utp.sberbank-ast.ru в сети «Интернет» (торговая секция «Приватизация, аренда и продажа прав»).</w:t>
      </w:r>
    </w:p>
    <w:p w:rsidR="00E3627C" w:rsidRPr="001062B6" w:rsidRDefault="00E3627C" w:rsidP="001726B0">
      <w:pPr>
        <w:ind w:firstLine="567"/>
        <w:jc w:val="both"/>
        <w:rPr>
          <w:rFonts w:ascii="Liberation Serif" w:hAnsi="Liberation Serif"/>
          <w:sz w:val="26"/>
          <w:szCs w:val="26"/>
        </w:rPr>
      </w:pPr>
      <w:r w:rsidRPr="001062B6">
        <w:rPr>
          <w:rFonts w:ascii="Liberation Serif" w:hAnsi="Liberation Serif"/>
          <w:sz w:val="26"/>
          <w:szCs w:val="26"/>
        </w:rPr>
        <w:t>1</w:t>
      </w:r>
      <w:r w:rsidR="00796961" w:rsidRPr="001062B6">
        <w:rPr>
          <w:rFonts w:ascii="Liberation Serif" w:hAnsi="Liberation Serif"/>
          <w:sz w:val="26"/>
          <w:szCs w:val="26"/>
        </w:rPr>
        <w:t>1</w:t>
      </w:r>
      <w:r w:rsidRPr="001062B6">
        <w:rPr>
          <w:rFonts w:ascii="Liberation Serif" w:hAnsi="Liberation Serif"/>
          <w:sz w:val="26"/>
          <w:szCs w:val="26"/>
        </w:rPr>
        <w:t xml:space="preserve">.2. Дата и время окончания срока подачи заявок на участие в аукционе –                                       в 09 час. 00 мин. </w:t>
      </w:r>
      <w:r w:rsidR="005873A5">
        <w:rPr>
          <w:rFonts w:ascii="Liberation Serif" w:hAnsi="Liberation Serif"/>
          <w:sz w:val="26"/>
          <w:szCs w:val="26"/>
        </w:rPr>
        <w:t xml:space="preserve">20 </w:t>
      </w:r>
      <w:r w:rsidR="008F4F1D" w:rsidRPr="001062B6">
        <w:rPr>
          <w:rFonts w:ascii="Liberation Serif" w:hAnsi="Liberation Serif"/>
          <w:sz w:val="26"/>
          <w:szCs w:val="26"/>
        </w:rPr>
        <w:t>ноября 2023 года</w:t>
      </w:r>
      <w:r w:rsidRPr="001062B6">
        <w:rPr>
          <w:rFonts w:ascii="Liberation Serif" w:hAnsi="Liberation Serif"/>
          <w:sz w:val="26"/>
          <w:szCs w:val="26"/>
        </w:rPr>
        <w:t>.</w:t>
      </w:r>
    </w:p>
    <w:p w:rsidR="00E3627C" w:rsidRPr="001062B6" w:rsidRDefault="00E3627C" w:rsidP="001726B0">
      <w:pPr>
        <w:ind w:firstLine="567"/>
        <w:jc w:val="both"/>
        <w:rPr>
          <w:rFonts w:ascii="Liberation Serif" w:hAnsi="Liberation Serif"/>
          <w:sz w:val="26"/>
          <w:szCs w:val="26"/>
        </w:rPr>
      </w:pPr>
      <w:r w:rsidRPr="001062B6">
        <w:rPr>
          <w:rFonts w:ascii="Liberation Serif" w:hAnsi="Liberation Serif"/>
          <w:sz w:val="26"/>
          <w:szCs w:val="26"/>
        </w:rPr>
        <w:t>1</w:t>
      </w:r>
      <w:r w:rsidR="00796961" w:rsidRPr="001062B6">
        <w:rPr>
          <w:rFonts w:ascii="Liberation Serif" w:hAnsi="Liberation Serif"/>
          <w:sz w:val="26"/>
          <w:szCs w:val="26"/>
        </w:rPr>
        <w:t>1</w:t>
      </w:r>
      <w:r w:rsidRPr="001062B6">
        <w:rPr>
          <w:rFonts w:ascii="Liberation Serif" w:hAnsi="Liberation Serif"/>
          <w:sz w:val="26"/>
          <w:szCs w:val="26"/>
        </w:rPr>
        <w:t xml:space="preserve">.3. Дата и время начала рассмотрения заявок на участие в аукционе –                                               </w:t>
      </w:r>
      <w:r w:rsidR="005873A5">
        <w:rPr>
          <w:rFonts w:ascii="Liberation Serif" w:hAnsi="Liberation Serif"/>
          <w:sz w:val="26"/>
          <w:szCs w:val="26"/>
        </w:rPr>
        <w:t>20</w:t>
      </w:r>
      <w:r w:rsidR="001062B6" w:rsidRPr="001062B6">
        <w:rPr>
          <w:rFonts w:ascii="Liberation Serif" w:hAnsi="Liberation Serif"/>
          <w:sz w:val="26"/>
          <w:szCs w:val="26"/>
        </w:rPr>
        <w:t xml:space="preserve"> </w:t>
      </w:r>
      <w:r w:rsidR="008F4F1D" w:rsidRPr="001062B6">
        <w:rPr>
          <w:rFonts w:ascii="Liberation Serif" w:hAnsi="Liberation Serif"/>
          <w:sz w:val="26"/>
          <w:szCs w:val="26"/>
        </w:rPr>
        <w:t xml:space="preserve">ноября 2023 года </w:t>
      </w:r>
      <w:r w:rsidRPr="001062B6">
        <w:rPr>
          <w:rFonts w:ascii="Liberation Serif" w:hAnsi="Liberation Serif"/>
          <w:sz w:val="26"/>
          <w:szCs w:val="26"/>
        </w:rPr>
        <w:t>в 09 час. 00 мин.</w:t>
      </w:r>
    </w:p>
    <w:p w:rsidR="00E3627C" w:rsidRPr="001062B6" w:rsidRDefault="00E3627C" w:rsidP="001726B0">
      <w:pPr>
        <w:ind w:firstLine="567"/>
        <w:jc w:val="both"/>
        <w:rPr>
          <w:rFonts w:ascii="Liberation Serif" w:hAnsi="Liberation Serif"/>
          <w:sz w:val="26"/>
          <w:szCs w:val="26"/>
        </w:rPr>
      </w:pPr>
      <w:r w:rsidRPr="001062B6">
        <w:rPr>
          <w:rFonts w:ascii="Liberation Serif" w:hAnsi="Liberation Serif"/>
          <w:sz w:val="26"/>
          <w:szCs w:val="26"/>
        </w:rPr>
        <w:t>1</w:t>
      </w:r>
      <w:r w:rsidR="00796961" w:rsidRPr="001062B6">
        <w:rPr>
          <w:rFonts w:ascii="Liberation Serif" w:hAnsi="Liberation Serif"/>
          <w:sz w:val="26"/>
          <w:szCs w:val="26"/>
        </w:rPr>
        <w:t>1</w:t>
      </w:r>
      <w:r w:rsidRPr="001062B6">
        <w:rPr>
          <w:rFonts w:ascii="Liberation Serif" w:hAnsi="Liberation Serif"/>
          <w:sz w:val="26"/>
          <w:szCs w:val="26"/>
        </w:rPr>
        <w:t xml:space="preserve">.4. Дата и время начала проведения аукциона в электронной форме –                                    </w:t>
      </w:r>
      <w:r w:rsidR="005873A5">
        <w:rPr>
          <w:rFonts w:ascii="Liberation Serif" w:hAnsi="Liberation Serif"/>
          <w:sz w:val="26"/>
          <w:szCs w:val="26"/>
        </w:rPr>
        <w:t>23</w:t>
      </w:r>
      <w:r w:rsidR="007E34CF">
        <w:rPr>
          <w:rFonts w:ascii="Liberation Serif" w:hAnsi="Liberation Serif"/>
          <w:sz w:val="26"/>
          <w:szCs w:val="26"/>
        </w:rPr>
        <w:t xml:space="preserve"> </w:t>
      </w:r>
      <w:r w:rsidR="008F4F1D" w:rsidRPr="001062B6">
        <w:rPr>
          <w:rFonts w:ascii="Liberation Serif" w:hAnsi="Liberation Serif"/>
          <w:sz w:val="26"/>
          <w:szCs w:val="26"/>
        </w:rPr>
        <w:t xml:space="preserve">ноября 2023 года </w:t>
      </w:r>
      <w:r w:rsidRPr="001062B6">
        <w:rPr>
          <w:rFonts w:ascii="Liberation Serif" w:hAnsi="Liberation Serif"/>
          <w:sz w:val="26"/>
          <w:szCs w:val="26"/>
        </w:rPr>
        <w:t>в 09 час. 00 мин.</w:t>
      </w:r>
    </w:p>
    <w:p w:rsidR="00E3627C" w:rsidRPr="001062B6" w:rsidRDefault="00E3627C" w:rsidP="001726B0">
      <w:pPr>
        <w:ind w:firstLine="567"/>
        <w:jc w:val="both"/>
        <w:rPr>
          <w:rFonts w:ascii="Liberation Serif" w:hAnsi="Liberation Serif"/>
          <w:sz w:val="26"/>
          <w:szCs w:val="26"/>
        </w:rPr>
      </w:pPr>
      <w:r w:rsidRPr="001062B6">
        <w:rPr>
          <w:rFonts w:ascii="Liberation Serif" w:hAnsi="Liberation Serif"/>
          <w:sz w:val="26"/>
          <w:szCs w:val="26"/>
        </w:rPr>
        <w:t>1</w:t>
      </w:r>
      <w:r w:rsidR="00796961" w:rsidRPr="001062B6">
        <w:rPr>
          <w:rFonts w:ascii="Liberation Serif" w:hAnsi="Liberation Serif"/>
          <w:sz w:val="26"/>
          <w:szCs w:val="26"/>
        </w:rPr>
        <w:t>1</w:t>
      </w:r>
      <w:r w:rsidRPr="001062B6">
        <w:rPr>
          <w:rFonts w:ascii="Liberation Serif" w:hAnsi="Liberation Serif"/>
          <w:sz w:val="26"/>
          <w:szCs w:val="26"/>
        </w:rPr>
        <w:t>.5. Место проведения аукциона в электронной форме: Электронная площадка – универсальная торговая платформа АО «Сбербанк - АСТ», размещенная на сайте http://utp.sberbank-ast.ru в сети «Интернет» (торговая секция «Приватизация, аренда и продажа прав»).</w:t>
      </w:r>
    </w:p>
    <w:p w:rsidR="006A4F56" w:rsidRPr="008D68CF" w:rsidRDefault="006A4F56" w:rsidP="001726B0">
      <w:pPr>
        <w:ind w:firstLine="567"/>
        <w:jc w:val="both"/>
        <w:rPr>
          <w:rFonts w:ascii="Liberation Serif" w:hAnsi="Liberation Serif"/>
          <w:sz w:val="26"/>
          <w:szCs w:val="26"/>
        </w:rPr>
      </w:pPr>
      <w:r w:rsidRPr="001062B6">
        <w:rPr>
          <w:rFonts w:ascii="Liberation Serif" w:hAnsi="Liberation Serif"/>
          <w:b/>
          <w:sz w:val="26"/>
          <w:szCs w:val="26"/>
        </w:rPr>
        <w:t>12.</w:t>
      </w:r>
      <w:r w:rsidRPr="001062B6">
        <w:rPr>
          <w:rFonts w:ascii="Liberation Serif" w:hAnsi="Liberation Serif"/>
          <w:sz w:val="26"/>
          <w:szCs w:val="26"/>
        </w:rPr>
        <w:t xml:space="preserve"> Организатор аукциона вправе принять решение о внесении изменений в извещение о проведен</w:t>
      </w:r>
      <w:proofErr w:type="gramStart"/>
      <w:r w:rsidRPr="001062B6">
        <w:rPr>
          <w:rFonts w:ascii="Liberation Serif" w:hAnsi="Liberation Serif"/>
          <w:sz w:val="26"/>
          <w:szCs w:val="26"/>
        </w:rPr>
        <w:t>ии ау</w:t>
      </w:r>
      <w:proofErr w:type="gramEnd"/>
      <w:r w:rsidRPr="001062B6">
        <w:rPr>
          <w:rFonts w:ascii="Liberation Serif" w:hAnsi="Liberation Serif"/>
          <w:sz w:val="26"/>
          <w:szCs w:val="26"/>
        </w:rPr>
        <w:t>кциона. Такие изменения формируются организатором аукциона или специализированной организацией с использованием официального сайта, подписываются</w:t>
      </w:r>
      <w:r w:rsidR="003E1DBD" w:rsidRPr="001062B6">
        <w:rPr>
          <w:rFonts w:ascii="Liberation Serif" w:hAnsi="Liberation Serif"/>
          <w:sz w:val="26"/>
          <w:szCs w:val="26"/>
        </w:rPr>
        <w:t xml:space="preserve"> </w:t>
      </w:r>
      <w:r w:rsidRPr="001062B6">
        <w:rPr>
          <w:rFonts w:ascii="Liberation Serif" w:hAnsi="Liberation Serif"/>
          <w:sz w:val="26"/>
          <w:szCs w:val="26"/>
        </w:rPr>
        <w:t xml:space="preserve">усиленной квалифицированной подписью лица, уполномоченного действовать от имени организатора аукциона или специализированной организации, и размещаются организатором аукциона, специализированной организацией на официальном сайте не </w:t>
      </w:r>
      <w:proofErr w:type="gramStart"/>
      <w:r w:rsidRPr="001062B6">
        <w:rPr>
          <w:rFonts w:ascii="Liberation Serif" w:hAnsi="Liberation Serif"/>
          <w:sz w:val="26"/>
          <w:szCs w:val="26"/>
        </w:rPr>
        <w:t>поздне</w:t>
      </w:r>
      <w:r w:rsidRPr="008D68CF">
        <w:rPr>
          <w:rFonts w:ascii="Liberation Serif" w:hAnsi="Liberation Serif"/>
          <w:sz w:val="26"/>
          <w:szCs w:val="26"/>
        </w:rPr>
        <w:t>е</w:t>
      </w:r>
      <w:proofErr w:type="gramEnd"/>
      <w:r w:rsidRPr="008D68CF">
        <w:rPr>
          <w:rFonts w:ascii="Liberation Serif" w:hAnsi="Liberation Serif"/>
          <w:sz w:val="26"/>
          <w:szCs w:val="26"/>
        </w:rPr>
        <w:t xml:space="preserve"> чем за пять дней до даты окончания подачи заявок на участие в аукционе. </w:t>
      </w:r>
      <w:proofErr w:type="gramStart"/>
      <w:r w:rsidRPr="008D68CF">
        <w:rPr>
          <w:rFonts w:ascii="Liberation Serif" w:hAnsi="Liberation Serif"/>
          <w:sz w:val="26"/>
          <w:szCs w:val="26"/>
        </w:rPr>
        <w:t>В течение одного часа с момента размещения изменений в извещение о проведении аукциона на официальном сайте</w:t>
      </w:r>
      <w:proofErr w:type="gramEnd"/>
      <w:r w:rsidRPr="008D68CF">
        <w:rPr>
          <w:rFonts w:ascii="Liberation Serif" w:hAnsi="Liberation Serif"/>
          <w:sz w:val="26"/>
          <w:szCs w:val="26"/>
        </w:rPr>
        <w:t xml:space="preserve"> оператор электронной площадки размещает соответствующие изменения в извещение на электронной площадке. При внесении изменений в извещение о проведен</w:t>
      </w:r>
      <w:proofErr w:type="gramStart"/>
      <w:r w:rsidRPr="008D68CF">
        <w:rPr>
          <w:rFonts w:ascii="Liberation Serif" w:hAnsi="Liberation Serif"/>
          <w:sz w:val="26"/>
          <w:szCs w:val="26"/>
        </w:rPr>
        <w:t>ии ау</w:t>
      </w:r>
      <w:proofErr w:type="gramEnd"/>
      <w:r w:rsidRPr="008D68CF">
        <w:rPr>
          <w:rFonts w:ascii="Liberation Serif" w:hAnsi="Liberation Serif"/>
          <w:sz w:val="26"/>
          <w:szCs w:val="26"/>
        </w:rPr>
        <w:t>кциона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C4E2C" w:rsidRPr="008D68CF" w:rsidRDefault="006A4F56" w:rsidP="006C4E2C">
      <w:pPr>
        <w:autoSpaceDE w:val="0"/>
        <w:autoSpaceDN w:val="0"/>
        <w:adjustRightInd w:val="0"/>
        <w:ind w:firstLine="567"/>
        <w:jc w:val="both"/>
        <w:rPr>
          <w:rFonts w:ascii="Liberation Serif" w:hAnsi="Liberation Serif" w:cs="Liberation Serif"/>
          <w:sz w:val="26"/>
          <w:szCs w:val="26"/>
        </w:rPr>
      </w:pPr>
      <w:r w:rsidRPr="005747E2">
        <w:rPr>
          <w:rFonts w:ascii="Liberation Serif" w:hAnsi="Liberation Serif"/>
          <w:b/>
          <w:sz w:val="26"/>
          <w:szCs w:val="26"/>
        </w:rPr>
        <w:t>13.</w:t>
      </w:r>
      <w:r w:rsidR="006C4E2C" w:rsidRPr="008D68CF">
        <w:rPr>
          <w:rFonts w:ascii="Liberation Serif" w:hAnsi="Liberation Serif"/>
          <w:sz w:val="26"/>
          <w:szCs w:val="26"/>
        </w:rPr>
        <w:t xml:space="preserve"> </w:t>
      </w:r>
      <w:r w:rsidR="006C4E2C" w:rsidRPr="008D68CF">
        <w:rPr>
          <w:rFonts w:ascii="Liberation Serif" w:hAnsi="Liberation Serif" w:cs="Liberation Serif"/>
          <w:sz w:val="26"/>
          <w:szCs w:val="26"/>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sidR="006C4E2C" w:rsidRPr="008D68CF">
        <w:rPr>
          <w:rFonts w:ascii="Liberation Serif" w:hAnsi="Liberation Serif" w:cs="Liberation Serif"/>
          <w:sz w:val="26"/>
          <w:szCs w:val="26"/>
        </w:rPr>
        <w:t>позднее</w:t>
      </w:r>
      <w:proofErr w:type="gramEnd"/>
      <w:r w:rsidR="006C4E2C" w:rsidRPr="008D68CF">
        <w:rPr>
          <w:rFonts w:ascii="Liberation Serif" w:hAnsi="Liberation Serif" w:cs="Liberation Serif"/>
          <w:sz w:val="26"/>
          <w:szCs w:val="26"/>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размещаются организатором аукциона или специализированной </w:t>
      </w:r>
      <w:r w:rsidR="006C4E2C" w:rsidRPr="008D68CF">
        <w:rPr>
          <w:rFonts w:ascii="Liberation Serif" w:hAnsi="Liberation Serif" w:cs="Liberation Serif"/>
          <w:sz w:val="26"/>
          <w:szCs w:val="26"/>
        </w:rPr>
        <w:lastRenderedPageBreak/>
        <w:t>организацией в порядке, установленном для размещения на официальном сайте извещения о проведен</w:t>
      </w:r>
      <w:proofErr w:type="gramStart"/>
      <w:r w:rsidR="006C4E2C" w:rsidRPr="008D68CF">
        <w:rPr>
          <w:rFonts w:ascii="Liberation Serif" w:hAnsi="Liberation Serif" w:cs="Liberation Serif"/>
          <w:sz w:val="26"/>
          <w:szCs w:val="26"/>
        </w:rPr>
        <w:t>ии ау</w:t>
      </w:r>
      <w:proofErr w:type="gramEnd"/>
      <w:r w:rsidR="006C4E2C" w:rsidRPr="008D68CF">
        <w:rPr>
          <w:rFonts w:ascii="Liberation Serif" w:hAnsi="Liberation Serif" w:cs="Liberation Serif"/>
          <w:sz w:val="26"/>
          <w:szCs w:val="26"/>
        </w:rPr>
        <w:t xml:space="preserve">кциона. </w:t>
      </w:r>
      <w:proofErr w:type="gramStart"/>
      <w:r w:rsidR="006C4E2C" w:rsidRPr="008D68CF">
        <w:rPr>
          <w:rFonts w:ascii="Liberation Serif" w:hAnsi="Liberation Serif" w:cs="Liberation Serif"/>
          <w:sz w:val="26"/>
          <w:szCs w:val="26"/>
        </w:rPr>
        <w:t>В течение одного часа с момента размещения изменений в документацию об аукционе на официальном сайте</w:t>
      </w:r>
      <w:proofErr w:type="gramEnd"/>
      <w:r w:rsidR="006C4E2C" w:rsidRPr="008D68CF">
        <w:rPr>
          <w:rFonts w:ascii="Liberation Serif" w:hAnsi="Liberation Serif" w:cs="Liberation Serif"/>
          <w:sz w:val="26"/>
          <w:szCs w:val="26"/>
        </w:rPr>
        <w:t xml:space="preserve">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sidR="006C4E2C" w:rsidRPr="008D68CF">
        <w:rPr>
          <w:rFonts w:ascii="Liberation Serif" w:hAnsi="Liberation Serif" w:cs="Liberation Serif"/>
          <w:sz w:val="26"/>
          <w:szCs w:val="26"/>
        </w:rPr>
        <w:t>с даты размещения</w:t>
      </w:r>
      <w:proofErr w:type="gramEnd"/>
      <w:r w:rsidR="006C4E2C" w:rsidRPr="008D68CF">
        <w:rPr>
          <w:rFonts w:ascii="Liberation Serif" w:hAnsi="Liberation Serif" w:cs="Liberation Serif"/>
          <w:sz w:val="26"/>
          <w:szCs w:val="26"/>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пятнадцати дней.</w:t>
      </w:r>
    </w:p>
    <w:p w:rsidR="006A4F56" w:rsidRPr="008D68CF" w:rsidRDefault="001D521A" w:rsidP="001726B0">
      <w:pPr>
        <w:ind w:firstLine="567"/>
        <w:jc w:val="both"/>
        <w:rPr>
          <w:rFonts w:ascii="Liberation Serif" w:hAnsi="Liberation Serif"/>
          <w:sz w:val="26"/>
          <w:szCs w:val="26"/>
        </w:rPr>
      </w:pPr>
      <w:r w:rsidRPr="005747E2">
        <w:rPr>
          <w:rFonts w:ascii="Liberation Serif" w:hAnsi="Liberation Serif"/>
          <w:b/>
          <w:sz w:val="26"/>
          <w:szCs w:val="26"/>
        </w:rPr>
        <w:t>14.</w:t>
      </w:r>
      <w:r w:rsidR="006A4F56" w:rsidRPr="008D68CF">
        <w:rPr>
          <w:rFonts w:ascii="Liberation Serif" w:hAnsi="Liberation Serif"/>
          <w:sz w:val="26"/>
          <w:szCs w:val="26"/>
        </w:rPr>
        <w:t xml:space="preserve"> Организатор аукциона вправе отказаться от проведения аукциона. Извещение об отказе от проведения аукциона формируется организатором аукциона или специализированной организацией с использованием официального сайта, подписывается усиленной квалифицированной подписью лица, уполномоченного действовать от имени организатора аукциона, и размещается на официальном сайте не </w:t>
      </w:r>
      <w:proofErr w:type="gramStart"/>
      <w:r w:rsidR="006A4F56" w:rsidRPr="008D68CF">
        <w:rPr>
          <w:rFonts w:ascii="Liberation Serif" w:hAnsi="Liberation Serif"/>
          <w:sz w:val="26"/>
          <w:szCs w:val="26"/>
        </w:rPr>
        <w:t>позднее</w:t>
      </w:r>
      <w:proofErr w:type="gramEnd"/>
      <w:r w:rsidR="006A4F56" w:rsidRPr="008D68CF">
        <w:rPr>
          <w:rFonts w:ascii="Liberation Serif" w:hAnsi="Liberation Serif"/>
          <w:sz w:val="26"/>
          <w:szCs w:val="26"/>
        </w:rPr>
        <w:t xml:space="preserve"> чем за пять дней до даты окончания срока подачи заявок на участие в аукционе. </w:t>
      </w:r>
      <w:proofErr w:type="gramStart"/>
      <w:r w:rsidR="006A4F56" w:rsidRPr="008D68CF">
        <w:rPr>
          <w:rFonts w:ascii="Liberation Serif" w:hAnsi="Liberation Serif"/>
          <w:sz w:val="26"/>
          <w:szCs w:val="26"/>
        </w:rPr>
        <w:t>В течение одного часа с момента размещения извещения об отказе от проведения аукциона на официальном сайте</w:t>
      </w:r>
      <w:proofErr w:type="gramEnd"/>
      <w:r w:rsidR="006A4F56" w:rsidRPr="008D68CF">
        <w:rPr>
          <w:rFonts w:ascii="Liberation Serif" w:hAnsi="Liberation Serif"/>
          <w:sz w:val="26"/>
          <w:szCs w:val="26"/>
        </w:rPr>
        <w:t xml:space="preserve">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006A4F56" w:rsidRPr="008D68CF">
        <w:rPr>
          <w:rFonts w:ascii="Liberation Serif" w:hAnsi="Liberation Serif"/>
          <w:sz w:val="26"/>
          <w:szCs w:val="26"/>
        </w:rPr>
        <w:t>с даты размещения</w:t>
      </w:r>
      <w:proofErr w:type="gramEnd"/>
      <w:r w:rsidR="006A4F56" w:rsidRPr="008D68CF">
        <w:rPr>
          <w:rFonts w:ascii="Liberation Serif" w:hAnsi="Liberation Serif"/>
          <w:sz w:val="26"/>
          <w:szCs w:val="26"/>
        </w:rPr>
        <w:t xml:space="preserve"> извещения об отказе от проведения аукциона на официальном сайте.</w:t>
      </w:r>
    </w:p>
    <w:p w:rsidR="00FF66DF" w:rsidRPr="008D68CF" w:rsidRDefault="00984D70" w:rsidP="001726B0">
      <w:pPr>
        <w:ind w:firstLine="567"/>
        <w:jc w:val="both"/>
        <w:rPr>
          <w:rFonts w:ascii="Liberation Serif" w:hAnsi="Liberation Serif"/>
          <w:color w:val="auto"/>
          <w:sz w:val="26"/>
          <w:szCs w:val="26"/>
        </w:rPr>
      </w:pPr>
      <w:r w:rsidRPr="005747E2">
        <w:rPr>
          <w:rFonts w:ascii="Liberation Serif" w:hAnsi="Liberation Serif"/>
          <w:b/>
          <w:sz w:val="26"/>
          <w:szCs w:val="26"/>
        </w:rPr>
        <w:t>1</w:t>
      </w:r>
      <w:r w:rsidR="006A4F56" w:rsidRPr="005747E2">
        <w:rPr>
          <w:rFonts w:ascii="Liberation Serif" w:hAnsi="Liberation Serif"/>
          <w:b/>
          <w:sz w:val="26"/>
          <w:szCs w:val="26"/>
        </w:rPr>
        <w:t>5</w:t>
      </w:r>
      <w:r w:rsidR="006957C7" w:rsidRPr="005747E2">
        <w:rPr>
          <w:rFonts w:ascii="Liberation Serif" w:hAnsi="Liberation Serif"/>
          <w:b/>
          <w:sz w:val="26"/>
          <w:szCs w:val="26"/>
        </w:rPr>
        <w:t>.</w:t>
      </w:r>
      <w:r w:rsidR="006957C7" w:rsidRPr="008D68CF">
        <w:rPr>
          <w:rFonts w:ascii="Liberation Serif" w:hAnsi="Liberation Serif"/>
          <w:sz w:val="26"/>
          <w:szCs w:val="26"/>
        </w:rPr>
        <w:t xml:space="preserve"> </w:t>
      </w:r>
      <w:r w:rsidR="006957C7" w:rsidRPr="008D68CF">
        <w:rPr>
          <w:rFonts w:ascii="Liberation Serif" w:hAnsi="Liberation Serif"/>
          <w:b/>
          <w:color w:val="auto"/>
          <w:sz w:val="26"/>
          <w:szCs w:val="26"/>
        </w:rPr>
        <w:t xml:space="preserve">Порядок участия в </w:t>
      </w:r>
      <w:r w:rsidRPr="008D68CF">
        <w:rPr>
          <w:rFonts w:ascii="Liberation Serif" w:hAnsi="Liberation Serif"/>
          <w:b/>
          <w:color w:val="auto"/>
          <w:sz w:val="26"/>
          <w:szCs w:val="26"/>
        </w:rPr>
        <w:t>аукционе в электронной форме</w:t>
      </w:r>
      <w:r w:rsidR="006957C7" w:rsidRPr="008D68CF">
        <w:rPr>
          <w:rFonts w:ascii="Liberation Serif" w:hAnsi="Liberation Serif"/>
          <w:b/>
          <w:color w:val="auto"/>
          <w:sz w:val="26"/>
          <w:szCs w:val="26"/>
        </w:rPr>
        <w:t>:</w:t>
      </w:r>
    </w:p>
    <w:p w:rsidR="006C4E2C" w:rsidRPr="008D68CF" w:rsidRDefault="00984D70" w:rsidP="006C4E2C">
      <w:pPr>
        <w:autoSpaceDE w:val="0"/>
        <w:autoSpaceDN w:val="0"/>
        <w:adjustRightInd w:val="0"/>
        <w:ind w:firstLine="567"/>
        <w:jc w:val="both"/>
        <w:rPr>
          <w:rFonts w:ascii="Liberation Serif" w:hAnsi="Liberation Serif" w:cs="Liberation Serif"/>
          <w:sz w:val="26"/>
          <w:szCs w:val="26"/>
        </w:rPr>
      </w:pPr>
      <w:r w:rsidRPr="008D68CF">
        <w:rPr>
          <w:rFonts w:ascii="Liberation Serif" w:hAnsi="Liberation Serif"/>
          <w:sz w:val="26"/>
          <w:szCs w:val="26"/>
        </w:rPr>
        <w:t>1</w:t>
      </w:r>
      <w:r w:rsidR="006A4F56" w:rsidRPr="008D68CF">
        <w:rPr>
          <w:rFonts w:ascii="Liberation Serif" w:hAnsi="Liberation Serif"/>
          <w:sz w:val="26"/>
          <w:szCs w:val="26"/>
        </w:rPr>
        <w:t>5</w:t>
      </w:r>
      <w:r w:rsidRPr="008D68CF">
        <w:rPr>
          <w:rFonts w:ascii="Liberation Serif" w:hAnsi="Liberation Serif"/>
          <w:sz w:val="26"/>
          <w:szCs w:val="26"/>
        </w:rPr>
        <w:t xml:space="preserve">.1. </w:t>
      </w:r>
      <w:r w:rsidR="006C4E2C" w:rsidRPr="008D68CF">
        <w:rPr>
          <w:rFonts w:ascii="Liberation Serif" w:hAnsi="Liberation Serif" w:cs="Liberation Serif"/>
          <w:sz w:val="26"/>
          <w:szCs w:val="26"/>
        </w:rPr>
        <w:t>Заявителем может быть любое юридическое лицо независимо от организационно-правовой формы, места нахождения и места происхождения капитала или любое физическое лицо, в том числе индивидуальный предприниматель, претендующие на заключение договора и подавшие заявку на участие в конкурсе или аукционе (далее - заявитель).</w:t>
      </w:r>
    </w:p>
    <w:p w:rsidR="006C4E2C" w:rsidRPr="008D68CF" w:rsidRDefault="006C4E2C" w:rsidP="006C4E2C">
      <w:pPr>
        <w:ind w:firstLine="567"/>
        <w:jc w:val="both"/>
        <w:rPr>
          <w:rFonts w:ascii="Liberation Serif" w:hAnsi="Liberation Serif"/>
          <w:sz w:val="26"/>
          <w:szCs w:val="26"/>
        </w:rPr>
      </w:pPr>
      <w:r w:rsidRPr="008D68CF">
        <w:rPr>
          <w:rFonts w:ascii="Liberation Serif" w:hAnsi="Liberation Serif"/>
          <w:sz w:val="26"/>
          <w:szCs w:val="26"/>
        </w:rPr>
        <w:t xml:space="preserve">15.2. </w:t>
      </w:r>
      <w:proofErr w:type="gramStart"/>
      <w:r w:rsidRPr="008D68CF">
        <w:rPr>
          <w:rFonts w:ascii="Liberation Serif" w:hAnsi="Liberation Serif"/>
          <w:sz w:val="26"/>
          <w:szCs w:val="26"/>
        </w:rPr>
        <w:t>Участие в аукционе в электронной форме вправе принимать заявители, зарегистрированные в государственной информационной системе "Официальный сайт Российской Федерации в информационно-</w:t>
      </w:r>
      <w:r w:rsidRPr="008D68CF">
        <w:rPr>
          <w:rFonts w:ascii="Liberation Serif" w:hAnsi="Liberation Serif"/>
          <w:color w:val="auto"/>
          <w:sz w:val="26"/>
          <w:szCs w:val="26"/>
        </w:rPr>
        <w:t xml:space="preserve">телекоммуникационной сети "Интернет" www.torgi.gov.ru (далее - официальный сайт) в соответствии с </w:t>
      </w:r>
      <w:hyperlink r:id="rId19" w:history="1">
        <w:r w:rsidRPr="008D68CF">
          <w:rPr>
            <w:rStyle w:val="af4"/>
            <w:rFonts w:ascii="Liberation Serif" w:hAnsi="Liberation Serif"/>
            <w:color w:val="auto"/>
            <w:sz w:val="26"/>
            <w:szCs w:val="26"/>
          </w:rPr>
          <w:t>главой II</w:t>
        </w:r>
      </w:hyperlink>
      <w:r w:rsidRPr="008D68CF">
        <w:rPr>
          <w:rFonts w:ascii="Liberation Serif" w:hAnsi="Liberation Serif"/>
          <w:color w:val="auto"/>
          <w:sz w:val="26"/>
          <w:szCs w:val="26"/>
        </w:rPr>
        <w:t xml:space="preserve"> Регламента государственной информационной системы "Официальный сайт Российской Федерации в информационно-телекоммуникационной сети "Интернет" www.torgi.</w:t>
      </w:r>
      <w:r w:rsidRPr="008D68CF">
        <w:rPr>
          <w:rFonts w:ascii="Liberation Serif" w:hAnsi="Liberation Serif"/>
          <w:sz w:val="26"/>
          <w:szCs w:val="26"/>
        </w:rPr>
        <w:t>gov.ru, утвержденного приказом Федерального казначейства от 2 декабря 2021 г. N</w:t>
      </w:r>
      <w:proofErr w:type="gramEnd"/>
      <w:r w:rsidRPr="008D68CF">
        <w:rPr>
          <w:rFonts w:ascii="Liberation Serif" w:hAnsi="Liberation Serif"/>
          <w:sz w:val="26"/>
          <w:szCs w:val="26"/>
        </w:rPr>
        <w:t xml:space="preserve"> 38н (</w:t>
      </w:r>
      <w:proofErr w:type="gramStart"/>
      <w:r w:rsidRPr="008D68CF">
        <w:rPr>
          <w:rFonts w:ascii="Liberation Serif" w:hAnsi="Liberation Serif"/>
          <w:sz w:val="26"/>
          <w:szCs w:val="26"/>
        </w:rPr>
        <w:t>зарегистрирован</w:t>
      </w:r>
      <w:proofErr w:type="gramEnd"/>
      <w:r w:rsidRPr="008D68CF">
        <w:rPr>
          <w:rFonts w:ascii="Liberation Serif" w:hAnsi="Liberation Serif"/>
          <w:sz w:val="26"/>
          <w:szCs w:val="26"/>
        </w:rPr>
        <w:t xml:space="preserve"> Министерством юстиции Российской Федерации 2 декабря 2021 г., регистрационный </w:t>
      </w:r>
      <w:r w:rsidR="00233C96" w:rsidRPr="008D68CF">
        <w:rPr>
          <w:rFonts w:ascii="Liberation Serif" w:hAnsi="Liberation Serif"/>
          <w:sz w:val="26"/>
          <w:szCs w:val="26"/>
        </w:rPr>
        <w:t xml:space="preserve">                </w:t>
      </w:r>
      <w:r w:rsidRPr="008D68CF">
        <w:rPr>
          <w:rFonts w:ascii="Liberation Serif" w:hAnsi="Liberation Serif"/>
          <w:sz w:val="26"/>
          <w:szCs w:val="26"/>
        </w:rPr>
        <w:t>N 66843).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984D70" w:rsidRPr="008D68CF" w:rsidRDefault="006C4E2C" w:rsidP="001726B0">
      <w:pPr>
        <w:ind w:firstLine="567"/>
        <w:jc w:val="both"/>
        <w:rPr>
          <w:rFonts w:ascii="Liberation Serif" w:hAnsi="Liberation Serif"/>
          <w:sz w:val="26"/>
          <w:szCs w:val="26"/>
        </w:rPr>
      </w:pPr>
      <w:r w:rsidRPr="008D68CF">
        <w:rPr>
          <w:rFonts w:ascii="Liberation Serif" w:hAnsi="Liberation Serif"/>
          <w:sz w:val="26"/>
          <w:szCs w:val="26"/>
        </w:rPr>
        <w:t>15.3.</w:t>
      </w:r>
      <w:r w:rsidR="00984D70" w:rsidRPr="008D68CF">
        <w:rPr>
          <w:rFonts w:ascii="Liberation Serif" w:hAnsi="Liberation Serif"/>
          <w:sz w:val="26"/>
          <w:szCs w:val="26"/>
        </w:rPr>
        <w:t>Участником аукциона в электронной форме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EB4173" w:rsidRPr="008D68CF" w:rsidRDefault="00984D70" w:rsidP="001726B0">
      <w:pPr>
        <w:ind w:firstLine="567"/>
        <w:jc w:val="both"/>
        <w:rPr>
          <w:rFonts w:ascii="Liberation Serif" w:hAnsi="Liberation Serif"/>
          <w:sz w:val="26"/>
          <w:szCs w:val="26"/>
        </w:rPr>
      </w:pPr>
      <w:r w:rsidRPr="001470B1">
        <w:rPr>
          <w:rFonts w:ascii="Liberation Serif" w:hAnsi="Liberation Serif"/>
          <w:sz w:val="26"/>
          <w:szCs w:val="26"/>
        </w:rPr>
        <w:t>1</w:t>
      </w:r>
      <w:r w:rsidR="006A4F56" w:rsidRPr="001470B1">
        <w:rPr>
          <w:rFonts w:ascii="Liberation Serif" w:hAnsi="Liberation Serif"/>
          <w:sz w:val="26"/>
          <w:szCs w:val="26"/>
        </w:rPr>
        <w:t>5</w:t>
      </w:r>
      <w:r w:rsidRPr="001470B1">
        <w:rPr>
          <w:rFonts w:ascii="Liberation Serif" w:hAnsi="Liberation Serif"/>
          <w:sz w:val="26"/>
          <w:szCs w:val="26"/>
        </w:rPr>
        <w:t>.</w:t>
      </w:r>
      <w:r w:rsidR="006C4E2C" w:rsidRPr="001470B1">
        <w:rPr>
          <w:rFonts w:ascii="Liberation Serif" w:hAnsi="Liberation Serif"/>
          <w:sz w:val="26"/>
          <w:szCs w:val="26"/>
        </w:rPr>
        <w:t>4</w:t>
      </w:r>
      <w:r w:rsidRPr="001470B1">
        <w:rPr>
          <w:rFonts w:ascii="Liberation Serif" w:hAnsi="Liberation Serif"/>
          <w:sz w:val="26"/>
          <w:szCs w:val="26"/>
        </w:rPr>
        <w:t xml:space="preserve">. </w:t>
      </w:r>
      <w:r w:rsidR="00EB4173" w:rsidRPr="001470B1">
        <w:rPr>
          <w:rFonts w:ascii="Liberation Serif" w:hAnsi="Liberation Serif"/>
          <w:sz w:val="26"/>
          <w:szCs w:val="26"/>
        </w:rPr>
        <w:t>Участники аукциона должны соответствовать требованиям, установленным законодательством Российской Федерации к таким участникам.</w:t>
      </w:r>
    </w:p>
    <w:p w:rsidR="00FF66DF" w:rsidRPr="008D68CF" w:rsidRDefault="00984D70" w:rsidP="001726B0">
      <w:pPr>
        <w:ind w:firstLine="567"/>
        <w:jc w:val="both"/>
        <w:rPr>
          <w:rFonts w:ascii="Liberation Serif" w:hAnsi="Liberation Serif"/>
          <w:sz w:val="26"/>
          <w:szCs w:val="26"/>
        </w:rPr>
      </w:pPr>
      <w:r w:rsidRPr="008D68CF">
        <w:rPr>
          <w:rFonts w:ascii="Liberation Serif" w:hAnsi="Liberation Serif"/>
          <w:sz w:val="26"/>
          <w:szCs w:val="26"/>
        </w:rPr>
        <w:t>1</w:t>
      </w:r>
      <w:r w:rsidR="006A4F56" w:rsidRPr="008D68CF">
        <w:rPr>
          <w:rFonts w:ascii="Liberation Serif" w:hAnsi="Liberation Serif"/>
          <w:sz w:val="26"/>
          <w:szCs w:val="26"/>
        </w:rPr>
        <w:t>5</w:t>
      </w:r>
      <w:r w:rsidRPr="008D68CF">
        <w:rPr>
          <w:rFonts w:ascii="Liberation Serif" w:hAnsi="Liberation Serif"/>
          <w:sz w:val="26"/>
          <w:szCs w:val="26"/>
        </w:rPr>
        <w:t>.</w:t>
      </w:r>
      <w:r w:rsidR="006C4E2C" w:rsidRPr="008D68CF">
        <w:rPr>
          <w:rFonts w:ascii="Liberation Serif" w:hAnsi="Liberation Serif"/>
          <w:sz w:val="26"/>
          <w:szCs w:val="26"/>
        </w:rPr>
        <w:t>5</w:t>
      </w:r>
      <w:r w:rsidR="006957C7" w:rsidRPr="008D68CF">
        <w:rPr>
          <w:rFonts w:ascii="Liberation Serif" w:hAnsi="Liberation Serif"/>
          <w:sz w:val="26"/>
          <w:szCs w:val="26"/>
        </w:rPr>
        <w:t>. Участие в аукционе оформляется путем подачи заявк</w:t>
      </w:r>
      <w:r w:rsidRPr="008D68CF">
        <w:rPr>
          <w:rFonts w:ascii="Liberation Serif" w:hAnsi="Liberation Serif"/>
          <w:sz w:val="26"/>
          <w:szCs w:val="26"/>
        </w:rPr>
        <w:t>и в отношении предмета аукциона.</w:t>
      </w:r>
    </w:p>
    <w:p w:rsidR="0063595C" w:rsidRPr="006D303C" w:rsidRDefault="0063595C" w:rsidP="001726B0">
      <w:pPr>
        <w:ind w:firstLine="567"/>
        <w:jc w:val="both"/>
        <w:rPr>
          <w:rFonts w:ascii="Liberation Serif" w:hAnsi="Liberation Serif"/>
          <w:b/>
          <w:sz w:val="26"/>
          <w:szCs w:val="26"/>
        </w:rPr>
      </w:pPr>
      <w:r w:rsidRPr="0083721F">
        <w:rPr>
          <w:rFonts w:ascii="Liberation Serif" w:hAnsi="Liberation Serif"/>
          <w:b/>
          <w:sz w:val="26"/>
          <w:szCs w:val="26"/>
        </w:rPr>
        <w:t>16.</w:t>
      </w:r>
      <w:r w:rsidRPr="006D303C">
        <w:rPr>
          <w:rFonts w:ascii="Liberation Serif" w:hAnsi="Liberation Serif"/>
          <w:sz w:val="26"/>
          <w:szCs w:val="26"/>
        </w:rPr>
        <w:t xml:space="preserve"> </w:t>
      </w:r>
      <w:r w:rsidRPr="006D303C">
        <w:rPr>
          <w:rFonts w:ascii="Liberation Serif" w:hAnsi="Liberation Serif"/>
          <w:b/>
          <w:sz w:val="26"/>
          <w:szCs w:val="26"/>
        </w:rPr>
        <w:t>Требования к содержанию, составу и форме заявки на участие в аукционе и инструк</w:t>
      </w:r>
      <w:r w:rsidRPr="006D303C">
        <w:rPr>
          <w:rFonts w:ascii="Liberation Serif" w:hAnsi="Liberation Serif"/>
          <w:b/>
          <w:color w:val="auto"/>
          <w:sz w:val="26"/>
          <w:szCs w:val="26"/>
        </w:rPr>
        <w:t>ци</w:t>
      </w:r>
      <w:r w:rsidR="002965A2" w:rsidRPr="006D303C">
        <w:rPr>
          <w:rFonts w:ascii="Liberation Serif" w:hAnsi="Liberation Serif"/>
          <w:b/>
          <w:color w:val="auto"/>
          <w:sz w:val="26"/>
          <w:szCs w:val="26"/>
        </w:rPr>
        <w:t>я</w:t>
      </w:r>
      <w:r w:rsidRPr="006D303C">
        <w:rPr>
          <w:rFonts w:ascii="Liberation Serif" w:hAnsi="Liberation Serif"/>
          <w:b/>
          <w:color w:val="FF0000"/>
          <w:sz w:val="26"/>
          <w:szCs w:val="26"/>
        </w:rPr>
        <w:t xml:space="preserve"> </w:t>
      </w:r>
      <w:r w:rsidRPr="006D303C">
        <w:rPr>
          <w:rFonts w:ascii="Liberation Serif" w:hAnsi="Liberation Serif"/>
          <w:b/>
          <w:sz w:val="26"/>
          <w:szCs w:val="26"/>
        </w:rPr>
        <w:t>по ее заполнению.</w:t>
      </w:r>
    </w:p>
    <w:p w:rsidR="0063595C" w:rsidRPr="006D303C" w:rsidRDefault="003F2319" w:rsidP="001726B0">
      <w:pPr>
        <w:ind w:firstLine="567"/>
        <w:jc w:val="both"/>
        <w:rPr>
          <w:rFonts w:ascii="Liberation Serif" w:hAnsi="Liberation Serif"/>
          <w:sz w:val="26"/>
          <w:szCs w:val="26"/>
        </w:rPr>
      </w:pPr>
      <w:r w:rsidRPr="006D303C">
        <w:rPr>
          <w:rFonts w:ascii="Liberation Serif" w:hAnsi="Liberation Serif"/>
          <w:sz w:val="26"/>
          <w:szCs w:val="26"/>
        </w:rPr>
        <w:t>16.</w:t>
      </w:r>
      <w:r w:rsidR="000E164F" w:rsidRPr="006D303C">
        <w:rPr>
          <w:rFonts w:ascii="Liberation Serif" w:hAnsi="Liberation Serif"/>
          <w:sz w:val="26"/>
          <w:szCs w:val="26"/>
        </w:rPr>
        <w:t>1</w:t>
      </w:r>
      <w:r w:rsidR="0063595C" w:rsidRPr="006D303C">
        <w:rPr>
          <w:rFonts w:ascii="Liberation Serif" w:hAnsi="Liberation Serif"/>
          <w:sz w:val="26"/>
          <w:szCs w:val="26"/>
        </w:rPr>
        <w:t>. Заявка на участие в аукционе подается в срок и по форме</w:t>
      </w:r>
      <w:r w:rsidR="006D303C" w:rsidRPr="006D303C">
        <w:rPr>
          <w:rFonts w:ascii="Liberation Serif" w:hAnsi="Liberation Serif"/>
          <w:sz w:val="26"/>
          <w:szCs w:val="26"/>
        </w:rPr>
        <w:t xml:space="preserve">, </w:t>
      </w:r>
      <w:proofErr w:type="gramStart"/>
      <w:r w:rsidR="0063595C" w:rsidRPr="006D303C">
        <w:rPr>
          <w:rFonts w:ascii="Liberation Serif" w:hAnsi="Liberation Serif"/>
          <w:sz w:val="26"/>
          <w:szCs w:val="26"/>
        </w:rPr>
        <w:t>которые</w:t>
      </w:r>
      <w:proofErr w:type="gramEnd"/>
      <w:r w:rsidR="0063595C" w:rsidRPr="006D303C">
        <w:rPr>
          <w:rFonts w:ascii="Liberation Serif" w:hAnsi="Liberation Serif"/>
          <w:sz w:val="26"/>
          <w:szCs w:val="26"/>
        </w:rPr>
        <w:t xml:space="preserve"> установлены </w:t>
      </w:r>
      <w:r w:rsidR="00C77027" w:rsidRPr="006D303C">
        <w:rPr>
          <w:rFonts w:ascii="Liberation Serif" w:hAnsi="Liberation Serif"/>
          <w:sz w:val="26"/>
          <w:szCs w:val="26"/>
        </w:rPr>
        <w:t xml:space="preserve">настоящей </w:t>
      </w:r>
      <w:r w:rsidR="006D303C" w:rsidRPr="006D303C">
        <w:rPr>
          <w:rFonts w:ascii="Liberation Serif" w:hAnsi="Liberation Serif"/>
          <w:sz w:val="26"/>
          <w:szCs w:val="26"/>
        </w:rPr>
        <w:t>Д</w:t>
      </w:r>
      <w:r w:rsidR="0063595C" w:rsidRPr="006D303C">
        <w:rPr>
          <w:rFonts w:ascii="Liberation Serif" w:hAnsi="Liberation Serif"/>
          <w:sz w:val="26"/>
          <w:szCs w:val="26"/>
        </w:rPr>
        <w:t>окументацией об аукционе.</w:t>
      </w:r>
    </w:p>
    <w:p w:rsidR="000E164F" w:rsidRPr="006D303C" w:rsidRDefault="000E164F" w:rsidP="000E164F">
      <w:pPr>
        <w:ind w:firstLine="567"/>
        <w:jc w:val="both"/>
        <w:rPr>
          <w:rFonts w:ascii="Liberation Serif" w:hAnsi="Liberation Serif"/>
          <w:bCs/>
          <w:i/>
          <w:sz w:val="26"/>
          <w:szCs w:val="26"/>
        </w:rPr>
      </w:pPr>
      <w:r w:rsidRPr="006D303C">
        <w:rPr>
          <w:rFonts w:ascii="Liberation Serif" w:hAnsi="Liberation Serif"/>
          <w:bCs/>
          <w:i/>
          <w:sz w:val="26"/>
          <w:szCs w:val="26"/>
        </w:rPr>
        <w:lastRenderedPageBreak/>
        <w:t>Подача заявки на участие осуществляется только посредством интерфейса универсальной торговой платформы АО «Сбербанк-АСТ» торговой секции «</w:t>
      </w:r>
      <w:r w:rsidRPr="006D303C">
        <w:rPr>
          <w:rFonts w:ascii="Liberation Serif" w:hAnsi="Liberation Serif"/>
          <w:i/>
          <w:sz w:val="26"/>
          <w:szCs w:val="26"/>
        </w:rPr>
        <w:t>Приватизация, аренда и продажа прав</w:t>
      </w:r>
      <w:r w:rsidRPr="006D303C">
        <w:rPr>
          <w:rFonts w:ascii="Liberation Serif" w:hAnsi="Liberation Serif"/>
          <w:bCs/>
          <w:i/>
          <w:sz w:val="26"/>
          <w:szCs w:val="26"/>
        </w:rPr>
        <w:t>» из личного кабинета заявителя. Необходимо заполнить электронную форму заявки и приложить предусмотренные в документации файлы документов.</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16.</w:t>
      </w:r>
      <w:r w:rsidR="000E164F" w:rsidRPr="006D303C">
        <w:rPr>
          <w:rFonts w:ascii="Liberation Serif" w:hAnsi="Liberation Serif"/>
          <w:sz w:val="26"/>
          <w:szCs w:val="26"/>
        </w:rPr>
        <w:t>2</w:t>
      </w:r>
      <w:r w:rsidRPr="006D303C">
        <w:rPr>
          <w:rFonts w:ascii="Liberation Serif" w:hAnsi="Liberation Serif"/>
          <w:sz w:val="26"/>
          <w:szCs w:val="26"/>
        </w:rPr>
        <w:t>. Заявка на участие в аукционе в сроки, указанные в извещении о проведен</w:t>
      </w:r>
      <w:proofErr w:type="gramStart"/>
      <w:r w:rsidRPr="006D303C">
        <w:rPr>
          <w:rFonts w:ascii="Liberation Serif" w:hAnsi="Liberation Serif"/>
          <w:sz w:val="26"/>
          <w:szCs w:val="26"/>
        </w:rPr>
        <w:t>ии ау</w:t>
      </w:r>
      <w:proofErr w:type="gramEnd"/>
      <w:r w:rsidRPr="006D303C">
        <w:rPr>
          <w:rFonts w:ascii="Liberation Serif" w:hAnsi="Liberation Serif"/>
          <w:sz w:val="26"/>
          <w:szCs w:val="26"/>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Заявка на участие в аукционе должна содержать следующие документы и сведения:</w:t>
      </w:r>
    </w:p>
    <w:p w:rsidR="0063595C" w:rsidRPr="006D303C" w:rsidRDefault="0063595C" w:rsidP="001726B0">
      <w:pPr>
        <w:ind w:firstLine="567"/>
        <w:jc w:val="both"/>
        <w:rPr>
          <w:rFonts w:ascii="Liberation Serif" w:hAnsi="Liberation Serif"/>
          <w:sz w:val="26"/>
          <w:szCs w:val="26"/>
        </w:rPr>
      </w:pPr>
      <w:bookmarkStart w:id="1" w:name="Par3"/>
      <w:bookmarkEnd w:id="1"/>
      <w:proofErr w:type="gramStart"/>
      <w:r w:rsidRPr="006D303C">
        <w:rPr>
          <w:rFonts w:ascii="Liberation Serif" w:hAnsi="Liberation Serif"/>
          <w:sz w:val="26"/>
          <w:szCs w:val="26"/>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Pr="006D303C">
        <w:rPr>
          <w:rFonts w:ascii="Liberation Serif" w:hAnsi="Liberation Serif"/>
          <w:sz w:val="26"/>
          <w:szCs w:val="26"/>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 xml:space="preserve">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w:t>
      </w:r>
      <w:proofErr w:type="gramStart"/>
      <w:r w:rsidRPr="006D303C">
        <w:rPr>
          <w:rFonts w:ascii="Liberation Serif" w:hAnsi="Liberation Serif"/>
          <w:sz w:val="26"/>
          <w:szCs w:val="26"/>
        </w:rPr>
        <w:t>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w:t>
      </w:r>
      <w:proofErr w:type="gramEnd"/>
      <w:r w:rsidRPr="006D303C">
        <w:rPr>
          <w:rFonts w:ascii="Liberation Serif" w:hAnsi="Liberation Serif"/>
          <w:sz w:val="26"/>
          <w:szCs w:val="26"/>
        </w:rPr>
        <w:t xml:space="preserve">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63595C" w:rsidRPr="006D303C" w:rsidRDefault="0063595C" w:rsidP="001726B0">
      <w:pPr>
        <w:ind w:firstLine="567"/>
        <w:jc w:val="both"/>
        <w:rPr>
          <w:rFonts w:ascii="Liberation Serif" w:hAnsi="Liberation Serif"/>
          <w:sz w:val="26"/>
          <w:szCs w:val="26"/>
        </w:rPr>
      </w:pPr>
      <w:bookmarkStart w:id="2" w:name="Par6"/>
      <w:bookmarkEnd w:id="2"/>
      <w:r w:rsidRPr="006D303C">
        <w:rPr>
          <w:rFonts w:ascii="Liberation Serif" w:hAnsi="Liberation Serif"/>
          <w:sz w:val="26"/>
          <w:szCs w:val="26"/>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w:t>
      </w:r>
      <w:r w:rsidRPr="006D303C">
        <w:rPr>
          <w:rFonts w:ascii="Liberation Serif" w:hAnsi="Liberation Serif"/>
          <w:sz w:val="26"/>
          <w:szCs w:val="26"/>
        </w:rPr>
        <w:lastRenderedPageBreak/>
        <w:t>физическое лицо обладает правом действовать от имени заявителя без доверенности). В случае</w:t>
      </w:r>
      <w:proofErr w:type="gramStart"/>
      <w:r w:rsidRPr="006D303C">
        <w:rPr>
          <w:rFonts w:ascii="Liberation Serif" w:hAnsi="Liberation Serif"/>
          <w:sz w:val="26"/>
          <w:szCs w:val="26"/>
        </w:rPr>
        <w:t>,</w:t>
      </w:r>
      <w:proofErr w:type="gramEnd"/>
      <w:r w:rsidRPr="006D303C">
        <w:rPr>
          <w:rFonts w:ascii="Liberation Serif" w:hAnsi="Liberation Serif"/>
          <w:sz w:val="26"/>
          <w:szCs w:val="26"/>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w:t>
      </w:r>
      <w:proofErr w:type="gramStart"/>
      <w:r w:rsidRPr="006D303C">
        <w:rPr>
          <w:rFonts w:ascii="Liberation Serif" w:hAnsi="Liberation Serif"/>
          <w:sz w:val="26"/>
          <w:szCs w:val="26"/>
        </w:rPr>
        <w:t>,</w:t>
      </w:r>
      <w:proofErr w:type="gramEnd"/>
      <w:r w:rsidRPr="006D303C">
        <w:rPr>
          <w:rFonts w:ascii="Liberation Serif" w:hAnsi="Liberation Serif"/>
          <w:sz w:val="26"/>
          <w:szCs w:val="26"/>
        </w:rPr>
        <w:t xml:space="preserve">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63595C" w:rsidRPr="006D303C" w:rsidRDefault="0063595C" w:rsidP="001726B0">
      <w:pPr>
        <w:ind w:firstLine="567"/>
        <w:jc w:val="both"/>
        <w:rPr>
          <w:rFonts w:ascii="Liberation Serif" w:hAnsi="Liberation Serif"/>
          <w:sz w:val="26"/>
          <w:szCs w:val="26"/>
        </w:rPr>
      </w:pPr>
      <w:bookmarkStart w:id="3" w:name="Par10"/>
      <w:bookmarkEnd w:id="3"/>
      <w:r w:rsidRPr="006D303C">
        <w:rPr>
          <w:rFonts w:ascii="Liberation Serif" w:hAnsi="Liberation Serif"/>
          <w:sz w:val="26"/>
          <w:szCs w:val="26"/>
        </w:rPr>
        <w:t xml:space="preserve">8) информацию о </w:t>
      </w:r>
      <w:proofErr w:type="spellStart"/>
      <w:r w:rsidRPr="006D303C">
        <w:rPr>
          <w:rFonts w:ascii="Liberation Serif" w:hAnsi="Liberation Serif"/>
          <w:sz w:val="26"/>
          <w:szCs w:val="26"/>
        </w:rPr>
        <w:t>непроведении</w:t>
      </w:r>
      <w:proofErr w:type="spellEnd"/>
      <w:r w:rsidRPr="006D303C">
        <w:rPr>
          <w:rFonts w:ascii="Liberation Serif" w:hAnsi="Liberation Serif"/>
          <w:sz w:val="26"/>
          <w:szCs w:val="26"/>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3F2319" w:rsidRPr="006D303C" w:rsidRDefault="008D09BC" w:rsidP="001726B0">
      <w:pPr>
        <w:tabs>
          <w:tab w:val="left" w:pos="540"/>
        </w:tabs>
        <w:ind w:firstLine="567"/>
        <w:jc w:val="both"/>
        <w:outlineLvl w:val="0"/>
        <w:rPr>
          <w:rFonts w:ascii="Liberation Serif" w:hAnsi="Liberation Serif" w:cs="Arial CYR"/>
          <w:bCs/>
          <w:sz w:val="26"/>
          <w:szCs w:val="26"/>
        </w:rPr>
      </w:pPr>
      <w:r w:rsidRPr="006D303C">
        <w:rPr>
          <w:rFonts w:ascii="Liberation Serif" w:hAnsi="Liberation Serif"/>
          <w:sz w:val="26"/>
          <w:szCs w:val="26"/>
        </w:rPr>
        <w:t>9</w:t>
      </w:r>
      <w:r w:rsidR="0063595C" w:rsidRPr="006D303C">
        <w:rPr>
          <w:rFonts w:ascii="Liberation Serif" w:hAnsi="Liberation Serif"/>
          <w:sz w:val="26"/>
          <w:szCs w:val="26"/>
        </w:rPr>
        <w:t xml:space="preserve">) документы или копии документов, подтверждающие внесение </w:t>
      </w:r>
      <w:r w:rsidR="003F2319" w:rsidRPr="006D303C">
        <w:rPr>
          <w:rFonts w:ascii="Liberation Serif" w:hAnsi="Liberation Serif" w:cs="Arial CYR"/>
          <w:bCs/>
          <w:sz w:val="26"/>
          <w:szCs w:val="26"/>
        </w:rPr>
        <w:t xml:space="preserve">задатка*. </w:t>
      </w:r>
    </w:p>
    <w:p w:rsidR="003F2319" w:rsidRPr="0083721F" w:rsidRDefault="003F2319" w:rsidP="001726B0">
      <w:pPr>
        <w:tabs>
          <w:tab w:val="left" w:pos="540"/>
        </w:tabs>
        <w:ind w:firstLine="567"/>
        <w:jc w:val="both"/>
        <w:outlineLvl w:val="0"/>
        <w:rPr>
          <w:rFonts w:ascii="Liberation Serif" w:hAnsi="Liberation Serif" w:cs="Arial CYR"/>
          <w:bCs/>
          <w:sz w:val="22"/>
          <w:szCs w:val="22"/>
        </w:rPr>
      </w:pPr>
      <w:r w:rsidRPr="0083721F">
        <w:rPr>
          <w:rFonts w:ascii="Liberation Serif" w:hAnsi="Liberation Serif" w:cs="Arial CYR"/>
          <w:bCs/>
          <w:sz w:val="22"/>
          <w:szCs w:val="22"/>
        </w:rPr>
        <w:t>*При подаче заявителем заявки в соответствии с Регламентом и Инструкциями электронной площадки, информация о внесении заявителем задатка формируется Оператором электронной площадки и направляется Организатору аукциона</w:t>
      </w:r>
      <w:r w:rsidR="00F2285F">
        <w:rPr>
          <w:rFonts w:ascii="Liberation Serif" w:hAnsi="Liberation Serif" w:cs="Arial CYR"/>
          <w:bCs/>
          <w:sz w:val="22"/>
          <w:szCs w:val="22"/>
        </w:rPr>
        <w:t xml:space="preserve"> (Специализированной организации)</w:t>
      </w:r>
      <w:r w:rsidRPr="0083721F">
        <w:rPr>
          <w:rFonts w:ascii="Liberation Serif" w:hAnsi="Liberation Serif" w:cs="Arial CYR"/>
          <w:bCs/>
          <w:sz w:val="22"/>
          <w:szCs w:val="22"/>
        </w:rPr>
        <w:t>.</w:t>
      </w:r>
    </w:p>
    <w:p w:rsidR="0063595C" w:rsidRPr="006D303C" w:rsidRDefault="0063595C" w:rsidP="001726B0">
      <w:pPr>
        <w:ind w:firstLine="567"/>
        <w:jc w:val="both"/>
        <w:rPr>
          <w:rFonts w:ascii="Liberation Serif" w:hAnsi="Liberation Serif"/>
          <w:sz w:val="26"/>
          <w:szCs w:val="26"/>
        </w:rPr>
      </w:pPr>
      <w:bookmarkStart w:id="4" w:name="Par13"/>
      <w:bookmarkEnd w:id="4"/>
      <w:r w:rsidRPr="006D303C">
        <w:rPr>
          <w:rFonts w:ascii="Liberation Serif" w:hAnsi="Liberation Serif"/>
          <w:sz w:val="26"/>
          <w:szCs w:val="26"/>
        </w:rPr>
        <w:t>16.</w:t>
      </w:r>
      <w:r w:rsidR="000E164F" w:rsidRPr="006D303C">
        <w:rPr>
          <w:rFonts w:ascii="Liberation Serif" w:hAnsi="Liberation Serif"/>
          <w:sz w:val="26"/>
          <w:szCs w:val="26"/>
        </w:rPr>
        <w:t>3</w:t>
      </w:r>
      <w:r w:rsidRPr="006D303C">
        <w:rPr>
          <w:rFonts w:ascii="Liberation Serif" w:hAnsi="Liberation Serif"/>
          <w:sz w:val="26"/>
          <w:szCs w:val="26"/>
        </w:rPr>
        <w:t xml:space="preserve">. Информация и документы, </w:t>
      </w:r>
      <w:r w:rsidRPr="006D303C">
        <w:rPr>
          <w:rFonts w:ascii="Liberation Serif" w:hAnsi="Liberation Serif"/>
          <w:color w:val="auto"/>
          <w:sz w:val="26"/>
          <w:szCs w:val="26"/>
        </w:rPr>
        <w:t xml:space="preserve">предусмотренные </w:t>
      </w:r>
      <w:hyperlink w:anchor="Par3" w:history="1">
        <w:r w:rsidRPr="006D303C">
          <w:rPr>
            <w:rStyle w:val="af4"/>
            <w:rFonts w:ascii="Liberation Serif" w:hAnsi="Liberation Serif"/>
            <w:color w:val="auto"/>
            <w:sz w:val="26"/>
            <w:szCs w:val="26"/>
            <w:u w:val="none"/>
          </w:rPr>
          <w:t>подпунктами 1</w:t>
        </w:r>
      </w:hyperlink>
      <w:r w:rsidRPr="006D303C">
        <w:rPr>
          <w:rFonts w:ascii="Liberation Serif" w:hAnsi="Liberation Serif"/>
          <w:color w:val="auto"/>
          <w:sz w:val="26"/>
          <w:szCs w:val="26"/>
        </w:rPr>
        <w:t xml:space="preserve"> - </w:t>
      </w:r>
      <w:hyperlink w:anchor="Par6" w:history="1">
        <w:r w:rsidRPr="006D303C">
          <w:rPr>
            <w:rStyle w:val="af4"/>
            <w:rFonts w:ascii="Liberation Serif" w:hAnsi="Liberation Serif"/>
            <w:color w:val="auto"/>
            <w:sz w:val="26"/>
            <w:szCs w:val="26"/>
            <w:u w:val="none"/>
          </w:rPr>
          <w:t>4</w:t>
        </w:r>
      </w:hyperlink>
      <w:r w:rsidRPr="006D303C">
        <w:rPr>
          <w:rFonts w:ascii="Liberation Serif" w:hAnsi="Liberation Serif"/>
          <w:color w:val="auto"/>
          <w:sz w:val="26"/>
          <w:szCs w:val="26"/>
        </w:rPr>
        <w:t xml:space="preserve"> и </w:t>
      </w:r>
      <w:r w:rsidRPr="006D303C">
        <w:rPr>
          <w:rFonts w:ascii="Liberation Serif" w:hAnsi="Liberation Serif"/>
          <w:sz w:val="26"/>
          <w:szCs w:val="26"/>
        </w:rPr>
        <w:t>8 пункта 16.</w:t>
      </w:r>
      <w:r w:rsidR="000E164F" w:rsidRPr="006D303C">
        <w:rPr>
          <w:rFonts w:ascii="Liberation Serif" w:hAnsi="Liberation Serif"/>
          <w:sz w:val="26"/>
          <w:szCs w:val="26"/>
        </w:rPr>
        <w:t>2</w:t>
      </w:r>
      <w:r w:rsidRPr="006D303C">
        <w:rPr>
          <w:rFonts w:ascii="Liberation Serif" w:hAnsi="Liberation Serif"/>
          <w:sz w:val="26"/>
          <w:szCs w:val="26"/>
        </w:rPr>
        <w:t xml:space="preserve"> настоящей документации,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63595C" w:rsidRPr="006D303C" w:rsidRDefault="0063595C" w:rsidP="001726B0">
      <w:pPr>
        <w:ind w:firstLine="567"/>
        <w:jc w:val="both"/>
        <w:rPr>
          <w:rFonts w:ascii="Liberation Serif" w:hAnsi="Liberation Serif"/>
          <w:sz w:val="26"/>
          <w:szCs w:val="26"/>
        </w:rPr>
      </w:pPr>
      <w:proofErr w:type="gramStart"/>
      <w:r w:rsidRPr="006D303C">
        <w:rPr>
          <w:rFonts w:ascii="Liberation Serif" w:hAnsi="Liberation Serif"/>
          <w:sz w:val="26"/>
          <w:szCs w:val="26"/>
        </w:rPr>
        <w:t xml:space="preserve">В случае внесения заявителем изменений в информацию и (или) документы, направление которых в </w:t>
      </w:r>
      <w:r w:rsidRPr="006D303C">
        <w:rPr>
          <w:rFonts w:ascii="Liberation Serif" w:hAnsi="Liberation Serif"/>
          <w:color w:val="auto"/>
          <w:sz w:val="26"/>
          <w:szCs w:val="26"/>
        </w:rPr>
        <w:t xml:space="preserve">соответствии с </w:t>
      </w:r>
      <w:hyperlink w:anchor="Par13" w:history="1">
        <w:r w:rsidRPr="006D303C">
          <w:rPr>
            <w:rStyle w:val="af4"/>
            <w:rFonts w:ascii="Liberation Serif" w:hAnsi="Liberation Serif"/>
            <w:color w:val="auto"/>
            <w:sz w:val="26"/>
            <w:szCs w:val="26"/>
            <w:u w:val="none"/>
          </w:rPr>
          <w:t>абзацем первым</w:t>
        </w:r>
      </w:hyperlink>
      <w:r w:rsidRPr="006D303C">
        <w:rPr>
          <w:rFonts w:ascii="Liberation Serif" w:hAnsi="Liberation Serif"/>
          <w:sz w:val="26"/>
          <w:szCs w:val="26"/>
        </w:rPr>
        <w:t xml:space="preserve"> настоящего </w:t>
      </w:r>
      <w:r w:rsidR="008F2398" w:rsidRPr="006D303C">
        <w:rPr>
          <w:rFonts w:ascii="Liberation Serif" w:hAnsi="Liberation Serif"/>
          <w:sz w:val="26"/>
          <w:szCs w:val="26"/>
        </w:rPr>
        <w:t>под</w:t>
      </w:r>
      <w:r w:rsidRPr="006D303C">
        <w:rPr>
          <w:rFonts w:ascii="Liberation Serif" w:hAnsi="Liberation Serif"/>
          <w:sz w:val="26"/>
          <w:szCs w:val="26"/>
        </w:rPr>
        <w:t>пункта</w:t>
      </w:r>
      <w:r w:rsidR="008F2398" w:rsidRPr="006D303C">
        <w:rPr>
          <w:rFonts w:ascii="Liberation Serif" w:hAnsi="Liberation Serif"/>
          <w:sz w:val="26"/>
          <w:szCs w:val="26"/>
        </w:rPr>
        <w:t xml:space="preserve"> 16.</w:t>
      </w:r>
      <w:r w:rsidR="000E164F" w:rsidRPr="006D303C">
        <w:rPr>
          <w:rFonts w:ascii="Liberation Serif" w:hAnsi="Liberation Serif"/>
          <w:sz w:val="26"/>
          <w:szCs w:val="26"/>
        </w:rPr>
        <w:t>3</w:t>
      </w:r>
      <w:r w:rsidRPr="006D303C">
        <w:rPr>
          <w:rFonts w:ascii="Liberation Serif" w:hAnsi="Liberation Serif"/>
          <w:sz w:val="26"/>
          <w:szCs w:val="26"/>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w:t>
      </w:r>
      <w:proofErr w:type="gramEnd"/>
      <w:r w:rsidRPr="006D303C">
        <w:rPr>
          <w:rFonts w:ascii="Liberation Serif" w:hAnsi="Liberation Serif"/>
          <w:sz w:val="26"/>
          <w:szCs w:val="26"/>
        </w:rPr>
        <w:t xml:space="preserve"> информации и (или) документов на официальном сайте.</w:t>
      </w:r>
    </w:p>
    <w:p w:rsidR="008D09BC" w:rsidRPr="008D09BC" w:rsidRDefault="003F2319"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4</w:t>
      </w:r>
      <w:r w:rsidR="008D09BC" w:rsidRPr="008D09BC">
        <w:rPr>
          <w:rFonts w:ascii="Liberation Serif" w:hAnsi="Liberation Serif"/>
          <w:sz w:val="26"/>
          <w:szCs w:val="26"/>
        </w:rPr>
        <w:t>. 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8D09BC" w:rsidRPr="008D09BC" w:rsidRDefault="003F2319"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5</w:t>
      </w:r>
      <w:r w:rsidR="008D09BC" w:rsidRPr="008D09BC">
        <w:rPr>
          <w:rFonts w:ascii="Liberation Serif" w:hAnsi="Liberation Serif"/>
          <w:sz w:val="26"/>
          <w:szCs w:val="26"/>
        </w:rPr>
        <w:t>. Прием заявок на участие в аукционе осуществляется до даты и времени окончания срока подачи таких заявок.</w:t>
      </w:r>
    </w:p>
    <w:p w:rsidR="008D09BC" w:rsidRPr="008D09BC" w:rsidRDefault="008D09BC"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6</w:t>
      </w:r>
      <w:r w:rsidRPr="008D09BC">
        <w:rPr>
          <w:rFonts w:ascii="Liberation Serif" w:hAnsi="Liberation Serif"/>
          <w:sz w:val="26"/>
          <w:szCs w:val="26"/>
        </w:rPr>
        <w:t>. Каждая заявка на участие в аукционе, поступившая в срок, указанный в извещении о проведен</w:t>
      </w:r>
      <w:proofErr w:type="gramStart"/>
      <w:r w:rsidRPr="008D09BC">
        <w:rPr>
          <w:rFonts w:ascii="Liberation Serif" w:hAnsi="Liberation Serif"/>
          <w:sz w:val="26"/>
          <w:szCs w:val="26"/>
        </w:rPr>
        <w:t>ии ау</w:t>
      </w:r>
      <w:proofErr w:type="gramEnd"/>
      <w:r w:rsidRPr="008D09BC">
        <w:rPr>
          <w:rFonts w:ascii="Liberation Serif" w:hAnsi="Liberation Serif"/>
          <w:sz w:val="26"/>
          <w:szCs w:val="26"/>
        </w:rPr>
        <w:t>кциона, регистрируется оператором электронной площадки с указанием даты, времени ее получения и порядкового номера заявки. В течение одного часа с даты и времени окончания срока подачи заявок оператор электронной площадки направляет организатору аукциона или специализированной организации заявки на участие в аукционе.</w:t>
      </w:r>
    </w:p>
    <w:p w:rsidR="008D09BC" w:rsidRPr="000E164F" w:rsidRDefault="003F2319"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7</w:t>
      </w:r>
      <w:r w:rsidR="008D09BC" w:rsidRPr="008D09BC">
        <w:rPr>
          <w:rFonts w:ascii="Liberation Serif" w:hAnsi="Liberation Serif"/>
          <w:sz w:val="26"/>
          <w:szCs w:val="26"/>
        </w:rPr>
        <w:t xml:space="preserve">. 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w:t>
      </w:r>
      <w:r w:rsidR="008D09BC" w:rsidRPr="000E164F">
        <w:rPr>
          <w:rFonts w:ascii="Liberation Serif" w:hAnsi="Liberation Serif"/>
          <w:sz w:val="26"/>
          <w:szCs w:val="26"/>
        </w:rPr>
        <w:t xml:space="preserve">пяти рабочих дней </w:t>
      </w:r>
      <w:proofErr w:type="gramStart"/>
      <w:r w:rsidR="008D09BC" w:rsidRPr="000E164F">
        <w:rPr>
          <w:rFonts w:ascii="Liberation Serif" w:hAnsi="Liberation Serif"/>
          <w:sz w:val="26"/>
          <w:szCs w:val="26"/>
        </w:rPr>
        <w:t>с даты окончания</w:t>
      </w:r>
      <w:proofErr w:type="gramEnd"/>
      <w:r w:rsidR="008D09BC" w:rsidRPr="000E164F">
        <w:rPr>
          <w:rFonts w:ascii="Liberation Serif" w:hAnsi="Liberation Serif"/>
          <w:sz w:val="26"/>
          <w:szCs w:val="26"/>
        </w:rPr>
        <w:t xml:space="preserve"> срока приема заявок.</w:t>
      </w:r>
    </w:p>
    <w:p w:rsidR="008D09BC" w:rsidRDefault="008D09BC" w:rsidP="001726B0">
      <w:pPr>
        <w:ind w:firstLine="567"/>
        <w:jc w:val="both"/>
        <w:rPr>
          <w:rFonts w:ascii="Liberation Serif" w:hAnsi="Liberation Serif"/>
          <w:sz w:val="26"/>
          <w:szCs w:val="26"/>
        </w:rPr>
      </w:pPr>
      <w:r w:rsidRPr="000E164F">
        <w:rPr>
          <w:rFonts w:ascii="Liberation Serif" w:hAnsi="Liberation Serif"/>
          <w:sz w:val="26"/>
          <w:szCs w:val="26"/>
        </w:rPr>
        <w:lastRenderedPageBreak/>
        <w:t>16.</w:t>
      </w:r>
      <w:r w:rsidR="000E164F" w:rsidRPr="000E164F">
        <w:rPr>
          <w:rFonts w:ascii="Liberation Serif" w:hAnsi="Liberation Serif"/>
          <w:sz w:val="26"/>
          <w:szCs w:val="26"/>
        </w:rPr>
        <w:t>8</w:t>
      </w:r>
      <w:r w:rsidRPr="000E164F">
        <w:rPr>
          <w:rFonts w:ascii="Liberation Serif" w:hAnsi="Liberation Serif"/>
          <w:sz w:val="26"/>
          <w:szCs w:val="26"/>
        </w:rPr>
        <w:t xml:space="preserve">. 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sidRPr="000E164F">
        <w:rPr>
          <w:rFonts w:ascii="Liberation Serif" w:hAnsi="Liberation Serif"/>
          <w:sz w:val="26"/>
          <w:szCs w:val="26"/>
        </w:rPr>
        <w:t>в течение пяти рабочих дней с даты поступления организатору аукциона уведомления об отзыве заявки на участие в аукционе</w:t>
      </w:r>
      <w:proofErr w:type="gramEnd"/>
      <w:r w:rsidRPr="000E164F">
        <w:rPr>
          <w:rFonts w:ascii="Liberation Serif" w:hAnsi="Liberation Serif"/>
          <w:sz w:val="26"/>
          <w:szCs w:val="26"/>
        </w:rPr>
        <w:t>.</w:t>
      </w:r>
    </w:p>
    <w:p w:rsidR="006540AB" w:rsidRPr="006540AB" w:rsidRDefault="006540AB" w:rsidP="001726B0">
      <w:pPr>
        <w:ind w:firstLine="567"/>
        <w:jc w:val="both"/>
        <w:rPr>
          <w:rFonts w:ascii="Liberation Serif" w:hAnsi="Liberation Serif"/>
          <w:sz w:val="26"/>
          <w:szCs w:val="26"/>
        </w:rPr>
      </w:pPr>
      <w:r w:rsidRPr="001D3968">
        <w:rPr>
          <w:rFonts w:ascii="Liberation Serif" w:hAnsi="Liberation Serif"/>
          <w:b/>
          <w:sz w:val="26"/>
          <w:szCs w:val="26"/>
        </w:rPr>
        <w:t>1</w:t>
      </w:r>
      <w:r w:rsidR="000D7885" w:rsidRPr="001D3968">
        <w:rPr>
          <w:rFonts w:ascii="Liberation Serif" w:hAnsi="Liberation Serif"/>
          <w:b/>
          <w:sz w:val="26"/>
          <w:szCs w:val="26"/>
        </w:rPr>
        <w:t>7</w:t>
      </w:r>
      <w:r w:rsidRPr="001D3968">
        <w:rPr>
          <w:rFonts w:ascii="Liberation Serif" w:hAnsi="Liberation Serif"/>
          <w:b/>
          <w:sz w:val="26"/>
          <w:szCs w:val="26"/>
        </w:rPr>
        <w:t>.</w:t>
      </w:r>
      <w:r>
        <w:rPr>
          <w:rFonts w:ascii="Liberation Serif" w:hAnsi="Liberation Serif"/>
          <w:sz w:val="26"/>
          <w:szCs w:val="26"/>
        </w:rPr>
        <w:t xml:space="preserve"> </w:t>
      </w:r>
      <w:r w:rsidRPr="006540AB">
        <w:rPr>
          <w:rFonts w:ascii="Liberation Serif" w:hAnsi="Liberation Serif"/>
          <w:sz w:val="26"/>
          <w:szCs w:val="26"/>
        </w:rPr>
        <w:t xml:space="preserve">Любое заинтересованное лицо вправе направить на адрес электронной площадки </w:t>
      </w:r>
      <w:r w:rsidRPr="00450190">
        <w:rPr>
          <w:rFonts w:ascii="Liberation Serif" w:hAnsi="Liberation Serif"/>
          <w:sz w:val="26"/>
          <w:szCs w:val="26"/>
        </w:rPr>
        <w:t>или, в случае, если лицо зарегистрировано на электронной площадке в соответствии с</w:t>
      </w:r>
      <w:r w:rsidR="000D7885" w:rsidRPr="00450190">
        <w:rPr>
          <w:rFonts w:ascii="Liberation Serif" w:hAnsi="Liberation Serif"/>
          <w:sz w:val="26"/>
          <w:szCs w:val="26"/>
        </w:rPr>
        <w:t xml:space="preserve"> подпунктом 15.</w:t>
      </w:r>
      <w:r w:rsidR="00450190" w:rsidRPr="00450190">
        <w:rPr>
          <w:rFonts w:ascii="Liberation Serif" w:hAnsi="Liberation Serif"/>
          <w:sz w:val="26"/>
          <w:szCs w:val="26"/>
        </w:rPr>
        <w:t>2</w:t>
      </w:r>
      <w:r w:rsidR="0010201E">
        <w:rPr>
          <w:rFonts w:ascii="Liberation Serif" w:hAnsi="Liberation Serif"/>
          <w:sz w:val="26"/>
          <w:szCs w:val="26"/>
        </w:rPr>
        <w:t xml:space="preserve"> настоящей Д</w:t>
      </w:r>
      <w:r w:rsidR="000D7885" w:rsidRPr="00450190">
        <w:rPr>
          <w:rFonts w:ascii="Liberation Serif" w:hAnsi="Liberation Serif"/>
          <w:sz w:val="26"/>
          <w:szCs w:val="26"/>
        </w:rPr>
        <w:t>окументации</w:t>
      </w:r>
      <w:r w:rsidR="00450190" w:rsidRPr="00450190">
        <w:rPr>
          <w:rFonts w:ascii="Liberation Serif" w:hAnsi="Liberation Serif"/>
          <w:sz w:val="26"/>
          <w:szCs w:val="26"/>
        </w:rPr>
        <w:t>,</w:t>
      </w:r>
      <w:r w:rsidRPr="00450190">
        <w:rPr>
          <w:rFonts w:ascii="Liberation Serif" w:hAnsi="Liberation Serif"/>
          <w:sz w:val="26"/>
          <w:szCs w:val="26"/>
        </w:rPr>
        <w:t xml:space="preserve">  с использованием программно-аппаратных средств электронной площадки не более чем три запроса о разъяснении положений конкурсной документации. Не позднее одного</w:t>
      </w:r>
      <w:r w:rsidRPr="006540AB">
        <w:rPr>
          <w:rFonts w:ascii="Liberation Serif" w:hAnsi="Liberation Serif"/>
          <w:sz w:val="26"/>
          <w:szCs w:val="26"/>
        </w:rPr>
        <w:t xml:space="preserve"> часа с момента поступления такого запроса оператор электронной площадки направляет его с использованием электронной площадки организатору конкурса. В течение двух рабочих дней с даты поступления указанного запроса, если указанный запрос поступил к нему не </w:t>
      </w:r>
      <w:proofErr w:type="gramStart"/>
      <w:r w:rsidRPr="006540AB">
        <w:rPr>
          <w:rFonts w:ascii="Liberation Serif" w:hAnsi="Liberation Serif"/>
          <w:sz w:val="26"/>
          <w:szCs w:val="26"/>
        </w:rPr>
        <w:t>позднее</w:t>
      </w:r>
      <w:proofErr w:type="gramEnd"/>
      <w:r w:rsidRPr="006540AB">
        <w:rPr>
          <w:rFonts w:ascii="Liberation Serif" w:hAnsi="Liberation Serif"/>
          <w:sz w:val="26"/>
          <w:szCs w:val="26"/>
        </w:rPr>
        <w:t xml:space="preserve"> чем за три рабочих дня до даты окончания срока подачи заявок на участие в конкурсе, организатор конкурса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конкурса или специализированной организации, и размещает на официальном сайте разъяснение с указанием предмета запроса, но без указания заинтересованного лица, от которого поступил запрос. Не позднее одного часа с момента размещения разъяснения положений конкурсной документации на официальном сайте оператор электронной площадки размещает указанное разъяснение на электронной площадке. Разъяснение положений конкурсной документации не должно изменять ее суть.</w:t>
      </w:r>
    </w:p>
    <w:p w:rsidR="00CF2CAF" w:rsidRPr="00443EB8" w:rsidRDefault="006540AB" w:rsidP="001726B0">
      <w:pPr>
        <w:ind w:firstLine="567"/>
        <w:jc w:val="both"/>
        <w:rPr>
          <w:rFonts w:ascii="Liberation Serif" w:hAnsi="Liberation Serif"/>
          <w:b/>
          <w:sz w:val="26"/>
          <w:szCs w:val="26"/>
        </w:rPr>
      </w:pPr>
      <w:r w:rsidRPr="00443EB8">
        <w:rPr>
          <w:rFonts w:ascii="Liberation Serif" w:hAnsi="Liberation Serif"/>
          <w:b/>
          <w:sz w:val="26"/>
          <w:szCs w:val="26"/>
        </w:rPr>
        <w:t>1</w:t>
      </w:r>
      <w:r w:rsidR="000D7885" w:rsidRPr="00443EB8">
        <w:rPr>
          <w:rFonts w:ascii="Liberation Serif" w:hAnsi="Liberation Serif"/>
          <w:b/>
          <w:sz w:val="26"/>
          <w:szCs w:val="26"/>
        </w:rPr>
        <w:t>8</w:t>
      </w:r>
      <w:r w:rsidRPr="00443EB8">
        <w:rPr>
          <w:rFonts w:ascii="Liberation Serif" w:hAnsi="Liberation Serif"/>
          <w:b/>
          <w:sz w:val="26"/>
          <w:szCs w:val="26"/>
        </w:rPr>
        <w:t>.</w:t>
      </w:r>
      <w:r w:rsidRPr="00443EB8">
        <w:rPr>
          <w:rFonts w:ascii="Liberation Serif" w:hAnsi="Liberation Serif"/>
          <w:sz w:val="26"/>
          <w:szCs w:val="26"/>
        </w:rPr>
        <w:t xml:space="preserve"> </w:t>
      </w:r>
      <w:r w:rsidR="00C77027" w:rsidRPr="00443EB8">
        <w:rPr>
          <w:rFonts w:ascii="Liberation Serif" w:hAnsi="Liberation Serif"/>
          <w:b/>
          <w:sz w:val="26"/>
          <w:szCs w:val="26"/>
        </w:rPr>
        <w:t>Дата, время, график</w:t>
      </w:r>
      <w:r w:rsidR="00CF2CAF" w:rsidRPr="00443EB8">
        <w:rPr>
          <w:rFonts w:ascii="Liberation Serif" w:hAnsi="Liberation Serif"/>
          <w:b/>
          <w:sz w:val="26"/>
          <w:szCs w:val="26"/>
        </w:rPr>
        <w:t xml:space="preserve"> проведения осмотра имущества, права на которое передаются по договору.</w:t>
      </w:r>
    </w:p>
    <w:p w:rsidR="00C77027" w:rsidRPr="00314359" w:rsidRDefault="00CF2CAF" w:rsidP="00C77027">
      <w:pPr>
        <w:tabs>
          <w:tab w:val="left" w:pos="709"/>
        </w:tabs>
        <w:autoSpaceDE w:val="0"/>
        <w:autoSpaceDN w:val="0"/>
        <w:adjustRightInd w:val="0"/>
        <w:ind w:firstLine="709"/>
        <w:jc w:val="both"/>
        <w:rPr>
          <w:rFonts w:ascii="Liberation Serif" w:hAnsi="Liberation Serif"/>
          <w:iCs/>
          <w:color w:val="auto"/>
          <w:sz w:val="26"/>
          <w:szCs w:val="26"/>
        </w:rPr>
      </w:pPr>
      <w:r w:rsidRPr="00314359">
        <w:rPr>
          <w:rFonts w:ascii="Liberation Serif" w:hAnsi="Liberation Serif"/>
          <w:sz w:val="26"/>
          <w:szCs w:val="26"/>
        </w:rPr>
        <w:t xml:space="preserve">18.1. </w:t>
      </w:r>
      <w:r w:rsidR="00C77027" w:rsidRPr="00314359">
        <w:rPr>
          <w:rFonts w:ascii="Liberation Serif" w:hAnsi="Liberation Serif"/>
          <w:iCs/>
          <w:color w:val="auto"/>
          <w:sz w:val="26"/>
          <w:szCs w:val="26"/>
        </w:rPr>
        <w:t>Любое заинтересованное лицо с даты размещения извещения о проведен</w:t>
      </w:r>
      <w:proofErr w:type="gramStart"/>
      <w:r w:rsidR="00C77027" w:rsidRPr="00314359">
        <w:rPr>
          <w:rFonts w:ascii="Liberation Serif" w:hAnsi="Liberation Serif"/>
          <w:iCs/>
          <w:color w:val="auto"/>
          <w:sz w:val="26"/>
          <w:szCs w:val="26"/>
        </w:rPr>
        <w:t>ии ау</w:t>
      </w:r>
      <w:proofErr w:type="gramEnd"/>
      <w:r w:rsidR="00C77027" w:rsidRPr="00314359">
        <w:rPr>
          <w:rFonts w:ascii="Liberation Serif" w:hAnsi="Liberation Serif"/>
          <w:iCs/>
          <w:color w:val="auto"/>
          <w:sz w:val="26"/>
          <w:szCs w:val="26"/>
        </w:rPr>
        <w:t xml:space="preserve">кциона на официальном сайте торгов и сайте электронной площадки до даты окончания приема заявок вправе осмотреть имущество, права на которое передаются по договору. </w:t>
      </w:r>
    </w:p>
    <w:p w:rsidR="00C77027" w:rsidRPr="00314359" w:rsidRDefault="00C77027" w:rsidP="00C77027">
      <w:pPr>
        <w:tabs>
          <w:tab w:val="left" w:pos="709"/>
        </w:tabs>
        <w:autoSpaceDE w:val="0"/>
        <w:autoSpaceDN w:val="0"/>
        <w:adjustRightInd w:val="0"/>
        <w:ind w:firstLine="709"/>
        <w:jc w:val="both"/>
        <w:rPr>
          <w:rFonts w:ascii="Liberation Serif" w:hAnsi="Liberation Serif"/>
          <w:iCs/>
          <w:color w:val="auto"/>
          <w:sz w:val="26"/>
          <w:szCs w:val="26"/>
        </w:rPr>
      </w:pPr>
      <w:r w:rsidRPr="00314359">
        <w:rPr>
          <w:rFonts w:ascii="Liberation Serif" w:hAnsi="Liberation Serif"/>
          <w:iCs/>
          <w:color w:val="auto"/>
          <w:sz w:val="26"/>
          <w:szCs w:val="26"/>
        </w:rPr>
        <w:t xml:space="preserve">18.2. Запрос на осмотр имущества должен быть направлен на адрес электронной почты контактного лица организатора аукциона: </w:t>
      </w:r>
      <w:r w:rsidR="00314359" w:rsidRPr="00314359">
        <w:rPr>
          <w:rFonts w:ascii="Liberation Serif" w:hAnsi="Liberation Serif"/>
          <w:sz w:val="26"/>
          <w:szCs w:val="26"/>
          <w:lang w:val="en-US"/>
        </w:rPr>
        <w:t>arena</w:t>
      </w:r>
      <w:r w:rsidR="00314359" w:rsidRPr="00314359">
        <w:rPr>
          <w:rFonts w:ascii="Liberation Serif" w:hAnsi="Liberation Serif"/>
          <w:sz w:val="26"/>
          <w:szCs w:val="26"/>
        </w:rPr>
        <w:t>.</w:t>
      </w:r>
      <w:r w:rsidR="00314359" w:rsidRPr="00314359">
        <w:rPr>
          <w:rFonts w:ascii="Liberation Serif" w:hAnsi="Liberation Serif"/>
          <w:sz w:val="26"/>
          <w:szCs w:val="26"/>
          <w:lang w:val="en-US"/>
        </w:rPr>
        <w:t>info</w:t>
      </w:r>
      <w:r w:rsidR="00314359" w:rsidRPr="00314359">
        <w:rPr>
          <w:rFonts w:ascii="Liberation Serif" w:hAnsi="Liberation Serif"/>
          <w:sz w:val="26"/>
          <w:szCs w:val="26"/>
        </w:rPr>
        <w:t>@</w:t>
      </w:r>
      <w:proofErr w:type="spellStart"/>
      <w:r w:rsidR="00314359" w:rsidRPr="00314359">
        <w:rPr>
          <w:rFonts w:ascii="Liberation Serif" w:hAnsi="Liberation Serif"/>
          <w:sz w:val="26"/>
          <w:szCs w:val="26"/>
          <w:lang w:val="en-US"/>
        </w:rPr>
        <w:t>egov</w:t>
      </w:r>
      <w:proofErr w:type="spellEnd"/>
      <w:r w:rsidR="00314359" w:rsidRPr="00314359">
        <w:rPr>
          <w:rFonts w:ascii="Liberation Serif" w:hAnsi="Liberation Serif"/>
          <w:sz w:val="26"/>
          <w:szCs w:val="26"/>
        </w:rPr>
        <w:t>66.</w:t>
      </w:r>
      <w:proofErr w:type="spellStart"/>
      <w:r w:rsidR="00314359" w:rsidRPr="00314359">
        <w:rPr>
          <w:rFonts w:ascii="Liberation Serif" w:hAnsi="Liberation Serif"/>
          <w:sz w:val="26"/>
          <w:szCs w:val="26"/>
          <w:lang w:val="en-US"/>
        </w:rPr>
        <w:t>ru</w:t>
      </w:r>
      <w:proofErr w:type="spellEnd"/>
      <w:r w:rsidR="001227D4" w:rsidRPr="00314359">
        <w:rPr>
          <w:rFonts w:ascii="Liberation Serif" w:hAnsi="Liberation Serif"/>
          <w:color w:val="auto"/>
          <w:sz w:val="26"/>
          <w:szCs w:val="26"/>
        </w:rPr>
        <w:t xml:space="preserve"> - </w:t>
      </w:r>
      <w:r w:rsidRPr="00314359">
        <w:rPr>
          <w:rFonts w:ascii="Liberation Serif" w:hAnsi="Liberation Serif"/>
          <w:color w:val="auto"/>
          <w:sz w:val="26"/>
          <w:szCs w:val="26"/>
        </w:rPr>
        <w:t>не позднее, чем за два рабочих дня до даты окончания срока подачи заявок на участие в аукционе</w:t>
      </w:r>
      <w:r w:rsidRPr="00314359">
        <w:rPr>
          <w:rFonts w:ascii="Liberation Serif" w:hAnsi="Liberation Serif"/>
          <w:iCs/>
          <w:color w:val="auto"/>
          <w:sz w:val="26"/>
          <w:szCs w:val="26"/>
        </w:rPr>
        <w:t>.</w:t>
      </w:r>
    </w:p>
    <w:p w:rsidR="00C77027" w:rsidRPr="00314359" w:rsidRDefault="00C77027" w:rsidP="00C77027">
      <w:pPr>
        <w:tabs>
          <w:tab w:val="left" w:pos="709"/>
        </w:tabs>
        <w:autoSpaceDE w:val="0"/>
        <w:autoSpaceDN w:val="0"/>
        <w:adjustRightInd w:val="0"/>
        <w:ind w:firstLine="709"/>
        <w:jc w:val="both"/>
        <w:rPr>
          <w:rFonts w:ascii="Liberation Serif" w:hAnsi="Liberation Serif"/>
          <w:bCs/>
          <w:iCs/>
          <w:color w:val="auto"/>
          <w:sz w:val="26"/>
          <w:szCs w:val="26"/>
        </w:rPr>
      </w:pPr>
      <w:r w:rsidRPr="00314359">
        <w:rPr>
          <w:rFonts w:ascii="Liberation Serif" w:hAnsi="Liberation Serif"/>
          <w:bCs/>
          <w:iCs/>
          <w:color w:val="auto"/>
          <w:sz w:val="26"/>
          <w:szCs w:val="26"/>
        </w:rPr>
        <w:t xml:space="preserve">18.3 Осмотр производится без взимания платы и обеспечивается Организатором аукциона </w:t>
      </w:r>
      <w:r w:rsidRPr="00314359">
        <w:rPr>
          <w:rFonts w:ascii="Liberation Serif" w:hAnsi="Liberation Serif"/>
          <w:bCs/>
          <w:iCs/>
          <w:color w:val="auto"/>
          <w:sz w:val="26"/>
          <w:szCs w:val="26"/>
          <w:lang w:bidi="ru-RU"/>
        </w:rPr>
        <w:t>на основании направленного запроса</w:t>
      </w:r>
      <w:r w:rsidRPr="00314359">
        <w:rPr>
          <w:rFonts w:ascii="Liberation Serif" w:hAnsi="Liberation Serif"/>
          <w:bCs/>
          <w:iCs/>
          <w:color w:val="auto"/>
          <w:sz w:val="26"/>
          <w:szCs w:val="26"/>
        </w:rPr>
        <w:t xml:space="preserve"> в рабочие дни </w:t>
      </w:r>
      <w:r w:rsidRPr="00314359">
        <w:rPr>
          <w:rFonts w:ascii="Liberation Serif" w:hAnsi="Liberation Serif"/>
          <w:bCs/>
          <w:iCs/>
          <w:color w:val="auto"/>
          <w:sz w:val="26"/>
          <w:szCs w:val="26"/>
          <w:lang w:bidi="ru-RU"/>
        </w:rPr>
        <w:t xml:space="preserve">с 09 час. 00 мин. до 16 час. </w:t>
      </w:r>
      <w:r w:rsidR="008E73D9" w:rsidRPr="00314359">
        <w:rPr>
          <w:rFonts w:ascii="Liberation Serif" w:hAnsi="Liberation Serif"/>
          <w:bCs/>
          <w:iCs/>
          <w:color w:val="auto"/>
          <w:sz w:val="26"/>
          <w:szCs w:val="26"/>
          <w:lang w:bidi="ru-RU"/>
        </w:rPr>
        <w:t xml:space="preserve"> </w:t>
      </w:r>
      <w:r w:rsidRPr="00314359">
        <w:rPr>
          <w:rFonts w:ascii="Liberation Serif" w:hAnsi="Liberation Serif"/>
          <w:bCs/>
          <w:iCs/>
          <w:color w:val="auto"/>
          <w:sz w:val="26"/>
          <w:szCs w:val="26"/>
          <w:lang w:bidi="ru-RU"/>
        </w:rPr>
        <w:t>00 мин. по предварительному согласованию времени проведения осмотра с контактным лиц</w:t>
      </w:r>
      <w:r w:rsidR="00443EB8" w:rsidRPr="00314359">
        <w:rPr>
          <w:rFonts w:ascii="Liberation Serif" w:hAnsi="Liberation Serif"/>
          <w:bCs/>
          <w:iCs/>
          <w:color w:val="auto"/>
          <w:sz w:val="26"/>
          <w:szCs w:val="26"/>
          <w:lang w:bidi="ru-RU"/>
        </w:rPr>
        <w:t>о</w:t>
      </w:r>
      <w:r w:rsidRPr="00314359">
        <w:rPr>
          <w:rFonts w:ascii="Liberation Serif" w:hAnsi="Liberation Serif"/>
          <w:bCs/>
          <w:iCs/>
          <w:color w:val="auto"/>
          <w:sz w:val="26"/>
          <w:szCs w:val="26"/>
          <w:lang w:bidi="ru-RU"/>
        </w:rPr>
        <w:t xml:space="preserve">м Организатора аукциона </w:t>
      </w:r>
      <w:r w:rsidR="00443EB8" w:rsidRPr="00314359">
        <w:rPr>
          <w:rFonts w:ascii="Liberation Serif" w:hAnsi="Liberation Serif"/>
          <w:bCs/>
          <w:iCs/>
          <w:color w:val="auto"/>
          <w:sz w:val="26"/>
          <w:szCs w:val="26"/>
          <w:lang w:bidi="ru-RU"/>
        </w:rPr>
        <w:t xml:space="preserve">- </w:t>
      </w:r>
      <w:r w:rsidR="00443EB8" w:rsidRPr="00314359">
        <w:rPr>
          <w:rFonts w:ascii="Liberation Serif" w:hAnsi="Liberation Serif"/>
          <w:color w:val="auto"/>
          <w:sz w:val="26"/>
          <w:szCs w:val="26"/>
        </w:rPr>
        <w:t xml:space="preserve">заместителем </w:t>
      </w:r>
      <w:r w:rsidR="00314359" w:rsidRPr="00314359">
        <w:rPr>
          <w:rFonts w:ascii="Liberation Serif" w:hAnsi="Liberation Serif"/>
          <w:color w:val="auto"/>
          <w:sz w:val="26"/>
          <w:szCs w:val="26"/>
        </w:rPr>
        <w:t xml:space="preserve">генерального </w:t>
      </w:r>
      <w:r w:rsidR="00443EB8" w:rsidRPr="00314359">
        <w:rPr>
          <w:rFonts w:ascii="Liberation Serif" w:hAnsi="Liberation Serif"/>
          <w:color w:val="auto"/>
          <w:sz w:val="26"/>
          <w:szCs w:val="26"/>
        </w:rPr>
        <w:t xml:space="preserve">директора </w:t>
      </w:r>
      <w:r w:rsidR="00314359" w:rsidRPr="00314359">
        <w:rPr>
          <w:rFonts w:ascii="Liberation Serif" w:hAnsi="Liberation Serif"/>
          <w:color w:val="auto"/>
          <w:sz w:val="26"/>
          <w:szCs w:val="26"/>
        </w:rPr>
        <w:t xml:space="preserve">по развитию </w:t>
      </w:r>
      <w:r w:rsidR="00443EB8" w:rsidRPr="00314359">
        <w:rPr>
          <w:rFonts w:ascii="Liberation Serif" w:hAnsi="Liberation Serif"/>
          <w:color w:val="auto"/>
          <w:sz w:val="26"/>
          <w:szCs w:val="26"/>
        </w:rPr>
        <w:t xml:space="preserve">ГАУ </w:t>
      </w:r>
      <w:proofErr w:type="gramStart"/>
      <w:r w:rsidR="00443EB8" w:rsidRPr="00314359">
        <w:rPr>
          <w:rFonts w:ascii="Liberation Serif" w:hAnsi="Liberation Serif"/>
          <w:color w:val="auto"/>
          <w:sz w:val="26"/>
          <w:szCs w:val="26"/>
        </w:rPr>
        <w:t>СО</w:t>
      </w:r>
      <w:proofErr w:type="gramEnd"/>
      <w:r w:rsidR="00443EB8" w:rsidRPr="00314359">
        <w:rPr>
          <w:rFonts w:ascii="Liberation Serif" w:hAnsi="Liberation Serif"/>
          <w:color w:val="auto"/>
          <w:sz w:val="26"/>
          <w:szCs w:val="26"/>
        </w:rPr>
        <w:t xml:space="preserve"> «</w:t>
      </w:r>
      <w:r w:rsidR="00314359" w:rsidRPr="00314359">
        <w:rPr>
          <w:rFonts w:ascii="Liberation Serif" w:hAnsi="Liberation Serif"/>
          <w:color w:val="auto"/>
          <w:sz w:val="26"/>
          <w:szCs w:val="26"/>
        </w:rPr>
        <w:t>Екатеринбург Арена</w:t>
      </w:r>
      <w:r w:rsidR="00443EB8" w:rsidRPr="00314359">
        <w:rPr>
          <w:rFonts w:ascii="Liberation Serif" w:hAnsi="Liberation Serif"/>
          <w:color w:val="auto"/>
          <w:sz w:val="26"/>
          <w:szCs w:val="26"/>
        </w:rPr>
        <w:t>»</w:t>
      </w:r>
      <w:r w:rsidR="008E73D9" w:rsidRPr="00314359">
        <w:rPr>
          <w:rFonts w:ascii="Liberation Serif" w:hAnsi="Liberation Serif"/>
          <w:color w:val="auto"/>
          <w:sz w:val="26"/>
          <w:szCs w:val="26"/>
        </w:rPr>
        <w:t xml:space="preserve"> </w:t>
      </w:r>
      <w:proofErr w:type="spellStart"/>
      <w:r w:rsidR="00314359" w:rsidRPr="00314359">
        <w:rPr>
          <w:rFonts w:ascii="Liberation Serif" w:hAnsi="Liberation Serif"/>
          <w:sz w:val="26"/>
          <w:szCs w:val="26"/>
        </w:rPr>
        <w:t>Домницкой</w:t>
      </w:r>
      <w:proofErr w:type="spellEnd"/>
      <w:r w:rsidR="00314359" w:rsidRPr="00314359">
        <w:rPr>
          <w:rFonts w:ascii="Liberation Serif" w:hAnsi="Liberation Serif"/>
          <w:sz w:val="26"/>
          <w:szCs w:val="26"/>
        </w:rPr>
        <w:t xml:space="preserve"> Дарьей Александровной</w:t>
      </w:r>
      <w:r w:rsidR="00314359" w:rsidRPr="00314359">
        <w:rPr>
          <w:rFonts w:ascii="Liberation Serif" w:hAnsi="Liberation Serif"/>
          <w:bCs/>
          <w:iCs/>
          <w:color w:val="auto"/>
          <w:sz w:val="26"/>
          <w:szCs w:val="26"/>
        </w:rPr>
        <w:t xml:space="preserve"> </w:t>
      </w:r>
      <w:r w:rsidRPr="00314359">
        <w:rPr>
          <w:rFonts w:ascii="Liberation Serif" w:hAnsi="Liberation Serif"/>
          <w:bCs/>
          <w:iCs/>
          <w:color w:val="auto"/>
          <w:sz w:val="26"/>
          <w:szCs w:val="26"/>
        </w:rPr>
        <w:t>по телефону</w:t>
      </w:r>
      <w:r w:rsidR="008E73D9" w:rsidRPr="00314359">
        <w:rPr>
          <w:rFonts w:ascii="Liberation Serif" w:hAnsi="Liberation Serif"/>
          <w:bCs/>
          <w:iCs/>
          <w:color w:val="auto"/>
          <w:sz w:val="26"/>
          <w:szCs w:val="26"/>
        </w:rPr>
        <w:t xml:space="preserve"> </w:t>
      </w:r>
      <w:r w:rsidR="00314359" w:rsidRPr="00314359">
        <w:rPr>
          <w:rFonts w:ascii="Liberation Serif" w:hAnsi="Liberation Serif"/>
          <w:sz w:val="26"/>
          <w:szCs w:val="26"/>
        </w:rPr>
        <w:t>8 (343) 376-08-00 (1491)</w:t>
      </w:r>
      <w:r w:rsidRPr="00314359">
        <w:rPr>
          <w:rFonts w:ascii="Liberation Serif" w:hAnsi="Liberation Serif"/>
          <w:bCs/>
          <w:iCs/>
          <w:color w:val="auto"/>
          <w:sz w:val="26"/>
          <w:szCs w:val="26"/>
        </w:rPr>
        <w:t>.</w:t>
      </w:r>
    </w:p>
    <w:p w:rsidR="00FF66DF" w:rsidRPr="00314359" w:rsidRDefault="00CF2CAF" w:rsidP="001726B0">
      <w:pPr>
        <w:ind w:firstLine="567"/>
        <w:jc w:val="both"/>
        <w:rPr>
          <w:rFonts w:ascii="Liberation Serif" w:hAnsi="Liberation Serif"/>
          <w:b/>
          <w:sz w:val="26"/>
          <w:szCs w:val="26"/>
        </w:rPr>
      </w:pPr>
      <w:r w:rsidRPr="00314359">
        <w:rPr>
          <w:rFonts w:ascii="Liberation Serif" w:hAnsi="Liberation Serif"/>
          <w:b/>
          <w:sz w:val="26"/>
          <w:szCs w:val="26"/>
        </w:rPr>
        <w:t>19</w:t>
      </w:r>
      <w:r w:rsidR="006957C7" w:rsidRPr="00314359">
        <w:rPr>
          <w:rFonts w:ascii="Liberation Serif" w:hAnsi="Liberation Serif"/>
          <w:b/>
          <w:sz w:val="26"/>
          <w:szCs w:val="26"/>
        </w:rPr>
        <w:t>. Порядок проведения аукциона:</w:t>
      </w:r>
    </w:p>
    <w:p w:rsidR="00396825" w:rsidRPr="00314359" w:rsidRDefault="00CF2CAF" w:rsidP="001726B0">
      <w:pPr>
        <w:autoSpaceDE w:val="0"/>
        <w:autoSpaceDN w:val="0"/>
        <w:adjustRightInd w:val="0"/>
        <w:ind w:firstLine="567"/>
        <w:jc w:val="both"/>
        <w:rPr>
          <w:rFonts w:ascii="Liberation Serif" w:hAnsi="Liberation Serif"/>
          <w:sz w:val="26"/>
          <w:szCs w:val="26"/>
        </w:rPr>
      </w:pPr>
      <w:r w:rsidRPr="00314359">
        <w:rPr>
          <w:rFonts w:ascii="Liberation Serif" w:hAnsi="Liberation Serif"/>
          <w:sz w:val="26"/>
          <w:szCs w:val="26"/>
        </w:rPr>
        <w:t>19</w:t>
      </w:r>
      <w:r w:rsidR="00396825" w:rsidRPr="00314359">
        <w:rPr>
          <w:rFonts w:ascii="Liberation Serif" w:hAnsi="Liberation Serif"/>
          <w:sz w:val="26"/>
          <w:szCs w:val="26"/>
        </w:rPr>
        <w:t>.1. В аукционе могут участвовать только заявители, признанные участниками аукциона.</w:t>
      </w:r>
    </w:p>
    <w:p w:rsidR="00396825" w:rsidRPr="00314359" w:rsidRDefault="00CF2CAF" w:rsidP="001726B0">
      <w:pPr>
        <w:autoSpaceDE w:val="0"/>
        <w:autoSpaceDN w:val="0"/>
        <w:adjustRightInd w:val="0"/>
        <w:ind w:firstLine="567"/>
        <w:jc w:val="both"/>
        <w:rPr>
          <w:rFonts w:ascii="Liberation Serif" w:hAnsi="Liberation Serif" w:cs="Liberation Serif"/>
          <w:sz w:val="26"/>
          <w:szCs w:val="26"/>
        </w:rPr>
      </w:pPr>
      <w:r w:rsidRPr="00314359">
        <w:rPr>
          <w:rFonts w:ascii="Liberation Serif" w:hAnsi="Liberation Serif"/>
          <w:sz w:val="26"/>
          <w:szCs w:val="26"/>
        </w:rPr>
        <w:t>19.</w:t>
      </w:r>
      <w:r w:rsidR="00396825" w:rsidRPr="00314359">
        <w:rPr>
          <w:rFonts w:ascii="Liberation Serif" w:hAnsi="Liberation Serif"/>
          <w:sz w:val="26"/>
          <w:szCs w:val="26"/>
        </w:rPr>
        <w:t>2. Аукцион проводится не позднее одного рабочего дня со дня размещения на официальном сайте протокола рассмотрения заявок на электронной площадке путем повышения начальной</w:t>
      </w:r>
      <w:r w:rsidR="00396825" w:rsidRPr="00314359">
        <w:rPr>
          <w:rFonts w:ascii="Liberation Serif" w:hAnsi="Liberation Serif" w:cs="Liberation Serif"/>
          <w:sz w:val="26"/>
          <w:szCs w:val="26"/>
        </w:rPr>
        <w:t xml:space="preserve"> (минимальной) цены договора (цены лота), указанной в извещении о проведен</w:t>
      </w:r>
      <w:proofErr w:type="gramStart"/>
      <w:r w:rsidR="00396825" w:rsidRPr="00314359">
        <w:rPr>
          <w:rFonts w:ascii="Liberation Serif" w:hAnsi="Liberation Serif" w:cs="Liberation Serif"/>
          <w:sz w:val="26"/>
          <w:szCs w:val="26"/>
        </w:rPr>
        <w:t>ии ау</w:t>
      </w:r>
      <w:proofErr w:type="gramEnd"/>
      <w:r w:rsidR="00396825" w:rsidRPr="00314359">
        <w:rPr>
          <w:rFonts w:ascii="Liberation Serif" w:hAnsi="Liberation Serif" w:cs="Liberation Serif"/>
          <w:sz w:val="26"/>
          <w:szCs w:val="26"/>
        </w:rPr>
        <w:t>кциона, на «шаг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314359">
        <w:rPr>
          <w:rFonts w:ascii="Liberation Serif" w:hAnsi="Liberation Serif" w:cs="Liberation Serif"/>
          <w:sz w:val="26"/>
          <w:szCs w:val="26"/>
        </w:rPr>
        <w:t>19</w:t>
      </w:r>
      <w:r w:rsidR="00396825" w:rsidRPr="00314359">
        <w:rPr>
          <w:rFonts w:ascii="Liberation Serif" w:hAnsi="Liberation Serif" w:cs="Liberation Serif"/>
          <w:sz w:val="26"/>
          <w:szCs w:val="26"/>
        </w:rPr>
        <w:t>.3.</w:t>
      </w:r>
      <w:r w:rsidR="00396825" w:rsidRPr="0010201E">
        <w:rPr>
          <w:rFonts w:ascii="Liberation Serif" w:hAnsi="Liberation Serif" w:cs="Liberation Serif"/>
          <w:sz w:val="26"/>
          <w:szCs w:val="26"/>
        </w:rPr>
        <w:t xml:space="preserve"> «Шаг аукциона» устанавливается в размере пяти процентов начальной (минимальной) цены договора (цены лота), указанной в извещении о проведен</w:t>
      </w:r>
      <w:proofErr w:type="gramStart"/>
      <w:r w:rsidR="00396825" w:rsidRPr="0010201E">
        <w:rPr>
          <w:rFonts w:ascii="Liberation Serif" w:hAnsi="Liberation Serif" w:cs="Liberation Serif"/>
          <w:sz w:val="26"/>
          <w:szCs w:val="26"/>
        </w:rPr>
        <w:t>ии ау</w:t>
      </w:r>
      <w:proofErr w:type="gramEnd"/>
      <w:r w:rsidR="00396825" w:rsidRPr="0010201E">
        <w:rPr>
          <w:rFonts w:ascii="Liberation Serif" w:hAnsi="Liberation Serif" w:cs="Liberation Serif"/>
          <w:sz w:val="26"/>
          <w:szCs w:val="26"/>
        </w:rPr>
        <w:t>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.4. При проведен</w:t>
      </w:r>
      <w:proofErr w:type="gramStart"/>
      <w:r w:rsidR="00396825" w:rsidRPr="0010201E">
        <w:rPr>
          <w:rFonts w:ascii="Liberation Serif" w:hAnsi="Liberation Serif" w:cs="Liberation Serif"/>
          <w:sz w:val="26"/>
          <w:szCs w:val="26"/>
        </w:rPr>
        <w:t>ии ау</w:t>
      </w:r>
      <w:proofErr w:type="gramEnd"/>
      <w:r w:rsidR="00396825" w:rsidRPr="0010201E">
        <w:rPr>
          <w:rFonts w:ascii="Liberation Serif" w:hAnsi="Liberation Serif" w:cs="Liberation Serif"/>
          <w:sz w:val="26"/>
          <w:szCs w:val="26"/>
        </w:rPr>
        <w:t xml:space="preserve">кциона устанавливается время приема предложений участников аукциона о цене договора (цене лота), составляющее 60 минут от начала </w:t>
      </w:r>
      <w:r w:rsidR="00396825" w:rsidRPr="0010201E">
        <w:rPr>
          <w:rFonts w:ascii="Liberation Serif" w:hAnsi="Liberation Serif" w:cs="Liberation Serif"/>
          <w:sz w:val="26"/>
          <w:szCs w:val="26"/>
        </w:rPr>
        <w:lastRenderedPageBreak/>
        <w:t>проведения такого аукциона, а также 20 минут после поступления последнего предложения о цене договора (цены лота).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 xml:space="preserve">.5. 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00396825" w:rsidRPr="0010201E">
        <w:rPr>
          <w:rFonts w:ascii="Liberation Serif" w:hAnsi="Liberation Serif" w:cs="Liberation Serif"/>
          <w:sz w:val="26"/>
          <w:szCs w:val="26"/>
        </w:rPr>
        <w:t>предложение</w:t>
      </w:r>
      <w:proofErr w:type="gramEnd"/>
      <w:r w:rsidR="00396825" w:rsidRPr="0010201E">
        <w:rPr>
          <w:rFonts w:ascii="Liberation Serif" w:hAnsi="Liberation Serif" w:cs="Liberation Serif"/>
          <w:sz w:val="26"/>
          <w:szCs w:val="26"/>
        </w:rPr>
        <w:t xml:space="preserve"> о цене договора которого является лучшим текущим предложением о цене договора, не вправе делать следующее предложение о цене.</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.6. Победителем аукциона признается лицо, предложившее наиболее высокую цену договора.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.7. 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.8. 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 в котором указываются:</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 дата и время проведения аукциона;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2) полные наименования (для юридических лиц), фамилии, имена, отчества (при наличии) (для физических лиц) участников аукциона;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3) начальная (минимальная) цена договора (цена лота), последнее и предпоследнее предложения о цене договора;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4) полные наименования (для юридического лица), фамилии, имена, отчества (при наличии) (для физических лиц) победителя аукциона и участника аукциона, который сделал предпоследнее предложение о цене договора.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.9. 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организатором аукциона или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 xml:space="preserve">.10. 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00396825" w:rsidRPr="0010201E">
        <w:rPr>
          <w:rFonts w:ascii="Liberation Serif" w:hAnsi="Liberation Serif" w:cs="Liberation Serif"/>
          <w:sz w:val="26"/>
          <w:szCs w:val="26"/>
        </w:rPr>
        <w:t>размещения протокола проведения итогов аукциона</w:t>
      </w:r>
      <w:proofErr w:type="gramEnd"/>
      <w:r w:rsidR="00396825" w:rsidRPr="0010201E">
        <w:rPr>
          <w:rFonts w:ascii="Liberation Serif" w:hAnsi="Liberation Serif" w:cs="Liberation Serif"/>
          <w:sz w:val="26"/>
          <w:szCs w:val="26"/>
        </w:rPr>
        <w:t xml:space="preserve"> на официальном сайте.</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10201E">
        <w:rPr>
          <w:rFonts w:ascii="Liberation Serif" w:hAnsi="Liberation Serif" w:cs="Liberation Serif"/>
          <w:sz w:val="26"/>
          <w:szCs w:val="26"/>
        </w:rPr>
        <w:t>с даты подписания</w:t>
      </w:r>
      <w:proofErr w:type="gramEnd"/>
      <w:r w:rsidRPr="0010201E">
        <w:rPr>
          <w:rFonts w:ascii="Liberation Serif" w:hAnsi="Liberation Serif" w:cs="Liberation Serif"/>
          <w:sz w:val="26"/>
          <w:szCs w:val="26"/>
        </w:rPr>
        <w:t xml:space="preserve"> договора с победителем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.11. 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lastRenderedPageBreak/>
        <w:t>19</w:t>
      </w:r>
      <w:r w:rsidR="00396825" w:rsidRPr="0010201E">
        <w:rPr>
          <w:rFonts w:ascii="Liberation Serif" w:hAnsi="Liberation Serif" w:cs="Liberation Serif"/>
          <w:sz w:val="26"/>
          <w:szCs w:val="26"/>
        </w:rPr>
        <w:t xml:space="preserve">.12. 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00396825" w:rsidRPr="0010201E">
        <w:rPr>
          <w:rFonts w:ascii="Liberation Serif" w:hAnsi="Liberation Serif" w:cs="Liberation Serif"/>
          <w:sz w:val="26"/>
          <w:szCs w:val="26"/>
        </w:rPr>
        <w:t>связи</w:t>
      </w:r>
      <w:proofErr w:type="gramEnd"/>
      <w:r w:rsidR="00396825" w:rsidRPr="0010201E">
        <w:rPr>
          <w:rFonts w:ascii="Liberation Serif" w:hAnsi="Liberation Serif" w:cs="Liberation Serif"/>
          <w:sz w:val="26"/>
          <w:szCs w:val="26"/>
        </w:rPr>
        <w:t xml:space="preserve"> с чем в день проведения аукциона организатор аукциона или специализированная организация составляет и подписывает усиленной квалифицированной подписью лица, уполномоченного действовать от имени организатора аукциона или специализированной организации, протокол о признании аукциона </w:t>
      </w:r>
      <w:proofErr w:type="gramStart"/>
      <w:r w:rsidR="00396825" w:rsidRPr="0010201E">
        <w:rPr>
          <w:rFonts w:ascii="Liberation Serif" w:hAnsi="Liberation Serif" w:cs="Liberation Serif"/>
          <w:sz w:val="26"/>
          <w:szCs w:val="26"/>
        </w:rPr>
        <w:t>несостоявшимся</w:t>
      </w:r>
      <w:proofErr w:type="gramEnd"/>
      <w:r w:rsidR="00396825" w:rsidRPr="0010201E">
        <w:rPr>
          <w:rFonts w:ascii="Liberation Serif" w:hAnsi="Liberation Serif" w:cs="Liberation Serif"/>
          <w:sz w:val="26"/>
          <w:szCs w:val="26"/>
        </w:rPr>
        <w:t>.</w:t>
      </w:r>
    </w:p>
    <w:p w:rsidR="00396825" w:rsidRPr="00F60FA5" w:rsidRDefault="00396825" w:rsidP="00F60FA5">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10201E">
        <w:rPr>
          <w:rFonts w:ascii="Liberation Serif" w:hAnsi="Liberation Serif" w:cs="Liberation Serif"/>
          <w:sz w:val="26"/>
          <w:szCs w:val="26"/>
        </w:rPr>
        <w:t>ии ау</w:t>
      </w:r>
      <w:proofErr w:type="gramEnd"/>
      <w:r w:rsidRPr="0010201E">
        <w:rPr>
          <w:rFonts w:ascii="Liberation Serif" w:hAnsi="Liberation Serif" w:cs="Liberation Serif"/>
          <w:sz w:val="26"/>
          <w:szCs w:val="26"/>
        </w:rPr>
        <w:t>кциона несостоявшимся на электронной площадке указанный протокол размещается оператором электронной площадки на официальном сайте. В случае</w:t>
      </w:r>
      <w:proofErr w:type="gramStart"/>
      <w:r w:rsidRPr="0010201E">
        <w:rPr>
          <w:rFonts w:ascii="Liberation Serif" w:hAnsi="Liberation Serif" w:cs="Liberation Serif"/>
          <w:sz w:val="26"/>
          <w:szCs w:val="26"/>
        </w:rPr>
        <w:t>,</w:t>
      </w:r>
      <w:proofErr w:type="gramEnd"/>
      <w:r w:rsidRPr="0010201E">
        <w:rPr>
          <w:rFonts w:ascii="Liberation Serif" w:hAnsi="Liberation Serif" w:cs="Liberation Serif"/>
          <w:sz w:val="26"/>
          <w:szCs w:val="26"/>
        </w:rPr>
        <w:t xml:space="preserve"> если </w:t>
      </w:r>
      <w:r w:rsidRPr="00F60FA5">
        <w:rPr>
          <w:rFonts w:ascii="Liberation Serif" w:hAnsi="Liberation Serif" w:cs="Liberation Serif"/>
          <w:sz w:val="26"/>
          <w:szCs w:val="26"/>
        </w:rPr>
        <w:t>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229C3" w:rsidRPr="00F60FA5" w:rsidRDefault="00D970C9" w:rsidP="00F60FA5">
      <w:pPr>
        <w:ind w:firstLine="567"/>
        <w:jc w:val="both"/>
        <w:rPr>
          <w:rFonts w:ascii="Liberation Serif" w:hAnsi="Liberation Serif" w:cs="Liberation Serif"/>
          <w:sz w:val="26"/>
          <w:szCs w:val="26"/>
        </w:rPr>
      </w:pPr>
      <w:r w:rsidRPr="00F60FA5">
        <w:rPr>
          <w:rFonts w:ascii="Liberation Serif" w:hAnsi="Liberation Serif" w:cs="Liberation Serif"/>
          <w:sz w:val="26"/>
          <w:szCs w:val="26"/>
        </w:rPr>
        <w:t>19.13. В случае</w:t>
      </w:r>
      <w:proofErr w:type="gramStart"/>
      <w:r w:rsidRPr="00F60FA5">
        <w:rPr>
          <w:rFonts w:ascii="Liberation Serif" w:hAnsi="Liberation Serif" w:cs="Liberation Serif"/>
          <w:sz w:val="26"/>
          <w:szCs w:val="26"/>
        </w:rPr>
        <w:t>,</w:t>
      </w:r>
      <w:proofErr w:type="gramEnd"/>
      <w:r w:rsidRPr="00F60FA5">
        <w:rPr>
          <w:rFonts w:ascii="Liberation Serif" w:hAnsi="Liberation Serif" w:cs="Liberation Serif"/>
          <w:sz w:val="26"/>
          <w:szCs w:val="26"/>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327817" w:rsidRPr="00A84A48" w:rsidRDefault="00C150CB" w:rsidP="00327817">
      <w:pPr>
        <w:pStyle w:val="formattext"/>
        <w:ind w:firstLine="567"/>
        <w:contextualSpacing/>
        <w:rPr>
          <w:rFonts w:ascii="Liberation Serif" w:hAnsi="Liberation Serif"/>
          <w:b/>
          <w:sz w:val="26"/>
          <w:szCs w:val="26"/>
        </w:rPr>
      </w:pPr>
      <w:r w:rsidRPr="00F60FA5">
        <w:rPr>
          <w:rFonts w:ascii="Liberation Serif" w:hAnsi="Liberation Serif"/>
          <w:b/>
          <w:sz w:val="26"/>
          <w:szCs w:val="26"/>
        </w:rPr>
        <w:t>20</w:t>
      </w:r>
      <w:r w:rsidR="002C10B4" w:rsidRPr="00F60FA5">
        <w:rPr>
          <w:rFonts w:ascii="Liberation Serif" w:hAnsi="Liberation Serif"/>
          <w:b/>
          <w:sz w:val="26"/>
          <w:szCs w:val="26"/>
        </w:rPr>
        <w:t xml:space="preserve">. </w:t>
      </w:r>
      <w:r w:rsidR="00327817" w:rsidRPr="00A84A48">
        <w:rPr>
          <w:rFonts w:ascii="Liberation Serif" w:hAnsi="Liberation Serif"/>
          <w:b/>
          <w:sz w:val="26"/>
          <w:szCs w:val="26"/>
        </w:rPr>
        <w:t xml:space="preserve">Последствия признания аукциона </w:t>
      </w:r>
      <w:proofErr w:type="gramStart"/>
      <w:r w:rsidR="00327817" w:rsidRPr="00A84A48">
        <w:rPr>
          <w:rFonts w:ascii="Liberation Serif" w:hAnsi="Liberation Serif"/>
          <w:b/>
          <w:sz w:val="26"/>
          <w:szCs w:val="26"/>
        </w:rPr>
        <w:t>несостоявшимся</w:t>
      </w:r>
      <w:proofErr w:type="gramEnd"/>
      <w:r w:rsidR="00327817">
        <w:rPr>
          <w:rFonts w:ascii="Liberation Serif" w:hAnsi="Liberation Serif"/>
          <w:b/>
          <w:sz w:val="26"/>
          <w:szCs w:val="26"/>
        </w:rPr>
        <w:t>.</w:t>
      </w:r>
    </w:p>
    <w:p w:rsidR="00327817" w:rsidRPr="00A84A48" w:rsidRDefault="00327817" w:rsidP="00327817">
      <w:pPr>
        <w:autoSpaceDE w:val="0"/>
        <w:autoSpaceDN w:val="0"/>
        <w:adjustRightInd w:val="0"/>
        <w:ind w:firstLine="540"/>
        <w:contextualSpacing/>
        <w:jc w:val="both"/>
        <w:rPr>
          <w:rFonts w:ascii="Liberation Serif" w:hAnsi="Liberation Serif" w:cs="Liberation Serif"/>
          <w:sz w:val="26"/>
          <w:szCs w:val="26"/>
        </w:rPr>
      </w:pPr>
      <w:r w:rsidRPr="00A84A48">
        <w:rPr>
          <w:rFonts w:ascii="Liberation Serif" w:hAnsi="Liberation Serif"/>
          <w:sz w:val="26"/>
          <w:szCs w:val="26"/>
        </w:rPr>
        <w:t>2</w:t>
      </w:r>
      <w:r>
        <w:rPr>
          <w:rFonts w:ascii="Liberation Serif" w:hAnsi="Liberation Serif"/>
          <w:sz w:val="26"/>
          <w:szCs w:val="26"/>
        </w:rPr>
        <w:t>0</w:t>
      </w:r>
      <w:r w:rsidRPr="00A84A48">
        <w:rPr>
          <w:rFonts w:ascii="Liberation Serif" w:hAnsi="Liberation Serif"/>
          <w:sz w:val="26"/>
          <w:szCs w:val="26"/>
        </w:rPr>
        <w:t xml:space="preserve">.1. </w:t>
      </w:r>
      <w:r w:rsidRPr="00A84A48">
        <w:rPr>
          <w:rFonts w:ascii="Liberation Serif" w:hAnsi="Liberation Serif" w:cs="Liberation Serif"/>
          <w:sz w:val="26"/>
          <w:szCs w:val="26"/>
        </w:rPr>
        <w:t>В случае</w:t>
      </w:r>
      <w:proofErr w:type="gramStart"/>
      <w:r w:rsidRPr="00A84A48">
        <w:rPr>
          <w:rFonts w:ascii="Liberation Serif" w:hAnsi="Liberation Serif" w:cs="Liberation Serif"/>
          <w:sz w:val="26"/>
          <w:szCs w:val="26"/>
        </w:rPr>
        <w:t>,</w:t>
      </w:r>
      <w:proofErr w:type="gramEnd"/>
      <w:r w:rsidRPr="00A84A48">
        <w:rPr>
          <w:rFonts w:ascii="Liberation Serif" w:hAnsi="Liberation Serif" w:cs="Liberation Serif"/>
          <w:sz w:val="26"/>
          <w:szCs w:val="26"/>
        </w:rPr>
        <w:t xml:space="preserve">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w:t>
      </w:r>
      <w:proofErr w:type="gramStart"/>
      <w:r w:rsidRPr="00A84A48">
        <w:rPr>
          <w:rFonts w:ascii="Liberation Serif" w:hAnsi="Liberation Serif" w:cs="Liberation Serif"/>
          <w:sz w:val="26"/>
          <w:szCs w:val="26"/>
        </w:rPr>
        <w:t>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w:t>
      </w:r>
      <w:proofErr w:type="gramEnd"/>
      <w:r w:rsidRPr="00A84A48">
        <w:rPr>
          <w:rFonts w:ascii="Liberation Serif" w:hAnsi="Liberation Serif" w:cs="Liberation Serif"/>
          <w:sz w:val="26"/>
          <w:szCs w:val="26"/>
        </w:rPr>
        <w:t xml:space="preserve"> в извещении о проведен</w:t>
      </w:r>
      <w:proofErr w:type="gramStart"/>
      <w:r w:rsidRPr="00A84A48">
        <w:rPr>
          <w:rFonts w:ascii="Liberation Serif" w:hAnsi="Liberation Serif" w:cs="Liberation Serif"/>
          <w:sz w:val="26"/>
          <w:szCs w:val="26"/>
        </w:rPr>
        <w:t>ии ау</w:t>
      </w:r>
      <w:proofErr w:type="gramEnd"/>
      <w:r w:rsidRPr="00A84A48">
        <w:rPr>
          <w:rFonts w:ascii="Liberation Serif" w:hAnsi="Liberation Serif" w:cs="Liberation Serif"/>
          <w:sz w:val="26"/>
          <w:szCs w:val="26"/>
        </w:rPr>
        <w:t xml:space="preserve">кциона. </w:t>
      </w:r>
    </w:p>
    <w:p w:rsidR="00327817" w:rsidRPr="00A84A48" w:rsidRDefault="00327817" w:rsidP="00327817">
      <w:pPr>
        <w:autoSpaceDE w:val="0"/>
        <w:autoSpaceDN w:val="0"/>
        <w:adjustRightInd w:val="0"/>
        <w:ind w:firstLine="540"/>
        <w:contextualSpacing/>
        <w:jc w:val="both"/>
        <w:rPr>
          <w:rFonts w:ascii="Liberation Serif" w:hAnsi="Liberation Serif" w:cs="Liberation Serif"/>
          <w:sz w:val="26"/>
          <w:szCs w:val="26"/>
        </w:rPr>
      </w:pPr>
      <w:r w:rsidRPr="00A84A48">
        <w:rPr>
          <w:rFonts w:ascii="Liberation Serif" w:hAnsi="Liberation Serif" w:cs="Liberation Serif"/>
          <w:sz w:val="26"/>
          <w:szCs w:val="26"/>
        </w:rPr>
        <w:t>2</w:t>
      </w:r>
      <w:r>
        <w:rPr>
          <w:rFonts w:ascii="Liberation Serif" w:hAnsi="Liberation Serif" w:cs="Liberation Serif"/>
          <w:sz w:val="26"/>
          <w:szCs w:val="26"/>
        </w:rPr>
        <w:t>0</w:t>
      </w:r>
      <w:r w:rsidRPr="00A84A48">
        <w:rPr>
          <w:rFonts w:ascii="Liberation Serif" w:hAnsi="Liberation Serif" w:cs="Liberation Serif"/>
          <w:sz w:val="26"/>
          <w:szCs w:val="26"/>
        </w:rPr>
        <w:t>.2. При этом заключение договора для единственного заявителя на участие в аукционе, единственного участника аукциона, является обязательным.</w:t>
      </w:r>
    </w:p>
    <w:p w:rsidR="00327817" w:rsidRPr="00A84A48" w:rsidRDefault="00327817" w:rsidP="00327817">
      <w:pPr>
        <w:autoSpaceDE w:val="0"/>
        <w:autoSpaceDN w:val="0"/>
        <w:adjustRightInd w:val="0"/>
        <w:ind w:firstLine="540"/>
        <w:jc w:val="both"/>
        <w:rPr>
          <w:rFonts w:ascii="Liberation Serif" w:hAnsi="Liberation Serif"/>
          <w:sz w:val="26"/>
          <w:szCs w:val="26"/>
        </w:rPr>
      </w:pPr>
      <w:r w:rsidRPr="00A84A48">
        <w:rPr>
          <w:rFonts w:ascii="Liberation Serif" w:hAnsi="Liberation Serif"/>
          <w:sz w:val="26"/>
          <w:szCs w:val="26"/>
        </w:rPr>
        <w:t>При уклонении или отказе указанных лиц от подписания договора (аренды/купли-продажи) задаток им не возвращается.</w:t>
      </w:r>
    </w:p>
    <w:p w:rsidR="00327817" w:rsidRPr="00A84A48" w:rsidRDefault="00327817" w:rsidP="00327817">
      <w:pPr>
        <w:autoSpaceDE w:val="0"/>
        <w:autoSpaceDN w:val="0"/>
        <w:adjustRightInd w:val="0"/>
        <w:ind w:firstLine="540"/>
        <w:jc w:val="both"/>
        <w:rPr>
          <w:rFonts w:ascii="Liberation Serif" w:hAnsi="Liberation Serif"/>
          <w:sz w:val="26"/>
          <w:szCs w:val="26"/>
        </w:rPr>
      </w:pPr>
      <w:r w:rsidRPr="00A84A48">
        <w:rPr>
          <w:rFonts w:ascii="Liberation Serif" w:hAnsi="Liberation Serif"/>
          <w:sz w:val="26"/>
          <w:szCs w:val="26"/>
        </w:rPr>
        <w:t>2</w:t>
      </w:r>
      <w:r>
        <w:rPr>
          <w:rFonts w:ascii="Liberation Serif" w:hAnsi="Liberation Serif"/>
          <w:sz w:val="26"/>
          <w:szCs w:val="26"/>
        </w:rPr>
        <w:t>0</w:t>
      </w:r>
      <w:r w:rsidRPr="00A84A48">
        <w:rPr>
          <w:rFonts w:ascii="Liberation Serif" w:hAnsi="Liberation Serif"/>
          <w:sz w:val="26"/>
          <w:szCs w:val="26"/>
        </w:rPr>
        <w:t xml:space="preserve">.3. В случае если аукцион признан несостоявшимся по основаниям, не указанным </w:t>
      </w:r>
      <w:r w:rsidRPr="00A84A48">
        <w:rPr>
          <w:rFonts w:ascii="Liberation Serif" w:hAnsi="Liberation Serif"/>
          <w:sz w:val="26"/>
          <w:szCs w:val="26"/>
        </w:rPr>
        <w:br/>
        <w:t>в пункте 2</w:t>
      </w:r>
      <w:r w:rsidR="0062158D">
        <w:rPr>
          <w:rFonts w:ascii="Liberation Serif" w:hAnsi="Liberation Serif"/>
          <w:sz w:val="26"/>
          <w:szCs w:val="26"/>
        </w:rPr>
        <w:t>0</w:t>
      </w:r>
      <w:r w:rsidRPr="00A84A48">
        <w:rPr>
          <w:rFonts w:ascii="Liberation Serif" w:hAnsi="Liberation Serif"/>
          <w:sz w:val="26"/>
          <w:szCs w:val="26"/>
        </w:rPr>
        <w:t>.1, организатор аукциона вправе объявить о проведении нового аукциона в установленном порядке. При этом в случае объявления о проведении нового аукциона организатор аукциона вправе изменить условия аукциона.</w:t>
      </w:r>
    </w:p>
    <w:p w:rsidR="002C10B4" w:rsidRPr="00B118B8" w:rsidRDefault="008540C1" w:rsidP="00F60FA5">
      <w:pPr>
        <w:ind w:firstLine="567"/>
        <w:jc w:val="both"/>
        <w:rPr>
          <w:rFonts w:ascii="Liberation Serif" w:hAnsi="Liberation Serif"/>
          <w:b/>
          <w:sz w:val="26"/>
          <w:szCs w:val="26"/>
        </w:rPr>
      </w:pPr>
      <w:r w:rsidRPr="00B118B8">
        <w:rPr>
          <w:rFonts w:ascii="Liberation Serif" w:hAnsi="Liberation Serif"/>
          <w:b/>
          <w:sz w:val="26"/>
          <w:szCs w:val="26"/>
        </w:rPr>
        <w:t xml:space="preserve">21. </w:t>
      </w:r>
      <w:r w:rsidR="002C10B4" w:rsidRPr="00B118B8">
        <w:rPr>
          <w:rFonts w:ascii="Liberation Serif" w:hAnsi="Liberation Serif"/>
          <w:b/>
          <w:sz w:val="26"/>
          <w:szCs w:val="26"/>
        </w:rPr>
        <w:t xml:space="preserve">Порядок заключения </w:t>
      </w:r>
      <w:r w:rsidR="006801CA" w:rsidRPr="00B118B8">
        <w:rPr>
          <w:rFonts w:ascii="Liberation Serif" w:hAnsi="Liberation Serif"/>
          <w:b/>
          <w:sz w:val="26"/>
          <w:szCs w:val="26"/>
        </w:rPr>
        <w:t xml:space="preserve">и исполнения </w:t>
      </w:r>
      <w:r w:rsidR="002C10B4" w:rsidRPr="00B118B8">
        <w:rPr>
          <w:rFonts w:ascii="Liberation Serif" w:hAnsi="Liberation Serif"/>
          <w:b/>
          <w:sz w:val="26"/>
          <w:szCs w:val="26"/>
        </w:rPr>
        <w:t>договора</w:t>
      </w:r>
      <w:r w:rsidR="006801CA" w:rsidRPr="00B118B8">
        <w:rPr>
          <w:rFonts w:ascii="Liberation Serif" w:hAnsi="Liberation Serif"/>
          <w:b/>
          <w:sz w:val="26"/>
          <w:szCs w:val="26"/>
        </w:rPr>
        <w:t>.</w:t>
      </w:r>
    </w:p>
    <w:p w:rsidR="005C716D" w:rsidRPr="00B118B8" w:rsidRDefault="00C150CB" w:rsidP="00F60FA5">
      <w:pPr>
        <w:autoSpaceDE w:val="0"/>
        <w:autoSpaceDN w:val="0"/>
        <w:adjustRightInd w:val="0"/>
        <w:ind w:firstLine="567"/>
        <w:jc w:val="both"/>
        <w:rPr>
          <w:rFonts w:ascii="Liberation Serif" w:hAnsi="Liberation Serif"/>
          <w:sz w:val="26"/>
        </w:rPr>
      </w:pPr>
      <w:r w:rsidRPr="00B118B8">
        <w:rPr>
          <w:rFonts w:ascii="Liberation Serif" w:hAnsi="Liberation Serif" w:cs="Liberation Serif"/>
          <w:sz w:val="26"/>
          <w:szCs w:val="26"/>
        </w:rPr>
        <w:t>2</w:t>
      </w:r>
      <w:r w:rsidR="008540C1" w:rsidRPr="00B118B8">
        <w:rPr>
          <w:rFonts w:ascii="Liberation Serif" w:hAnsi="Liberation Serif" w:cs="Liberation Serif"/>
          <w:sz w:val="26"/>
          <w:szCs w:val="26"/>
        </w:rPr>
        <w:t>1</w:t>
      </w:r>
      <w:r w:rsidRPr="00B118B8">
        <w:rPr>
          <w:rFonts w:ascii="Liberation Serif" w:hAnsi="Liberation Serif" w:cs="Liberation Serif"/>
          <w:sz w:val="26"/>
          <w:szCs w:val="26"/>
        </w:rPr>
        <w:t>.1</w:t>
      </w:r>
      <w:r w:rsidR="00D970C9" w:rsidRPr="00B118B8">
        <w:rPr>
          <w:rFonts w:ascii="Liberation Serif" w:hAnsi="Liberation Serif" w:cs="Liberation Serif"/>
          <w:sz w:val="26"/>
          <w:szCs w:val="26"/>
        </w:rPr>
        <w:t xml:space="preserve">. </w:t>
      </w:r>
      <w:r w:rsidR="002C10B4" w:rsidRPr="00B118B8">
        <w:rPr>
          <w:rFonts w:ascii="Liberation Serif" w:hAnsi="Liberation Serif"/>
          <w:sz w:val="26"/>
        </w:rPr>
        <w:t>Заключение договора осуществляется сторонами на бумажном носителе, вне электронной площадки</w:t>
      </w:r>
      <w:r w:rsidR="005C716D" w:rsidRPr="00B118B8">
        <w:rPr>
          <w:rFonts w:ascii="Liberation Serif" w:hAnsi="Liberation Serif"/>
          <w:sz w:val="26"/>
        </w:rPr>
        <w:t>.</w:t>
      </w:r>
    </w:p>
    <w:p w:rsidR="002C10B4" w:rsidRPr="00B118B8" w:rsidRDefault="0077402F" w:rsidP="00F60FA5">
      <w:pPr>
        <w:autoSpaceDE w:val="0"/>
        <w:autoSpaceDN w:val="0"/>
        <w:adjustRightInd w:val="0"/>
        <w:ind w:firstLine="567"/>
        <w:jc w:val="both"/>
        <w:rPr>
          <w:rFonts w:ascii="Liberation Serif" w:hAnsi="Liberation Serif"/>
          <w:sz w:val="26"/>
        </w:rPr>
      </w:pPr>
      <w:r w:rsidRPr="00B118B8">
        <w:rPr>
          <w:rFonts w:ascii="Liberation Serif" w:hAnsi="Liberation Serif"/>
          <w:sz w:val="26"/>
        </w:rPr>
        <w:t>2</w:t>
      </w:r>
      <w:r w:rsidR="008540C1" w:rsidRPr="00B118B8">
        <w:rPr>
          <w:rFonts w:ascii="Liberation Serif" w:hAnsi="Liberation Serif"/>
          <w:sz w:val="26"/>
        </w:rPr>
        <w:t>1</w:t>
      </w:r>
      <w:r w:rsidRPr="00B118B8">
        <w:rPr>
          <w:rFonts w:ascii="Liberation Serif" w:hAnsi="Liberation Serif"/>
          <w:sz w:val="26"/>
        </w:rPr>
        <w:t>.</w:t>
      </w:r>
      <w:r w:rsidR="00D970C9" w:rsidRPr="00B118B8">
        <w:rPr>
          <w:rFonts w:ascii="Liberation Serif" w:hAnsi="Liberation Serif"/>
          <w:sz w:val="26"/>
        </w:rPr>
        <w:t>2</w:t>
      </w:r>
      <w:r w:rsidRPr="00B118B8">
        <w:rPr>
          <w:rFonts w:ascii="Liberation Serif" w:hAnsi="Liberation Serif"/>
          <w:sz w:val="26"/>
        </w:rPr>
        <w:t xml:space="preserve">. </w:t>
      </w:r>
      <w:proofErr w:type="gramStart"/>
      <w:r w:rsidR="00CF2CAF" w:rsidRPr="00B118B8">
        <w:rPr>
          <w:rFonts w:ascii="Liberation Serif" w:hAnsi="Liberation Serif"/>
          <w:sz w:val="26"/>
        </w:rPr>
        <w:t xml:space="preserve">Подписание договора осуществляется не ранее чем через 10 (десять) дней и не позднее 20 (двадцати) дней со дня размещения на официальном сайте торгов протокола </w:t>
      </w:r>
      <w:r w:rsidRPr="00B118B8">
        <w:rPr>
          <w:rFonts w:ascii="Liberation Serif" w:hAnsi="Liberation Serif" w:cs="Liberation Serif"/>
          <w:sz w:val="26"/>
          <w:szCs w:val="26"/>
        </w:rPr>
        <w:t xml:space="preserve">подведения итогов аукциона </w:t>
      </w:r>
      <w:r w:rsidR="00CF2CAF" w:rsidRPr="00B118B8">
        <w:rPr>
          <w:rFonts w:ascii="Liberation Serif" w:hAnsi="Liberation Serif"/>
          <w:sz w:val="26"/>
        </w:rPr>
        <w:t xml:space="preserve">либо </w:t>
      </w:r>
      <w:r w:rsidRPr="00B118B8">
        <w:rPr>
          <w:rFonts w:ascii="Liberation Serif" w:hAnsi="Liberation Serif" w:cs="Liberation Serif"/>
          <w:sz w:val="26"/>
          <w:szCs w:val="26"/>
        </w:rPr>
        <w:t>протокола о признании аукциона несостоявшимся</w:t>
      </w:r>
      <w:r w:rsidRPr="00B118B8">
        <w:rPr>
          <w:rFonts w:ascii="Liberation Serif" w:hAnsi="Liberation Serif"/>
          <w:sz w:val="26"/>
        </w:rPr>
        <w:t xml:space="preserve"> </w:t>
      </w:r>
      <w:r w:rsidR="00CF2CAF" w:rsidRPr="00B118B8">
        <w:rPr>
          <w:rFonts w:ascii="Liberation Serif" w:hAnsi="Liberation Serif"/>
          <w:sz w:val="26"/>
        </w:rPr>
        <w:t>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roofErr w:type="gramEnd"/>
    </w:p>
    <w:p w:rsidR="00F60FA5" w:rsidRPr="00B118B8" w:rsidRDefault="00D970C9" w:rsidP="00F60FA5">
      <w:pPr>
        <w:ind w:firstLine="567"/>
        <w:jc w:val="both"/>
        <w:rPr>
          <w:rFonts w:ascii="Liberation Serif" w:hAnsi="Liberation Serif"/>
          <w:sz w:val="26"/>
          <w:szCs w:val="26"/>
        </w:rPr>
      </w:pPr>
      <w:r w:rsidRPr="00B118B8">
        <w:rPr>
          <w:rFonts w:ascii="Liberation Serif" w:hAnsi="Liberation Serif"/>
          <w:sz w:val="26"/>
          <w:szCs w:val="26"/>
        </w:rPr>
        <w:t>2</w:t>
      </w:r>
      <w:r w:rsidR="008540C1" w:rsidRPr="00B118B8">
        <w:rPr>
          <w:rFonts w:ascii="Liberation Serif" w:hAnsi="Liberation Serif"/>
          <w:sz w:val="26"/>
          <w:szCs w:val="26"/>
        </w:rPr>
        <w:t>1</w:t>
      </w:r>
      <w:r w:rsidRPr="00B118B8">
        <w:rPr>
          <w:rFonts w:ascii="Liberation Serif" w:hAnsi="Liberation Serif"/>
          <w:sz w:val="26"/>
          <w:szCs w:val="26"/>
        </w:rPr>
        <w:t>.3</w:t>
      </w:r>
      <w:r w:rsidR="00C150CB" w:rsidRPr="00B118B8">
        <w:rPr>
          <w:rFonts w:ascii="Liberation Serif" w:hAnsi="Liberation Serif"/>
          <w:sz w:val="26"/>
          <w:szCs w:val="26"/>
        </w:rPr>
        <w:t>. Сроки и порядок оплаты по договору</w:t>
      </w:r>
      <w:r w:rsidR="00450C4F" w:rsidRPr="00B118B8">
        <w:rPr>
          <w:rFonts w:ascii="Liberation Serif" w:hAnsi="Liberation Serif"/>
          <w:sz w:val="26"/>
          <w:szCs w:val="26"/>
        </w:rPr>
        <w:t>.</w:t>
      </w:r>
    </w:p>
    <w:p w:rsidR="000E39D2" w:rsidRPr="00B118B8" w:rsidRDefault="000E39D2" w:rsidP="000E39D2">
      <w:pPr>
        <w:pStyle w:val="3"/>
        <w:keepNext w:val="0"/>
        <w:tabs>
          <w:tab w:val="clear" w:pos="142"/>
          <w:tab w:val="left" w:pos="708"/>
        </w:tabs>
        <w:ind w:left="0" w:right="-1" w:firstLine="567"/>
        <w:rPr>
          <w:rFonts w:ascii="Liberation Serif" w:hAnsi="Liberation Serif"/>
          <w:sz w:val="26"/>
          <w:szCs w:val="26"/>
        </w:rPr>
      </w:pPr>
      <w:r w:rsidRPr="00B118B8">
        <w:rPr>
          <w:rFonts w:ascii="Liberation Serif" w:hAnsi="Liberation Serif"/>
          <w:sz w:val="26"/>
          <w:szCs w:val="26"/>
        </w:rPr>
        <w:t>Выплата арендной платы осуществляется в безналичном порядке путем направления платежных поручений.</w:t>
      </w:r>
    </w:p>
    <w:p w:rsidR="000E39D2" w:rsidRPr="00B118B8" w:rsidRDefault="000E39D2" w:rsidP="000E39D2">
      <w:pPr>
        <w:pStyle w:val="3"/>
        <w:keepNext w:val="0"/>
        <w:tabs>
          <w:tab w:val="clear" w:pos="142"/>
          <w:tab w:val="left" w:pos="708"/>
        </w:tabs>
        <w:ind w:left="0" w:right="-1" w:firstLine="567"/>
        <w:rPr>
          <w:rFonts w:ascii="Liberation Serif" w:hAnsi="Liberation Serif"/>
          <w:sz w:val="26"/>
          <w:szCs w:val="26"/>
        </w:rPr>
      </w:pPr>
      <w:r w:rsidRPr="00B118B8">
        <w:rPr>
          <w:rFonts w:ascii="Liberation Serif" w:hAnsi="Liberation Serif"/>
          <w:sz w:val="26"/>
          <w:szCs w:val="26"/>
        </w:rPr>
        <w:lastRenderedPageBreak/>
        <w:t>Арендатор вносит арендную плату за каждый месяц в срок до 25 числа текущего (оплачиваемого) месяца.</w:t>
      </w:r>
    </w:p>
    <w:p w:rsidR="000E39D2" w:rsidRPr="00B118B8" w:rsidRDefault="000E39D2" w:rsidP="000E39D2">
      <w:pPr>
        <w:autoSpaceDE w:val="0"/>
        <w:autoSpaceDN w:val="0"/>
        <w:adjustRightInd w:val="0"/>
        <w:ind w:firstLine="567"/>
        <w:jc w:val="both"/>
        <w:rPr>
          <w:rFonts w:ascii="Liberation Serif" w:hAnsi="Liberation Serif"/>
          <w:sz w:val="26"/>
          <w:szCs w:val="26"/>
        </w:rPr>
      </w:pPr>
      <w:r w:rsidRPr="00B118B8">
        <w:rPr>
          <w:rFonts w:ascii="Liberation Serif" w:hAnsi="Liberation Serif"/>
          <w:sz w:val="26"/>
          <w:szCs w:val="26"/>
        </w:rPr>
        <w:t>Обязанность Арендатора по внесению безналичного платежа считается исполненной в момент зачисления денежных средств на расчетный счет Арендодателя.</w:t>
      </w:r>
    </w:p>
    <w:p w:rsidR="000E39D2" w:rsidRPr="00B118B8" w:rsidRDefault="008540C1" w:rsidP="000E39D2">
      <w:pPr>
        <w:pStyle w:val="2"/>
        <w:keepNext w:val="0"/>
        <w:spacing w:before="0" w:after="0"/>
        <w:ind w:right="-1" w:firstLine="567"/>
        <w:jc w:val="both"/>
        <w:rPr>
          <w:rFonts w:ascii="Liberation Serif" w:hAnsi="Liberation Serif"/>
        </w:rPr>
      </w:pPr>
      <w:r w:rsidRPr="00B118B8">
        <w:rPr>
          <w:rFonts w:ascii="Liberation Serif" w:hAnsi="Liberation Serif"/>
          <w:b w:val="0"/>
          <w:i w:val="0"/>
          <w:sz w:val="26"/>
          <w:szCs w:val="26"/>
        </w:rPr>
        <w:t>21</w:t>
      </w:r>
      <w:r w:rsidR="004F4ECA" w:rsidRPr="00B118B8">
        <w:rPr>
          <w:rFonts w:ascii="Liberation Serif" w:hAnsi="Liberation Serif"/>
          <w:b w:val="0"/>
          <w:i w:val="0"/>
          <w:sz w:val="26"/>
          <w:szCs w:val="26"/>
        </w:rPr>
        <w:t>.</w:t>
      </w:r>
      <w:r w:rsidR="00D970C9" w:rsidRPr="00B118B8">
        <w:rPr>
          <w:rFonts w:ascii="Liberation Serif" w:hAnsi="Liberation Serif"/>
          <w:b w:val="0"/>
          <w:i w:val="0"/>
          <w:sz w:val="26"/>
          <w:szCs w:val="26"/>
        </w:rPr>
        <w:t>4</w:t>
      </w:r>
      <w:r w:rsidR="004F4ECA" w:rsidRPr="00B118B8">
        <w:rPr>
          <w:rFonts w:ascii="Liberation Serif" w:hAnsi="Liberation Serif"/>
          <w:b w:val="0"/>
          <w:i w:val="0"/>
          <w:sz w:val="26"/>
          <w:szCs w:val="26"/>
        </w:rPr>
        <w:t>.</w:t>
      </w:r>
      <w:r w:rsidR="006801CA" w:rsidRPr="00B118B8">
        <w:rPr>
          <w:rFonts w:ascii="Liberation Serif" w:hAnsi="Liberation Serif"/>
          <w:sz w:val="26"/>
          <w:szCs w:val="26"/>
        </w:rPr>
        <w:t xml:space="preserve"> </w:t>
      </w:r>
      <w:r w:rsidR="000E39D2" w:rsidRPr="00B118B8">
        <w:rPr>
          <w:rFonts w:ascii="Liberation Serif" w:hAnsi="Liberation Serif"/>
          <w:b w:val="0"/>
          <w:bCs/>
          <w:i w:val="0"/>
          <w:sz w:val="26"/>
          <w:szCs w:val="26"/>
        </w:rPr>
        <w:t>Цена заключенного Договора не может быть пересмотрена сторонами в сторону уменьшения.</w:t>
      </w:r>
    </w:p>
    <w:p w:rsidR="000E39D2" w:rsidRPr="00B118B8" w:rsidRDefault="000E39D2" w:rsidP="000E39D2">
      <w:pPr>
        <w:pStyle w:val="2"/>
        <w:keepNext w:val="0"/>
        <w:spacing w:before="0" w:after="0"/>
        <w:ind w:right="-1" w:firstLine="567"/>
        <w:jc w:val="both"/>
        <w:rPr>
          <w:rFonts w:ascii="Liberation Serif" w:hAnsi="Liberation Serif"/>
          <w:b w:val="0"/>
          <w:i w:val="0"/>
          <w:sz w:val="26"/>
          <w:szCs w:val="26"/>
        </w:rPr>
      </w:pPr>
      <w:r w:rsidRPr="00B118B8">
        <w:rPr>
          <w:rFonts w:ascii="Liberation Serif" w:hAnsi="Liberation Serif"/>
          <w:b w:val="0"/>
          <w:i w:val="0"/>
          <w:sz w:val="26"/>
          <w:szCs w:val="26"/>
        </w:rPr>
        <w:t xml:space="preserve">В течение первого года (365 календарных дней) оплата аренды производится в размере, определенном по результатам аукциона. </w:t>
      </w:r>
    </w:p>
    <w:p w:rsidR="000E39D2" w:rsidRPr="00B118B8" w:rsidRDefault="000E39D2" w:rsidP="000E39D2">
      <w:pPr>
        <w:pStyle w:val="2"/>
        <w:keepNext w:val="0"/>
        <w:spacing w:before="0" w:after="0"/>
        <w:ind w:right="-1" w:firstLine="567"/>
        <w:jc w:val="both"/>
        <w:rPr>
          <w:rFonts w:ascii="Liberation Serif" w:hAnsi="Liberation Serif"/>
          <w:b w:val="0"/>
          <w:i w:val="0"/>
          <w:sz w:val="26"/>
          <w:szCs w:val="26"/>
        </w:rPr>
      </w:pPr>
      <w:r w:rsidRPr="00B118B8">
        <w:rPr>
          <w:rFonts w:ascii="Liberation Serif" w:hAnsi="Liberation Serif"/>
          <w:b w:val="0"/>
          <w:i w:val="0"/>
          <w:sz w:val="26"/>
          <w:szCs w:val="26"/>
        </w:rPr>
        <w:t xml:space="preserve">В последующие годы размер арендной платы изменяется ежегодно в сторону ее увеличения, размер рассчитывается методом индексации на уровень инфляции (сводный индекс потребительских цен в Свердловской области в процентах к соответствующему месяцу прошлого года), используемый для определения потребительских цен на товары и услуги в Свердловской области. </w:t>
      </w:r>
    </w:p>
    <w:p w:rsidR="00B118B8" w:rsidRPr="00B118B8" w:rsidRDefault="004F4ECA" w:rsidP="00B118B8">
      <w:pPr>
        <w:pStyle w:val="2"/>
        <w:keepNext w:val="0"/>
        <w:spacing w:before="0" w:after="0"/>
        <w:ind w:right="-1" w:firstLine="567"/>
        <w:jc w:val="both"/>
        <w:rPr>
          <w:rFonts w:ascii="Liberation Serif" w:hAnsi="Liberation Serif"/>
          <w:b w:val="0"/>
          <w:i w:val="0"/>
          <w:sz w:val="26"/>
          <w:szCs w:val="26"/>
        </w:rPr>
      </w:pPr>
      <w:r w:rsidRPr="00B118B8">
        <w:rPr>
          <w:rFonts w:ascii="Liberation Serif" w:hAnsi="Liberation Serif" w:cs="Liberation Serif"/>
          <w:b w:val="0"/>
          <w:i w:val="0"/>
          <w:sz w:val="26"/>
          <w:szCs w:val="26"/>
        </w:rPr>
        <w:t>2</w:t>
      </w:r>
      <w:r w:rsidR="008540C1" w:rsidRPr="00B118B8">
        <w:rPr>
          <w:rFonts w:ascii="Liberation Serif" w:hAnsi="Liberation Serif" w:cs="Liberation Serif"/>
          <w:b w:val="0"/>
          <w:i w:val="0"/>
          <w:sz w:val="26"/>
          <w:szCs w:val="26"/>
        </w:rPr>
        <w:t>1</w:t>
      </w:r>
      <w:r w:rsidRPr="00B118B8">
        <w:rPr>
          <w:rFonts w:ascii="Liberation Serif" w:hAnsi="Liberation Serif" w:cs="Liberation Serif"/>
          <w:b w:val="0"/>
          <w:i w:val="0"/>
          <w:sz w:val="26"/>
          <w:szCs w:val="26"/>
        </w:rPr>
        <w:t>.</w:t>
      </w:r>
      <w:r w:rsidR="00D970C9" w:rsidRPr="00B118B8">
        <w:rPr>
          <w:rFonts w:ascii="Liberation Serif" w:hAnsi="Liberation Serif" w:cs="Liberation Serif"/>
          <w:b w:val="0"/>
          <w:i w:val="0"/>
          <w:sz w:val="26"/>
          <w:szCs w:val="26"/>
        </w:rPr>
        <w:t>5</w:t>
      </w:r>
      <w:r w:rsidR="00B118B8" w:rsidRPr="00B118B8">
        <w:rPr>
          <w:rFonts w:ascii="Liberation Serif" w:hAnsi="Liberation Serif"/>
          <w:b w:val="0"/>
          <w:i w:val="0"/>
          <w:sz w:val="26"/>
          <w:szCs w:val="26"/>
        </w:rPr>
        <w:t>. Передача имущества или арендных прав третьим лицам, в том числе в порядке субаренды, не допускается.</w:t>
      </w:r>
    </w:p>
    <w:p w:rsidR="000E39D2" w:rsidRPr="00B118B8" w:rsidRDefault="007E34CF" w:rsidP="000E39D2">
      <w:pPr>
        <w:pStyle w:val="2"/>
        <w:spacing w:before="0" w:after="0"/>
        <w:ind w:right="-1" w:firstLine="567"/>
        <w:jc w:val="both"/>
        <w:rPr>
          <w:rFonts w:ascii="Liberation Serif" w:hAnsi="Liberation Serif"/>
          <w:i w:val="0"/>
          <w:sz w:val="26"/>
          <w:szCs w:val="26"/>
        </w:rPr>
      </w:pPr>
      <w:r w:rsidRPr="00B118B8">
        <w:rPr>
          <w:rFonts w:ascii="Liberation Serif" w:hAnsi="Liberation Serif" w:cs="Liberation Serif"/>
          <w:b w:val="0"/>
          <w:i w:val="0"/>
          <w:sz w:val="26"/>
          <w:szCs w:val="26"/>
        </w:rPr>
        <w:t>21.6.</w:t>
      </w:r>
      <w:r w:rsidRPr="00B118B8">
        <w:rPr>
          <w:rFonts w:ascii="Liberation Serif" w:hAnsi="Liberation Serif" w:cs="Liberation Serif"/>
          <w:i w:val="0"/>
          <w:sz w:val="26"/>
          <w:szCs w:val="26"/>
        </w:rPr>
        <w:t xml:space="preserve"> </w:t>
      </w:r>
      <w:proofErr w:type="gramStart"/>
      <w:r w:rsidR="000E39D2" w:rsidRPr="00B118B8">
        <w:rPr>
          <w:rFonts w:ascii="Liberation Serif" w:hAnsi="Liberation Serif"/>
          <w:b w:val="0"/>
          <w:i w:val="0"/>
          <w:sz w:val="26"/>
          <w:szCs w:val="26"/>
        </w:rPr>
        <w:t>Требования к техническому состоянию имущества, права на который передаются по договору, которым это имущество должно соответствовать на момент окончания срока договора: техническое состояние должно быть не хуже технического состояния на момент заключения договора аренды с учетом нормального износа.</w:t>
      </w:r>
      <w:proofErr w:type="gramEnd"/>
    </w:p>
    <w:p w:rsidR="008F6741" w:rsidRPr="00B118B8" w:rsidRDefault="008F6741" w:rsidP="000E39D2">
      <w:pPr>
        <w:autoSpaceDE w:val="0"/>
        <w:autoSpaceDN w:val="0"/>
        <w:adjustRightInd w:val="0"/>
        <w:ind w:firstLine="567"/>
        <w:jc w:val="both"/>
        <w:rPr>
          <w:rFonts w:ascii="Liberation Serif" w:hAnsi="Liberation Serif"/>
          <w:sz w:val="26"/>
          <w:szCs w:val="26"/>
        </w:rPr>
      </w:pPr>
    </w:p>
    <w:p w:rsidR="008F6741" w:rsidRPr="00B118B8"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B118B8" w:rsidRDefault="00B118B8" w:rsidP="001726B0">
      <w:pPr>
        <w:ind w:firstLine="567"/>
        <w:jc w:val="both"/>
        <w:rPr>
          <w:rFonts w:ascii="Liberation Serif" w:hAnsi="Liberation Serif"/>
          <w:sz w:val="26"/>
          <w:szCs w:val="26"/>
        </w:rPr>
      </w:pPr>
    </w:p>
    <w:p w:rsidR="000E39D2" w:rsidRDefault="000E39D2"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B118B8" w:rsidRDefault="00B118B8" w:rsidP="00284F31">
      <w:pPr>
        <w:ind w:firstLine="567"/>
        <w:jc w:val="right"/>
        <w:rPr>
          <w:rFonts w:ascii="Liberation Serif" w:hAnsi="Liberation Serif"/>
          <w:sz w:val="26"/>
          <w:szCs w:val="26"/>
        </w:rPr>
      </w:pPr>
    </w:p>
    <w:p w:rsidR="008F6741" w:rsidRDefault="0071035E" w:rsidP="00284F31">
      <w:pPr>
        <w:ind w:firstLine="567"/>
        <w:jc w:val="right"/>
        <w:rPr>
          <w:rFonts w:ascii="Liberation Serif" w:hAnsi="Liberation Serif"/>
          <w:sz w:val="26"/>
          <w:szCs w:val="26"/>
        </w:rPr>
      </w:pPr>
      <w:r>
        <w:rPr>
          <w:rFonts w:ascii="Liberation Serif" w:hAnsi="Liberation Serif"/>
          <w:sz w:val="26"/>
          <w:szCs w:val="26"/>
        </w:rPr>
        <w:lastRenderedPageBreak/>
        <w:t>П</w:t>
      </w:r>
      <w:r w:rsidR="00284F31">
        <w:rPr>
          <w:rFonts w:ascii="Liberation Serif" w:hAnsi="Liberation Serif"/>
          <w:sz w:val="26"/>
          <w:szCs w:val="26"/>
        </w:rPr>
        <w:t xml:space="preserve">риложение № 1 к Документации </w:t>
      </w:r>
    </w:p>
    <w:p w:rsidR="008540C1" w:rsidRDefault="008540C1" w:rsidP="000E164F">
      <w:pPr>
        <w:ind w:firstLine="567"/>
        <w:jc w:val="right"/>
        <w:rPr>
          <w:rFonts w:ascii="Liberation Serif" w:hAnsi="Liberation Serif"/>
          <w:b/>
          <w:sz w:val="26"/>
        </w:rPr>
      </w:pPr>
    </w:p>
    <w:p w:rsidR="000E164F" w:rsidRPr="004229C3" w:rsidRDefault="000E164F" w:rsidP="000E164F">
      <w:pPr>
        <w:ind w:firstLine="567"/>
        <w:jc w:val="right"/>
        <w:rPr>
          <w:rFonts w:ascii="Liberation Serif" w:hAnsi="Liberation Serif"/>
          <w:sz w:val="26"/>
        </w:rPr>
      </w:pPr>
      <w:r w:rsidRPr="005B172C">
        <w:rPr>
          <w:rFonts w:ascii="Liberation Serif" w:hAnsi="Liberation Serif"/>
          <w:b/>
          <w:sz w:val="26"/>
        </w:rPr>
        <w:t xml:space="preserve">           </w:t>
      </w:r>
      <w:r w:rsidRPr="004229C3">
        <w:rPr>
          <w:rFonts w:ascii="Liberation Serif" w:hAnsi="Liberation Serif"/>
          <w:b/>
          <w:sz w:val="26"/>
        </w:rPr>
        <w:t xml:space="preserve">         </w:t>
      </w:r>
      <w:r w:rsidRPr="004229C3">
        <w:rPr>
          <w:rFonts w:ascii="Liberation Serif" w:hAnsi="Liberation Serif"/>
          <w:sz w:val="26"/>
        </w:rPr>
        <w:t xml:space="preserve">ГКУ </w:t>
      </w:r>
      <w:proofErr w:type="gramStart"/>
      <w:r w:rsidRPr="004229C3">
        <w:rPr>
          <w:rFonts w:ascii="Liberation Serif" w:hAnsi="Liberation Serif"/>
          <w:sz w:val="26"/>
        </w:rPr>
        <w:t>СО</w:t>
      </w:r>
      <w:proofErr w:type="gramEnd"/>
      <w:r w:rsidRPr="004229C3">
        <w:rPr>
          <w:rFonts w:ascii="Liberation Serif" w:hAnsi="Liberation Serif"/>
          <w:sz w:val="26"/>
        </w:rPr>
        <w:t xml:space="preserve"> «Фонд имущества </w:t>
      </w:r>
    </w:p>
    <w:p w:rsidR="000E164F" w:rsidRPr="004229C3" w:rsidRDefault="000E164F" w:rsidP="000E164F">
      <w:pPr>
        <w:ind w:firstLine="567"/>
        <w:jc w:val="right"/>
        <w:rPr>
          <w:rFonts w:ascii="Liberation Serif" w:hAnsi="Liberation Serif"/>
          <w:sz w:val="26"/>
        </w:rPr>
      </w:pPr>
      <w:r w:rsidRPr="004229C3">
        <w:rPr>
          <w:rFonts w:ascii="Liberation Serif" w:hAnsi="Liberation Serif"/>
          <w:sz w:val="26"/>
        </w:rPr>
        <w:t xml:space="preserve">                           Свердловской области»</w:t>
      </w:r>
    </w:p>
    <w:p w:rsidR="000E164F" w:rsidRDefault="000E164F" w:rsidP="000E164F">
      <w:pPr>
        <w:ind w:firstLine="567"/>
        <w:jc w:val="center"/>
        <w:rPr>
          <w:rFonts w:ascii="Liberation Serif" w:hAnsi="Liberation Serif"/>
          <w:sz w:val="20"/>
        </w:rPr>
      </w:pPr>
      <w:r w:rsidRPr="00545405">
        <w:rPr>
          <w:rFonts w:ascii="Liberation Serif" w:hAnsi="Liberation Serif"/>
          <w:sz w:val="20"/>
        </w:rPr>
        <w:t>ЗАЯВКА</w:t>
      </w:r>
    </w:p>
    <w:p w:rsidR="000E164F" w:rsidRPr="00545405" w:rsidRDefault="000E164F" w:rsidP="000E164F">
      <w:pPr>
        <w:ind w:firstLine="567"/>
        <w:jc w:val="center"/>
        <w:rPr>
          <w:rFonts w:ascii="Liberation Serif" w:hAnsi="Liberation Serif"/>
          <w:sz w:val="20"/>
        </w:rPr>
      </w:pPr>
      <w:r>
        <w:rPr>
          <w:rFonts w:ascii="Liberation Serif" w:hAnsi="Liberation Serif"/>
          <w:sz w:val="20"/>
        </w:rPr>
        <w:t>на участие в аукционе в электронной форме</w:t>
      </w:r>
    </w:p>
    <w:p w:rsidR="000E164F" w:rsidRDefault="000E164F" w:rsidP="000E164F">
      <w:pPr>
        <w:ind w:firstLine="567"/>
        <w:jc w:val="center"/>
        <w:rPr>
          <w:rFonts w:ascii="Liberation Serif" w:hAnsi="Liberation Serif"/>
          <w:sz w:val="20"/>
        </w:rPr>
      </w:pPr>
      <w:r>
        <w:rPr>
          <w:rFonts w:ascii="Liberation Serif" w:hAnsi="Liberation Serif"/>
          <w:sz w:val="20"/>
        </w:rPr>
        <w:t>на право заключения договора _____________________</w:t>
      </w:r>
    </w:p>
    <w:p w:rsidR="000E164F" w:rsidRDefault="000E164F" w:rsidP="000E164F">
      <w:pPr>
        <w:ind w:firstLine="567"/>
        <w:jc w:val="center"/>
        <w:rPr>
          <w:rFonts w:ascii="Liberation Serif" w:hAnsi="Liberation Serif"/>
          <w:sz w:val="20"/>
        </w:rPr>
      </w:pPr>
    </w:p>
    <w:p w:rsidR="000E164F" w:rsidRPr="005D0E1A" w:rsidRDefault="00CD45E1" w:rsidP="008F6741">
      <w:pPr>
        <w:jc w:val="both"/>
        <w:rPr>
          <w:rFonts w:ascii="Liberation Serif" w:hAnsi="Liberation Serif"/>
          <w:sz w:val="20"/>
        </w:rPr>
      </w:pPr>
      <w:r>
        <w:rPr>
          <w:rFonts w:ascii="Liberation Serif" w:hAnsi="Liberation Serif"/>
          <w:sz w:val="20"/>
        </w:rPr>
        <w:t xml:space="preserve">Заявитель </w:t>
      </w:r>
      <w:r w:rsidR="000E164F" w:rsidRPr="005D0E1A">
        <w:rPr>
          <w:rFonts w:ascii="Liberation Serif" w:hAnsi="Liberation Serif"/>
          <w:sz w:val="20"/>
        </w:rPr>
        <w:t>___________________________________________________________________________________________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(фамилия, имя, отчество физического лица, подающего заявку)</w:t>
      </w:r>
    </w:p>
    <w:p w:rsidR="000E164F" w:rsidRPr="005D0E1A" w:rsidRDefault="000E164F" w:rsidP="008F6741">
      <w:pPr>
        <w:jc w:val="both"/>
        <w:rPr>
          <w:rFonts w:ascii="Liberation Serif" w:hAnsi="Liberation Serif"/>
          <w:b/>
          <w:sz w:val="20"/>
        </w:rPr>
      </w:pPr>
      <w:r w:rsidRPr="005D0E1A">
        <w:rPr>
          <w:rFonts w:ascii="Liberation Serif" w:hAnsi="Liberation Serif"/>
          <w:b/>
          <w:sz w:val="20"/>
        </w:rPr>
        <w:t>(для физических лиц)</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Документ, удостоверяющий личность: __________ серия _______ № __________, выдан «____»_______________г.               </w:t>
      </w:r>
      <w:r w:rsidRPr="005D0E1A">
        <w:rPr>
          <w:rFonts w:ascii="Liberation Serif" w:hAnsi="Liberation Serif"/>
          <w:color w:val="auto"/>
          <w:sz w:val="20"/>
        </w:rPr>
        <w:t xml:space="preserve">код подразделения </w:t>
      </w:r>
      <w:r w:rsidRPr="005D0E1A">
        <w:rPr>
          <w:rFonts w:ascii="Liberation Serif" w:hAnsi="Liberation Serif"/>
          <w:sz w:val="20"/>
        </w:rPr>
        <w:t>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(кем </w:t>
      </w:r>
      <w:proofErr w:type="gramStart"/>
      <w:r w:rsidRPr="005D0E1A">
        <w:rPr>
          <w:rFonts w:ascii="Liberation Serif" w:hAnsi="Liberation Serif"/>
          <w:sz w:val="20"/>
        </w:rPr>
        <w:t>выдан</w:t>
      </w:r>
      <w:proofErr w:type="gramEnd"/>
      <w:r w:rsidRPr="005D0E1A">
        <w:rPr>
          <w:rFonts w:ascii="Liberation Serif" w:hAnsi="Liberation Serif"/>
          <w:sz w:val="20"/>
        </w:rPr>
        <w:t>)</w:t>
      </w:r>
    </w:p>
    <w:p w:rsidR="000E164F" w:rsidRPr="005D0E1A" w:rsidRDefault="000E164F" w:rsidP="008F6741">
      <w:pPr>
        <w:jc w:val="both"/>
        <w:rPr>
          <w:rFonts w:ascii="Liberation Serif" w:hAnsi="Liberation Serif"/>
          <w:sz w:val="20"/>
        </w:rPr>
      </w:pPr>
      <w:r w:rsidRPr="005D0E1A">
        <w:rPr>
          <w:rFonts w:ascii="Liberation Serif" w:hAnsi="Liberation Serif"/>
          <w:sz w:val="20"/>
        </w:rPr>
        <w:t>Место жительства:_____________________________________________________________________________________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тел. ___________________________, факс __________________________, индекс________________________________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Я, ________________________________________________________________________________________________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(Ф.И.О. претендента)</w:t>
      </w:r>
    </w:p>
    <w:p w:rsidR="000E164F" w:rsidRDefault="000E164F" w:rsidP="008F6741">
      <w:pPr>
        <w:jc w:val="both"/>
        <w:rPr>
          <w:rFonts w:ascii="Liberation Serif" w:hAnsi="Liberation Serif"/>
          <w:b/>
          <w:sz w:val="20"/>
        </w:rPr>
      </w:pPr>
    </w:p>
    <w:p w:rsidR="00CD45E1" w:rsidRPr="00CD45E1" w:rsidRDefault="00CD45E1" w:rsidP="00CD45E1">
      <w:pPr>
        <w:jc w:val="both"/>
        <w:rPr>
          <w:rFonts w:ascii="Liberation Serif" w:hAnsi="Liberation Serif"/>
          <w:sz w:val="20"/>
        </w:rPr>
      </w:pPr>
      <w:r w:rsidRPr="00CD45E1">
        <w:rPr>
          <w:rFonts w:ascii="Liberation Serif" w:hAnsi="Liberation Serif"/>
          <w:sz w:val="20"/>
        </w:rPr>
        <w:t>Индивидуальный  предприниматель ___________________________________________________________________</w:t>
      </w:r>
    </w:p>
    <w:p w:rsidR="00CD45E1" w:rsidRPr="00CD45E1" w:rsidRDefault="00CD45E1" w:rsidP="00CD45E1">
      <w:pPr>
        <w:jc w:val="both"/>
        <w:rPr>
          <w:rFonts w:ascii="Liberation Serif" w:hAnsi="Liberation Serif"/>
          <w:sz w:val="20"/>
        </w:rPr>
      </w:pPr>
      <w:r w:rsidRPr="00CD45E1">
        <w:rPr>
          <w:rFonts w:ascii="Liberation Serif" w:hAnsi="Liberation Serif"/>
          <w:sz w:val="20"/>
        </w:rPr>
        <w:t xml:space="preserve">(полное наименование </w:t>
      </w:r>
      <w:proofErr w:type="gramStart"/>
      <w:r w:rsidRPr="00CD45E1">
        <w:rPr>
          <w:rFonts w:ascii="Liberation Serif" w:hAnsi="Liberation Serif"/>
          <w:sz w:val="20"/>
        </w:rPr>
        <w:t>подающего</w:t>
      </w:r>
      <w:proofErr w:type="gramEnd"/>
      <w:r w:rsidRPr="00CD45E1">
        <w:rPr>
          <w:rFonts w:ascii="Liberation Serif" w:hAnsi="Liberation Serif"/>
          <w:sz w:val="20"/>
        </w:rPr>
        <w:t xml:space="preserve"> заявку)</w:t>
      </w:r>
    </w:p>
    <w:p w:rsidR="000E164F" w:rsidRPr="00CD45E1" w:rsidRDefault="00CD45E1" w:rsidP="00CD45E1">
      <w:pPr>
        <w:jc w:val="both"/>
        <w:rPr>
          <w:rFonts w:ascii="Liberation Serif" w:hAnsi="Liberation Serif"/>
          <w:b/>
          <w:sz w:val="20"/>
        </w:rPr>
      </w:pPr>
      <w:r w:rsidRPr="00CD45E1">
        <w:rPr>
          <w:rFonts w:ascii="Liberation Serif" w:hAnsi="Liberation Serif"/>
          <w:b/>
          <w:sz w:val="20"/>
        </w:rPr>
        <w:t xml:space="preserve"> </w:t>
      </w:r>
      <w:r w:rsidR="000E164F" w:rsidRPr="00CD45E1">
        <w:rPr>
          <w:rFonts w:ascii="Liberation Serif" w:hAnsi="Liberation Serif"/>
          <w:b/>
          <w:sz w:val="20"/>
        </w:rPr>
        <w:t>(для Индивидуальных предпринимателей)</w:t>
      </w: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ОГРНИП _________________________ ИНН___________________________ </w:t>
      </w:r>
    </w:p>
    <w:p w:rsidR="000E164F" w:rsidRPr="00CD45E1" w:rsidRDefault="000E164F" w:rsidP="008F6741">
      <w:pPr>
        <w:jc w:val="both"/>
        <w:rPr>
          <w:rFonts w:ascii="Liberation Serif" w:hAnsi="Liberation Serif"/>
          <w:b/>
          <w:sz w:val="20"/>
        </w:rPr>
      </w:pP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Документ, удостоверяющий личность: __________ серия _______ № __________, выдан «____»_______________г.               </w:t>
      </w:r>
      <w:r w:rsidRPr="00CD45E1">
        <w:rPr>
          <w:rFonts w:ascii="Liberation Serif" w:hAnsi="Liberation Serif"/>
          <w:color w:val="auto"/>
          <w:sz w:val="20"/>
        </w:rPr>
        <w:t xml:space="preserve">код подразделения </w:t>
      </w:r>
      <w:r w:rsidRPr="00CD45E1">
        <w:rPr>
          <w:rFonts w:ascii="Liberation Serif" w:hAnsi="Liberation Serif"/>
          <w:sz w:val="20"/>
        </w:rPr>
        <w:t>_________________________________________________________________________________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                                                                                         (кем </w:t>
      </w:r>
      <w:proofErr w:type="gramStart"/>
      <w:r w:rsidRPr="00CD45E1">
        <w:rPr>
          <w:rFonts w:ascii="Liberation Serif" w:hAnsi="Liberation Serif"/>
          <w:sz w:val="20"/>
        </w:rPr>
        <w:t>выдан</w:t>
      </w:r>
      <w:proofErr w:type="gramEnd"/>
      <w:r w:rsidRPr="00CD45E1">
        <w:rPr>
          <w:rFonts w:ascii="Liberation Serif" w:hAnsi="Liberation Serif"/>
          <w:sz w:val="20"/>
        </w:rPr>
        <w:t>)</w:t>
      </w:r>
    </w:p>
    <w:p w:rsidR="000E164F" w:rsidRPr="00CD45E1" w:rsidRDefault="000E164F" w:rsidP="008F6741">
      <w:pPr>
        <w:jc w:val="both"/>
        <w:rPr>
          <w:rFonts w:ascii="Liberation Serif" w:hAnsi="Liberation Serif"/>
          <w:sz w:val="20"/>
        </w:rPr>
      </w:pPr>
      <w:r w:rsidRPr="00CD45E1">
        <w:rPr>
          <w:rFonts w:ascii="Liberation Serif" w:hAnsi="Liberation Serif"/>
          <w:sz w:val="20"/>
        </w:rPr>
        <w:t>Место жительства:_____________________________________________________________________________________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тел. ___________________________, факс __________________________, индекс________________________________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Я, _______________________________________________________________________________________________</w:t>
      </w:r>
    </w:p>
    <w:p w:rsidR="00CD45E1" w:rsidRPr="00CD45E1" w:rsidRDefault="000E164F" w:rsidP="00CD45E1">
      <w:pPr>
        <w:jc w:val="both"/>
        <w:rPr>
          <w:rFonts w:ascii="Liberation Serif" w:hAnsi="Liberation Serif"/>
          <w:sz w:val="20"/>
        </w:rPr>
      </w:pPr>
      <w:r w:rsidRPr="00CD45E1">
        <w:rPr>
          <w:rFonts w:ascii="Liberation Serif" w:hAnsi="Liberation Serif"/>
          <w:sz w:val="20"/>
        </w:rPr>
        <w:t xml:space="preserve">                                                                            </w:t>
      </w:r>
      <w:r w:rsidR="00CD45E1">
        <w:rPr>
          <w:rFonts w:ascii="Liberation Serif" w:hAnsi="Liberation Serif"/>
          <w:sz w:val="20"/>
        </w:rPr>
        <w:t>(</w:t>
      </w:r>
      <w:r w:rsidRPr="00CD45E1">
        <w:rPr>
          <w:rFonts w:ascii="Liberation Serif" w:hAnsi="Liberation Serif"/>
          <w:sz w:val="20"/>
        </w:rPr>
        <w:t xml:space="preserve"> </w:t>
      </w:r>
      <w:r w:rsidR="00CD45E1" w:rsidRPr="00CD45E1">
        <w:rPr>
          <w:rFonts w:ascii="Liberation Serif" w:hAnsi="Liberation Serif"/>
          <w:sz w:val="20"/>
        </w:rPr>
        <w:t xml:space="preserve">полное наименование </w:t>
      </w:r>
      <w:proofErr w:type="gramStart"/>
      <w:r w:rsidR="00CD45E1" w:rsidRPr="00CD45E1">
        <w:rPr>
          <w:rFonts w:ascii="Liberation Serif" w:hAnsi="Liberation Serif"/>
          <w:sz w:val="20"/>
        </w:rPr>
        <w:t>подающего</w:t>
      </w:r>
      <w:proofErr w:type="gramEnd"/>
      <w:r w:rsidR="00CD45E1" w:rsidRPr="00CD45E1">
        <w:rPr>
          <w:rFonts w:ascii="Liberation Serif" w:hAnsi="Liberation Serif"/>
          <w:sz w:val="20"/>
        </w:rPr>
        <w:t xml:space="preserve"> заявку)</w:t>
      </w:r>
    </w:p>
    <w:p w:rsidR="000E164F" w:rsidRDefault="000E164F" w:rsidP="008F6741">
      <w:pPr>
        <w:jc w:val="both"/>
        <w:rPr>
          <w:rFonts w:ascii="Liberation Serif" w:hAnsi="Liberation Serif"/>
          <w:b/>
          <w:sz w:val="20"/>
        </w:rPr>
      </w:pPr>
    </w:p>
    <w:p w:rsidR="00900314" w:rsidRPr="00CD45E1" w:rsidRDefault="00900314" w:rsidP="00900314">
      <w:pPr>
        <w:jc w:val="both"/>
        <w:rPr>
          <w:rFonts w:ascii="Liberation Serif" w:hAnsi="Liberation Serif"/>
          <w:sz w:val="20"/>
        </w:rPr>
      </w:pPr>
      <w:r w:rsidRPr="00CD45E1">
        <w:rPr>
          <w:rFonts w:ascii="Liberation Serif" w:hAnsi="Liberation Serif"/>
          <w:sz w:val="20"/>
        </w:rPr>
        <w:t>___________________________________________________________________</w:t>
      </w:r>
    </w:p>
    <w:p w:rsidR="00900314" w:rsidRPr="00CD45E1" w:rsidRDefault="00900314" w:rsidP="00900314">
      <w:pPr>
        <w:jc w:val="both"/>
        <w:rPr>
          <w:rFonts w:ascii="Liberation Serif" w:hAnsi="Liberation Serif"/>
          <w:sz w:val="20"/>
        </w:rPr>
      </w:pPr>
      <w:r w:rsidRPr="00CD45E1">
        <w:rPr>
          <w:rFonts w:ascii="Liberation Serif" w:hAnsi="Liberation Serif"/>
          <w:sz w:val="20"/>
        </w:rPr>
        <w:t xml:space="preserve">(полное наименование </w:t>
      </w:r>
      <w:r>
        <w:rPr>
          <w:rFonts w:ascii="Liberation Serif" w:hAnsi="Liberation Serif"/>
          <w:sz w:val="20"/>
        </w:rPr>
        <w:t xml:space="preserve">юридического лица </w:t>
      </w:r>
      <w:r w:rsidRPr="00CD45E1">
        <w:rPr>
          <w:rFonts w:ascii="Liberation Serif" w:hAnsi="Liberation Serif"/>
          <w:sz w:val="20"/>
        </w:rPr>
        <w:t>подающего заявку)</w:t>
      </w:r>
    </w:p>
    <w:p w:rsidR="000E164F" w:rsidRPr="005D0E1A" w:rsidRDefault="000E164F" w:rsidP="008F6741">
      <w:pPr>
        <w:jc w:val="both"/>
        <w:rPr>
          <w:rFonts w:ascii="Liberation Serif" w:hAnsi="Liberation Serif"/>
          <w:b/>
          <w:sz w:val="20"/>
        </w:rPr>
      </w:pPr>
      <w:r w:rsidRPr="005D0E1A">
        <w:rPr>
          <w:rFonts w:ascii="Liberation Serif" w:hAnsi="Liberation Serif"/>
          <w:b/>
          <w:sz w:val="20"/>
        </w:rPr>
        <w:t xml:space="preserve"> (для юридических лиц)</w:t>
      </w:r>
    </w:p>
    <w:p w:rsidR="000E164F" w:rsidRPr="005D0E1A" w:rsidRDefault="000E164F" w:rsidP="008F6741">
      <w:pPr>
        <w:jc w:val="both"/>
        <w:rPr>
          <w:rFonts w:ascii="Liberation Serif" w:hAnsi="Liberation Serif"/>
          <w:sz w:val="20"/>
        </w:rPr>
      </w:pPr>
      <w:r w:rsidRPr="005D0E1A">
        <w:rPr>
          <w:rFonts w:ascii="Liberation Serif" w:hAnsi="Liberation Serif"/>
          <w:sz w:val="20"/>
        </w:rPr>
        <w:t>Документ о государственной регистрации в качестве юридического лица __________________________________ серия___________№_____________ дата регистрации «___»_____________г. ОГРН _________________________ ИНН___________________________ КПП_______________________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Место нахождения:_____________________________________________________________________________________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тел.______________________________, факс __________________________, </w:t>
      </w:r>
    </w:p>
    <w:p w:rsidR="000E164F" w:rsidRPr="005D0E1A" w:rsidRDefault="000E164F" w:rsidP="008F6741">
      <w:pPr>
        <w:rPr>
          <w:rFonts w:ascii="Liberation Serif" w:hAnsi="Liberation Serif"/>
          <w:sz w:val="20"/>
        </w:rPr>
      </w:pPr>
      <w:r w:rsidRPr="005D0E1A">
        <w:rPr>
          <w:rFonts w:ascii="Liberation Serif" w:hAnsi="Liberation Serif"/>
          <w:b/>
          <w:sz w:val="20"/>
        </w:rPr>
        <w:t>далее именуемый Претендент, в лице</w:t>
      </w:r>
      <w:r w:rsidRPr="005D0E1A">
        <w:rPr>
          <w:rFonts w:ascii="Liberation Serif" w:hAnsi="Liberation Serif"/>
          <w:sz w:val="20"/>
        </w:rPr>
        <w:t xml:space="preserve"> 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(фамилия, имя, отчество, должность Претендента)</w:t>
      </w:r>
    </w:p>
    <w:p w:rsidR="000E164F" w:rsidRPr="003C3AED" w:rsidRDefault="000E164F" w:rsidP="008F6741">
      <w:pPr>
        <w:jc w:val="both"/>
        <w:rPr>
          <w:rFonts w:ascii="Liberation Serif" w:hAnsi="Liberation Serif"/>
          <w:sz w:val="20"/>
        </w:rPr>
      </w:pPr>
      <w:proofErr w:type="gramStart"/>
      <w:r w:rsidRPr="005D0E1A">
        <w:rPr>
          <w:rFonts w:ascii="Liberation Serif" w:hAnsi="Liberation Serif"/>
          <w:sz w:val="20"/>
        </w:rPr>
        <w:t>действующего</w:t>
      </w:r>
      <w:proofErr w:type="gramEnd"/>
      <w:r w:rsidRPr="005D0E1A">
        <w:rPr>
          <w:rFonts w:ascii="Liberation Serif" w:hAnsi="Liberation Serif"/>
          <w:sz w:val="20"/>
        </w:rPr>
        <w:t xml:space="preserve"> на основании</w:t>
      </w:r>
      <w:r w:rsidRPr="003C3AED">
        <w:rPr>
          <w:rFonts w:ascii="Liberation Serif" w:hAnsi="Liberation Serif"/>
          <w:sz w:val="20"/>
        </w:rPr>
        <w:t>__________________________________________________________________,</w:t>
      </w:r>
    </w:p>
    <w:p w:rsidR="000E164F" w:rsidRPr="003C3AED" w:rsidRDefault="000E164F" w:rsidP="008F6741">
      <w:pPr>
        <w:tabs>
          <w:tab w:val="left" w:pos="0"/>
        </w:tabs>
        <w:jc w:val="both"/>
        <w:rPr>
          <w:rFonts w:ascii="Liberation Serif" w:hAnsi="Liberation Serif"/>
          <w:sz w:val="20"/>
        </w:rPr>
      </w:pPr>
      <w:r w:rsidRPr="003C3AED">
        <w:rPr>
          <w:rFonts w:ascii="Liberation Serif" w:hAnsi="Liberation Serif"/>
          <w:sz w:val="20"/>
        </w:rPr>
        <w:t xml:space="preserve">                                                                           (наименование, дата и номер уполномочивающего документа)</w:t>
      </w:r>
    </w:p>
    <w:p w:rsidR="000E164F" w:rsidRPr="003C3AED" w:rsidRDefault="000E164F" w:rsidP="008F6741">
      <w:pPr>
        <w:contextualSpacing/>
        <w:jc w:val="both"/>
        <w:rPr>
          <w:rFonts w:ascii="Liberation Serif" w:hAnsi="Liberation Serif"/>
          <w:sz w:val="20"/>
        </w:rPr>
      </w:pPr>
      <w:r w:rsidRPr="003C3AED">
        <w:rPr>
          <w:rFonts w:ascii="Liberation Serif" w:hAnsi="Liberation Serif"/>
          <w:b/>
          <w:sz w:val="20"/>
        </w:rPr>
        <w:t>принимая решение</w:t>
      </w:r>
      <w:r w:rsidRPr="003C3AED">
        <w:rPr>
          <w:rFonts w:ascii="Liberation Serif" w:hAnsi="Liberation Serif"/>
          <w:sz w:val="20"/>
        </w:rPr>
        <w:t xml:space="preserve"> об участии в аукционе</w:t>
      </w:r>
      <w:r>
        <w:rPr>
          <w:rFonts w:ascii="Liberation Serif" w:hAnsi="Liberation Serif"/>
          <w:sz w:val="20"/>
        </w:rPr>
        <w:t xml:space="preserve"> в электронной форме на</w:t>
      </w:r>
      <w:r w:rsidRPr="000E300B">
        <w:rPr>
          <w:rFonts w:ascii="Liberation Serif" w:hAnsi="Liberation Serif"/>
          <w:sz w:val="20"/>
        </w:rPr>
        <w:t xml:space="preserve"> право заключени</w:t>
      </w:r>
      <w:r>
        <w:rPr>
          <w:rFonts w:ascii="Liberation Serif" w:hAnsi="Liberation Serif"/>
          <w:sz w:val="20"/>
        </w:rPr>
        <w:t>я</w:t>
      </w:r>
      <w:r w:rsidRPr="000E300B">
        <w:rPr>
          <w:rFonts w:ascii="Liberation Serif" w:hAnsi="Liberation Serif"/>
          <w:sz w:val="20"/>
        </w:rPr>
        <w:t xml:space="preserve"> договора </w:t>
      </w:r>
      <w:r>
        <w:rPr>
          <w:rFonts w:ascii="Liberation Serif" w:hAnsi="Liberation Serif"/>
          <w:sz w:val="20"/>
        </w:rPr>
        <w:t>________________________,</w:t>
      </w:r>
      <w:r w:rsidRPr="003C3AED">
        <w:rPr>
          <w:rFonts w:ascii="Liberation Serif" w:hAnsi="Liberation Serif"/>
          <w:b/>
          <w:sz w:val="20"/>
        </w:rPr>
        <w:t xml:space="preserve"> обязуюсь:</w:t>
      </w:r>
    </w:p>
    <w:p w:rsidR="000E164F" w:rsidRPr="00C53694" w:rsidRDefault="000E164F" w:rsidP="008F6741">
      <w:pPr>
        <w:jc w:val="both"/>
        <w:rPr>
          <w:rFonts w:ascii="Liberation Serif" w:hAnsi="Liberation Serif"/>
          <w:sz w:val="20"/>
        </w:rPr>
      </w:pPr>
      <w:r w:rsidRPr="00C53694">
        <w:rPr>
          <w:rFonts w:ascii="Liberation Serif" w:hAnsi="Liberation Serif"/>
          <w:sz w:val="20"/>
        </w:rPr>
        <w:t xml:space="preserve">1) соблюдать условия и порядок проведения аукциона, содержащиеся в документации об аукционе, размещенной на сайте: </w:t>
      </w:r>
      <w:hyperlink r:id="rId20" w:history="1">
        <w:r w:rsidRPr="00C53694">
          <w:rPr>
            <w:rFonts w:ascii="Liberation Serif" w:hAnsi="Liberation Serif"/>
            <w:sz w:val="20"/>
          </w:rPr>
          <w:t>http://torgi.gov.ru</w:t>
        </w:r>
      </w:hyperlink>
      <w:r w:rsidRPr="00C53694">
        <w:rPr>
          <w:rFonts w:ascii="Liberation Serif" w:hAnsi="Liberation Serif"/>
          <w:sz w:val="20"/>
        </w:rPr>
        <w:t>/</w:t>
      </w:r>
      <w:r w:rsidRPr="00C53694">
        <w:rPr>
          <w:rFonts w:ascii="Liberation Serif" w:hAnsi="Liberation Serif"/>
          <w:sz w:val="20"/>
          <w:lang w:val="en-US"/>
        </w:rPr>
        <w:t>new</w:t>
      </w:r>
      <w:r w:rsidRPr="00C53694">
        <w:rPr>
          <w:rFonts w:ascii="Liberation Serif" w:hAnsi="Liberation Serif"/>
          <w:sz w:val="20"/>
        </w:rPr>
        <w:t>.</w:t>
      </w:r>
    </w:p>
    <w:p w:rsidR="000E164F" w:rsidRPr="00C53694" w:rsidRDefault="000E164F" w:rsidP="008F6741">
      <w:pPr>
        <w:jc w:val="both"/>
        <w:outlineLvl w:val="1"/>
        <w:rPr>
          <w:rFonts w:ascii="Liberation Serif" w:hAnsi="Liberation Serif"/>
          <w:sz w:val="20"/>
        </w:rPr>
      </w:pPr>
      <w:r w:rsidRPr="00C53694">
        <w:rPr>
          <w:rFonts w:ascii="Liberation Serif" w:hAnsi="Liberation Serif"/>
          <w:sz w:val="20"/>
        </w:rPr>
        <w:t xml:space="preserve">2) в случае признания победителем аукциона заключить договор </w:t>
      </w:r>
      <w:r>
        <w:rPr>
          <w:rFonts w:ascii="Liberation Serif" w:hAnsi="Liberation Serif"/>
          <w:sz w:val="20"/>
        </w:rPr>
        <w:t>_____________________</w:t>
      </w:r>
      <w:r w:rsidRPr="00C53694">
        <w:rPr>
          <w:rFonts w:ascii="Liberation Serif" w:hAnsi="Liberation Serif"/>
          <w:sz w:val="20"/>
        </w:rPr>
        <w:t>.</w:t>
      </w:r>
    </w:p>
    <w:p w:rsidR="000E164F" w:rsidRPr="002F3711" w:rsidRDefault="000E164F" w:rsidP="008F6741">
      <w:pPr>
        <w:rPr>
          <w:rFonts w:ascii="Liberation Serif" w:hAnsi="Liberation Serif"/>
          <w:sz w:val="20"/>
        </w:rPr>
      </w:pPr>
      <w:r>
        <w:rPr>
          <w:rFonts w:ascii="Liberation Serif" w:hAnsi="Liberation Serif"/>
          <w:sz w:val="20"/>
        </w:rPr>
        <w:t xml:space="preserve">           </w:t>
      </w:r>
      <w:r w:rsidRPr="002F3711">
        <w:rPr>
          <w:rFonts w:ascii="Liberation Serif" w:hAnsi="Liberation Serif"/>
          <w:sz w:val="20"/>
        </w:rPr>
        <w:t xml:space="preserve">Я  _________________________________________________________________________________ </w:t>
      </w:r>
    </w:p>
    <w:p w:rsidR="000E164F" w:rsidRPr="002F3711" w:rsidRDefault="000E164F" w:rsidP="008F6741">
      <w:pPr>
        <w:contextualSpacing/>
        <w:jc w:val="both"/>
        <w:rPr>
          <w:rFonts w:ascii="Liberation Serif" w:hAnsi="Liberation Serif"/>
          <w:sz w:val="16"/>
          <w:szCs w:val="16"/>
        </w:rPr>
      </w:pPr>
      <w:r w:rsidRPr="002F3711">
        <w:rPr>
          <w:rFonts w:ascii="Liberation Serif" w:hAnsi="Liberation Serif"/>
          <w:sz w:val="16"/>
          <w:szCs w:val="16"/>
        </w:rPr>
        <w:t xml:space="preserve">                                                                       (ФИО) </w:t>
      </w:r>
    </w:p>
    <w:p w:rsidR="000E164F" w:rsidRPr="009417F8" w:rsidRDefault="000E164F" w:rsidP="006466BF">
      <w:pPr>
        <w:contextualSpacing/>
        <w:jc w:val="both"/>
        <w:rPr>
          <w:rFonts w:ascii="Liberation Serif" w:hAnsi="Liberation Serif"/>
          <w:sz w:val="20"/>
        </w:rPr>
      </w:pPr>
      <w:proofErr w:type="gramStart"/>
      <w:r w:rsidRPr="002F3711">
        <w:rPr>
          <w:rFonts w:ascii="Liberation Serif" w:hAnsi="Liberation Serif"/>
          <w:sz w:val="20"/>
        </w:rPr>
        <w:t>даю добровольное согласие уполномоченным лицам Организатор</w:t>
      </w:r>
      <w:r>
        <w:rPr>
          <w:rFonts w:ascii="Liberation Serif" w:hAnsi="Liberation Serif"/>
          <w:sz w:val="20"/>
        </w:rPr>
        <w:t>а</w:t>
      </w:r>
      <w:r w:rsidRPr="002F3711">
        <w:rPr>
          <w:rFonts w:ascii="Liberation Serif" w:hAnsi="Liberation Serif"/>
          <w:sz w:val="20"/>
        </w:rPr>
        <w:t xml:space="preserve"> </w:t>
      </w:r>
      <w:r w:rsidRPr="009417F8">
        <w:rPr>
          <w:rFonts w:ascii="Liberation Serif" w:hAnsi="Liberation Serif"/>
          <w:sz w:val="20"/>
        </w:rPr>
        <w:t>аукциона (специализированной организации) на обработку (любое действие (операцию)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обезличивание, блокирование, удаление, уничтожение) следующих персональных данных:</w:t>
      </w:r>
      <w:proofErr w:type="gramEnd"/>
    </w:p>
    <w:p w:rsidR="000E164F" w:rsidRPr="009417F8" w:rsidRDefault="000E164F" w:rsidP="000E164F">
      <w:pPr>
        <w:autoSpaceDE w:val="0"/>
        <w:autoSpaceDN w:val="0"/>
        <w:adjustRightInd w:val="0"/>
        <w:spacing w:before="200"/>
        <w:ind w:firstLine="567"/>
        <w:contextualSpacing/>
        <w:jc w:val="both"/>
        <w:rPr>
          <w:rFonts w:ascii="Liberation Serif" w:hAnsi="Liberation Serif"/>
          <w:sz w:val="20"/>
        </w:rPr>
      </w:pPr>
      <w:r w:rsidRPr="009417F8">
        <w:rPr>
          <w:rFonts w:ascii="Liberation Serif" w:hAnsi="Liberation Serif"/>
          <w:sz w:val="20"/>
        </w:rPr>
        <w:t>- фамилия, имя, отчество, дата и место рождения;</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регистрации по месту жительства;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паспорт (серия, номер, кем и когда выдан);</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номер телефона;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идентификационный номер налогоплательщика;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электронной почты.</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lastRenderedPageBreak/>
        <w:t>Вышеуказанные персональные данные предоставляю для обработки в целях исполнения законодательства, р</w:t>
      </w:r>
      <w:r>
        <w:rPr>
          <w:rFonts w:ascii="Liberation Serif" w:hAnsi="Liberation Serif"/>
          <w:sz w:val="20"/>
        </w:rPr>
        <w:t>егулирующего проведение аукциона</w:t>
      </w:r>
      <w:r w:rsidRPr="002F3711">
        <w:rPr>
          <w:rFonts w:ascii="Liberation Serif" w:hAnsi="Liberation Serif"/>
          <w:sz w:val="20"/>
        </w:rPr>
        <w:t>.</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Я ознакомлен с тем, что:</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xml:space="preserve">1) согласие на обработку персональных данных действует </w:t>
      </w:r>
      <w:proofErr w:type="gramStart"/>
      <w:r w:rsidRPr="002F3711">
        <w:rPr>
          <w:rFonts w:ascii="Liberation Serif" w:hAnsi="Liberation Serif"/>
          <w:sz w:val="20"/>
        </w:rPr>
        <w:t>с даты подписания</w:t>
      </w:r>
      <w:proofErr w:type="gramEnd"/>
      <w:r w:rsidRPr="002F3711">
        <w:rPr>
          <w:rFonts w:ascii="Liberation Serif" w:hAnsi="Liberation Serif"/>
          <w:sz w:val="20"/>
        </w:rPr>
        <w:t xml:space="preserve"> настоящей заявки до истечения срока хранения аукционной документации;</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2) согласие на обработку персональных данных может быть отозвано на основании письменного заявления в произвольной форме;</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3) в случае отзыва согласия на обработку персональных данных Организатор аукциона</w:t>
      </w:r>
      <w:r w:rsidRPr="009417F8">
        <w:rPr>
          <w:rFonts w:ascii="Liberation Serif" w:hAnsi="Liberation Serif"/>
          <w:sz w:val="20"/>
        </w:rPr>
        <w:t xml:space="preserve">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sidRPr="002F3711">
        <w:rPr>
          <w:rFonts w:ascii="Liberation Serif" w:hAnsi="Liberation Serif"/>
          <w:sz w:val="20"/>
        </w:rPr>
        <w:t xml:space="preserve"> прекращает обработку персональных данных в течение тридцати дней </w:t>
      </w:r>
      <w:proofErr w:type="gramStart"/>
      <w:r w:rsidRPr="002F3711">
        <w:rPr>
          <w:rFonts w:ascii="Liberation Serif" w:hAnsi="Liberation Serif"/>
          <w:sz w:val="20"/>
        </w:rPr>
        <w:t>с даты поступления</w:t>
      </w:r>
      <w:proofErr w:type="gramEnd"/>
      <w:r w:rsidRPr="002F3711">
        <w:rPr>
          <w:rFonts w:ascii="Liberation Serif" w:hAnsi="Liberation Serif"/>
          <w:sz w:val="20"/>
        </w:rPr>
        <w:t xml:space="preserve"> указанного отзыва и осуществляет хранение персональных данных на период срока хранения, предусмотренного законодательством Российской Федерации;</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proofErr w:type="gramStart"/>
      <w:r w:rsidRPr="002F3711">
        <w:rPr>
          <w:rFonts w:ascii="Liberation Serif" w:hAnsi="Liberation Serif"/>
          <w:sz w:val="20"/>
        </w:rPr>
        <w:t>4) в случае поступления обращения субъекта персональных данных с требованием о прекращении обработки персональных данных Организатор аукциона</w:t>
      </w:r>
      <w:r>
        <w:rPr>
          <w:rFonts w:ascii="Liberation Serif" w:hAnsi="Liberation Serif"/>
          <w:sz w:val="20"/>
        </w:rPr>
        <w:t xml:space="preserve"> (</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sidRPr="002F3711">
        <w:rPr>
          <w:rFonts w:ascii="Liberation Serif" w:hAnsi="Liberation Serif"/>
          <w:sz w:val="20"/>
        </w:rPr>
        <w:t xml:space="preserve"> имеет право продолжить обработку персональных данных при наличии оснований, указанных в </w:t>
      </w:r>
      <w:hyperlink r:id="rId21" w:history="1">
        <w:r w:rsidRPr="002F3711">
          <w:rPr>
            <w:rFonts w:ascii="Liberation Serif" w:hAnsi="Liberation Serif"/>
            <w:sz w:val="20"/>
          </w:rPr>
          <w:t>п. п. 2</w:t>
        </w:r>
      </w:hyperlink>
      <w:r w:rsidRPr="002F3711">
        <w:rPr>
          <w:rFonts w:ascii="Liberation Serif" w:hAnsi="Liberation Serif"/>
          <w:sz w:val="20"/>
        </w:rPr>
        <w:t xml:space="preserve"> - </w:t>
      </w:r>
      <w:hyperlink r:id="rId22" w:history="1">
        <w:r w:rsidRPr="002F3711">
          <w:rPr>
            <w:rFonts w:ascii="Liberation Serif" w:hAnsi="Liberation Serif"/>
            <w:sz w:val="20"/>
          </w:rPr>
          <w:t>9.1</w:t>
        </w:r>
      </w:hyperlink>
      <w:r w:rsidRPr="002F3711">
        <w:rPr>
          <w:rFonts w:ascii="Liberation Serif" w:hAnsi="Liberation Serif"/>
          <w:sz w:val="20"/>
        </w:rPr>
        <w:t xml:space="preserve">, </w:t>
      </w:r>
      <w:hyperlink r:id="rId23" w:history="1">
        <w:r w:rsidRPr="002F3711">
          <w:rPr>
            <w:rFonts w:ascii="Liberation Serif" w:hAnsi="Liberation Serif"/>
            <w:sz w:val="20"/>
          </w:rPr>
          <w:t>11 ч. 1 ст. 6</w:t>
        </w:r>
      </w:hyperlink>
      <w:r w:rsidRPr="002F3711">
        <w:rPr>
          <w:rFonts w:ascii="Liberation Serif" w:hAnsi="Liberation Serif"/>
          <w:sz w:val="20"/>
        </w:rPr>
        <w:t xml:space="preserve">, </w:t>
      </w:r>
      <w:hyperlink r:id="rId24" w:history="1">
        <w:r w:rsidRPr="002F3711">
          <w:rPr>
            <w:rFonts w:ascii="Liberation Serif" w:hAnsi="Liberation Serif"/>
            <w:sz w:val="20"/>
          </w:rPr>
          <w:t>ч. 2 ст. 10</w:t>
        </w:r>
      </w:hyperlink>
      <w:r w:rsidRPr="002F3711">
        <w:rPr>
          <w:rFonts w:ascii="Liberation Serif" w:hAnsi="Liberation Serif"/>
          <w:sz w:val="20"/>
        </w:rPr>
        <w:t xml:space="preserve"> и </w:t>
      </w:r>
      <w:hyperlink r:id="rId25" w:history="1">
        <w:r w:rsidRPr="002F3711">
          <w:rPr>
            <w:rFonts w:ascii="Liberation Serif" w:hAnsi="Liberation Serif"/>
            <w:sz w:val="20"/>
          </w:rPr>
          <w:t>ч. 2 ст. 11</w:t>
        </w:r>
      </w:hyperlink>
      <w:r w:rsidRPr="002F3711">
        <w:rPr>
          <w:rFonts w:ascii="Liberation Serif" w:hAnsi="Liberation Serif"/>
          <w:sz w:val="20"/>
        </w:rPr>
        <w:t xml:space="preserve"> Федерального закона от 27.07.2006 N 152-ФЗ "О персональных данных";</w:t>
      </w:r>
      <w:proofErr w:type="gramEnd"/>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5) после проведения аукциона персональные данные хранятся в архиве Организатора аукциона</w:t>
      </w:r>
      <w:r>
        <w:rPr>
          <w:rFonts w:ascii="Liberation Serif" w:hAnsi="Liberation Serif"/>
          <w:sz w:val="20"/>
        </w:rPr>
        <w:t xml:space="preserve"> (</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w:t>
      </w:r>
      <w:r w:rsidRPr="002F3711">
        <w:rPr>
          <w:rFonts w:ascii="Liberation Serif" w:hAnsi="Liberation Serif"/>
          <w:sz w:val="20"/>
        </w:rPr>
        <w:t xml:space="preserve"> в течение срока хранения документов, предусмотренных законодательством Российской Федерации.</w:t>
      </w:r>
    </w:p>
    <w:p w:rsidR="000E164F" w:rsidRPr="002F3711" w:rsidRDefault="000E164F" w:rsidP="000E164F">
      <w:pPr>
        <w:ind w:firstLine="567"/>
        <w:jc w:val="both"/>
        <w:rPr>
          <w:rFonts w:ascii="Liberation Serif" w:hAnsi="Liberation Serif"/>
          <w:sz w:val="20"/>
        </w:rPr>
      </w:pPr>
      <w:r w:rsidRPr="002F3711">
        <w:rPr>
          <w:rFonts w:ascii="Liberation Serif" w:hAnsi="Liberation Serif"/>
          <w:sz w:val="20"/>
        </w:rPr>
        <w:t xml:space="preserve">Я ___________________________________________________________________________________ </w:t>
      </w:r>
    </w:p>
    <w:p w:rsidR="000E164F" w:rsidRPr="002F3711" w:rsidRDefault="000E164F" w:rsidP="000E164F">
      <w:pPr>
        <w:ind w:firstLine="567"/>
        <w:contextualSpacing/>
        <w:jc w:val="both"/>
        <w:rPr>
          <w:rFonts w:ascii="Liberation Serif" w:hAnsi="Liberation Serif"/>
          <w:sz w:val="16"/>
          <w:szCs w:val="16"/>
        </w:rPr>
      </w:pPr>
      <w:r w:rsidRPr="002F3711">
        <w:rPr>
          <w:rFonts w:ascii="Liberation Serif" w:hAnsi="Liberation Serif"/>
          <w:sz w:val="16"/>
          <w:szCs w:val="16"/>
        </w:rPr>
        <w:t xml:space="preserve">                                                                                             (ФИО)</w:t>
      </w:r>
    </w:p>
    <w:p w:rsidR="000E164F" w:rsidRPr="002F3711" w:rsidRDefault="000E164F" w:rsidP="000E164F">
      <w:pPr>
        <w:ind w:firstLine="567"/>
        <w:contextualSpacing/>
        <w:jc w:val="both"/>
        <w:rPr>
          <w:rFonts w:ascii="Liberation Serif" w:hAnsi="Liberation Serif"/>
          <w:sz w:val="20"/>
        </w:rPr>
      </w:pPr>
      <w:r w:rsidRPr="002F3711">
        <w:rPr>
          <w:rFonts w:ascii="Liberation Serif" w:hAnsi="Liberation Serif"/>
          <w:sz w:val="20"/>
        </w:rPr>
        <w:t>даю добровольное согласие уполномоченным лицам Организатор</w:t>
      </w:r>
      <w:r>
        <w:rPr>
          <w:rFonts w:ascii="Liberation Serif" w:hAnsi="Liberation Serif"/>
          <w:sz w:val="20"/>
        </w:rPr>
        <w:t>а</w:t>
      </w:r>
      <w:r w:rsidRPr="002F3711">
        <w:rPr>
          <w:rFonts w:ascii="Liberation Serif" w:hAnsi="Liberation Serif"/>
          <w:sz w:val="20"/>
        </w:rPr>
        <w:t xml:space="preserve">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 xml:space="preserve">) </w:t>
      </w:r>
      <w:r w:rsidRPr="002F3711">
        <w:rPr>
          <w:rFonts w:ascii="Liberation Serif" w:hAnsi="Liberation Serif"/>
          <w:sz w:val="20"/>
        </w:rPr>
        <w:t xml:space="preserve"> на передачу (распространение, предоставление, доступ), следующих персональных данных:</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фамилия, имя, отчество, дата и место рождения;</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регистрации по месту жительства;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паспорт (серия, номер, кем и когда выдан);</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номер телефона;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идентификационный номер налогоплательщика;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электронной почты.</w:t>
      </w:r>
    </w:p>
    <w:p w:rsidR="000E164F" w:rsidRPr="006466BF" w:rsidRDefault="000E164F" w:rsidP="000E164F">
      <w:pPr>
        <w:autoSpaceDE w:val="0"/>
        <w:autoSpaceDN w:val="0"/>
        <w:adjustRightInd w:val="0"/>
        <w:ind w:firstLine="567"/>
        <w:contextualSpacing/>
        <w:jc w:val="both"/>
        <w:rPr>
          <w:rFonts w:ascii="Liberation Serif" w:hAnsi="Liberation Serif"/>
          <w:sz w:val="20"/>
        </w:rPr>
      </w:pPr>
      <w:r w:rsidRPr="002F3711">
        <w:rPr>
          <w:rFonts w:ascii="Liberation Serif" w:hAnsi="Liberation Serif"/>
          <w:sz w:val="20"/>
        </w:rPr>
        <w:t xml:space="preserve">Вышеуказанные </w:t>
      </w:r>
      <w:r w:rsidRPr="006466BF">
        <w:rPr>
          <w:rFonts w:ascii="Liberation Serif" w:hAnsi="Liberation Serif"/>
          <w:sz w:val="20"/>
        </w:rPr>
        <w:t>персональные данные предоставляю для передачи в целях исполнения законодательства, регулирующего проведение аукциона.</w:t>
      </w:r>
    </w:p>
    <w:p w:rsidR="000E164F" w:rsidRPr="006466BF" w:rsidRDefault="000E164F" w:rsidP="000E164F">
      <w:pPr>
        <w:autoSpaceDE w:val="0"/>
        <w:autoSpaceDN w:val="0"/>
        <w:adjustRightInd w:val="0"/>
        <w:ind w:firstLine="567"/>
        <w:contextualSpacing/>
        <w:jc w:val="both"/>
        <w:rPr>
          <w:rFonts w:ascii="Liberation Serif" w:hAnsi="Liberation Serif"/>
          <w:sz w:val="20"/>
        </w:rPr>
      </w:pPr>
      <w:r w:rsidRPr="006466BF">
        <w:rPr>
          <w:rFonts w:ascii="Liberation Serif" w:hAnsi="Liberation Serif"/>
          <w:sz w:val="20"/>
        </w:rPr>
        <w:t>Я ознакомлен с тем, что:</w:t>
      </w:r>
    </w:p>
    <w:p w:rsidR="000E164F" w:rsidRPr="006466BF" w:rsidRDefault="000E164F" w:rsidP="000E164F">
      <w:pPr>
        <w:pStyle w:val="af2"/>
        <w:numPr>
          <w:ilvl w:val="0"/>
          <w:numId w:val="3"/>
        </w:numPr>
        <w:tabs>
          <w:tab w:val="left" w:pos="851"/>
        </w:tabs>
        <w:autoSpaceDE w:val="0"/>
        <w:autoSpaceDN w:val="0"/>
        <w:adjustRightInd w:val="0"/>
        <w:ind w:left="0" w:firstLine="567"/>
        <w:contextualSpacing/>
        <w:jc w:val="both"/>
        <w:rPr>
          <w:rFonts w:ascii="Liberation Serif" w:hAnsi="Liberation Serif"/>
          <w:sz w:val="20"/>
        </w:rPr>
      </w:pPr>
      <w:r w:rsidRPr="006466BF">
        <w:rPr>
          <w:rFonts w:ascii="Liberation Serif" w:hAnsi="Liberation Serif"/>
          <w:sz w:val="20"/>
        </w:rPr>
        <w:t>мои персональные данные могут быть переданы в следующие источники:</w:t>
      </w:r>
    </w:p>
    <w:p w:rsidR="000E164F" w:rsidRPr="006466BF" w:rsidRDefault="000E164F" w:rsidP="000E164F">
      <w:pPr>
        <w:pStyle w:val="af2"/>
        <w:tabs>
          <w:tab w:val="left" w:pos="851"/>
        </w:tabs>
        <w:autoSpaceDE w:val="0"/>
        <w:autoSpaceDN w:val="0"/>
        <w:adjustRightInd w:val="0"/>
        <w:ind w:left="0" w:firstLine="567"/>
        <w:contextualSpacing/>
        <w:jc w:val="both"/>
        <w:rPr>
          <w:rFonts w:ascii="Liberation Serif" w:hAnsi="Liberation Serif"/>
          <w:sz w:val="20"/>
        </w:rPr>
      </w:pPr>
      <w:r w:rsidRPr="006466BF">
        <w:rPr>
          <w:rFonts w:ascii="Liberation Serif" w:eastAsia="Calibri" w:hAnsi="Liberation Serif" w:cs="Arial"/>
          <w:sz w:val="20"/>
          <w:lang w:eastAsia="en-US"/>
        </w:rPr>
        <w:t xml:space="preserve">- электронная площадка (универсальная торговая платформа) – </w:t>
      </w:r>
      <w:hyperlink r:id="rId26" w:history="1">
        <w:r w:rsidRPr="006466BF">
          <w:rPr>
            <w:rStyle w:val="af4"/>
            <w:rFonts w:ascii="Liberation Serif" w:eastAsia="Calibri" w:hAnsi="Liberation Serif" w:cs="Arial"/>
            <w:sz w:val="20"/>
            <w:lang w:eastAsia="en-US"/>
          </w:rPr>
          <w:t>http://utp.sberbank-ast.ru</w:t>
        </w:r>
      </w:hyperlink>
      <w:r w:rsidRPr="006466BF">
        <w:rPr>
          <w:rFonts w:ascii="Liberation Serif" w:hAnsi="Liberation Serif"/>
          <w:sz w:val="20"/>
        </w:rPr>
        <w:t>.</w:t>
      </w:r>
    </w:p>
    <w:p w:rsidR="000E164F" w:rsidRPr="006466BF"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6466BF">
        <w:rPr>
          <w:rFonts w:ascii="Liberation Serif" w:hAnsi="Liberation Serif"/>
          <w:sz w:val="20"/>
        </w:rPr>
        <w:t xml:space="preserve">- официальный сайт Российской Федерации для размещения информации о проведении торгов </w:t>
      </w:r>
      <w:hyperlink r:id="rId27" w:history="1">
        <w:r w:rsidRPr="006466BF">
          <w:rPr>
            <w:rFonts w:ascii="Liberation Serif" w:hAnsi="Liberation Serif"/>
            <w:sz w:val="20"/>
          </w:rPr>
          <w:t>www.torgi.gov.ru</w:t>
        </w:r>
      </w:hyperlink>
      <w:r w:rsidRPr="006466BF">
        <w:rPr>
          <w:rFonts w:ascii="Liberation Serif" w:hAnsi="Liberation Serif"/>
          <w:sz w:val="20"/>
        </w:rPr>
        <w:t>/</w:t>
      </w:r>
      <w:r w:rsidRPr="006466BF">
        <w:rPr>
          <w:rFonts w:ascii="Liberation Serif" w:hAnsi="Liberation Serif"/>
          <w:sz w:val="20"/>
          <w:lang w:val="en-US"/>
        </w:rPr>
        <w:t>new</w:t>
      </w:r>
      <w:r w:rsidRPr="006466BF">
        <w:rPr>
          <w:rFonts w:ascii="Liberation Serif" w:hAnsi="Liberation Serif"/>
          <w:sz w:val="20"/>
        </w:rPr>
        <w:t xml:space="preserve"> (далее – официальный сайт);</w:t>
      </w:r>
    </w:p>
    <w:p w:rsidR="000E164F" w:rsidRPr="006466BF"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6466BF">
        <w:rPr>
          <w:rFonts w:ascii="Liberation Serif" w:hAnsi="Liberation Serif"/>
          <w:sz w:val="20"/>
        </w:rPr>
        <w:t>- официальный сайт Специализированной организации - https://fiso96.ru;</w:t>
      </w:r>
    </w:p>
    <w:p w:rsidR="000E164F" w:rsidRPr="006466BF"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6466BF">
        <w:rPr>
          <w:rFonts w:ascii="Liberation Serif" w:hAnsi="Liberation Serif"/>
          <w:sz w:val="20"/>
        </w:rPr>
        <w:t xml:space="preserve">- </w:t>
      </w:r>
      <w:r w:rsidR="006466BF" w:rsidRPr="006466BF">
        <w:rPr>
          <w:rFonts w:ascii="Liberation Serif" w:hAnsi="Liberation Serif"/>
          <w:bCs/>
          <w:sz w:val="20"/>
        </w:rPr>
        <w:t xml:space="preserve">ГАУ </w:t>
      </w:r>
      <w:proofErr w:type="gramStart"/>
      <w:r w:rsidR="006466BF" w:rsidRPr="006466BF">
        <w:rPr>
          <w:rFonts w:ascii="Liberation Serif" w:hAnsi="Liberation Serif"/>
          <w:bCs/>
          <w:sz w:val="20"/>
        </w:rPr>
        <w:t>СО</w:t>
      </w:r>
      <w:proofErr w:type="gramEnd"/>
      <w:r w:rsidR="006466BF" w:rsidRPr="006466BF">
        <w:rPr>
          <w:rFonts w:ascii="Liberation Serif" w:hAnsi="Liberation Serif"/>
          <w:bCs/>
          <w:sz w:val="20"/>
        </w:rPr>
        <w:t xml:space="preserve"> «Екатеринбург Арена»</w:t>
      </w:r>
      <w:r w:rsidRPr="006466BF">
        <w:rPr>
          <w:rFonts w:ascii="Liberation Serif" w:hAnsi="Liberation Serif"/>
          <w:sz w:val="20"/>
        </w:rPr>
        <w:t>;</w:t>
      </w:r>
    </w:p>
    <w:p w:rsidR="000E164F" w:rsidRPr="006466BF" w:rsidRDefault="000E164F" w:rsidP="000E164F">
      <w:pPr>
        <w:pStyle w:val="af2"/>
        <w:tabs>
          <w:tab w:val="left" w:pos="851"/>
        </w:tabs>
        <w:autoSpaceDE w:val="0"/>
        <w:autoSpaceDN w:val="0"/>
        <w:adjustRightInd w:val="0"/>
        <w:ind w:left="0" w:firstLine="567"/>
        <w:rPr>
          <w:rFonts w:ascii="Liberation Serif" w:eastAsia="Calibri" w:hAnsi="Liberation Serif" w:cs="Arial"/>
          <w:bCs/>
          <w:sz w:val="20"/>
          <w:lang w:eastAsia="en-US"/>
        </w:rPr>
      </w:pPr>
      <w:r w:rsidRPr="006466BF">
        <w:rPr>
          <w:rFonts w:ascii="Liberation Serif" w:hAnsi="Liberation Serif"/>
          <w:sz w:val="20"/>
        </w:rPr>
        <w:t>-</w:t>
      </w:r>
      <w:r w:rsidRPr="006466BF">
        <w:rPr>
          <w:rFonts w:ascii="Liberation Serif" w:eastAsia="Calibri" w:hAnsi="Liberation Serif" w:cs="Calibri"/>
          <w:sz w:val="20"/>
          <w:lang w:eastAsia="en-US"/>
        </w:rPr>
        <w:t xml:space="preserve"> </w:t>
      </w:r>
      <w:r w:rsidRPr="006466BF">
        <w:rPr>
          <w:rFonts w:ascii="Liberation Serif" w:eastAsia="Calibri" w:hAnsi="Liberation Serif" w:cs="Arial"/>
          <w:bCs/>
          <w:sz w:val="20"/>
          <w:lang w:eastAsia="en-US"/>
        </w:rPr>
        <w:t>Министерство по управлению государственным имуществом Свердловской области.</w:t>
      </w:r>
    </w:p>
    <w:p w:rsidR="000E164F" w:rsidRPr="006466BF" w:rsidRDefault="000E164F" w:rsidP="000E164F">
      <w:pPr>
        <w:pStyle w:val="af2"/>
        <w:numPr>
          <w:ilvl w:val="0"/>
          <w:numId w:val="3"/>
        </w:numPr>
        <w:tabs>
          <w:tab w:val="left" w:pos="851"/>
        </w:tabs>
        <w:autoSpaceDE w:val="0"/>
        <w:autoSpaceDN w:val="0"/>
        <w:adjustRightInd w:val="0"/>
        <w:ind w:left="0" w:firstLine="567"/>
        <w:contextualSpacing/>
        <w:jc w:val="both"/>
        <w:rPr>
          <w:rFonts w:ascii="Liberation Serif" w:hAnsi="Liberation Serif"/>
          <w:sz w:val="20"/>
        </w:rPr>
      </w:pPr>
      <w:r w:rsidRPr="006466BF">
        <w:rPr>
          <w:rFonts w:ascii="Liberation Serif" w:hAnsi="Liberation Serif"/>
          <w:sz w:val="20"/>
        </w:rPr>
        <w:t xml:space="preserve">согласие на передачу персональных данных действует </w:t>
      </w:r>
      <w:proofErr w:type="gramStart"/>
      <w:r w:rsidRPr="006466BF">
        <w:rPr>
          <w:rFonts w:ascii="Liberation Serif" w:hAnsi="Liberation Serif"/>
          <w:sz w:val="20"/>
        </w:rPr>
        <w:t>с даты подписания</w:t>
      </w:r>
      <w:proofErr w:type="gramEnd"/>
      <w:r w:rsidRPr="006466BF">
        <w:rPr>
          <w:rFonts w:ascii="Liberation Serif" w:hAnsi="Liberation Serif"/>
          <w:sz w:val="20"/>
        </w:rPr>
        <w:t xml:space="preserve"> настоящего согласия до истечения срока хранения аукционной документации;</w:t>
      </w:r>
    </w:p>
    <w:p w:rsidR="000E164F" w:rsidRPr="006466BF"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6466BF">
        <w:rPr>
          <w:rFonts w:ascii="Liberation Serif" w:hAnsi="Liberation Serif"/>
          <w:sz w:val="20"/>
        </w:rPr>
        <w:t>согласие на передачу персональных данных может быть отозвано на основании письменного заявления в произвольной форме;</w:t>
      </w:r>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6466BF">
        <w:rPr>
          <w:rFonts w:ascii="Liberation Serif" w:hAnsi="Liberation Serif"/>
          <w:sz w:val="20"/>
        </w:rPr>
        <w:t>в случае отзыва согласия на обработку персональных данных Организатор аукциона (специализированная организация) прекращает обработку</w:t>
      </w:r>
      <w:r w:rsidRPr="002F3711">
        <w:rPr>
          <w:rFonts w:ascii="Liberation Serif" w:hAnsi="Liberation Serif"/>
          <w:sz w:val="20"/>
        </w:rPr>
        <w:t xml:space="preserve"> персональных данных в течение тридцати дней </w:t>
      </w:r>
      <w:proofErr w:type="gramStart"/>
      <w:r w:rsidRPr="002F3711">
        <w:rPr>
          <w:rFonts w:ascii="Liberation Serif" w:hAnsi="Liberation Serif"/>
          <w:sz w:val="20"/>
        </w:rPr>
        <w:t>с даты поступления</w:t>
      </w:r>
      <w:proofErr w:type="gramEnd"/>
      <w:r w:rsidRPr="002F3711">
        <w:rPr>
          <w:rFonts w:ascii="Liberation Serif" w:hAnsi="Liberation Serif"/>
          <w:sz w:val="20"/>
        </w:rPr>
        <w:t xml:space="preserve"> указанного отзыва и осуществляет хранение персональных данных на период срока хранения, предусмотренного законодательством Российской Федерации;</w:t>
      </w:r>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proofErr w:type="gramStart"/>
      <w:r w:rsidRPr="002F3711">
        <w:rPr>
          <w:rFonts w:ascii="Liberation Serif" w:hAnsi="Liberation Serif"/>
          <w:sz w:val="20"/>
        </w:rPr>
        <w:t xml:space="preserve">в случае поступления обращения субъекта персональных данных с требованием о прекращении обработки персональных данных Организатор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Pr>
          <w:rFonts w:ascii="Liberation Serif" w:hAnsi="Liberation Serif"/>
          <w:sz w:val="20"/>
        </w:rPr>
        <w:t xml:space="preserve"> </w:t>
      </w:r>
      <w:r w:rsidRPr="002F3711">
        <w:rPr>
          <w:rFonts w:ascii="Liberation Serif" w:hAnsi="Liberation Serif"/>
          <w:sz w:val="20"/>
        </w:rPr>
        <w:t xml:space="preserve">имеет право продолжить обработку персональных данных при наличии оснований, указанных в </w:t>
      </w:r>
      <w:hyperlink r:id="rId28" w:history="1">
        <w:r w:rsidRPr="002F3711">
          <w:rPr>
            <w:rFonts w:ascii="Liberation Serif" w:hAnsi="Liberation Serif"/>
            <w:sz w:val="20"/>
          </w:rPr>
          <w:t>п. п. 2</w:t>
        </w:r>
      </w:hyperlink>
      <w:r w:rsidRPr="002F3711">
        <w:rPr>
          <w:rFonts w:ascii="Liberation Serif" w:hAnsi="Liberation Serif"/>
          <w:sz w:val="20"/>
        </w:rPr>
        <w:t xml:space="preserve"> - </w:t>
      </w:r>
      <w:hyperlink r:id="rId29" w:history="1">
        <w:r w:rsidRPr="002F3711">
          <w:rPr>
            <w:rFonts w:ascii="Liberation Serif" w:hAnsi="Liberation Serif"/>
            <w:sz w:val="20"/>
          </w:rPr>
          <w:t>9.1</w:t>
        </w:r>
      </w:hyperlink>
      <w:r w:rsidRPr="002F3711">
        <w:rPr>
          <w:rFonts w:ascii="Liberation Serif" w:hAnsi="Liberation Serif"/>
          <w:sz w:val="20"/>
        </w:rPr>
        <w:t xml:space="preserve">, </w:t>
      </w:r>
      <w:hyperlink r:id="rId30" w:history="1">
        <w:r w:rsidRPr="002F3711">
          <w:rPr>
            <w:rFonts w:ascii="Liberation Serif" w:hAnsi="Liberation Serif"/>
            <w:sz w:val="20"/>
          </w:rPr>
          <w:t>11 ч. 1 ст. 6</w:t>
        </w:r>
      </w:hyperlink>
      <w:r w:rsidRPr="002F3711">
        <w:rPr>
          <w:rFonts w:ascii="Liberation Serif" w:hAnsi="Liberation Serif"/>
          <w:sz w:val="20"/>
        </w:rPr>
        <w:t xml:space="preserve">, </w:t>
      </w:r>
      <w:hyperlink r:id="rId31" w:history="1">
        <w:r w:rsidRPr="002F3711">
          <w:rPr>
            <w:rFonts w:ascii="Liberation Serif" w:hAnsi="Liberation Serif"/>
            <w:sz w:val="20"/>
          </w:rPr>
          <w:t>ч. 2 ст. 10</w:t>
        </w:r>
      </w:hyperlink>
      <w:r w:rsidRPr="002F3711">
        <w:rPr>
          <w:rFonts w:ascii="Liberation Serif" w:hAnsi="Liberation Serif"/>
          <w:sz w:val="20"/>
        </w:rPr>
        <w:t xml:space="preserve"> и </w:t>
      </w:r>
      <w:hyperlink r:id="rId32" w:history="1">
        <w:r w:rsidRPr="002F3711">
          <w:rPr>
            <w:rFonts w:ascii="Liberation Serif" w:hAnsi="Liberation Serif"/>
            <w:sz w:val="20"/>
          </w:rPr>
          <w:t>ч. 2 ст. 11</w:t>
        </w:r>
      </w:hyperlink>
      <w:r w:rsidRPr="002F3711">
        <w:rPr>
          <w:rFonts w:ascii="Liberation Serif" w:hAnsi="Liberation Serif"/>
          <w:sz w:val="20"/>
        </w:rPr>
        <w:t xml:space="preserve"> Федерального закона от 27.07.2006 N 152-ФЗ "О персональных данных";</w:t>
      </w:r>
      <w:proofErr w:type="gramEnd"/>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2F3711">
        <w:rPr>
          <w:rFonts w:ascii="Liberation Serif" w:hAnsi="Liberation Serif"/>
          <w:sz w:val="20"/>
        </w:rPr>
        <w:t xml:space="preserve">после проведения аукциона персональные данные хранятся в архиве Организатора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w:t>
      </w:r>
      <w:r>
        <w:rPr>
          <w:rFonts w:ascii="Liberation Serif" w:hAnsi="Liberation Serif"/>
          <w:sz w:val="20"/>
        </w:rPr>
        <w:t xml:space="preserve"> </w:t>
      </w:r>
      <w:r w:rsidRPr="002F3711">
        <w:rPr>
          <w:rFonts w:ascii="Liberation Serif" w:hAnsi="Liberation Serif"/>
          <w:sz w:val="20"/>
        </w:rPr>
        <w:t>в течение срока хранения документов, предусмотренных законодательством Российской Федерации.</w:t>
      </w:r>
    </w:p>
    <w:p w:rsidR="000E164F" w:rsidRPr="002F3711" w:rsidRDefault="000E164F" w:rsidP="000E164F">
      <w:pPr>
        <w:pStyle w:val="af2"/>
        <w:ind w:left="0" w:firstLine="567"/>
        <w:jc w:val="both"/>
        <w:rPr>
          <w:rFonts w:ascii="Liberation Serif" w:hAnsi="Liberation Serif"/>
          <w:sz w:val="20"/>
        </w:rPr>
      </w:pPr>
      <w:r w:rsidRPr="002F3711">
        <w:rPr>
          <w:rFonts w:ascii="Liberation Serif" w:hAnsi="Liberation Serif"/>
          <w:sz w:val="20"/>
        </w:rPr>
        <w:t>Я ознакомлен с тем, что имею право отказаться от обработки и распространения персональных данных, что повлечёт невозможность участия в аукционе.</w:t>
      </w:r>
    </w:p>
    <w:p w:rsidR="000E164F" w:rsidRDefault="000E164F" w:rsidP="000E164F">
      <w:pPr>
        <w:ind w:firstLine="567"/>
        <w:rPr>
          <w:rFonts w:ascii="Liberation Serif" w:hAnsi="Liberation Serif"/>
          <w:sz w:val="20"/>
        </w:rPr>
      </w:pPr>
      <w:r w:rsidRPr="00C53694">
        <w:rPr>
          <w:rFonts w:ascii="Liberation Serif" w:hAnsi="Liberation Serif"/>
          <w:sz w:val="20"/>
        </w:rPr>
        <w:t>Адрес (в том числе почтовый</w:t>
      </w:r>
      <w:r w:rsidRPr="005D0E1A">
        <w:rPr>
          <w:rFonts w:ascii="Liberation Serif" w:hAnsi="Liberation Serif"/>
          <w:sz w:val="20"/>
        </w:rPr>
        <w:t>) ____________________________________________________________________</w:t>
      </w:r>
      <w:r>
        <w:rPr>
          <w:rFonts w:ascii="Liberation Serif" w:hAnsi="Liberation Serif"/>
          <w:sz w:val="20"/>
        </w:rPr>
        <w:t>.</w:t>
      </w:r>
    </w:p>
    <w:p w:rsidR="000E164F" w:rsidRDefault="000E164F" w:rsidP="000E164F">
      <w:pPr>
        <w:shd w:val="clear" w:color="auto" w:fill="FFFFFF"/>
        <w:ind w:firstLine="567"/>
        <w:jc w:val="both"/>
        <w:rPr>
          <w:rFonts w:ascii="Liberation Serif" w:hAnsi="Liberation Serif"/>
          <w:sz w:val="21"/>
          <w:szCs w:val="21"/>
        </w:rPr>
      </w:pPr>
      <w:r>
        <w:rPr>
          <w:rFonts w:ascii="Liberation Serif" w:hAnsi="Liberation Serif"/>
          <w:sz w:val="21"/>
          <w:szCs w:val="21"/>
        </w:rPr>
        <w:t>К заявке приложены следующие документы:</w:t>
      </w:r>
    </w:p>
    <w:p w:rsidR="000E164F" w:rsidRDefault="000E164F" w:rsidP="000E164F">
      <w:pPr>
        <w:numPr>
          <w:ilvl w:val="0"/>
          <w:numId w:val="4"/>
        </w:numPr>
        <w:shd w:val="clear" w:color="auto" w:fill="FFFFFF"/>
        <w:ind w:left="0" w:firstLine="567"/>
        <w:jc w:val="both"/>
        <w:rPr>
          <w:rFonts w:ascii="Liberation Serif" w:hAnsi="Liberation Serif"/>
          <w:sz w:val="21"/>
          <w:szCs w:val="21"/>
        </w:rPr>
      </w:pPr>
      <w:r>
        <w:rPr>
          <w:rFonts w:ascii="Liberation Serif" w:hAnsi="Liberation Serif"/>
          <w:sz w:val="21"/>
          <w:szCs w:val="21"/>
        </w:rPr>
        <w:t>__________________</w:t>
      </w:r>
    </w:p>
    <w:p w:rsidR="000E164F" w:rsidRDefault="000E164F" w:rsidP="000E164F">
      <w:pPr>
        <w:numPr>
          <w:ilvl w:val="0"/>
          <w:numId w:val="4"/>
        </w:numPr>
        <w:shd w:val="clear" w:color="auto" w:fill="FFFFFF"/>
        <w:ind w:left="0" w:firstLine="567"/>
        <w:jc w:val="both"/>
        <w:rPr>
          <w:rFonts w:ascii="Liberation Serif" w:hAnsi="Liberation Serif"/>
          <w:sz w:val="21"/>
          <w:szCs w:val="21"/>
        </w:rPr>
      </w:pPr>
      <w:r>
        <w:rPr>
          <w:rFonts w:ascii="Liberation Serif" w:hAnsi="Liberation Serif"/>
          <w:sz w:val="21"/>
          <w:szCs w:val="21"/>
        </w:rPr>
        <w:t>__________________</w:t>
      </w:r>
    </w:p>
    <w:p w:rsidR="000E164F" w:rsidRPr="005D0E1A" w:rsidRDefault="000E164F" w:rsidP="000E164F">
      <w:pPr>
        <w:ind w:firstLine="567"/>
        <w:jc w:val="both"/>
        <w:rPr>
          <w:rFonts w:ascii="Liberation Serif" w:hAnsi="Liberation Serif"/>
          <w:sz w:val="20"/>
        </w:rPr>
      </w:pPr>
      <w:r w:rsidRPr="005D0E1A">
        <w:rPr>
          <w:rFonts w:ascii="Liberation Serif" w:hAnsi="Liberation Serif"/>
          <w:sz w:val="20"/>
        </w:rPr>
        <w:t>Подпись Заявителя</w:t>
      </w:r>
    </w:p>
    <w:p w:rsidR="000E164F" w:rsidRPr="005D0E1A" w:rsidRDefault="000E164F" w:rsidP="000E164F">
      <w:pPr>
        <w:ind w:firstLine="567"/>
        <w:rPr>
          <w:rFonts w:ascii="Liberation Serif" w:hAnsi="Liberation Serif"/>
          <w:sz w:val="20"/>
        </w:rPr>
      </w:pPr>
      <w:r w:rsidRPr="005D0E1A">
        <w:rPr>
          <w:rFonts w:ascii="Liberation Serif" w:hAnsi="Liberation Serif"/>
          <w:sz w:val="20"/>
        </w:rPr>
        <w:t>(его полномочного представителя</w:t>
      </w:r>
      <w:proofErr w:type="gramStart"/>
      <w:r w:rsidRPr="005D0E1A">
        <w:rPr>
          <w:rFonts w:ascii="Liberation Serif" w:hAnsi="Liberation Serif"/>
          <w:sz w:val="20"/>
        </w:rPr>
        <w:t>)                                                           _______________(___________________)</w:t>
      </w:r>
      <w:proofErr w:type="gramEnd"/>
    </w:p>
    <w:p w:rsidR="000E164F" w:rsidRPr="005D0E1A" w:rsidRDefault="000E164F" w:rsidP="000E164F">
      <w:pPr>
        <w:ind w:firstLine="567"/>
        <w:rPr>
          <w:rFonts w:ascii="Liberation Serif" w:hAnsi="Liberation Serif"/>
          <w:sz w:val="20"/>
        </w:rPr>
      </w:pPr>
    </w:p>
    <w:p w:rsidR="000E164F" w:rsidRPr="005D0E1A" w:rsidRDefault="000E164F" w:rsidP="000E164F">
      <w:pPr>
        <w:ind w:firstLine="567"/>
        <w:jc w:val="both"/>
        <w:rPr>
          <w:rFonts w:ascii="Liberation Serif" w:hAnsi="Liberation Serif"/>
          <w:sz w:val="20"/>
        </w:rPr>
      </w:pPr>
      <w:r w:rsidRPr="005D0E1A">
        <w:rPr>
          <w:rFonts w:ascii="Liberation Serif" w:hAnsi="Liberation Serif"/>
          <w:sz w:val="20"/>
        </w:rPr>
        <w:t>М.П.                                                                                                                           «____» ____________ 202_ года</w:t>
      </w:r>
    </w:p>
    <w:p w:rsidR="000E164F" w:rsidRPr="008511A1" w:rsidRDefault="00284F31" w:rsidP="00284F31">
      <w:pPr>
        <w:ind w:firstLine="567"/>
        <w:jc w:val="right"/>
        <w:rPr>
          <w:rFonts w:ascii="Liberation Serif" w:hAnsi="Liberation Serif"/>
          <w:sz w:val="26"/>
          <w:szCs w:val="26"/>
        </w:rPr>
      </w:pPr>
      <w:r w:rsidRPr="008511A1">
        <w:rPr>
          <w:rFonts w:ascii="Liberation Serif" w:hAnsi="Liberation Serif"/>
          <w:sz w:val="26"/>
          <w:szCs w:val="26"/>
        </w:rPr>
        <w:lastRenderedPageBreak/>
        <w:t xml:space="preserve">Приложение № 2 к Документации </w:t>
      </w:r>
    </w:p>
    <w:p w:rsidR="00FF66DF" w:rsidRPr="00284F31" w:rsidRDefault="006957C7" w:rsidP="001726B0">
      <w:pPr>
        <w:ind w:firstLine="567"/>
        <w:jc w:val="right"/>
        <w:rPr>
          <w:rFonts w:ascii="Liberation Serif" w:hAnsi="Liberation Serif"/>
          <w:sz w:val="26"/>
        </w:rPr>
      </w:pPr>
      <w:r w:rsidRPr="008511A1">
        <w:rPr>
          <w:rFonts w:ascii="Liberation Serif" w:hAnsi="Liberation Serif"/>
          <w:sz w:val="26"/>
        </w:rPr>
        <w:t>Проект договора</w:t>
      </w:r>
    </w:p>
    <w:p w:rsidR="00A66294" w:rsidRPr="008511A1" w:rsidRDefault="00A66294" w:rsidP="001726B0">
      <w:pPr>
        <w:ind w:firstLine="567"/>
        <w:jc w:val="right"/>
        <w:rPr>
          <w:rFonts w:ascii="Liberation Serif" w:hAnsi="Liberation Serif"/>
          <w:szCs w:val="24"/>
        </w:rPr>
      </w:pPr>
    </w:p>
    <w:p w:rsidR="008511A1" w:rsidRPr="008511A1" w:rsidRDefault="008511A1" w:rsidP="008511A1">
      <w:pPr>
        <w:pStyle w:val="ab"/>
        <w:spacing w:beforeAutospacing="0" w:afterAutospacing="0"/>
        <w:ind w:right="-1"/>
        <w:contextualSpacing/>
        <w:jc w:val="center"/>
        <w:rPr>
          <w:rFonts w:ascii="Liberation Serif" w:hAnsi="Liberation Serif"/>
          <w:b/>
          <w:szCs w:val="24"/>
        </w:rPr>
      </w:pPr>
      <w:bookmarkStart w:id="5" w:name="_docStart_1"/>
      <w:bookmarkStart w:id="6" w:name="_title_1"/>
      <w:bookmarkStart w:id="7" w:name="_ref_1-24782f4803db49"/>
      <w:bookmarkEnd w:id="5"/>
      <w:r w:rsidRPr="008511A1">
        <w:rPr>
          <w:rFonts w:ascii="Liberation Serif" w:hAnsi="Liberation Serif"/>
          <w:b/>
          <w:szCs w:val="24"/>
        </w:rPr>
        <w:t>Договор аренды нежилого помещения</w:t>
      </w:r>
      <w:bookmarkEnd w:id="6"/>
      <w:bookmarkEnd w:id="7"/>
    </w:p>
    <w:p w:rsidR="008511A1" w:rsidRPr="008511A1" w:rsidRDefault="008511A1" w:rsidP="008511A1">
      <w:pPr>
        <w:widowControl w:val="0"/>
        <w:autoSpaceDE w:val="0"/>
        <w:autoSpaceDN w:val="0"/>
        <w:ind w:right="-1"/>
        <w:jc w:val="both"/>
        <w:rPr>
          <w:rFonts w:ascii="Liberation Serif" w:hAnsi="Liberation Serif"/>
          <w:szCs w:val="24"/>
        </w:rPr>
      </w:pPr>
      <w:r w:rsidRPr="008511A1">
        <w:rPr>
          <w:rFonts w:ascii="Liberation Serif" w:hAnsi="Liberation Serif"/>
          <w:szCs w:val="24"/>
        </w:rPr>
        <w:t xml:space="preserve">г. Екатеринбург                                                                                     </w:t>
      </w:r>
      <w:r>
        <w:rPr>
          <w:rFonts w:ascii="Liberation Serif" w:hAnsi="Liberation Serif"/>
          <w:szCs w:val="24"/>
        </w:rPr>
        <w:t xml:space="preserve">         </w:t>
      </w:r>
      <w:r w:rsidRPr="008511A1">
        <w:rPr>
          <w:rFonts w:ascii="Liberation Serif" w:hAnsi="Liberation Serif"/>
          <w:szCs w:val="24"/>
        </w:rPr>
        <w:t xml:space="preserve"> «____»________ 2023 года</w:t>
      </w:r>
    </w:p>
    <w:p w:rsidR="008511A1" w:rsidRPr="008511A1" w:rsidRDefault="008511A1" w:rsidP="008511A1">
      <w:pPr>
        <w:widowControl w:val="0"/>
        <w:autoSpaceDE w:val="0"/>
        <w:autoSpaceDN w:val="0"/>
        <w:ind w:right="-1" w:firstLine="567"/>
        <w:jc w:val="both"/>
        <w:rPr>
          <w:rFonts w:ascii="Liberation Serif" w:hAnsi="Liberation Serif"/>
          <w:szCs w:val="24"/>
        </w:rPr>
      </w:pPr>
    </w:p>
    <w:p w:rsidR="008511A1" w:rsidRPr="008511A1" w:rsidRDefault="008511A1" w:rsidP="008511A1">
      <w:pPr>
        <w:ind w:right="-1" w:firstLine="567"/>
        <w:jc w:val="both"/>
        <w:rPr>
          <w:rFonts w:ascii="Liberation Serif" w:hAnsi="Liberation Serif"/>
          <w:szCs w:val="24"/>
        </w:rPr>
      </w:pPr>
      <w:proofErr w:type="gramStart"/>
      <w:r w:rsidRPr="008511A1">
        <w:rPr>
          <w:rFonts w:ascii="Liberation Serif" w:hAnsi="Liberation Serif"/>
          <w:bCs/>
          <w:szCs w:val="24"/>
        </w:rPr>
        <w:t>Государственное автономное учреждение Свердловской области «Екатеринбург Арена»</w:t>
      </w:r>
      <w:r w:rsidRPr="008511A1">
        <w:rPr>
          <w:rFonts w:ascii="Liberation Serif" w:hAnsi="Liberation Serif"/>
          <w:szCs w:val="24"/>
        </w:rPr>
        <w:t xml:space="preserve">, именуемое в дальнейшем «Арендодатель», в лице генерального директора Нохрина Евгения Сергеевича, действующего на основании Устава, с одной стороны, и ____________________________, далее именуемое «Арендатор», в лице _______________________, действующего на основании _____________, с другой стороны, на основании приказа Министерства по управлению государственным имуществом Свердловской области от __________ № ____ «О даче согласия </w:t>
      </w:r>
      <w:r w:rsidRPr="008511A1">
        <w:rPr>
          <w:rFonts w:ascii="Liberation Serif" w:hAnsi="Liberation Serif"/>
          <w:bCs/>
          <w:szCs w:val="24"/>
        </w:rPr>
        <w:t xml:space="preserve">государственному автономному </w:t>
      </w:r>
      <w:r w:rsidRPr="008511A1">
        <w:rPr>
          <w:rFonts w:ascii="Liberation Serif" w:hAnsi="Liberation Serif"/>
          <w:szCs w:val="24"/>
        </w:rPr>
        <w:t>учреждению Свердловской области «Екатеринбург Арена» на предоставление</w:t>
      </w:r>
      <w:proofErr w:type="gramEnd"/>
      <w:r w:rsidRPr="008511A1">
        <w:rPr>
          <w:rFonts w:ascii="Liberation Serif" w:hAnsi="Liberation Serif"/>
          <w:szCs w:val="24"/>
        </w:rPr>
        <w:t xml:space="preserve"> недвижимого имущества в аренду» и протокола </w:t>
      </w:r>
      <w:r w:rsidR="009E470C">
        <w:rPr>
          <w:rFonts w:ascii="Liberation Serif" w:hAnsi="Liberation Serif"/>
          <w:szCs w:val="24"/>
        </w:rPr>
        <w:t xml:space="preserve">_______________ </w:t>
      </w:r>
      <w:r w:rsidRPr="008511A1">
        <w:rPr>
          <w:rFonts w:ascii="Liberation Serif" w:hAnsi="Liberation Serif"/>
          <w:szCs w:val="24"/>
        </w:rPr>
        <w:t>от «___» __________ 2023 г. № _____  заключили настоящий договор (далее - Договор) о нижеследующем:</w:t>
      </w:r>
    </w:p>
    <w:p w:rsidR="008511A1" w:rsidRPr="008511A1" w:rsidRDefault="008511A1" w:rsidP="008511A1">
      <w:pPr>
        <w:pStyle w:val="10"/>
        <w:keepLines/>
        <w:numPr>
          <w:ilvl w:val="0"/>
          <w:numId w:val="11"/>
        </w:numPr>
        <w:tabs>
          <w:tab w:val="num" w:pos="360"/>
        </w:tabs>
        <w:ind w:left="0" w:right="-1" w:firstLine="567"/>
        <w:jc w:val="center"/>
        <w:rPr>
          <w:rFonts w:ascii="Liberation Serif" w:hAnsi="Liberation Serif"/>
          <w:b/>
          <w:szCs w:val="24"/>
        </w:rPr>
      </w:pPr>
      <w:bookmarkStart w:id="8" w:name="_ref_1-9f66a2a415b841"/>
      <w:r w:rsidRPr="008511A1">
        <w:rPr>
          <w:rFonts w:ascii="Liberation Serif" w:hAnsi="Liberation Serif"/>
          <w:b/>
          <w:szCs w:val="24"/>
        </w:rPr>
        <w:t>Предмет договора</w:t>
      </w:r>
      <w:bookmarkEnd w:id="8"/>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 xml:space="preserve">1.1. Арендодатель обязуется передать Арендатору за плату во временное владение </w:t>
      </w:r>
      <w:r w:rsidR="00DE1CC2">
        <w:rPr>
          <w:rFonts w:ascii="Liberation Serif" w:hAnsi="Liberation Serif"/>
          <w:b w:val="0"/>
          <w:i w:val="0"/>
          <w:sz w:val="24"/>
          <w:szCs w:val="24"/>
        </w:rPr>
        <w:t xml:space="preserve">                            </w:t>
      </w:r>
      <w:r w:rsidRPr="008511A1">
        <w:rPr>
          <w:rFonts w:ascii="Liberation Serif" w:hAnsi="Liberation Serif"/>
          <w:b w:val="0"/>
          <w:i w:val="0"/>
          <w:sz w:val="24"/>
          <w:szCs w:val="24"/>
        </w:rPr>
        <w:t xml:space="preserve">и пользование сроком на 3 (три) года </w:t>
      </w:r>
      <w:bookmarkStart w:id="9" w:name="_Hlk147918991"/>
      <w:r w:rsidRPr="008511A1">
        <w:rPr>
          <w:rFonts w:ascii="Liberation Serif" w:hAnsi="Liberation Serif"/>
          <w:b w:val="0"/>
          <w:i w:val="0"/>
          <w:sz w:val="24"/>
          <w:szCs w:val="24"/>
        </w:rPr>
        <w:t xml:space="preserve">нежилые помещения </w:t>
      </w:r>
      <w:bookmarkStart w:id="10" w:name="_ref_1-2facb1a8ab364a"/>
      <w:bookmarkEnd w:id="9"/>
      <w:r w:rsidR="00024475" w:rsidRPr="00024475">
        <w:rPr>
          <w:rFonts w:ascii="Liberation Serif" w:hAnsi="Liberation Serif" w:cs="Times New Roman CYR"/>
          <w:b w:val="0"/>
          <w:i w:val="0"/>
          <w:sz w:val="24"/>
          <w:szCs w:val="24"/>
        </w:rPr>
        <w:t>-</w:t>
      </w:r>
      <w:r w:rsidR="00024475" w:rsidRPr="00024475">
        <w:rPr>
          <w:rFonts w:ascii="Liberation Serif" w:hAnsi="Liberation Serif"/>
          <w:b w:val="0"/>
          <w:i w:val="0"/>
          <w:sz w:val="24"/>
          <w:szCs w:val="24"/>
        </w:rPr>
        <w:t xml:space="preserve">1 этажа № А.0.143, А.0.146 и 2 этажа № А.2.056-А.2.058, А.2.058а, А.2.061, А.2.062, А.2.067-А.2.072, А.2.076, А.2.078, А.2.081-А.2.087, А.2.091 общей площадью 485,85 </w:t>
      </w:r>
      <w:proofErr w:type="spellStart"/>
      <w:r w:rsidR="00024475" w:rsidRPr="00024475">
        <w:rPr>
          <w:rFonts w:ascii="Liberation Serif" w:hAnsi="Liberation Serif"/>
          <w:b w:val="0"/>
          <w:i w:val="0"/>
          <w:sz w:val="24"/>
          <w:szCs w:val="24"/>
        </w:rPr>
        <w:t>кв</w:t>
      </w:r>
      <w:proofErr w:type="gramStart"/>
      <w:r w:rsidR="00024475" w:rsidRPr="00024475">
        <w:rPr>
          <w:rFonts w:ascii="Liberation Serif" w:hAnsi="Liberation Serif"/>
          <w:b w:val="0"/>
          <w:i w:val="0"/>
          <w:sz w:val="24"/>
          <w:szCs w:val="24"/>
        </w:rPr>
        <w:t>.м</w:t>
      </w:r>
      <w:proofErr w:type="spellEnd"/>
      <w:proofErr w:type="gramEnd"/>
      <w:r w:rsidR="00024475" w:rsidRPr="00024475">
        <w:rPr>
          <w:rFonts w:ascii="Liberation Serif" w:hAnsi="Liberation Serif" w:cs="Times New Roman CYR"/>
          <w:b w:val="0"/>
          <w:i w:val="0"/>
          <w:sz w:val="24"/>
          <w:szCs w:val="24"/>
        </w:rPr>
        <w:t xml:space="preserve">, </w:t>
      </w:r>
      <w:r w:rsidR="00024475" w:rsidRPr="00024475">
        <w:rPr>
          <w:rFonts w:ascii="Liberation Serif" w:hAnsi="Liberation Serif"/>
          <w:b w:val="0"/>
          <w:i w:val="0"/>
          <w:sz w:val="24"/>
          <w:szCs w:val="24"/>
        </w:rPr>
        <w:t>расположенны</w:t>
      </w:r>
      <w:r w:rsidR="00024475">
        <w:rPr>
          <w:rFonts w:ascii="Liberation Serif" w:hAnsi="Liberation Serif"/>
          <w:b w:val="0"/>
          <w:i w:val="0"/>
          <w:sz w:val="24"/>
          <w:szCs w:val="24"/>
        </w:rPr>
        <w:t>е</w:t>
      </w:r>
      <w:r w:rsidR="00024475" w:rsidRPr="00024475">
        <w:rPr>
          <w:rFonts w:ascii="Liberation Serif" w:hAnsi="Liberation Serif"/>
          <w:b w:val="0"/>
          <w:i w:val="0"/>
          <w:sz w:val="24"/>
          <w:szCs w:val="24"/>
        </w:rPr>
        <w:t xml:space="preserve"> в здании стадиона </w:t>
      </w:r>
      <w:r w:rsidR="00024475" w:rsidRPr="00024475">
        <w:rPr>
          <w:rFonts w:ascii="Liberation Serif" w:hAnsi="Liberation Serif"/>
          <w:b w:val="0"/>
          <w:bCs/>
          <w:i w:val="0"/>
          <w:sz w:val="24"/>
          <w:szCs w:val="24"/>
        </w:rPr>
        <w:t>«</w:t>
      </w:r>
      <w:r w:rsidR="00024475" w:rsidRPr="00024475">
        <w:rPr>
          <w:rFonts w:ascii="Liberation Serif" w:hAnsi="Liberation Serif"/>
          <w:b w:val="0"/>
          <w:i w:val="0"/>
          <w:sz w:val="24"/>
          <w:szCs w:val="24"/>
        </w:rPr>
        <w:t>Екатеринбург Арена</w:t>
      </w:r>
      <w:r w:rsidR="00024475" w:rsidRPr="00024475">
        <w:rPr>
          <w:rFonts w:ascii="Liberation Serif" w:hAnsi="Liberation Serif"/>
          <w:b w:val="0"/>
          <w:bCs/>
          <w:i w:val="0"/>
          <w:sz w:val="24"/>
          <w:szCs w:val="24"/>
        </w:rPr>
        <w:t>»</w:t>
      </w:r>
      <w:r w:rsidR="00024475" w:rsidRPr="00024475">
        <w:rPr>
          <w:rFonts w:ascii="Liberation Serif" w:hAnsi="Liberation Serif"/>
          <w:b w:val="0"/>
          <w:i w:val="0"/>
          <w:sz w:val="24"/>
          <w:szCs w:val="24"/>
        </w:rPr>
        <w:t xml:space="preserve"> с кадастровым номером 66:41:0000000:66568, </w:t>
      </w:r>
      <w:proofErr w:type="gramStart"/>
      <w:r w:rsidR="00024475" w:rsidRPr="00024475">
        <w:rPr>
          <w:rFonts w:ascii="Liberation Serif" w:hAnsi="Liberation Serif"/>
          <w:b w:val="0"/>
          <w:i w:val="0"/>
          <w:sz w:val="24"/>
          <w:szCs w:val="24"/>
        </w:rPr>
        <w:t>являющемся</w:t>
      </w:r>
      <w:proofErr w:type="gramEnd"/>
      <w:r w:rsidR="00024475" w:rsidRPr="00024475">
        <w:rPr>
          <w:rFonts w:ascii="Liberation Serif" w:hAnsi="Liberation Serif"/>
          <w:b w:val="0"/>
          <w:i w:val="0"/>
          <w:sz w:val="24"/>
          <w:szCs w:val="24"/>
        </w:rPr>
        <w:t xml:space="preserve"> объектом культурного наследия, по адресу: </w:t>
      </w:r>
      <w:proofErr w:type="gramStart"/>
      <w:r w:rsidR="00024475" w:rsidRPr="00024475">
        <w:rPr>
          <w:rFonts w:ascii="Liberation Serif" w:hAnsi="Liberation Serif"/>
          <w:b w:val="0"/>
          <w:i w:val="0"/>
          <w:sz w:val="24"/>
          <w:szCs w:val="24"/>
        </w:rPr>
        <w:t>Свердловская область, г.</w:t>
      </w:r>
      <w:r w:rsidR="00024475">
        <w:rPr>
          <w:rFonts w:ascii="Liberation Serif" w:hAnsi="Liberation Serif"/>
          <w:b w:val="0"/>
          <w:i w:val="0"/>
          <w:sz w:val="24"/>
          <w:szCs w:val="24"/>
        </w:rPr>
        <w:t xml:space="preserve"> Екатеринбург, ул. Репина, д. 5</w:t>
      </w:r>
      <w:r w:rsidRPr="008511A1">
        <w:rPr>
          <w:rFonts w:ascii="Liberation Serif" w:hAnsi="Liberation Serif"/>
          <w:b w:val="0"/>
          <w:i w:val="0"/>
          <w:sz w:val="24"/>
          <w:szCs w:val="24"/>
        </w:rPr>
        <w:t xml:space="preserve"> (далее – имущество</w:t>
      </w:r>
      <w:bookmarkEnd w:id="10"/>
      <w:r w:rsidRPr="008511A1">
        <w:rPr>
          <w:rFonts w:ascii="Liberation Serif" w:hAnsi="Liberation Serif"/>
          <w:b w:val="0"/>
          <w:i w:val="0"/>
          <w:sz w:val="24"/>
          <w:szCs w:val="24"/>
        </w:rPr>
        <w:t xml:space="preserve">, помещения). </w:t>
      </w:r>
      <w:proofErr w:type="gramEnd"/>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 xml:space="preserve">1.2. Здание (сооружение), в котором находятся помещения, принадлежит на праве собственности Свердловской области, что подтверждается записью в ЕГРН </w:t>
      </w:r>
      <w:r w:rsidR="005F1D58">
        <w:rPr>
          <w:rFonts w:ascii="Liberation Serif" w:hAnsi="Liberation Serif"/>
          <w:b w:val="0"/>
          <w:i w:val="0"/>
          <w:sz w:val="24"/>
          <w:szCs w:val="24"/>
        </w:rPr>
        <w:t xml:space="preserve">                                             </w:t>
      </w:r>
      <w:r w:rsidRPr="008511A1">
        <w:rPr>
          <w:rFonts w:ascii="Liberation Serif" w:hAnsi="Liberation Serif"/>
          <w:b w:val="0"/>
          <w:i w:val="0"/>
          <w:sz w:val="24"/>
          <w:szCs w:val="24"/>
        </w:rPr>
        <w:t>№ 66:41:0000000:66568-66/001/2019-3 от 12.12.2019 и закреплено на праве оперативного управления за Арендодателем, что подтверждается записью в ЕГРН № 66:41:0000000:66568-66/001/2019-4 от 20.12.2019.</w:t>
      </w:r>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1.3. Согласие собственника на распоряжение имуществом является неотъемлемой частью настоящего Договора (Приложение № 3).</w:t>
      </w:r>
    </w:p>
    <w:p w:rsidR="008511A1" w:rsidRPr="008511A1" w:rsidRDefault="008511A1" w:rsidP="008511A1">
      <w:pPr>
        <w:autoSpaceDE w:val="0"/>
        <w:autoSpaceDN w:val="0"/>
        <w:adjustRightInd w:val="0"/>
        <w:ind w:right="-1" w:firstLine="567"/>
        <w:jc w:val="both"/>
        <w:rPr>
          <w:rFonts w:ascii="Liberation Serif" w:eastAsia="Calibri" w:hAnsi="Liberation Serif"/>
          <w:szCs w:val="24"/>
          <w:lang w:eastAsia="en-US"/>
        </w:rPr>
      </w:pPr>
      <w:r w:rsidRPr="008511A1">
        <w:rPr>
          <w:rFonts w:ascii="Liberation Serif" w:hAnsi="Liberation Serif"/>
          <w:szCs w:val="24"/>
        </w:rPr>
        <w:t>1.4.</w:t>
      </w:r>
      <w:r w:rsidRPr="008511A1">
        <w:rPr>
          <w:rFonts w:ascii="Liberation Serif" w:eastAsia="Calibri" w:hAnsi="Liberation Serif"/>
          <w:szCs w:val="24"/>
          <w:lang w:eastAsia="en-US"/>
        </w:rPr>
        <w:t xml:space="preserve"> Арендатор обязан выполнять требования, установленные </w:t>
      </w:r>
      <w:hyperlink r:id="rId33" w:history="1">
        <w:r w:rsidRPr="008511A1">
          <w:rPr>
            <w:rStyle w:val="af4"/>
            <w:rFonts w:ascii="Liberation Serif" w:eastAsia="Calibri" w:hAnsi="Liberation Serif"/>
            <w:szCs w:val="24"/>
            <w:lang w:eastAsia="en-US"/>
          </w:rPr>
          <w:t>пунктами 1</w:t>
        </w:r>
      </w:hyperlink>
      <w:r w:rsidRPr="008511A1">
        <w:rPr>
          <w:rFonts w:ascii="Liberation Serif" w:eastAsia="Calibri" w:hAnsi="Liberation Serif"/>
          <w:szCs w:val="24"/>
          <w:lang w:eastAsia="en-US"/>
        </w:rPr>
        <w:t xml:space="preserve"> - </w:t>
      </w:r>
      <w:hyperlink r:id="rId34" w:history="1">
        <w:r w:rsidRPr="008511A1">
          <w:rPr>
            <w:rStyle w:val="af4"/>
            <w:rFonts w:ascii="Liberation Serif" w:eastAsia="Calibri" w:hAnsi="Liberation Serif"/>
            <w:szCs w:val="24"/>
            <w:lang w:eastAsia="en-US"/>
          </w:rPr>
          <w:t>3 статьи 47.3</w:t>
        </w:r>
      </w:hyperlink>
      <w:r w:rsidRPr="008511A1">
        <w:rPr>
          <w:rFonts w:ascii="Liberation Serif" w:eastAsia="Calibri" w:hAnsi="Liberation Serif"/>
          <w:szCs w:val="24"/>
          <w:lang w:eastAsia="en-US"/>
        </w:rPr>
        <w:t xml:space="preserve"> </w:t>
      </w:r>
      <w:r w:rsidRPr="008511A1">
        <w:rPr>
          <w:rFonts w:ascii="Liberation Serif" w:hAnsi="Liberation Serif"/>
          <w:szCs w:val="24"/>
        </w:rPr>
        <w:t xml:space="preserve"> Федерального закона от 25.06.2002 г. № 73-ФЗ «Об объектах культурного наследия (памятниках истории и культуры) народов РФ» (далее - ФЗ № 73-ФЗ), иные требования законодательства об охране объектов культурного наследия и законодательства Российской Федерации применительно к пользованию Объектом.  Арендатор обязан соблюдать требования охранного обязательства при пользовании Объектом, включая Предмет охраны (Приложение № 3 к настоящему договору), а в случае причинения вреда Объекту или привлечения Арендодателя к ответственности за необеспечение сохранности Объекта – возместить Арендодателю все понесенные убытки, в </w:t>
      </w:r>
      <w:proofErr w:type="spellStart"/>
      <w:r w:rsidRPr="008511A1">
        <w:rPr>
          <w:rFonts w:ascii="Liberation Serif" w:hAnsi="Liberation Serif"/>
          <w:szCs w:val="24"/>
        </w:rPr>
        <w:t>т.ч</w:t>
      </w:r>
      <w:proofErr w:type="spellEnd"/>
      <w:r w:rsidRPr="008511A1">
        <w:rPr>
          <w:rFonts w:ascii="Liberation Serif" w:hAnsi="Liberation Serif"/>
          <w:szCs w:val="24"/>
        </w:rPr>
        <w:t>. – уплаченные штрафы и пр.</w:t>
      </w:r>
      <w:r w:rsidRPr="008511A1">
        <w:rPr>
          <w:rFonts w:ascii="Liberation Serif" w:eastAsia="Calibri" w:hAnsi="Liberation Serif"/>
          <w:szCs w:val="24"/>
          <w:lang w:eastAsia="en-US"/>
        </w:rPr>
        <w:t xml:space="preserve"> </w:t>
      </w:r>
    </w:p>
    <w:p w:rsidR="008511A1" w:rsidRPr="008511A1" w:rsidRDefault="008511A1" w:rsidP="008511A1">
      <w:pPr>
        <w:pStyle w:val="10"/>
        <w:keepLines/>
        <w:ind w:right="-1" w:firstLine="567"/>
        <w:jc w:val="center"/>
        <w:rPr>
          <w:rFonts w:ascii="Liberation Serif" w:hAnsi="Liberation Serif"/>
          <w:b/>
          <w:szCs w:val="24"/>
        </w:rPr>
      </w:pPr>
      <w:bookmarkStart w:id="11" w:name="_ref_1-e97c5b08f8854e"/>
      <w:bookmarkEnd w:id="11"/>
      <w:r w:rsidRPr="008511A1">
        <w:rPr>
          <w:rFonts w:ascii="Liberation Serif" w:hAnsi="Liberation Serif"/>
          <w:b/>
          <w:szCs w:val="24"/>
        </w:rPr>
        <w:t>2. Срок аренды</w:t>
      </w:r>
      <w:bookmarkStart w:id="12" w:name="_ref_1-bc0c706113bf4a"/>
      <w:bookmarkEnd w:id="12"/>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bookmarkStart w:id="13" w:name="_ref_1-2dde29902c6946"/>
      <w:r w:rsidRPr="008511A1">
        <w:rPr>
          <w:rFonts w:ascii="Liberation Serif" w:hAnsi="Liberation Serif"/>
          <w:b w:val="0"/>
          <w:i w:val="0"/>
          <w:sz w:val="24"/>
          <w:szCs w:val="24"/>
        </w:rPr>
        <w:t xml:space="preserve">2.1. Срок аренды составляет 3 (три) года, начиная </w:t>
      </w:r>
      <w:proofErr w:type="gramStart"/>
      <w:r w:rsidRPr="008511A1">
        <w:rPr>
          <w:rFonts w:ascii="Liberation Serif" w:hAnsi="Liberation Serif"/>
          <w:b w:val="0"/>
          <w:i w:val="0"/>
          <w:sz w:val="24"/>
          <w:szCs w:val="24"/>
        </w:rPr>
        <w:t xml:space="preserve">с </w:t>
      </w:r>
      <w:bookmarkEnd w:id="13"/>
      <w:r w:rsidRPr="008511A1">
        <w:rPr>
          <w:rFonts w:ascii="Liberation Serif" w:hAnsi="Liberation Serif"/>
          <w:b w:val="0"/>
          <w:i w:val="0"/>
          <w:sz w:val="24"/>
          <w:szCs w:val="24"/>
        </w:rPr>
        <w:t>даты подписания</w:t>
      </w:r>
      <w:proofErr w:type="gramEnd"/>
      <w:r w:rsidRPr="008511A1">
        <w:rPr>
          <w:rFonts w:ascii="Liberation Serif" w:hAnsi="Liberation Serif"/>
          <w:b w:val="0"/>
          <w:i w:val="0"/>
          <w:sz w:val="24"/>
          <w:szCs w:val="24"/>
        </w:rPr>
        <w:t xml:space="preserve"> сторонами Акта приема-передачи имущества (Приложение № 1). </w:t>
      </w:r>
    </w:p>
    <w:p w:rsidR="008511A1" w:rsidRPr="008511A1" w:rsidRDefault="008511A1" w:rsidP="008511A1">
      <w:pPr>
        <w:pStyle w:val="10"/>
        <w:ind w:right="-1" w:firstLine="567"/>
        <w:jc w:val="both"/>
        <w:rPr>
          <w:rFonts w:ascii="Liberation Serif" w:hAnsi="Liberation Serif"/>
          <w:szCs w:val="24"/>
        </w:rPr>
      </w:pPr>
    </w:p>
    <w:p w:rsidR="008511A1" w:rsidRPr="008511A1" w:rsidRDefault="008511A1" w:rsidP="008511A1">
      <w:pPr>
        <w:pStyle w:val="10"/>
        <w:keepLines/>
        <w:ind w:right="-1"/>
        <w:jc w:val="center"/>
        <w:rPr>
          <w:rFonts w:ascii="Liberation Serif" w:hAnsi="Liberation Serif"/>
          <w:b/>
          <w:szCs w:val="24"/>
        </w:rPr>
      </w:pPr>
      <w:r w:rsidRPr="008511A1">
        <w:rPr>
          <w:rFonts w:ascii="Liberation Serif" w:hAnsi="Liberation Serif"/>
          <w:b/>
          <w:szCs w:val="24"/>
        </w:rPr>
        <w:t>3.</w:t>
      </w:r>
      <w:bookmarkStart w:id="14" w:name="_ref_1-52113d3640584f"/>
      <w:r w:rsidRPr="008511A1">
        <w:rPr>
          <w:rFonts w:ascii="Liberation Serif" w:hAnsi="Liberation Serif"/>
          <w:b/>
          <w:szCs w:val="24"/>
        </w:rPr>
        <w:t>Платежи и расчеты по договору</w:t>
      </w:r>
      <w:bookmarkEnd w:id="14"/>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bookmarkStart w:id="15" w:name="_ref_1-9d58a2030d2d48"/>
      <w:r w:rsidRPr="008511A1">
        <w:rPr>
          <w:rFonts w:ascii="Liberation Serif" w:hAnsi="Liberation Serif"/>
          <w:b w:val="0"/>
          <w:i w:val="0"/>
          <w:sz w:val="24"/>
          <w:szCs w:val="24"/>
        </w:rPr>
        <w:t>3.1. В качестве арендной платы Арендатор ежемесячно вносит</w:t>
      </w:r>
      <w:proofErr w:type="gramStart"/>
      <w:r w:rsidRPr="008511A1">
        <w:rPr>
          <w:rFonts w:ascii="Liberation Serif" w:hAnsi="Liberation Serif"/>
          <w:b w:val="0"/>
          <w:i w:val="0"/>
          <w:sz w:val="24"/>
          <w:szCs w:val="24"/>
        </w:rPr>
        <w:t> </w:t>
      </w:r>
      <w:bookmarkEnd w:id="15"/>
      <w:r w:rsidRPr="008511A1">
        <w:rPr>
          <w:rFonts w:ascii="Liberation Serif" w:hAnsi="Liberation Serif"/>
          <w:b w:val="0"/>
          <w:i w:val="0"/>
          <w:sz w:val="24"/>
          <w:szCs w:val="24"/>
        </w:rPr>
        <w:t xml:space="preserve">______________ (___________________________) </w:t>
      </w:r>
      <w:proofErr w:type="gramEnd"/>
      <w:r w:rsidRPr="008511A1">
        <w:rPr>
          <w:rFonts w:ascii="Liberation Serif" w:hAnsi="Liberation Serif"/>
          <w:b w:val="0"/>
          <w:i w:val="0"/>
          <w:sz w:val="24"/>
          <w:szCs w:val="24"/>
        </w:rPr>
        <w:t xml:space="preserve">рублей 00 копеек. </w:t>
      </w:r>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В арендную плату включена стоимость коммунальных, эксплуатационных и административно-хозяйственных расходов,</w:t>
      </w:r>
      <w:r w:rsidRPr="008511A1">
        <w:rPr>
          <w:rFonts w:ascii="Liberation Serif" w:hAnsi="Liberation Serif"/>
          <w:bCs/>
          <w:sz w:val="24"/>
          <w:szCs w:val="24"/>
        </w:rPr>
        <w:t xml:space="preserve"> </w:t>
      </w:r>
      <w:r w:rsidRPr="008511A1">
        <w:rPr>
          <w:rFonts w:ascii="Liberation Serif" w:hAnsi="Liberation Serif"/>
          <w:b w:val="0"/>
          <w:bCs/>
          <w:i w:val="0"/>
          <w:sz w:val="24"/>
          <w:szCs w:val="24"/>
        </w:rPr>
        <w:t>а также стоимость аренды движимого имущества, находящегося в помещениях (мебель, сантехническое оборудование и др.).</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НДС к оплате не предъявляется в связи с применением Арендодателем упрощенной системы налогообложения (п. 2 ст. 346.11 НК РФ).</w:t>
      </w:r>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bookmarkStart w:id="16" w:name="_ref_1-84f8233fb51843"/>
      <w:r w:rsidRPr="008511A1">
        <w:rPr>
          <w:rFonts w:ascii="Liberation Serif" w:hAnsi="Liberation Serif"/>
          <w:b w:val="0"/>
          <w:i w:val="0"/>
          <w:sz w:val="24"/>
          <w:szCs w:val="24"/>
        </w:rPr>
        <w:t>3.2. Способ и сроки внесения арендной платы</w:t>
      </w:r>
      <w:bookmarkEnd w:id="16"/>
      <w:r w:rsidRPr="008511A1">
        <w:rPr>
          <w:rFonts w:ascii="Liberation Serif" w:hAnsi="Liberation Serif"/>
          <w:b w:val="0"/>
          <w:i w:val="0"/>
          <w:sz w:val="24"/>
          <w:szCs w:val="24"/>
        </w:rPr>
        <w:t>.</w:t>
      </w:r>
    </w:p>
    <w:p w:rsidR="008511A1" w:rsidRPr="008511A1" w:rsidRDefault="008511A1" w:rsidP="008511A1">
      <w:pPr>
        <w:pStyle w:val="3"/>
        <w:keepNext w:val="0"/>
        <w:tabs>
          <w:tab w:val="clear" w:pos="142"/>
          <w:tab w:val="left" w:pos="708"/>
        </w:tabs>
        <w:ind w:left="0" w:right="-1" w:firstLine="567"/>
        <w:rPr>
          <w:rFonts w:ascii="Liberation Serif" w:hAnsi="Liberation Serif"/>
          <w:szCs w:val="24"/>
        </w:rPr>
      </w:pPr>
      <w:r w:rsidRPr="008511A1">
        <w:rPr>
          <w:rFonts w:ascii="Liberation Serif" w:hAnsi="Liberation Serif"/>
          <w:szCs w:val="24"/>
        </w:rPr>
        <w:lastRenderedPageBreak/>
        <w:t xml:space="preserve">3.2.1. </w:t>
      </w:r>
      <w:bookmarkStart w:id="17" w:name="_ref_1-d37556c905fa49"/>
      <w:r w:rsidRPr="008511A1">
        <w:rPr>
          <w:rFonts w:ascii="Liberation Serif" w:hAnsi="Liberation Serif"/>
          <w:szCs w:val="24"/>
        </w:rPr>
        <w:t>Выплата арендной платы осуществляется в безналичном порядке путем направления платежных поручений.</w:t>
      </w:r>
      <w:bookmarkEnd w:id="17"/>
    </w:p>
    <w:p w:rsidR="008511A1" w:rsidRPr="008511A1" w:rsidRDefault="008511A1" w:rsidP="008511A1">
      <w:pPr>
        <w:pStyle w:val="3"/>
        <w:keepNext w:val="0"/>
        <w:tabs>
          <w:tab w:val="clear" w:pos="142"/>
          <w:tab w:val="left" w:pos="708"/>
        </w:tabs>
        <w:ind w:left="0" w:right="-1" w:firstLine="567"/>
        <w:rPr>
          <w:rFonts w:ascii="Liberation Serif" w:hAnsi="Liberation Serif"/>
          <w:szCs w:val="24"/>
        </w:rPr>
      </w:pPr>
      <w:r w:rsidRPr="008511A1">
        <w:rPr>
          <w:rFonts w:ascii="Liberation Serif" w:hAnsi="Liberation Serif"/>
          <w:szCs w:val="24"/>
        </w:rPr>
        <w:t xml:space="preserve">3.2.2. </w:t>
      </w:r>
      <w:bookmarkStart w:id="18" w:name="_ref_1-9dc7eaebc07748"/>
      <w:r w:rsidRPr="008511A1">
        <w:rPr>
          <w:rFonts w:ascii="Liberation Serif" w:hAnsi="Liberation Serif"/>
          <w:szCs w:val="24"/>
        </w:rPr>
        <w:t>Арендатор обязуется вносить арендную плату за каждый месяц в срок до 25 числа текущего (оплачиваемого) месяца</w:t>
      </w:r>
      <w:bookmarkEnd w:id="18"/>
      <w:r w:rsidRPr="008511A1">
        <w:rPr>
          <w:rFonts w:ascii="Liberation Serif" w:hAnsi="Liberation Serif"/>
          <w:szCs w:val="24"/>
        </w:rPr>
        <w:t xml:space="preserve">. </w:t>
      </w:r>
      <w:bookmarkStart w:id="19" w:name="_ref_1-ef2bb802459340"/>
      <w:r w:rsidRPr="008511A1">
        <w:rPr>
          <w:rFonts w:ascii="Liberation Serif" w:hAnsi="Liberation Serif"/>
          <w:szCs w:val="24"/>
        </w:rPr>
        <w:t>Арендатор обязан своевременно вносить арендную плату.</w:t>
      </w:r>
      <w:bookmarkEnd w:id="19"/>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bookmarkStart w:id="20" w:name="_ref_1-371c9dc5644f4e"/>
      <w:r w:rsidRPr="008511A1">
        <w:rPr>
          <w:rFonts w:ascii="Liberation Serif" w:hAnsi="Liberation Serif"/>
          <w:b w:val="0"/>
          <w:i w:val="0"/>
          <w:sz w:val="24"/>
          <w:szCs w:val="24"/>
        </w:rPr>
        <w:t>3.3. Обязанность Арендатора по внесению безналичного платежа считается исполненной в момент зачисления денежных средств на расчетный счет Арендодателя.</w:t>
      </w:r>
      <w:bookmarkEnd w:id="20"/>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3.4. Порядок пересмотра цены Договора.</w:t>
      </w:r>
    </w:p>
    <w:p w:rsidR="008511A1" w:rsidRPr="008511A1" w:rsidRDefault="008511A1" w:rsidP="008511A1">
      <w:pPr>
        <w:pStyle w:val="2"/>
        <w:keepNext w:val="0"/>
        <w:spacing w:before="0" w:after="0"/>
        <w:ind w:right="-1" w:firstLine="567"/>
        <w:jc w:val="both"/>
        <w:rPr>
          <w:rFonts w:ascii="Liberation Serif" w:hAnsi="Liberation Serif"/>
          <w:sz w:val="24"/>
          <w:szCs w:val="24"/>
        </w:rPr>
      </w:pPr>
      <w:r w:rsidRPr="008511A1">
        <w:rPr>
          <w:rFonts w:ascii="Liberation Serif" w:hAnsi="Liberation Serif"/>
          <w:b w:val="0"/>
          <w:bCs/>
          <w:i w:val="0"/>
          <w:sz w:val="24"/>
          <w:szCs w:val="24"/>
        </w:rPr>
        <w:t>3.4.1. Цена заключенного Договора не может быть пересмотрена сторонами в сторону уменьшения.</w:t>
      </w:r>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 xml:space="preserve">3.4.2. В течение первого года (365 календарных дней) оплата аренды производится в размере, определенном по результатам аукциона. </w:t>
      </w:r>
    </w:p>
    <w:p w:rsidR="008511A1" w:rsidRPr="008511A1" w:rsidRDefault="008511A1" w:rsidP="008511A1">
      <w:pPr>
        <w:pStyle w:val="2"/>
        <w:keepNext w:val="0"/>
        <w:spacing w:before="0" w:after="0"/>
        <w:ind w:right="-1" w:firstLine="567"/>
        <w:jc w:val="both"/>
        <w:rPr>
          <w:rFonts w:ascii="Liberation Serif" w:hAnsi="Liberation Serif"/>
          <w:sz w:val="24"/>
          <w:szCs w:val="24"/>
        </w:rPr>
      </w:pPr>
      <w:r w:rsidRPr="008511A1">
        <w:rPr>
          <w:rFonts w:ascii="Liberation Serif" w:hAnsi="Liberation Serif"/>
          <w:b w:val="0"/>
          <w:i w:val="0"/>
          <w:sz w:val="24"/>
          <w:szCs w:val="24"/>
        </w:rPr>
        <w:t xml:space="preserve">В последующие годы размер арендной платы изменяется ежегодно в сторону ее увеличения, размер рассчитывается методом индексации на уровень инфляции (сводный индекс потребительских цен в Свердловской области в процентах к соответствующему месяцу прошлого года), используемый для определения потребительских цен на товары и услуги в Свердловской области. </w:t>
      </w:r>
    </w:p>
    <w:p w:rsidR="008511A1" w:rsidRPr="008511A1" w:rsidRDefault="008511A1" w:rsidP="008511A1">
      <w:pPr>
        <w:pStyle w:val="10"/>
        <w:keepLines/>
        <w:numPr>
          <w:ilvl w:val="0"/>
          <w:numId w:val="12"/>
        </w:numPr>
        <w:tabs>
          <w:tab w:val="num" w:pos="360"/>
        </w:tabs>
        <w:ind w:left="0" w:right="-1" w:firstLine="0"/>
        <w:jc w:val="center"/>
        <w:rPr>
          <w:rFonts w:ascii="Liberation Serif" w:hAnsi="Liberation Serif"/>
          <w:b/>
          <w:szCs w:val="24"/>
        </w:rPr>
      </w:pPr>
      <w:bookmarkStart w:id="21" w:name="_ref_1-4ac88654f90b4e"/>
      <w:r w:rsidRPr="008511A1">
        <w:rPr>
          <w:rFonts w:ascii="Liberation Serif" w:hAnsi="Liberation Serif"/>
          <w:b/>
          <w:szCs w:val="24"/>
        </w:rPr>
        <w:t>Предоставление и возврат имущества</w:t>
      </w:r>
      <w:bookmarkEnd w:id="21"/>
    </w:p>
    <w:p w:rsidR="008511A1" w:rsidRPr="008511A1" w:rsidRDefault="008511A1" w:rsidP="008511A1">
      <w:pPr>
        <w:pStyle w:val="2"/>
        <w:keepNext w:val="0"/>
        <w:numPr>
          <w:ilvl w:val="1"/>
          <w:numId w:val="12"/>
        </w:numPr>
        <w:tabs>
          <w:tab w:val="num" w:pos="360"/>
        </w:tabs>
        <w:spacing w:before="0" w:after="0"/>
        <w:ind w:left="567" w:right="-1" w:firstLine="0"/>
        <w:jc w:val="both"/>
        <w:rPr>
          <w:rFonts w:ascii="Liberation Serif" w:hAnsi="Liberation Serif"/>
          <w:b w:val="0"/>
          <w:i w:val="0"/>
          <w:sz w:val="24"/>
          <w:szCs w:val="24"/>
        </w:rPr>
      </w:pPr>
      <w:bookmarkStart w:id="22" w:name="_ref_1-531856be37de4c"/>
      <w:r w:rsidRPr="008511A1">
        <w:rPr>
          <w:rFonts w:ascii="Liberation Serif" w:hAnsi="Liberation Serif"/>
          <w:b w:val="0"/>
          <w:i w:val="0"/>
          <w:sz w:val="24"/>
          <w:szCs w:val="24"/>
        </w:rPr>
        <w:t>Предоставление имущества</w:t>
      </w:r>
      <w:bookmarkEnd w:id="22"/>
      <w:r w:rsidRPr="008511A1">
        <w:rPr>
          <w:rFonts w:ascii="Liberation Serif" w:hAnsi="Liberation Serif"/>
          <w:b w:val="0"/>
          <w:i w:val="0"/>
          <w:sz w:val="24"/>
          <w:szCs w:val="24"/>
        </w:rPr>
        <w:t>.</w:t>
      </w:r>
    </w:p>
    <w:p w:rsidR="008511A1" w:rsidRPr="008511A1" w:rsidRDefault="008511A1" w:rsidP="008511A1">
      <w:pPr>
        <w:pStyle w:val="3"/>
        <w:keepNext w:val="0"/>
        <w:tabs>
          <w:tab w:val="clear" w:pos="142"/>
          <w:tab w:val="left" w:pos="708"/>
        </w:tabs>
        <w:ind w:left="0" w:right="-1" w:firstLine="567"/>
        <w:rPr>
          <w:rFonts w:ascii="Liberation Serif" w:hAnsi="Liberation Serif"/>
          <w:szCs w:val="24"/>
        </w:rPr>
      </w:pPr>
      <w:r w:rsidRPr="008511A1">
        <w:rPr>
          <w:rFonts w:ascii="Liberation Serif" w:hAnsi="Liberation Serif"/>
          <w:szCs w:val="24"/>
        </w:rPr>
        <w:t xml:space="preserve">4.1.1. </w:t>
      </w:r>
      <w:bookmarkStart w:id="23" w:name="_ref_1-f9234434fbf246"/>
      <w:r w:rsidRPr="008511A1">
        <w:rPr>
          <w:rFonts w:ascii="Liberation Serif" w:hAnsi="Liberation Serif"/>
          <w:szCs w:val="24"/>
        </w:rPr>
        <w:t>Обязательство Арендодателя по передаче имущества считается исполненным после предоставления его во владение и пользование Арендатору и подписания сторонами документа о передаче (Приложение № 1).</w:t>
      </w:r>
      <w:bookmarkEnd w:id="23"/>
    </w:p>
    <w:p w:rsidR="008511A1" w:rsidRPr="008511A1" w:rsidRDefault="008511A1" w:rsidP="008511A1">
      <w:pPr>
        <w:pStyle w:val="3"/>
        <w:keepNext w:val="0"/>
        <w:tabs>
          <w:tab w:val="clear" w:pos="142"/>
          <w:tab w:val="left" w:pos="708"/>
        </w:tabs>
        <w:ind w:left="0" w:right="-1" w:firstLine="567"/>
        <w:rPr>
          <w:rFonts w:ascii="Liberation Serif" w:hAnsi="Liberation Serif"/>
          <w:szCs w:val="24"/>
        </w:rPr>
      </w:pPr>
      <w:r w:rsidRPr="008511A1">
        <w:rPr>
          <w:rFonts w:ascii="Liberation Serif" w:hAnsi="Liberation Serif"/>
          <w:szCs w:val="24"/>
        </w:rPr>
        <w:t xml:space="preserve">4.1.2. </w:t>
      </w:r>
      <w:bookmarkStart w:id="24" w:name="_ref_1-ce7eb1ae4cb744"/>
      <w:r w:rsidRPr="008511A1">
        <w:rPr>
          <w:rFonts w:ascii="Liberation Serif" w:hAnsi="Liberation Serif"/>
          <w:szCs w:val="24"/>
        </w:rPr>
        <w:t>Имущество передается по акту приема-передачи, содержащему сведения о его состоянии. Если при приемке будут обнаружены недостатки, то они должны быть зафиксированы в акте.</w:t>
      </w:r>
      <w:bookmarkEnd w:id="24"/>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bookmarkStart w:id="25" w:name="_ref_1-bae4d05a788440"/>
      <w:r w:rsidRPr="008511A1">
        <w:rPr>
          <w:rFonts w:ascii="Liberation Serif" w:hAnsi="Liberation Serif"/>
          <w:b w:val="0"/>
          <w:i w:val="0"/>
          <w:sz w:val="24"/>
          <w:szCs w:val="24"/>
        </w:rPr>
        <w:t>4.2. Возврат арендованного имущества производится по тем же правилам, что и его предоставление.</w:t>
      </w:r>
      <w:bookmarkEnd w:id="25"/>
      <w:r w:rsidRPr="008511A1">
        <w:rPr>
          <w:rFonts w:ascii="Liberation Serif" w:hAnsi="Liberation Serif"/>
          <w:b w:val="0"/>
          <w:i w:val="0"/>
          <w:sz w:val="24"/>
          <w:szCs w:val="24"/>
        </w:rPr>
        <w:t xml:space="preserve"> </w:t>
      </w:r>
    </w:p>
    <w:p w:rsidR="008511A1" w:rsidRPr="008511A1" w:rsidRDefault="008511A1" w:rsidP="008511A1">
      <w:pPr>
        <w:pStyle w:val="2"/>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 xml:space="preserve">4.3. </w:t>
      </w:r>
      <w:proofErr w:type="gramStart"/>
      <w:r w:rsidRPr="008511A1">
        <w:rPr>
          <w:rFonts w:ascii="Liberation Serif" w:hAnsi="Liberation Serif"/>
          <w:b w:val="0"/>
          <w:i w:val="0"/>
          <w:sz w:val="24"/>
          <w:szCs w:val="24"/>
        </w:rPr>
        <w:t xml:space="preserve">Требования к техническому состоянию имущества, права на который передаются по договору, которым это имущество должно соответствовать на момент окончания срока договора: </w:t>
      </w:r>
      <w:proofErr w:type="gramEnd"/>
    </w:p>
    <w:p w:rsidR="008511A1" w:rsidRPr="008511A1" w:rsidRDefault="008511A1" w:rsidP="008511A1">
      <w:pPr>
        <w:pStyle w:val="2"/>
        <w:spacing w:before="0" w:after="0"/>
        <w:ind w:right="-1" w:firstLine="567"/>
        <w:jc w:val="both"/>
        <w:rPr>
          <w:rFonts w:ascii="Liberation Serif" w:hAnsi="Liberation Serif"/>
          <w:i w:val="0"/>
          <w:sz w:val="24"/>
          <w:szCs w:val="24"/>
        </w:rPr>
      </w:pPr>
      <w:r w:rsidRPr="008511A1">
        <w:rPr>
          <w:rFonts w:ascii="Liberation Serif" w:hAnsi="Liberation Serif"/>
          <w:b w:val="0"/>
          <w:i w:val="0"/>
          <w:sz w:val="24"/>
          <w:szCs w:val="24"/>
        </w:rPr>
        <w:t>техническое состояние должно быть не хуже технического состояния на момент заключения договора аренды с учетом нормального износа.</w:t>
      </w:r>
    </w:p>
    <w:p w:rsidR="008511A1" w:rsidRPr="008511A1" w:rsidRDefault="008511A1" w:rsidP="008511A1">
      <w:pPr>
        <w:rPr>
          <w:rFonts w:ascii="Liberation Serif" w:hAnsi="Liberation Serif"/>
          <w:szCs w:val="24"/>
        </w:rPr>
      </w:pPr>
    </w:p>
    <w:p w:rsidR="008511A1" w:rsidRPr="008511A1" w:rsidRDefault="008511A1" w:rsidP="008511A1">
      <w:pPr>
        <w:pStyle w:val="10"/>
        <w:keepLines/>
        <w:numPr>
          <w:ilvl w:val="0"/>
          <w:numId w:val="12"/>
        </w:numPr>
        <w:tabs>
          <w:tab w:val="num" w:pos="360"/>
        </w:tabs>
        <w:ind w:left="0" w:right="-1" w:firstLine="0"/>
        <w:jc w:val="center"/>
        <w:rPr>
          <w:rFonts w:ascii="Liberation Serif" w:hAnsi="Liberation Serif"/>
          <w:b/>
          <w:szCs w:val="24"/>
        </w:rPr>
      </w:pPr>
      <w:bookmarkStart w:id="26" w:name="_ref_1-db9c32182eb148"/>
      <w:r w:rsidRPr="008511A1">
        <w:rPr>
          <w:rFonts w:ascii="Liberation Serif" w:hAnsi="Liberation Serif"/>
          <w:b/>
          <w:szCs w:val="24"/>
        </w:rPr>
        <w:t>Пользование имуществом</w:t>
      </w:r>
      <w:bookmarkEnd w:id="26"/>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 xml:space="preserve">5.1. </w:t>
      </w:r>
      <w:bookmarkStart w:id="27" w:name="_ref_1-03bde1c511f243"/>
      <w:r w:rsidRPr="008511A1">
        <w:rPr>
          <w:rFonts w:ascii="Liberation Serif" w:hAnsi="Liberation Serif"/>
          <w:b w:val="0"/>
          <w:i w:val="0"/>
          <w:sz w:val="24"/>
          <w:szCs w:val="24"/>
        </w:rPr>
        <w:t>Передача имущества или арендных прав третьим лицам, в том числе в порядке субаренды</w:t>
      </w:r>
      <w:bookmarkEnd w:id="27"/>
      <w:r w:rsidRPr="008511A1">
        <w:rPr>
          <w:rFonts w:ascii="Liberation Serif" w:hAnsi="Liberation Serif"/>
          <w:b w:val="0"/>
          <w:i w:val="0"/>
          <w:sz w:val="24"/>
          <w:szCs w:val="24"/>
        </w:rPr>
        <w:t>, не допускается.</w:t>
      </w:r>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bookmarkStart w:id="28" w:name="_ref_1-b345480e924d41"/>
      <w:r w:rsidRPr="008511A1">
        <w:rPr>
          <w:rFonts w:ascii="Liberation Serif" w:hAnsi="Liberation Serif"/>
          <w:b w:val="0"/>
          <w:i w:val="0"/>
          <w:sz w:val="24"/>
          <w:szCs w:val="24"/>
        </w:rPr>
        <w:t xml:space="preserve">5.2. </w:t>
      </w:r>
      <w:proofErr w:type="gramStart"/>
      <w:r w:rsidRPr="008511A1">
        <w:rPr>
          <w:rFonts w:ascii="Liberation Serif" w:hAnsi="Liberation Serif"/>
          <w:b w:val="0"/>
          <w:i w:val="0"/>
          <w:sz w:val="24"/>
          <w:szCs w:val="24"/>
        </w:rPr>
        <w:t>Контроль за</w:t>
      </w:r>
      <w:proofErr w:type="gramEnd"/>
      <w:r w:rsidRPr="008511A1">
        <w:rPr>
          <w:rFonts w:ascii="Liberation Serif" w:hAnsi="Liberation Serif"/>
          <w:b w:val="0"/>
          <w:i w:val="0"/>
          <w:sz w:val="24"/>
          <w:szCs w:val="24"/>
        </w:rPr>
        <w:t xml:space="preserve"> состоянием и использованием имущества</w:t>
      </w:r>
      <w:bookmarkEnd w:id="28"/>
      <w:r w:rsidRPr="008511A1">
        <w:rPr>
          <w:rFonts w:ascii="Liberation Serif" w:hAnsi="Liberation Serif"/>
          <w:b w:val="0"/>
          <w:i w:val="0"/>
          <w:sz w:val="24"/>
          <w:szCs w:val="24"/>
        </w:rPr>
        <w:t>:</w:t>
      </w:r>
    </w:p>
    <w:p w:rsidR="008511A1" w:rsidRPr="008511A1" w:rsidRDefault="008511A1" w:rsidP="008511A1">
      <w:pPr>
        <w:pStyle w:val="3"/>
        <w:keepNext w:val="0"/>
        <w:tabs>
          <w:tab w:val="clear" w:pos="142"/>
          <w:tab w:val="left" w:pos="708"/>
        </w:tabs>
        <w:ind w:left="0" w:right="-1" w:firstLine="567"/>
        <w:rPr>
          <w:rFonts w:ascii="Liberation Serif" w:hAnsi="Liberation Serif"/>
          <w:szCs w:val="24"/>
        </w:rPr>
      </w:pPr>
      <w:r w:rsidRPr="008511A1">
        <w:rPr>
          <w:rFonts w:ascii="Liberation Serif" w:hAnsi="Liberation Serif"/>
          <w:szCs w:val="24"/>
        </w:rPr>
        <w:t xml:space="preserve">5.2.1. </w:t>
      </w:r>
      <w:bookmarkStart w:id="29" w:name="_ref_1-b0dd9962ff1c42"/>
      <w:r w:rsidRPr="008511A1">
        <w:rPr>
          <w:rFonts w:ascii="Liberation Serif" w:hAnsi="Liberation Serif"/>
          <w:szCs w:val="24"/>
        </w:rPr>
        <w:t xml:space="preserve">Арендодатель имеет право осуществлять </w:t>
      </w:r>
      <w:proofErr w:type="gramStart"/>
      <w:r w:rsidRPr="008511A1">
        <w:rPr>
          <w:rFonts w:ascii="Liberation Serif" w:hAnsi="Liberation Serif"/>
          <w:szCs w:val="24"/>
        </w:rPr>
        <w:t>контроль за</w:t>
      </w:r>
      <w:proofErr w:type="gramEnd"/>
      <w:r w:rsidRPr="008511A1">
        <w:rPr>
          <w:rFonts w:ascii="Liberation Serif" w:hAnsi="Liberation Serif"/>
          <w:szCs w:val="24"/>
        </w:rPr>
        <w:t xml:space="preserve"> состоянием и использованием имущества, не вмешиваясь при этом в оперативно-хозяйственную деятельность Арендатора.</w:t>
      </w:r>
      <w:bookmarkEnd w:id="29"/>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Арендатор обязан оказывать содействие и не препятствовать проведению контрольных мероприятий.</w:t>
      </w:r>
    </w:p>
    <w:p w:rsidR="008511A1" w:rsidRPr="008511A1" w:rsidRDefault="008511A1" w:rsidP="008511A1">
      <w:pPr>
        <w:pStyle w:val="3"/>
        <w:keepNext w:val="0"/>
        <w:tabs>
          <w:tab w:val="clear" w:pos="142"/>
          <w:tab w:val="left" w:pos="708"/>
        </w:tabs>
        <w:ind w:left="0" w:right="-1" w:firstLine="567"/>
        <w:rPr>
          <w:rFonts w:ascii="Liberation Serif" w:hAnsi="Liberation Serif"/>
          <w:szCs w:val="24"/>
        </w:rPr>
      </w:pPr>
      <w:r w:rsidRPr="008511A1">
        <w:rPr>
          <w:rFonts w:ascii="Liberation Serif" w:hAnsi="Liberation Serif"/>
          <w:szCs w:val="24"/>
        </w:rPr>
        <w:t xml:space="preserve">5.2.2. </w:t>
      </w:r>
      <w:bookmarkStart w:id="30" w:name="_ref_1-8c278c16d5db4f"/>
      <w:r w:rsidRPr="008511A1">
        <w:rPr>
          <w:rFonts w:ascii="Liberation Serif" w:hAnsi="Liberation Serif"/>
          <w:szCs w:val="24"/>
        </w:rPr>
        <w:t>С целью осуществления контроля Арендодатель:</w:t>
      </w:r>
      <w:bookmarkEnd w:id="30"/>
    </w:p>
    <w:p w:rsidR="008511A1" w:rsidRPr="008511A1" w:rsidRDefault="008511A1" w:rsidP="008511A1">
      <w:pPr>
        <w:pStyle w:val="af2"/>
        <w:numPr>
          <w:ilvl w:val="0"/>
          <w:numId w:val="13"/>
        </w:numPr>
        <w:ind w:right="-1" w:firstLine="567"/>
        <w:contextualSpacing/>
        <w:jc w:val="both"/>
        <w:rPr>
          <w:rFonts w:ascii="Liberation Serif" w:hAnsi="Liberation Serif"/>
          <w:szCs w:val="24"/>
        </w:rPr>
      </w:pPr>
      <w:r w:rsidRPr="008511A1">
        <w:rPr>
          <w:rFonts w:ascii="Liberation Serif" w:hAnsi="Liberation Serif"/>
          <w:szCs w:val="24"/>
        </w:rPr>
        <w:t>проводит визуальный осмотр имущества. При этом Арендатор обеспечивает работникам Арендодателя и уполномоченным им лицам доступ в осматриваемое помещение;</w:t>
      </w:r>
    </w:p>
    <w:p w:rsidR="008511A1" w:rsidRPr="008511A1" w:rsidRDefault="008511A1" w:rsidP="008511A1">
      <w:pPr>
        <w:pStyle w:val="af2"/>
        <w:numPr>
          <w:ilvl w:val="0"/>
          <w:numId w:val="13"/>
        </w:numPr>
        <w:ind w:right="-1" w:firstLine="567"/>
        <w:contextualSpacing/>
        <w:jc w:val="both"/>
        <w:rPr>
          <w:rFonts w:ascii="Liberation Serif" w:hAnsi="Liberation Serif"/>
          <w:szCs w:val="24"/>
        </w:rPr>
      </w:pPr>
      <w:r w:rsidRPr="008511A1">
        <w:rPr>
          <w:rFonts w:ascii="Liberation Serif" w:hAnsi="Liberation Serif"/>
          <w:szCs w:val="24"/>
        </w:rPr>
        <w:t>запрашивает у Арендатора сведения о состоянии имущества, а Арендатор обязан их предоставлять в течение 2 (двух) рабочих дней с момента соответствующего запроса Арендодателя;</w:t>
      </w:r>
    </w:p>
    <w:p w:rsidR="008511A1" w:rsidRPr="008511A1" w:rsidRDefault="008511A1" w:rsidP="008511A1">
      <w:pPr>
        <w:pStyle w:val="af2"/>
        <w:numPr>
          <w:ilvl w:val="0"/>
          <w:numId w:val="13"/>
        </w:numPr>
        <w:ind w:right="-1" w:firstLine="567"/>
        <w:contextualSpacing/>
        <w:jc w:val="both"/>
        <w:rPr>
          <w:rFonts w:ascii="Liberation Serif" w:hAnsi="Liberation Serif"/>
          <w:szCs w:val="24"/>
        </w:rPr>
      </w:pPr>
      <w:r w:rsidRPr="008511A1">
        <w:rPr>
          <w:rFonts w:ascii="Liberation Serif" w:hAnsi="Liberation Serif"/>
          <w:szCs w:val="24"/>
        </w:rPr>
        <w:t>проводит диагностику, технический осмотр помещения, его оборудования, конструкций.</w:t>
      </w:r>
    </w:p>
    <w:p w:rsidR="008511A1" w:rsidRPr="008511A1" w:rsidRDefault="008511A1" w:rsidP="008511A1">
      <w:pPr>
        <w:pStyle w:val="3"/>
        <w:keepNext w:val="0"/>
        <w:tabs>
          <w:tab w:val="clear" w:pos="142"/>
          <w:tab w:val="left" w:pos="708"/>
        </w:tabs>
        <w:ind w:left="0" w:right="-1" w:firstLine="567"/>
        <w:rPr>
          <w:rFonts w:ascii="Liberation Serif" w:hAnsi="Liberation Serif"/>
          <w:szCs w:val="24"/>
        </w:rPr>
      </w:pPr>
      <w:r w:rsidRPr="008511A1">
        <w:rPr>
          <w:rFonts w:ascii="Liberation Serif" w:hAnsi="Liberation Serif"/>
          <w:szCs w:val="24"/>
        </w:rPr>
        <w:t xml:space="preserve">5.2.3. </w:t>
      </w:r>
      <w:bookmarkStart w:id="31" w:name="_ref_1-8c5baa1a637244"/>
      <w:r w:rsidRPr="008511A1">
        <w:rPr>
          <w:rFonts w:ascii="Liberation Serif" w:hAnsi="Liberation Serif"/>
          <w:szCs w:val="24"/>
        </w:rPr>
        <w:t>Дату и время проведения контрольных мероприятий определяет Арендодатель без согласования с Арендатором.</w:t>
      </w:r>
      <w:bookmarkEnd w:id="31"/>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 xml:space="preserve">5.3. Вход на территорию стадиона представителей Арендатора, его сотрудников, представителей подрядных организаций Арендатора и третьих лиц, приглашаемых Арендатором, в течение срока действия настоящего договора, осуществляется по спискам, предоставленным Арендодателю. Арендатор обязан обеспечить соблюдение пропускного и </w:t>
      </w:r>
      <w:proofErr w:type="spellStart"/>
      <w:r w:rsidRPr="008511A1">
        <w:rPr>
          <w:rFonts w:ascii="Liberation Serif" w:hAnsi="Liberation Serif"/>
          <w:b w:val="0"/>
          <w:i w:val="0"/>
          <w:sz w:val="24"/>
          <w:szCs w:val="24"/>
        </w:rPr>
        <w:t>внутриобъектового</w:t>
      </w:r>
      <w:proofErr w:type="spellEnd"/>
      <w:r w:rsidRPr="008511A1">
        <w:rPr>
          <w:rFonts w:ascii="Liberation Serif" w:hAnsi="Liberation Serif"/>
          <w:b w:val="0"/>
          <w:i w:val="0"/>
          <w:sz w:val="24"/>
          <w:szCs w:val="24"/>
        </w:rPr>
        <w:t xml:space="preserve"> </w:t>
      </w:r>
      <w:r w:rsidRPr="008511A1">
        <w:rPr>
          <w:rFonts w:ascii="Liberation Serif" w:hAnsi="Liberation Serif"/>
          <w:b w:val="0"/>
          <w:i w:val="0"/>
          <w:sz w:val="24"/>
          <w:szCs w:val="24"/>
        </w:rPr>
        <w:lastRenderedPageBreak/>
        <w:t>режима сотрудниками и привлекаемыми им третьими лицами на территории стадиона «Екатеринбург Арена».</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xml:space="preserve">В дни проведения спортивных соревнований допуск на территорию стадиона осуществляется на основании аккредитации. Для оформления аккредитации необходимо в срок не менее, чем за 5 рабочих дней до даты проведения спортивного мероприятия, направить на официальную почту ГАУ </w:t>
      </w:r>
      <w:proofErr w:type="gramStart"/>
      <w:r w:rsidRPr="008511A1">
        <w:rPr>
          <w:rFonts w:ascii="Liberation Serif" w:hAnsi="Liberation Serif"/>
          <w:szCs w:val="24"/>
        </w:rPr>
        <w:t>СО</w:t>
      </w:r>
      <w:proofErr w:type="gramEnd"/>
      <w:r w:rsidRPr="008511A1">
        <w:rPr>
          <w:rFonts w:ascii="Liberation Serif" w:hAnsi="Liberation Serif"/>
          <w:szCs w:val="24"/>
        </w:rPr>
        <w:t xml:space="preserve"> «Екатеринбург Арена» данные лиц, которым требуется аккредитация. Форма предоставления данных будет направлена Арендодателем после заключения настоящего договора.</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При этом</w:t>
      </w:r>
      <w:proofErr w:type="gramStart"/>
      <w:r w:rsidRPr="008511A1">
        <w:rPr>
          <w:rFonts w:ascii="Liberation Serif" w:hAnsi="Liberation Serif"/>
          <w:szCs w:val="24"/>
        </w:rPr>
        <w:t>,</w:t>
      </w:r>
      <w:proofErr w:type="gramEnd"/>
      <w:r w:rsidRPr="008511A1">
        <w:rPr>
          <w:rFonts w:ascii="Liberation Serif" w:hAnsi="Liberation Serif"/>
          <w:szCs w:val="24"/>
        </w:rPr>
        <w:t xml:space="preserve"> в случаях, когда в соответствии с Федеральным законом 04.12.2007 N 329-ФЗ "О физической культуре и спорте в Российской Федерации" для посещения территории и здания стадиона необходимо наличии оформленных персонифицированных карт для посещения спортивного соревнования, допуск физических лиц на стадион производится только при наличии оформленных персонифицированных карт.</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xml:space="preserve">5.4. Арендатор обязан обеспечить сохранность передаваемого имущества и исправность инженерных коммуникаций, находящихся в периметре места передаваемого помещения. </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xml:space="preserve">Арендатор обязан восстановить за свой счет имущество или возместить ущерб, нанесенный Арендодателю, в установленном законом порядке, если имущество в результате действий Арендатора или непринятия им необходимых и своевременных мер, окажется в поврежденном состоянии. </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5.5. Арендатор обязан информировать представителей Арендатора, его сотрудников, представителей подрядных организаций Арендатора и третьих лиц, приглашаемых Арендатором, о необходимости неукоснительно соблюдать на стадионе и прилегающей территории Правил противопожарного режима в Российской Федерации, утвержденных Постановлением Правительства РФ от 16.09.2020 г. № 1479, а также о недопустимости употребления ими алкогольных и наркотических веществ.</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5.6. Немедленно письменно или по телефону диспетчера +7(343) 376-08-11 извещать Арендодателя о всяком повреждении, аварии или ином событии, нанесшем (или грозящем нанести) ущерб имуществу стадиона и своевременно принимать все возможные меры по устранению аварии и предотвращению угрозы дальнейшего разрушения или повреждения переданного помещения.</w:t>
      </w:r>
    </w:p>
    <w:p w:rsidR="008511A1" w:rsidRPr="008511A1" w:rsidRDefault="008511A1" w:rsidP="008511A1">
      <w:pPr>
        <w:tabs>
          <w:tab w:val="left" w:pos="709"/>
          <w:tab w:val="left" w:pos="916"/>
          <w:tab w:val="left" w:pos="1832"/>
          <w:tab w:val="left" w:pos="2748"/>
          <w:tab w:val="left" w:pos="3664"/>
          <w:tab w:val="left" w:pos="4580"/>
          <w:tab w:val="left" w:pos="5496"/>
          <w:tab w:val="left" w:pos="9160"/>
          <w:tab w:val="left" w:pos="9360"/>
          <w:tab w:val="left" w:pos="10076"/>
          <w:tab w:val="left" w:pos="10992"/>
          <w:tab w:val="left" w:pos="11908"/>
          <w:tab w:val="left" w:pos="12824"/>
          <w:tab w:val="left" w:pos="13740"/>
          <w:tab w:val="left" w:pos="14656"/>
        </w:tabs>
        <w:ind w:right="-1" w:firstLine="567"/>
        <w:jc w:val="both"/>
        <w:rPr>
          <w:rFonts w:ascii="Liberation Serif" w:eastAsia="Calibri" w:hAnsi="Liberation Serif"/>
          <w:szCs w:val="24"/>
        </w:rPr>
      </w:pPr>
      <w:r w:rsidRPr="008511A1">
        <w:rPr>
          <w:rFonts w:ascii="Liberation Serif" w:hAnsi="Liberation Serif"/>
          <w:szCs w:val="24"/>
        </w:rPr>
        <w:t xml:space="preserve">5.7. </w:t>
      </w:r>
      <w:r w:rsidRPr="008511A1">
        <w:rPr>
          <w:rFonts w:ascii="Liberation Serif" w:eastAsia="Calibri" w:hAnsi="Liberation Serif"/>
          <w:szCs w:val="24"/>
        </w:rPr>
        <w:t xml:space="preserve">Арендатор обязуется за свой счет обеспечить соблюдение </w:t>
      </w:r>
      <w:r w:rsidRPr="008511A1">
        <w:rPr>
          <w:rFonts w:ascii="Liberation Serif" w:hAnsi="Liberation Serif"/>
          <w:szCs w:val="24"/>
        </w:rPr>
        <w:t xml:space="preserve">представителями Арендатора, его сотрудниками, представителями подрядных организаций Арендатора и третьими лицами, приглашенными Арендатором, </w:t>
      </w:r>
      <w:r w:rsidRPr="008511A1">
        <w:rPr>
          <w:rFonts w:ascii="Liberation Serif" w:eastAsia="Calibri" w:hAnsi="Liberation Serif"/>
          <w:szCs w:val="24"/>
        </w:rPr>
        <w:t xml:space="preserve">комплекса действующих ограничительных мер и иных мероприятий, направленных на обеспечение санитарно-эпидемиологического благополучия населения. </w:t>
      </w:r>
    </w:p>
    <w:p w:rsidR="008511A1" w:rsidRPr="008511A1" w:rsidRDefault="008511A1" w:rsidP="008511A1">
      <w:pPr>
        <w:tabs>
          <w:tab w:val="left" w:pos="709"/>
          <w:tab w:val="left" w:pos="916"/>
          <w:tab w:val="left" w:pos="1832"/>
          <w:tab w:val="left" w:pos="2748"/>
          <w:tab w:val="left" w:pos="3664"/>
          <w:tab w:val="left" w:pos="4580"/>
          <w:tab w:val="left" w:pos="5496"/>
          <w:tab w:val="left" w:pos="9160"/>
          <w:tab w:val="left" w:pos="9360"/>
          <w:tab w:val="left" w:pos="10076"/>
          <w:tab w:val="left" w:pos="10992"/>
          <w:tab w:val="left" w:pos="11908"/>
          <w:tab w:val="left" w:pos="12824"/>
          <w:tab w:val="left" w:pos="13740"/>
          <w:tab w:val="left" w:pos="14656"/>
        </w:tabs>
        <w:ind w:right="-1"/>
        <w:jc w:val="both"/>
        <w:rPr>
          <w:rFonts w:ascii="Liberation Serif" w:eastAsia="Calibri" w:hAnsi="Liberation Serif"/>
          <w:szCs w:val="24"/>
        </w:rPr>
      </w:pPr>
      <w:r w:rsidRPr="008511A1">
        <w:rPr>
          <w:rFonts w:ascii="Liberation Serif" w:eastAsia="Calibri" w:hAnsi="Liberation Serif"/>
          <w:szCs w:val="24"/>
        </w:rPr>
        <w:tab/>
        <w:t>Арендатор обязуется обеспечить своих сотрудников средствами индивидуальной защиты (маски медицинские, перчатки одноразовые, дезинфицирующие средства) в необходимом количестве, а также с соблюдением режима использования (замена маски 1 раз в 3 часа, недопустимость повторного применения масок и перчаток) в случае установления соответствующих требований органами государственной власти муниципального, регионального, федерального уровней или Арендодателем.</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xml:space="preserve">Арендатор обязан неукоснительно выполнять комплекс действующих санитарно-противоэпидемических (профилактических) мероприятий по предупреждению новой </w:t>
      </w:r>
      <w:proofErr w:type="spellStart"/>
      <w:r w:rsidRPr="008511A1">
        <w:rPr>
          <w:rFonts w:ascii="Liberation Serif" w:hAnsi="Liberation Serif"/>
          <w:szCs w:val="24"/>
        </w:rPr>
        <w:t>коронавирусной</w:t>
      </w:r>
      <w:proofErr w:type="spellEnd"/>
      <w:r w:rsidRPr="008511A1">
        <w:rPr>
          <w:rFonts w:ascii="Liberation Serif" w:hAnsi="Liberation Serif"/>
          <w:szCs w:val="24"/>
        </w:rPr>
        <w:t xml:space="preserve"> инфекции (COVID-19), в том числе правила посещения спортивных сооружений, установленные Указом Губернатора Свердловской области от 18.03.2020 № 100-УГ со всеми изменениями и дополнениями.</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xml:space="preserve">5.8. Арендатор обязан информировать представителей Арендатора, его сотрудников, представителей подрядных организаций Арендатора и третьих лиц, приглашаемых Арендатором, о запрете на несанкционированный выход на футбольное поле стадиона, а также несогласованное нахождение на трибунах и в иных закрытых для общего доступа помещениях стадиона. </w:t>
      </w:r>
    </w:p>
    <w:p w:rsidR="008511A1" w:rsidRPr="008511A1" w:rsidRDefault="008511A1" w:rsidP="008511A1">
      <w:pPr>
        <w:ind w:right="-1" w:firstLine="567"/>
        <w:jc w:val="both"/>
        <w:rPr>
          <w:rFonts w:ascii="Liberation Serif" w:hAnsi="Liberation Serif"/>
          <w:color w:val="auto"/>
          <w:szCs w:val="24"/>
        </w:rPr>
      </w:pPr>
      <w:r w:rsidRPr="008511A1">
        <w:rPr>
          <w:rFonts w:ascii="Liberation Serif" w:hAnsi="Liberation Serif"/>
          <w:szCs w:val="24"/>
        </w:rPr>
        <w:t xml:space="preserve">Арендатор несет ответственность в виде уплаты штрафа в размере 5 000 (Пяти тысяч) рублей за несанкционированный выход представителей Арендатора, его сотрудников, представителей </w:t>
      </w:r>
      <w:r w:rsidRPr="008511A1">
        <w:rPr>
          <w:rFonts w:ascii="Liberation Serif" w:hAnsi="Liberation Serif"/>
          <w:szCs w:val="24"/>
        </w:rPr>
        <w:lastRenderedPageBreak/>
        <w:t>подрядных организаций Арендатора и третьих лиц, приглашаемых Арендатором, на футбольный газон футбольного поля стадиона. Размер штрафа указан за 1 (одного) человека.</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xml:space="preserve">Арендатор оплачивает Арендодателю штраф за свой счет, на основании Акта о фиксации нарушения запрета о выходе на поле и счета на оплату. Акт составляется в присутствии и за подписью уполномоченных лиц Арендатора и Арендодателя. </w:t>
      </w:r>
      <w:r w:rsidRPr="008511A1">
        <w:rPr>
          <w:rFonts w:ascii="Liberation Serif" w:hAnsi="Liberation Serif"/>
          <w:szCs w:val="24"/>
          <w:shd w:val="clear" w:color="auto" w:fill="FFFFFF"/>
        </w:rPr>
        <w:t>В случае уклонения от подписания Акта Арендодатель составляет его в одностороннем порядке, что не является основанием для отказа от уплаты штрафа.</w:t>
      </w:r>
    </w:p>
    <w:p w:rsidR="008511A1" w:rsidRPr="008511A1" w:rsidRDefault="008511A1" w:rsidP="008511A1">
      <w:pPr>
        <w:ind w:right="-1" w:firstLine="567"/>
        <w:jc w:val="both"/>
        <w:rPr>
          <w:rFonts w:ascii="Liberation Serif" w:hAnsi="Liberation Serif"/>
          <w:color w:val="auto"/>
          <w:szCs w:val="24"/>
        </w:rPr>
      </w:pPr>
      <w:r w:rsidRPr="008511A1">
        <w:rPr>
          <w:rFonts w:ascii="Liberation Serif" w:hAnsi="Liberation Serif"/>
          <w:szCs w:val="24"/>
        </w:rPr>
        <w:t>Штраф подлежит уплате в течение 5 (пяти) рабочих дней с момента предъявления соответствующего требования.</w:t>
      </w:r>
    </w:p>
    <w:p w:rsidR="008511A1" w:rsidRPr="008511A1" w:rsidRDefault="008511A1" w:rsidP="008511A1">
      <w:pPr>
        <w:tabs>
          <w:tab w:val="left" w:pos="1134"/>
          <w:tab w:val="left" w:pos="1276"/>
        </w:tabs>
        <w:ind w:right="-1" w:firstLine="567"/>
        <w:jc w:val="both"/>
        <w:rPr>
          <w:rFonts w:ascii="Liberation Serif" w:hAnsi="Liberation Serif"/>
          <w:szCs w:val="24"/>
        </w:rPr>
      </w:pPr>
      <w:r w:rsidRPr="008511A1">
        <w:rPr>
          <w:rFonts w:ascii="Liberation Serif" w:hAnsi="Liberation Serif"/>
          <w:szCs w:val="24"/>
        </w:rPr>
        <w:t>5.9. Арендатор обязан информировать представителей Арендатора, его сотрудников, представителей подрядных организаций Арендатора и третьих лиц, приглашаемых Арендатором, о необходимости неукоснительно соблюдать распоряжения администрации Арендодателя касательно правил поведения в дни проведения матчей, тренировочных занятий и иных мероприятий с участием Футбольного клуба «Урал», которые обусловлены требованиями регламентов организаторов официальных соревнований по футболу.</w:t>
      </w:r>
    </w:p>
    <w:p w:rsidR="008511A1" w:rsidRPr="008511A1" w:rsidRDefault="008511A1" w:rsidP="008511A1">
      <w:pPr>
        <w:pStyle w:val="ad"/>
        <w:spacing w:after="0"/>
        <w:ind w:left="0" w:right="-1" w:firstLine="567"/>
        <w:jc w:val="both"/>
        <w:rPr>
          <w:rFonts w:ascii="Liberation Serif" w:hAnsi="Liberation Serif"/>
          <w:szCs w:val="24"/>
        </w:rPr>
      </w:pPr>
      <w:r w:rsidRPr="008511A1">
        <w:rPr>
          <w:rFonts w:ascii="Liberation Serif" w:hAnsi="Liberation Serif"/>
          <w:szCs w:val="24"/>
        </w:rPr>
        <w:t xml:space="preserve">5.10. При утверждении Управлением государственной охраны объектов культурного наследия Свердловской области охранного обязательства и предмета охраны, при отсутствии на момент заключения договора, а также при внесении изменений в охранное обязательство и предмет охраны, Арендатор обязуется использовать объект с соблюдением требований нового охранного обязательства и предмета охраны в соответствии с уведомлением Арендодателя.   </w:t>
      </w:r>
    </w:p>
    <w:p w:rsidR="008511A1" w:rsidRPr="008511A1" w:rsidRDefault="008511A1" w:rsidP="008511A1">
      <w:pPr>
        <w:tabs>
          <w:tab w:val="left" w:pos="1134"/>
          <w:tab w:val="left" w:pos="1276"/>
        </w:tabs>
        <w:ind w:right="-1" w:firstLine="567"/>
        <w:jc w:val="both"/>
        <w:rPr>
          <w:rFonts w:ascii="Liberation Serif" w:hAnsi="Liberation Serif"/>
          <w:szCs w:val="24"/>
        </w:rPr>
      </w:pPr>
      <w:r w:rsidRPr="008511A1">
        <w:rPr>
          <w:rFonts w:ascii="Liberation Serif" w:hAnsi="Liberation Serif"/>
          <w:szCs w:val="24"/>
        </w:rPr>
        <w:t>5.11. Соблюдать требования по распространению наружной рекламы на Объекте и его территории с учетом законодательства об охране объектов культурного наследия и иного законодательства Российской Федерации и Свердловской области. Распространение наружной рекламы на Объекте допустимо только с письменного согласия Арендодателя.</w:t>
      </w:r>
    </w:p>
    <w:p w:rsidR="008511A1" w:rsidRPr="008511A1" w:rsidRDefault="008511A1" w:rsidP="008511A1">
      <w:pPr>
        <w:ind w:right="-1" w:firstLine="567"/>
        <w:jc w:val="both"/>
        <w:rPr>
          <w:rFonts w:ascii="Liberation Serif" w:hAnsi="Liberation Serif"/>
          <w:szCs w:val="24"/>
        </w:rPr>
      </w:pPr>
    </w:p>
    <w:p w:rsidR="008511A1" w:rsidRPr="008511A1" w:rsidRDefault="008511A1" w:rsidP="008511A1">
      <w:pPr>
        <w:pStyle w:val="10"/>
        <w:keepLines/>
        <w:numPr>
          <w:ilvl w:val="0"/>
          <w:numId w:val="12"/>
        </w:numPr>
        <w:tabs>
          <w:tab w:val="num" w:pos="360"/>
        </w:tabs>
        <w:suppressAutoHyphens/>
        <w:ind w:left="0" w:right="-1" w:firstLine="0"/>
        <w:jc w:val="center"/>
        <w:rPr>
          <w:rFonts w:ascii="Liberation Serif" w:hAnsi="Liberation Serif"/>
          <w:b/>
          <w:szCs w:val="24"/>
        </w:rPr>
      </w:pPr>
      <w:bookmarkStart w:id="32" w:name="_ref_1-71c225fd4ba349"/>
      <w:r w:rsidRPr="008511A1">
        <w:rPr>
          <w:rFonts w:ascii="Liberation Serif" w:hAnsi="Liberation Serif"/>
          <w:b/>
          <w:szCs w:val="24"/>
        </w:rPr>
        <w:t>Содержание и улучшение имущества</w:t>
      </w:r>
      <w:bookmarkEnd w:id="32"/>
    </w:p>
    <w:p w:rsidR="008511A1" w:rsidRPr="00F778E4" w:rsidRDefault="00F778E4" w:rsidP="008511A1">
      <w:pPr>
        <w:pStyle w:val="2"/>
        <w:keepNext w:val="0"/>
        <w:numPr>
          <w:ilvl w:val="1"/>
          <w:numId w:val="12"/>
        </w:numPr>
        <w:tabs>
          <w:tab w:val="num" w:pos="360"/>
        </w:tabs>
        <w:suppressAutoHyphens/>
        <w:spacing w:before="0" w:after="0"/>
        <w:ind w:left="0" w:firstLine="567"/>
        <w:jc w:val="both"/>
        <w:rPr>
          <w:rFonts w:ascii="Liberation Serif" w:hAnsi="Liberation Serif"/>
          <w:b w:val="0"/>
          <w:i w:val="0"/>
          <w:sz w:val="24"/>
          <w:szCs w:val="24"/>
        </w:rPr>
      </w:pPr>
      <w:bookmarkStart w:id="33" w:name="_GoBack"/>
      <w:bookmarkEnd w:id="33"/>
      <w:r w:rsidRPr="00F778E4">
        <w:rPr>
          <w:rFonts w:ascii="Liberation Serif" w:hAnsi="Liberation Serif" w:cs="Arial"/>
          <w:b w:val="0"/>
          <w:i w:val="0"/>
          <w:color w:val="2C2D2E"/>
          <w:sz w:val="24"/>
          <w:szCs w:val="24"/>
          <w:shd w:val="clear" w:color="auto" w:fill="FFFFFF"/>
        </w:rPr>
        <w:t>Арендодатель обеспечивает своевременный вывоз мусора (ТБО), который собирается Арендатором в определенные Арендодателем мусоросборники на территории стадиона, в пределах не более 5 куб. м.  Вывоз дополнительного объема ТБО компенсируется Арендатором по счету ежемесячно в течение 5 (пяти) календарных дней с момента получения счета от Арендодателя</w:t>
      </w:r>
      <w:r w:rsidR="008511A1" w:rsidRPr="00F778E4">
        <w:rPr>
          <w:rFonts w:ascii="Liberation Serif" w:hAnsi="Liberation Serif"/>
          <w:b w:val="0"/>
          <w:i w:val="0"/>
          <w:sz w:val="24"/>
          <w:szCs w:val="24"/>
        </w:rPr>
        <w:t xml:space="preserve">. </w:t>
      </w:r>
    </w:p>
    <w:p w:rsidR="008511A1" w:rsidRPr="008511A1" w:rsidRDefault="008511A1" w:rsidP="008511A1">
      <w:pPr>
        <w:pStyle w:val="2"/>
        <w:keepNext w:val="0"/>
        <w:numPr>
          <w:ilvl w:val="1"/>
          <w:numId w:val="12"/>
        </w:numPr>
        <w:tabs>
          <w:tab w:val="num" w:pos="360"/>
        </w:tabs>
        <w:suppressAutoHyphens/>
        <w:spacing w:before="0" w:after="0"/>
        <w:ind w:left="0" w:firstLine="567"/>
        <w:jc w:val="both"/>
        <w:rPr>
          <w:rFonts w:ascii="Liberation Serif" w:hAnsi="Liberation Serif"/>
          <w:b w:val="0"/>
          <w:i w:val="0"/>
          <w:sz w:val="24"/>
          <w:szCs w:val="24"/>
        </w:rPr>
      </w:pPr>
      <w:bookmarkStart w:id="34" w:name="_ref_1-fb610d43e3b143"/>
      <w:r w:rsidRPr="008511A1">
        <w:rPr>
          <w:rFonts w:ascii="Liberation Serif" w:hAnsi="Liberation Serif"/>
          <w:b w:val="0"/>
          <w:i w:val="0"/>
          <w:sz w:val="24"/>
          <w:szCs w:val="24"/>
        </w:rPr>
        <w:t>Для поддержания имущества, его конструктивных элементов в исправном состоянии Арендодатель за свой счет осуществляет техническое обслуживание находящихся в помещении</w:t>
      </w:r>
      <w:proofErr w:type="gramStart"/>
      <w:r w:rsidRPr="008511A1">
        <w:rPr>
          <w:rFonts w:ascii="Liberation Serif" w:hAnsi="Liberation Serif"/>
          <w:b w:val="0"/>
          <w:i w:val="0"/>
          <w:sz w:val="24"/>
          <w:szCs w:val="24"/>
        </w:rPr>
        <w:t xml:space="preserve"> (-</w:t>
      </w:r>
      <w:proofErr w:type="spellStart"/>
      <w:proofErr w:type="gramEnd"/>
      <w:r w:rsidRPr="008511A1">
        <w:rPr>
          <w:rFonts w:ascii="Liberation Serif" w:hAnsi="Liberation Serif"/>
          <w:b w:val="0"/>
          <w:i w:val="0"/>
          <w:sz w:val="24"/>
          <w:szCs w:val="24"/>
        </w:rPr>
        <w:t>ях</w:t>
      </w:r>
      <w:proofErr w:type="spellEnd"/>
      <w:r w:rsidRPr="008511A1">
        <w:rPr>
          <w:rFonts w:ascii="Liberation Serif" w:hAnsi="Liberation Serif"/>
          <w:b w:val="0"/>
          <w:i w:val="0"/>
          <w:sz w:val="24"/>
          <w:szCs w:val="24"/>
        </w:rPr>
        <w:t xml:space="preserve">) инженерных систем в соответствии с эксплуатационной документацией и нормативными актами.  </w:t>
      </w:r>
      <w:bookmarkStart w:id="35" w:name="_ref_1-089bc7fddbb14a"/>
      <w:bookmarkEnd w:id="34"/>
    </w:p>
    <w:p w:rsidR="008511A1" w:rsidRPr="008511A1" w:rsidRDefault="008511A1" w:rsidP="008511A1">
      <w:pPr>
        <w:pStyle w:val="2"/>
        <w:keepNext w:val="0"/>
        <w:numPr>
          <w:ilvl w:val="1"/>
          <w:numId w:val="12"/>
        </w:numPr>
        <w:tabs>
          <w:tab w:val="num" w:pos="360"/>
        </w:tabs>
        <w:suppressAutoHyphens/>
        <w:spacing w:before="0" w:after="0"/>
        <w:ind w:left="0" w:firstLine="567"/>
        <w:jc w:val="both"/>
        <w:rPr>
          <w:rFonts w:ascii="Liberation Serif" w:hAnsi="Liberation Serif"/>
          <w:b w:val="0"/>
          <w:i w:val="0"/>
          <w:sz w:val="24"/>
          <w:szCs w:val="24"/>
        </w:rPr>
      </w:pPr>
      <w:r w:rsidRPr="008511A1">
        <w:rPr>
          <w:rFonts w:ascii="Liberation Serif" w:hAnsi="Liberation Serif"/>
          <w:b w:val="0"/>
          <w:i w:val="0"/>
          <w:sz w:val="24"/>
          <w:szCs w:val="24"/>
        </w:rPr>
        <w:t>Улучшение имущества</w:t>
      </w:r>
      <w:bookmarkEnd w:id="35"/>
      <w:r w:rsidRPr="008511A1">
        <w:rPr>
          <w:rFonts w:ascii="Liberation Serif" w:hAnsi="Liberation Serif"/>
          <w:b w:val="0"/>
          <w:i w:val="0"/>
          <w:sz w:val="24"/>
          <w:szCs w:val="24"/>
        </w:rPr>
        <w:t>.</w:t>
      </w:r>
    </w:p>
    <w:p w:rsidR="008511A1" w:rsidRPr="008511A1" w:rsidRDefault="008511A1" w:rsidP="008511A1">
      <w:pPr>
        <w:pStyle w:val="3"/>
        <w:keepNext w:val="0"/>
        <w:numPr>
          <w:ilvl w:val="2"/>
          <w:numId w:val="12"/>
        </w:numPr>
        <w:tabs>
          <w:tab w:val="clear" w:pos="142"/>
          <w:tab w:val="num" w:pos="360"/>
        </w:tabs>
        <w:suppressAutoHyphens/>
        <w:ind w:left="0" w:firstLine="567"/>
        <w:rPr>
          <w:rFonts w:ascii="Liberation Serif" w:hAnsi="Liberation Serif"/>
          <w:szCs w:val="24"/>
        </w:rPr>
      </w:pPr>
      <w:bookmarkStart w:id="36" w:name="_ref_1-a70f8136141548"/>
      <w:r w:rsidRPr="008511A1">
        <w:rPr>
          <w:rFonts w:ascii="Liberation Serif" w:hAnsi="Liberation Serif"/>
          <w:szCs w:val="24"/>
        </w:rPr>
        <w:t>Стоимость неотделимых улучшений имущества, произведенных Арендатором за счет собственных средств и с согласия Арендодателя, возмещению не подлежит.</w:t>
      </w:r>
      <w:bookmarkEnd w:id="36"/>
    </w:p>
    <w:p w:rsidR="008511A1" w:rsidRPr="008511A1" w:rsidRDefault="008511A1" w:rsidP="008511A1">
      <w:pPr>
        <w:pStyle w:val="3"/>
        <w:keepNext w:val="0"/>
        <w:numPr>
          <w:ilvl w:val="2"/>
          <w:numId w:val="12"/>
        </w:numPr>
        <w:tabs>
          <w:tab w:val="clear" w:pos="142"/>
          <w:tab w:val="num" w:pos="360"/>
        </w:tabs>
        <w:suppressAutoHyphens/>
        <w:ind w:left="0" w:firstLine="567"/>
        <w:rPr>
          <w:rFonts w:ascii="Liberation Serif" w:hAnsi="Liberation Serif"/>
          <w:szCs w:val="24"/>
        </w:rPr>
      </w:pPr>
      <w:bookmarkStart w:id="37" w:name="_ref_1-22232a401f224d"/>
      <w:r w:rsidRPr="008511A1">
        <w:rPr>
          <w:rFonts w:ascii="Liberation Serif" w:hAnsi="Liberation Serif"/>
          <w:szCs w:val="24"/>
        </w:rPr>
        <w:t>При возникновении необходимости произвести неотделимые улучшения имущества стороны согласовывают следующие условия их проведения:</w:t>
      </w:r>
      <w:bookmarkEnd w:id="37"/>
    </w:p>
    <w:p w:rsidR="008511A1" w:rsidRPr="008511A1" w:rsidRDefault="008511A1" w:rsidP="008511A1">
      <w:pPr>
        <w:pStyle w:val="af2"/>
        <w:numPr>
          <w:ilvl w:val="0"/>
          <w:numId w:val="14"/>
        </w:numPr>
        <w:suppressAutoHyphens/>
        <w:ind w:firstLine="567"/>
        <w:contextualSpacing/>
        <w:jc w:val="both"/>
        <w:rPr>
          <w:rFonts w:ascii="Liberation Serif" w:hAnsi="Liberation Serif"/>
          <w:szCs w:val="24"/>
        </w:rPr>
      </w:pPr>
      <w:r w:rsidRPr="008511A1">
        <w:rPr>
          <w:rFonts w:ascii="Liberation Serif" w:hAnsi="Liberation Serif"/>
          <w:szCs w:val="24"/>
        </w:rPr>
        <w:t>виды и объем работ;</w:t>
      </w:r>
    </w:p>
    <w:p w:rsidR="008511A1" w:rsidRPr="008511A1" w:rsidRDefault="008511A1" w:rsidP="008511A1">
      <w:pPr>
        <w:pStyle w:val="af2"/>
        <w:numPr>
          <w:ilvl w:val="0"/>
          <w:numId w:val="14"/>
        </w:numPr>
        <w:suppressAutoHyphens/>
        <w:ind w:firstLine="567"/>
        <w:contextualSpacing/>
        <w:jc w:val="both"/>
        <w:rPr>
          <w:rFonts w:ascii="Liberation Serif" w:hAnsi="Liberation Serif"/>
          <w:szCs w:val="24"/>
        </w:rPr>
      </w:pPr>
      <w:r w:rsidRPr="008511A1">
        <w:rPr>
          <w:rFonts w:ascii="Liberation Serif" w:hAnsi="Liberation Serif"/>
          <w:szCs w:val="24"/>
        </w:rPr>
        <w:t>сроки производства работ.</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t>Согласование условий осуществляется путем направления письменного запроса Арендатором. Арендодатель направляет ответ на такой запрос в письменной форме не позднее 5 (пяти) рабочих дней с момента получения запроса.</w:t>
      </w:r>
    </w:p>
    <w:p w:rsidR="008511A1" w:rsidRPr="008511A1" w:rsidRDefault="008511A1" w:rsidP="008511A1">
      <w:pPr>
        <w:pStyle w:val="3"/>
        <w:keepNext w:val="0"/>
        <w:numPr>
          <w:ilvl w:val="2"/>
          <w:numId w:val="12"/>
        </w:numPr>
        <w:tabs>
          <w:tab w:val="clear" w:pos="142"/>
          <w:tab w:val="num" w:pos="360"/>
        </w:tabs>
        <w:suppressAutoHyphens/>
        <w:ind w:left="0" w:firstLine="567"/>
        <w:rPr>
          <w:rFonts w:ascii="Liberation Serif" w:hAnsi="Liberation Serif"/>
          <w:szCs w:val="24"/>
        </w:rPr>
      </w:pPr>
      <w:bookmarkStart w:id="38" w:name="_ref_1-af7b0937214f40"/>
      <w:r w:rsidRPr="008511A1">
        <w:rPr>
          <w:rFonts w:ascii="Liberation Serif" w:hAnsi="Liberation Serif"/>
          <w:szCs w:val="24"/>
        </w:rPr>
        <w:t>Если ответ на запрос о согласовании условий производства неотделимых улучшений не получен в срок, установленный Договором, такие условия считаются несогласованными.</w:t>
      </w:r>
      <w:bookmarkEnd w:id="38"/>
    </w:p>
    <w:p w:rsidR="008511A1" w:rsidRPr="008511A1" w:rsidRDefault="008511A1" w:rsidP="008511A1">
      <w:pPr>
        <w:ind w:right="-1" w:firstLine="567"/>
        <w:jc w:val="both"/>
        <w:rPr>
          <w:rFonts w:ascii="Liberation Serif" w:hAnsi="Liberation Serif"/>
          <w:szCs w:val="24"/>
        </w:rPr>
      </w:pPr>
    </w:p>
    <w:p w:rsidR="008511A1" w:rsidRPr="008511A1" w:rsidRDefault="008511A1" w:rsidP="008511A1">
      <w:pPr>
        <w:pStyle w:val="10"/>
        <w:keepLines/>
        <w:numPr>
          <w:ilvl w:val="0"/>
          <w:numId w:val="12"/>
        </w:numPr>
        <w:tabs>
          <w:tab w:val="num" w:pos="0"/>
          <w:tab w:val="num" w:pos="360"/>
        </w:tabs>
        <w:suppressAutoHyphens/>
        <w:ind w:left="0" w:right="-1" w:firstLine="567"/>
        <w:jc w:val="center"/>
        <w:rPr>
          <w:rFonts w:ascii="Liberation Serif" w:hAnsi="Liberation Serif"/>
          <w:b/>
          <w:szCs w:val="24"/>
        </w:rPr>
      </w:pPr>
      <w:bookmarkStart w:id="39" w:name="_ref_1-2daf832fbb6d48"/>
      <w:r w:rsidRPr="008511A1">
        <w:rPr>
          <w:rFonts w:ascii="Liberation Serif" w:hAnsi="Liberation Serif"/>
          <w:b/>
          <w:szCs w:val="24"/>
        </w:rPr>
        <w:t>Ответственность сторон</w:t>
      </w:r>
      <w:bookmarkEnd w:id="39"/>
    </w:p>
    <w:p w:rsidR="008511A1" w:rsidRPr="008511A1" w:rsidRDefault="008511A1" w:rsidP="008511A1">
      <w:pPr>
        <w:pStyle w:val="2"/>
        <w:keepNext w:val="0"/>
        <w:suppressAutoHyphens/>
        <w:spacing w:before="0" w:after="0"/>
        <w:ind w:right="-1"/>
        <w:jc w:val="both"/>
        <w:rPr>
          <w:rFonts w:ascii="Liberation Serif" w:hAnsi="Liberation Serif"/>
          <w:b w:val="0"/>
          <w:i w:val="0"/>
          <w:sz w:val="24"/>
          <w:szCs w:val="24"/>
        </w:rPr>
      </w:pPr>
      <w:bookmarkStart w:id="40" w:name="_ref_1-4a72a06ae4d847"/>
      <w:r w:rsidRPr="008511A1">
        <w:rPr>
          <w:rFonts w:ascii="Liberation Serif" w:hAnsi="Liberation Serif"/>
          <w:b w:val="0"/>
          <w:i w:val="0"/>
          <w:sz w:val="24"/>
          <w:szCs w:val="24"/>
        </w:rPr>
        <w:t xml:space="preserve">        7.1. Каждая из сторон обязана возместить другой стороне убытки, причиненные неисполнением или ненадлежащим исполнением своих обязательств.</w:t>
      </w:r>
      <w:bookmarkEnd w:id="40"/>
    </w:p>
    <w:p w:rsidR="008511A1" w:rsidRPr="008511A1" w:rsidRDefault="008511A1" w:rsidP="008511A1">
      <w:pPr>
        <w:pStyle w:val="10"/>
        <w:keepLines/>
        <w:numPr>
          <w:ilvl w:val="0"/>
          <w:numId w:val="12"/>
        </w:numPr>
        <w:tabs>
          <w:tab w:val="num" w:pos="0"/>
          <w:tab w:val="num" w:pos="360"/>
        </w:tabs>
        <w:suppressAutoHyphens/>
        <w:ind w:left="0" w:right="-1" w:firstLine="567"/>
        <w:jc w:val="center"/>
        <w:rPr>
          <w:rFonts w:ascii="Liberation Serif" w:hAnsi="Liberation Serif"/>
          <w:b/>
          <w:szCs w:val="24"/>
        </w:rPr>
      </w:pPr>
      <w:r w:rsidRPr="008511A1">
        <w:rPr>
          <w:rFonts w:ascii="Liberation Serif" w:hAnsi="Liberation Serif"/>
          <w:b/>
          <w:szCs w:val="24"/>
        </w:rPr>
        <w:lastRenderedPageBreak/>
        <w:t>Расторжение</w:t>
      </w:r>
      <w:bookmarkStart w:id="41" w:name="_ref_1-fe34771ada7c40"/>
      <w:r w:rsidRPr="008511A1">
        <w:rPr>
          <w:rFonts w:ascii="Liberation Serif" w:hAnsi="Liberation Serif"/>
          <w:b/>
          <w:szCs w:val="24"/>
        </w:rPr>
        <w:t xml:space="preserve"> договора</w:t>
      </w:r>
      <w:bookmarkEnd w:id="41"/>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8.1. Договор подлежит досрочному расторжению по требованию Арендодателя, при этом Арендодатель вправе прекратить доступ сотрудников и представителей Арендатора в помещение, в случаях:</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однократного невнесения либо однократного несвоевременного внесения Арендатором арендной платы в сроки, установленные разделом 3 настоящего Договора;</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если действия Арендатора могут повлечь пожароопасное состояние, разрушение арендуемого имущества, опасности для жизни и здоровья людей, грубого нарушения санитарно-эпидемиологических требований и норм;</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когда по вине Арендатора ухудшается состояние имущества.</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В случае расторжения Договора по указанным основаниям, Договор считается расторгнутым в срок, указанный в требовании Арендодателя.</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8.2. Каждая из сторон вправе в любое время в одностороннем внесудебном порядке отказаться от исполнения Договора, уведомив об этом другую сторону не позднее, чем за 30 (тридцать) календарных дней.</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xml:space="preserve">8.3. В случае досрочного расторжения Договора арендная плата подлежит уплате за фактический период пользования имуществом. </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xml:space="preserve">8.4. Арендатор обязан освободить помещение в течение 5 (пяти) календарных дней с момента расторжения Договора или по истечении срока действия настоящего Договора, передать помещение вместе с находящимся в нем движимым имуществом Арендодателю в исправном состоянии, с учетом нормального износа, с оформлением Акта возврата. </w:t>
      </w:r>
    </w:p>
    <w:p w:rsidR="008511A1" w:rsidRPr="008511A1" w:rsidRDefault="008511A1" w:rsidP="008511A1">
      <w:pPr>
        <w:pStyle w:val="10"/>
        <w:keepLines/>
        <w:numPr>
          <w:ilvl w:val="0"/>
          <w:numId w:val="12"/>
        </w:numPr>
        <w:tabs>
          <w:tab w:val="num" w:pos="0"/>
          <w:tab w:val="num" w:pos="360"/>
        </w:tabs>
        <w:suppressAutoHyphens/>
        <w:ind w:left="0" w:right="-1" w:firstLine="567"/>
        <w:jc w:val="center"/>
        <w:rPr>
          <w:rFonts w:ascii="Liberation Serif" w:hAnsi="Liberation Serif"/>
          <w:b/>
          <w:szCs w:val="24"/>
        </w:rPr>
      </w:pPr>
      <w:bookmarkStart w:id="42" w:name="_ref_1-54a68923eed34e"/>
      <w:r w:rsidRPr="008511A1">
        <w:rPr>
          <w:rFonts w:ascii="Liberation Serif" w:hAnsi="Liberation Serif"/>
          <w:b/>
          <w:szCs w:val="24"/>
        </w:rPr>
        <w:t>Разрешение споров</w:t>
      </w:r>
      <w:bookmarkEnd w:id="42"/>
    </w:p>
    <w:p w:rsidR="008511A1" w:rsidRPr="008511A1" w:rsidRDefault="008511A1" w:rsidP="008511A1">
      <w:pPr>
        <w:pStyle w:val="2"/>
        <w:keepNext w:val="0"/>
        <w:numPr>
          <w:ilvl w:val="1"/>
          <w:numId w:val="12"/>
        </w:numPr>
        <w:tabs>
          <w:tab w:val="num" w:pos="360"/>
        </w:tabs>
        <w:suppressAutoHyphens/>
        <w:spacing w:before="0" w:after="0"/>
        <w:ind w:left="567" w:right="-1" w:firstLine="0"/>
        <w:jc w:val="both"/>
        <w:rPr>
          <w:rFonts w:ascii="Liberation Serif" w:hAnsi="Liberation Serif"/>
          <w:b w:val="0"/>
          <w:i w:val="0"/>
          <w:sz w:val="24"/>
          <w:szCs w:val="24"/>
        </w:rPr>
      </w:pPr>
      <w:bookmarkStart w:id="43" w:name="_ref_1-114a878b555a45"/>
      <w:r w:rsidRPr="008511A1">
        <w:rPr>
          <w:rFonts w:ascii="Liberation Serif" w:hAnsi="Liberation Serif"/>
          <w:b w:val="0"/>
          <w:i w:val="0"/>
          <w:sz w:val="24"/>
          <w:szCs w:val="24"/>
        </w:rPr>
        <w:t>Досудебный (претензионный) порядок разрешения споров</w:t>
      </w:r>
      <w:bookmarkEnd w:id="43"/>
      <w:r w:rsidRPr="008511A1">
        <w:rPr>
          <w:rFonts w:ascii="Liberation Serif" w:hAnsi="Liberation Serif"/>
          <w:b w:val="0"/>
          <w:i w:val="0"/>
          <w:sz w:val="24"/>
          <w:szCs w:val="24"/>
        </w:rPr>
        <w:t xml:space="preserve"> обязателен.</w:t>
      </w:r>
    </w:p>
    <w:p w:rsidR="008511A1" w:rsidRPr="008511A1" w:rsidRDefault="008511A1" w:rsidP="008511A1">
      <w:pPr>
        <w:pStyle w:val="3"/>
        <w:keepNext w:val="0"/>
        <w:numPr>
          <w:ilvl w:val="2"/>
          <w:numId w:val="12"/>
        </w:numPr>
        <w:tabs>
          <w:tab w:val="clear" w:pos="142"/>
          <w:tab w:val="num" w:pos="360"/>
        </w:tabs>
        <w:suppressAutoHyphens/>
        <w:ind w:left="0" w:right="-1" w:firstLine="567"/>
        <w:rPr>
          <w:rFonts w:ascii="Liberation Serif" w:hAnsi="Liberation Serif"/>
          <w:szCs w:val="24"/>
        </w:rPr>
      </w:pPr>
      <w:bookmarkStart w:id="44" w:name="_ref_1-ccd70a27f6eb41"/>
      <w:r w:rsidRPr="008511A1">
        <w:rPr>
          <w:rFonts w:ascii="Liberation Serif" w:hAnsi="Liberation Serif"/>
          <w:szCs w:val="24"/>
        </w:rPr>
        <w:t>До предъявления иска, вытекающего из Договора, сторона, которая считает, что ее права нарушены (далее - заинтересованная сторона), обязана направить другой стороне письменную претензию.</w:t>
      </w:r>
      <w:bookmarkEnd w:id="44"/>
    </w:p>
    <w:p w:rsidR="008511A1" w:rsidRPr="008511A1" w:rsidRDefault="008511A1" w:rsidP="008511A1">
      <w:pPr>
        <w:pStyle w:val="3"/>
        <w:keepNext w:val="0"/>
        <w:numPr>
          <w:ilvl w:val="2"/>
          <w:numId w:val="12"/>
        </w:numPr>
        <w:tabs>
          <w:tab w:val="clear" w:pos="142"/>
          <w:tab w:val="num" w:pos="360"/>
        </w:tabs>
        <w:suppressAutoHyphens/>
        <w:ind w:left="0" w:right="-1" w:firstLine="567"/>
        <w:rPr>
          <w:rFonts w:ascii="Liberation Serif" w:hAnsi="Liberation Serif"/>
          <w:szCs w:val="24"/>
        </w:rPr>
      </w:pPr>
      <w:r w:rsidRPr="008511A1">
        <w:rPr>
          <w:rFonts w:ascii="Liberation Serif" w:hAnsi="Liberation Serif"/>
          <w:szCs w:val="24"/>
        </w:rPr>
        <w:t xml:space="preserve">Претензия должна содержать требования заинтересованной стороны и их обоснование с указанием нарушенных другой стороной норм законодательства и (или) условий Договора. К претензии необходимо приложить копии документов, которые отсутствуют у другой стороны, </w:t>
      </w:r>
      <w:bookmarkStart w:id="45" w:name="_ref_1-268b9a7d0e2947"/>
      <w:r w:rsidRPr="008511A1">
        <w:rPr>
          <w:rFonts w:ascii="Liberation Serif" w:hAnsi="Liberation Serif"/>
          <w:szCs w:val="24"/>
        </w:rPr>
        <w:t>подтверждающих изложенные в ней обстоятельства.</w:t>
      </w:r>
      <w:bookmarkEnd w:id="45"/>
    </w:p>
    <w:p w:rsidR="008511A1" w:rsidRPr="008511A1" w:rsidRDefault="008511A1" w:rsidP="008511A1">
      <w:pPr>
        <w:pStyle w:val="3"/>
        <w:keepNext w:val="0"/>
        <w:numPr>
          <w:ilvl w:val="2"/>
          <w:numId w:val="12"/>
        </w:numPr>
        <w:tabs>
          <w:tab w:val="clear" w:pos="142"/>
          <w:tab w:val="num" w:pos="360"/>
        </w:tabs>
        <w:suppressAutoHyphens/>
        <w:ind w:left="0" w:right="-1" w:firstLine="567"/>
        <w:rPr>
          <w:rFonts w:ascii="Liberation Serif" w:hAnsi="Liberation Serif"/>
          <w:szCs w:val="24"/>
        </w:rPr>
      </w:pPr>
      <w:bookmarkStart w:id="46" w:name="_ref_1-6403178a480744"/>
      <w:r w:rsidRPr="008511A1">
        <w:rPr>
          <w:rFonts w:ascii="Liberation Serif" w:hAnsi="Liberation Serif"/>
          <w:szCs w:val="24"/>
        </w:rPr>
        <w:t>Сторона, которая получила претензию, обязана ее рассмотреть и направить письменный мотивированный ответ другой стороне в течение 10 (десяти) рабочих дней с момента получения претензии.</w:t>
      </w:r>
      <w:bookmarkEnd w:id="46"/>
    </w:p>
    <w:p w:rsidR="008511A1" w:rsidRPr="008511A1" w:rsidRDefault="008511A1" w:rsidP="008511A1">
      <w:pPr>
        <w:pStyle w:val="3"/>
        <w:keepNext w:val="0"/>
        <w:numPr>
          <w:ilvl w:val="2"/>
          <w:numId w:val="12"/>
        </w:numPr>
        <w:tabs>
          <w:tab w:val="clear" w:pos="142"/>
          <w:tab w:val="num" w:pos="360"/>
        </w:tabs>
        <w:suppressAutoHyphens/>
        <w:ind w:left="0" w:right="-1" w:firstLine="567"/>
        <w:rPr>
          <w:rFonts w:ascii="Liberation Serif" w:hAnsi="Liberation Serif"/>
          <w:szCs w:val="24"/>
        </w:rPr>
      </w:pPr>
      <w:bookmarkStart w:id="47" w:name="_ref_1-895e7c936dc844"/>
      <w:r w:rsidRPr="008511A1">
        <w:rPr>
          <w:rFonts w:ascii="Liberation Serif" w:hAnsi="Liberation Serif"/>
          <w:szCs w:val="24"/>
        </w:rPr>
        <w:t>Заинтересованная сторона вправе передать спор на рассмотрение суда по истечении 30 (тридцати) календарных дней со дня направления претензии.</w:t>
      </w:r>
      <w:bookmarkEnd w:id="47"/>
    </w:p>
    <w:p w:rsidR="008511A1" w:rsidRPr="008511A1" w:rsidRDefault="008511A1" w:rsidP="008511A1">
      <w:pPr>
        <w:pStyle w:val="2"/>
        <w:keepNext w:val="0"/>
        <w:numPr>
          <w:ilvl w:val="1"/>
          <w:numId w:val="12"/>
        </w:numPr>
        <w:tabs>
          <w:tab w:val="num" w:pos="360"/>
        </w:tabs>
        <w:suppressAutoHyphens/>
        <w:spacing w:before="0" w:after="0"/>
        <w:ind w:left="0" w:right="-1" w:firstLine="567"/>
        <w:jc w:val="both"/>
        <w:rPr>
          <w:rFonts w:ascii="Liberation Serif" w:hAnsi="Liberation Serif"/>
          <w:b w:val="0"/>
          <w:i w:val="0"/>
          <w:sz w:val="24"/>
          <w:szCs w:val="24"/>
        </w:rPr>
      </w:pPr>
      <w:bookmarkStart w:id="48" w:name="_ref_1-dbdca15b35c149"/>
      <w:r w:rsidRPr="008511A1">
        <w:rPr>
          <w:rFonts w:ascii="Liberation Serif" w:hAnsi="Liberation Serif"/>
          <w:b w:val="0"/>
          <w:i w:val="0"/>
          <w:sz w:val="24"/>
          <w:szCs w:val="24"/>
        </w:rPr>
        <w:t>Споры, вытекающие из Договора, рассматриваются Арбитражным судом Свердловской области.</w:t>
      </w:r>
      <w:bookmarkEnd w:id="48"/>
    </w:p>
    <w:p w:rsidR="008511A1" w:rsidRPr="008511A1" w:rsidRDefault="008511A1" w:rsidP="008511A1">
      <w:pPr>
        <w:pStyle w:val="10"/>
        <w:keepLines/>
        <w:numPr>
          <w:ilvl w:val="0"/>
          <w:numId w:val="12"/>
        </w:numPr>
        <w:tabs>
          <w:tab w:val="num" w:pos="0"/>
          <w:tab w:val="num" w:pos="360"/>
        </w:tabs>
        <w:suppressAutoHyphens/>
        <w:ind w:left="0" w:right="-1" w:firstLine="567"/>
        <w:jc w:val="center"/>
        <w:rPr>
          <w:rFonts w:ascii="Liberation Serif" w:hAnsi="Liberation Serif"/>
          <w:b/>
          <w:szCs w:val="24"/>
        </w:rPr>
      </w:pPr>
      <w:bookmarkStart w:id="49" w:name="_ref_1-75de21f11ac742"/>
      <w:r w:rsidRPr="008511A1">
        <w:rPr>
          <w:rFonts w:ascii="Liberation Serif" w:hAnsi="Liberation Serif"/>
          <w:b/>
          <w:szCs w:val="24"/>
        </w:rPr>
        <w:t>Заключительные положения</w:t>
      </w:r>
      <w:bookmarkEnd w:id="49"/>
    </w:p>
    <w:p w:rsidR="008511A1" w:rsidRPr="008511A1" w:rsidRDefault="008511A1" w:rsidP="008511A1">
      <w:pPr>
        <w:pStyle w:val="2"/>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10.1</w:t>
      </w:r>
      <w:r w:rsidRPr="008511A1">
        <w:rPr>
          <w:rFonts w:ascii="Liberation Serif" w:hAnsi="Liberation Serif"/>
          <w:b w:val="0"/>
          <w:bCs/>
          <w:i w:val="0"/>
          <w:sz w:val="24"/>
          <w:szCs w:val="24"/>
        </w:rPr>
        <w:t xml:space="preserve">. Договор подлежит государственной регистрации в установленном законом порядке. В целях государственной регистрации Договора Арендатор обязан передать все необходимые документы в орган, осуществляющий государственную регистрацию прав, в срок не позднее 10 (десяти) рабочих дней с момента подписания Договора. </w:t>
      </w:r>
      <w:r w:rsidRPr="008511A1">
        <w:rPr>
          <w:rFonts w:ascii="Liberation Serif" w:hAnsi="Liberation Serif"/>
          <w:b w:val="0"/>
          <w:i w:val="0"/>
          <w:sz w:val="24"/>
          <w:szCs w:val="24"/>
        </w:rPr>
        <w:t>Арендодатель обязан содействовать Арендатору в обеспечении государственной регистрации Договора в виде предоставления необходимых для регистрации документов в течение 3 (трех) рабочих дней со дня получения от Арендатора соответствующего требования.</w:t>
      </w:r>
    </w:p>
    <w:p w:rsidR="008511A1" w:rsidRPr="008511A1" w:rsidRDefault="008511A1" w:rsidP="008511A1">
      <w:pPr>
        <w:ind w:right="-1" w:firstLine="567"/>
        <w:jc w:val="both"/>
        <w:rPr>
          <w:rFonts w:ascii="Liberation Serif" w:hAnsi="Liberation Serif"/>
          <w:bCs/>
          <w:iCs/>
          <w:szCs w:val="24"/>
        </w:rPr>
      </w:pPr>
      <w:r w:rsidRPr="008511A1">
        <w:rPr>
          <w:rFonts w:ascii="Liberation Serif" w:hAnsi="Liberation Serif"/>
          <w:szCs w:val="24"/>
        </w:rPr>
        <w:t>10.2. Стороны определили, что все расходы, связанные с подготовкой документов для государственной регистрации договора</w:t>
      </w:r>
      <w:r w:rsidRPr="008511A1">
        <w:rPr>
          <w:rFonts w:ascii="Liberation Serif" w:hAnsi="Liberation Serif"/>
          <w:bCs/>
          <w:iCs/>
          <w:szCs w:val="24"/>
        </w:rPr>
        <w:t xml:space="preserve"> аренды и регистрацией договора аренды, несет Арендатор.</w:t>
      </w:r>
    </w:p>
    <w:p w:rsidR="008511A1" w:rsidRPr="008511A1" w:rsidRDefault="008511A1" w:rsidP="008511A1">
      <w:pPr>
        <w:pStyle w:val="af2"/>
        <w:suppressAutoHyphens/>
        <w:ind w:left="0" w:right="-1" w:firstLine="567"/>
        <w:contextualSpacing/>
        <w:jc w:val="both"/>
        <w:rPr>
          <w:rFonts w:ascii="Liberation Serif" w:hAnsi="Liberation Serif"/>
          <w:bCs/>
          <w:iCs/>
          <w:szCs w:val="24"/>
        </w:rPr>
      </w:pPr>
      <w:r w:rsidRPr="008511A1">
        <w:rPr>
          <w:rFonts w:ascii="Liberation Serif" w:hAnsi="Liberation Serif"/>
          <w:szCs w:val="24"/>
        </w:rPr>
        <w:t>10.3. Договор вступает в силу с момента его подписания сторонами и действует в течение срока, установленного в п. 2.1. Договора.</w:t>
      </w:r>
    </w:p>
    <w:p w:rsidR="008511A1" w:rsidRPr="008511A1" w:rsidRDefault="008511A1" w:rsidP="008511A1">
      <w:pPr>
        <w:pStyle w:val="2"/>
        <w:keepNext w:val="0"/>
        <w:suppressAutoHyphens/>
        <w:spacing w:before="0" w:after="0"/>
        <w:ind w:right="-1" w:firstLine="567"/>
        <w:jc w:val="both"/>
        <w:rPr>
          <w:rFonts w:ascii="Liberation Serif" w:hAnsi="Liberation Serif"/>
          <w:b w:val="0"/>
          <w:bCs/>
          <w:i w:val="0"/>
          <w:iCs/>
          <w:sz w:val="24"/>
          <w:szCs w:val="24"/>
        </w:rPr>
      </w:pPr>
      <w:r w:rsidRPr="008511A1">
        <w:rPr>
          <w:rFonts w:ascii="Liberation Serif" w:hAnsi="Liberation Serif"/>
          <w:b w:val="0"/>
          <w:i w:val="0"/>
          <w:sz w:val="24"/>
          <w:szCs w:val="24"/>
        </w:rPr>
        <w:t>Заявления, уведомления, извещения, требования или иные юридически значимые сообщения, с которыми закон или Договор связывают наступление гражданско-правовых последствий для другой стороны, должны направляться одним из следующих способов:</w:t>
      </w:r>
    </w:p>
    <w:p w:rsidR="008511A1" w:rsidRPr="008511A1" w:rsidRDefault="008511A1" w:rsidP="008511A1">
      <w:pPr>
        <w:pStyle w:val="2"/>
        <w:tabs>
          <w:tab w:val="left" w:pos="708"/>
        </w:tabs>
        <w:spacing w:before="0" w:after="0"/>
        <w:ind w:right="-1" w:firstLine="567"/>
        <w:jc w:val="both"/>
        <w:rPr>
          <w:rFonts w:ascii="Liberation Serif" w:hAnsi="Liberation Serif"/>
          <w:b w:val="0"/>
          <w:i w:val="0"/>
          <w:iCs/>
          <w:sz w:val="24"/>
          <w:szCs w:val="24"/>
        </w:rPr>
      </w:pPr>
      <w:r w:rsidRPr="008511A1">
        <w:rPr>
          <w:rFonts w:ascii="Liberation Serif" w:hAnsi="Liberation Serif"/>
          <w:b w:val="0"/>
          <w:i w:val="0"/>
          <w:sz w:val="24"/>
          <w:szCs w:val="24"/>
        </w:rPr>
        <w:lastRenderedPageBreak/>
        <w:t>- с нарочным (курьерской доставкой). Факт надлежащего получения документа подтверждается распиской стороны в получении. Расписка должна содержать наименование документа и дату его получения, Ф.И.О., должность и подпись уполномоченного на получение корреспонденции от имени Стороны лица, получившего данный документ;</w:t>
      </w:r>
    </w:p>
    <w:p w:rsidR="008511A1" w:rsidRPr="008511A1" w:rsidRDefault="008511A1" w:rsidP="008511A1">
      <w:pPr>
        <w:pStyle w:val="2"/>
        <w:tabs>
          <w:tab w:val="left" w:pos="708"/>
        </w:tabs>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 заказным письмом с уведомлением о вручении;</w:t>
      </w:r>
    </w:p>
    <w:p w:rsidR="008511A1" w:rsidRPr="008511A1" w:rsidRDefault="008511A1" w:rsidP="008511A1">
      <w:pPr>
        <w:pStyle w:val="2"/>
        <w:tabs>
          <w:tab w:val="left" w:pos="708"/>
        </w:tabs>
        <w:spacing w:before="0" w:after="0"/>
        <w:ind w:right="-1" w:firstLine="567"/>
        <w:jc w:val="both"/>
        <w:rPr>
          <w:rFonts w:ascii="Liberation Serif" w:hAnsi="Liberation Serif"/>
          <w:b w:val="0"/>
          <w:i w:val="0"/>
          <w:sz w:val="24"/>
          <w:szCs w:val="24"/>
        </w:rPr>
      </w:pPr>
      <w:r w:rsidRPr="008511A1">
        <w:rPr>
          <w:rFonts w:ascii="Liberation Serif" w:hAnsi="Liberation Serif"/>
          <w:b w:val="0"/>
          <w:i w:val="0"/>
          <w:sz w:val="24"/>
          <w:szCs w:val="24"/>
        </w:rPr>
        <w:t>- электронной почтой;</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-через системы электронного документооборота в случаях и порядке, предусмотренном п. 10.8 настоящего Договора.</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10.4. Юридически значимые сообщения направляются исключительно предусмотренными Договором способами. Направление сообщения иным способом не может считаться надлежащим.</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10.5. Все юридически значимые сообщения должны направляться исключительно по почтовому адресу, электронной почте, которые указаны в разделе Договора «Адреса и реквизиты сторон». Направление сообщения по другим адресам не может считаться надлежащим. Стороны признают юридическую силу сообщений и документов, направленных с адресов электронной почты и по адресам электронной почты, указанным в разделе 12 Договора, в форме отсканированных копий документов, содержащих такие сообщения, при условии последующего обмена оригиналами документов. При использовании указанного способа связи Стороны обязуются присваивать и сообщать друг другу номера и даты входящих сообщений.</w:t>
      </w:r>
    </w:p>
    <w:p w:rsidR="008511A1" w:rsidRPr="008511A1" w:rsidRDefault="008511A1" w:rsidP="008511A1">
      <w:pPr>
        <w:pStyle w:val="2"/>
        <w:keepNext w:val="0"/>
        <w:numPr>
          <w:ilvl w:val="1"/>
          <w:numId w:val="15"/>
        </w:numPr>
        <w:tabs>
          <w:tab w:val="num" w:pos="360"/>
        </w:tabs>
        <w:suppressAutoHyphens/>
        <w:spacing w:before="0" w:after="0"/>
        <w:ind w:left="0" w:right="-1" w:firstLine="567"/>
        <w:jc w:val="both"/>
        <w:rPr>
          <w:rFonts w:ascii="Liberation Serif" w:hAnsi="Liberation Serif"/>
          <w:b w:val="0"/>
          <w:i w:val="0"/>
          <w:sz w:val="24"/>
          <w:szCs w:val="24"/>
        </w:rPr>
      </w:pPr>
      <w:r w:rsidRPr="008511A1">
        <w:rPr>
          <w:rFonts w:ascii="Liberation Serif" w:hAnsi="Liberation Serif"/>
          <w:b w:val="0"/>
          <w:i w:val="0"/>
          <w:sz w:val="24"/>
          <w:szCs w:val="24"/>
        </w:rPr>
        <w:t>Если иное не предусмотрено законом, все юридически значимые сообщения по Договору влекут для получающей их стороны наступление гражданско-правовых последствий с момента доставки соответствующего сообщения ей или её представителю.</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Сообщение, направленное по электронной почте, считается доставленным с момента получения отправителем даты и номера входящего сообщения получателя.</w:t>
      </w:r>
    </w:p>
    <w:p w:rsidR="008511A1" w:rsidRPr="008511A1" w:rsidRDefault="008511A1" w:rsidP="008511A1">
      <w:pPr>
        <w:pStyle w:val="2"/>
        <w:keepNext w:val="0"/>
        <w:numPr>
          <w:ilvl w:val="1"/>
          <w:numId w:val="15"/>
        </w:numPr>
        <w:tabs>
          <w:tab w:val="num" w:pos="360"/>
        </w:tabs>
        <w:suppressAutoHyphens/>
        <w:spacing w:before="0" w:after="0"/>
        <w:ind w:left="0" w:right="-1" w:firstLine="567"/>
        <w:jc w:val="both"/>
        <w:rPr>
          <w:rFonts w:ascii="Liberation Serif" w:hAnsi="Liberation Serif"/>
          <w:b w:val="0"/>
          <w:i w:val="0"/>
          <w:sz w:val="24"/>
          <w:szCs w:val="24"/>
        </w:rPr>
      </w:pPr>
      <w:r w:rsidRPr="008511A1">
        <w:rPr>
          <w:rFonts w:ascii="Liberation Serif" w:hAnsi="Liberation Serif"/>
          <w:b w:val="0"/>
          <w:i w:val="0"/>
          <w:sz w:val="24"/>
          <w:szCs w:val="24"/>
        </w:rPr>
        <w:t>Договор составлен в двух экземплярах, имеющих равную юридическую силу, по одному для каждой из сторон.</w:t>
      </w:r>
    </w:p>
    <w:p w:rsidR="008511A1" w:rsidRPr="008511A1" w:rsidRDefault="008511A1" w:rsidP="008511A1">
      <w:pPr>
        <w:pStyle w:val="2"/>
        <w:keepNext w:val="0"/>
        <w:numPr>
          <w:ilvl w:val="1"/>
          <w:numId w:val="15"/>
        </w:numPr>
        <w:tabs>
          <w:tab w:val="num" w:pos="360"/>
        </w:tabs>
        <w:suppressAutoHyphens/>
        <w:spacing w:before="0" w:after="0"/>
        <w:ind w:left="0" w:right="-1" w:firstLine="567"/>
        <w:jc w:val="both"/>
        <w:rPr>
          <w:rFonts w:ascii="Liberation Serif" w:hAnsi="Liberation Serif"/>
          <w:b w:val="0"/>
          <w:i w:val="0"/>
          <w:sz w:val="24"/>
          <w:szCs w:val="24"/>
        </w:rPr>
      </w:pPr>
      <w:r w:rsidRPr="008511A1">
        <w:rPr>
          <w:rFonts w:ascii="Liberation Serif" w:hAnsi="Liberation Serif"/>
          <w:b w:val="0"/>
          <w:i w:val="0"/>
          <w:sz w:val="24"/>
          <w:szCs w:val="24"/>
        </w:rPr>
        <w:t>Сообщение считается доставленным (за исключением направления по электронной почте) и в тех случаях, если оно поступило лицу, которому оно направлено (адресату), но по обстоятельствам, зависящим от него, не было ему вручено или адресат не ознакомился с ним.</w:t>
      </w:r>
    </w:p>
    <w:p w:rsidR="008511A1" w:rsidRPr="008511A1" w:rsidRDefault="008511A1" w:rsidP="008511A1">
      <w:pPr>
        <w:pStyle w:val="2"/>
        <w:keepNext w:val="0"/>
        <w:numPr>
          <w:ilvl w:val="1"/>
          <w:numId w:val="15"/>
        </w:numPr>
        <w:shd w:val="clear" w:color="auto" w:fill="FFFFFF"/>
        <w:tabs>
          <w:tab w:val="num" w:pos="360"/>
        </w:tabs>
        <w:suppressAutoHyphens/>
        <w:spacing w:before="0" w:after="0"/>
        <w:ind w:left="0" w:right="-1" w:firstLine="567"/>
        <w:jc w:val="both"/>
        <w:rPr>
          <w:rFonts w:ascii="Liberation Serif" w:hAnsi="Liberation Serif"/>
          <w:b w:val="0"/>
          <w:i w:val="0"/>
          <w:sz w:val="24"/>
          <w:szCs w:val="24"/>
        </w:rPr>
      </w:pPr>
      <w:proofErr w:type="gramStart"/>
      <w:r w:rsidRPr="008511A1">
        <w:rPr>
          <w:rFonts w:ascii="Liberation Serif" w:hAnsi="Liberation Serif"/>
          <w:b w:val="0"/>
          <w:i w:val="0"/>
          <w:sz w:val="24"/>
          <w:szCs w:val="24"/>
        </w:rPr>
        <w:t>При наличии технической возможности Арендодатель и Арендатор обмениваются следующими первичными документами: актами, справками, счетами на оплату, УПД, товарными накладными, а также иными документами, содержащими юридически значимые сообщения, подписанными усиленной квалифицированной электронной подписью, через систему электронного документооборота «</w:t>
      </w:r>
      <w:proofErr w:type="spellStart"/>
      <w:r w:rsidRPr="008511A1">
        <w:rPr>
          <w:rFonts w:ascii="Liberation Serif" w:hAnsi="Liberation Serif"/>
          <w:b w:val="0"/>
          <w:i w:val="0"/>
          <w:sz w:val="24"/>
          <w:szCs w:val="24"/>
        </w:rPr>
        <w:t>Диадок</w:t>
      </w:r>
      <w:proofErr w:type="spellEnd"/>
      <w:r w:rsidRPr="008511A1">
        <w:rPr>
          <w:rFonts w:ascii="Liberation Serif" w:hAnsi="Liberation Serif"/>
          <w:b w:val="0"/>
          <w:i w:val="0"/>
          <w:sz w:val="24"/>
          <w:szCs w:val="24"/>
        </w:rPr>
        <w:t>» АО «ПФ «СКБ Контур» и/или иную аккредитованную в установленном законодательством Российской Федерации систему электронного документооборота.</w:t>
      </w:r>
      <w:proofErr w:type="gramEnd"/>
      <w:r w:rsidRPr="008511A1">
        <w:rPr>
          <w:rFonts w:ascii="Liberation Serif" w:hAnsi="Liberation Serif"/>
          <w:b w:val="0"/>
          <w:i w:val="0"/>
          <w:sz w:val="24"/>
          <w:szCs w:val="24"/>
        </w:rPr>
        <w:t xml:space="preserve"> Документы направляются обязанной стороной, а также рассматриваются и/или подписываются усиленной квалифицированной электронной подписью второй стороной в сроки, установленные настоящим Договором для направления и подписания указанных документов.</w:t>
      </w:r>
    </w:p>
    <w:p w:rsidR="008511A1" w:rsidRPr="008511A1" w:rsidRDefault="008511A1" w:rsidP="008511A1">
      <w:pPr>
        <w:pStyle w:val="2"/>
        <w:keepNext w:val="0"/>
        <w:numPr>
          <w:ilvl w:val="1"/>
          <w:numId w:val="15"/>
        </w:numPr>
        <w:shd w:val="clear" w:color="auto" w:fill="FFFFFF"/>
        <w:tabs>
          <w:tab w:val="num" w:pos="360"/>
        </w:tabs>
        <w:suppressAutoHyphens/>
        <w:spacing w:before="0" w:after="0"/>
        <w:ind w:left="0" w:right="-1" w:firstLine="567"/>
        <w:jc w:val="both"/>
        <w:rPr>
          <w:rFonts w:ascii="Liberation Serif" w:hAnsi="Liberation Serif"/>
          <w:b w:val="0"/>
          <w:i w:val="0"/>
          <w:sz w:val="24"/>
          <w:szCs w:val="24"/>
        </w:rPr>
      </w:pPr>
      <w:r w:rsidRPr="008511A1">
        <w:rPr>
          <w:rFonts w:ascii="Liberation Serif" w:hAnsi="Liberation Serif"/>
          <w:b w:val="0"/>
          <w:i w:val="0"/>
          <w:sz w:val="24"/>
          <w:szCs w:val="24"/>
        </w:rPr>
        <w:t xml:space="preserve">В случае отсутствия технической возможности, либо </w:t>
      </w:r>
      <w:proofErr w:type="spellStart"/>
      <w:r w:rsidRPr="008511A1">
        <w:rPr>
          <w:rFonts w:ascii="Liberation Serif" w:hAnsi="Liberation Serif"/>
          <w:b w:val="0"/>
          <w:i w:val="0"/>
          <w:sz w:val="24"/>
          <w:szCs w:val="24"/>
        </w:rPr>
        <w:t>неподписания</w:t>
      </w:r>
      <w:proofErr w:type="spellEnd"/>
      <w:r w:rsidRPr="008511A1">
        <w:rPr>
          <w:rFonts w:ascii="Liberation Serif" w:hAnsi="Liberation Serif"/>
          <w:b w:val="0"/>
          <w:i w:val="0"/>
          <w:sz w:val="24"/>
          <w:szCs w:val="24"/>
        </w:rPr>
        <w:t xml:space="preserve"> (невозможности подписания) сторонами первичных документов через систему электронного документооборота по иным причинам, Стороны обмениваются документами иным способом.</w:t>
      </w:r>
    </w:p>
    <w:p w:rsidR="008511A1" w:rsidRPr="008511A1" w:rsidRDefault="008511A1" w:rsidP="008511A1">
      <w:pPr>
        <w:pStyle w:val="2"/>
        <w:keepNext w:val="0"/>
        <w:spacing w:before="0" w:after="0"/>
        <w:ind w:right="-1" w:firstLine="567"/>
        <w:jc w:val="both"/>
        <w:rPr>
          <w:rFonts w:ascii="Liberation Serif" w:hAnsi="Liberation Serif"/>
          <w:b w:val="0"/>
          <w:i w:val="0"/>
          <w:sz w:val="24"/>
          <w:szCs w:val="24"/>
        </w:rPr>
      </w:pPr>
      <w:bookmarkStart w:id="50" w:name="_ref_1-cad225b47b7b43"/>
      <w:r w:rsidRPr="008511A1">
        <w:rPr>
          <w:rFonts w:ascii="Liberation Serif" w:hAnsi="Liberation Serif"/>
          <w:b w:val="0"/>
          <w:i w:val="0"/>
          <w:sz w:val="24"/>
          <w:szCs w:val="24"/>
        </w:rPr>
        <w:t>10.11. Приложения к Договору</w:t>
      </w:r>
      <w:bookmarkEnd w:id="50"/>
      <w:r w:rsidRPr="008511A1">
        <w:rPr>
          <w:rFonts w:ascii="Liberation Serif" w:hAnsi="Liberation Serif"/>
          <w:b w:val="0"/>
          <w:i w:val="0"/>
          <w:sz w:val="24"/>
          <w:szCs w:val="24"/>
        </w:rPr>
        <w:t>:</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1) Форма акта приема-передачи помещений;</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2) Форма акта возврата помещений;</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3) Копия согласия собственника;</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4) Фрагмент плана стадиона «Екатеринбург Арена» (сектор А) и экспликация помещений;</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 xml:space="preserve">5) Копия охранного обязательства (Приказ </w:t>
      </w:r>
      <w:proofErr w:type="gramStart"/>
      <w:r w:rsidRPr="008511A1">
        <w:rPr>
          <w:rFonts w:ascii="Liberation Serif" w:hAnsi="Liberation Serif"/>
          <w:szCs w:val="24"/>
        </w:rPr>
        <w:t>Управления государственной охраны объектов культурного наследия Свердловской области</w:t>
      </w:r>
      <w:proofErr w:type="gramEnd"/>
      <w:r w:rsidRPr="008511A1">
        <w:rPr>
          <w:rFonts w:ascii="Liberation Serif" w:hAnsi="Liberation Serif"/>
          <w:szCs w:val="24"/>
        </w:rPr>
        <w:t xml:space="preserve"> № 266 от 29.05.2019).</w:t>
      </w:r>
    </w:p>
    <w:p w:rsidR="008511A1" w:rsidRPr="008511A1" w:rsidRDefault="008511A1" w:rsidP="008511A1">
      <w:pPr>
        <w:ind w:right="-1" w:firstLine="567"/>
        <w:rPr>
          <w:rFonts w:ascii="Liberation Serif" w:hAnsi="Liberation Serif"/>
          <w:szCs w:val="24"/>
        </w:rPr>
      </w:pPr>
    </w:p>
    <w:p w:rsidR="008511A1" w:rsidRPr="008511A1" w:rsidRDefault="008511A1" w:rsidP="008511A1">
      <w:pPr>
        <w:pStyle w:val="10"/>
        <w:keepLines/>
        <w:ind w:right="-1" w:firstLine="567"/>
        <w:jc w:val="center"/>
        <w:rPr>
          <w:rFonts w:ascii="Liberation Serif" w:hAnsi="Liberation Serif"/>
          <w:szCs w:val="24"/>
        </w:rPr>
      </w:pPr>
      <w:r w:rsidRPr="008511A1">
        <w:rPr>
          <w:rFonts w:ascii="Liberation Serif" w:hAnsi="Liberation Serif"/>
          <w:szCs w:val="24"/>
        </w:rPr>
        <w:t xml:space="preserve"> </w:t>
      </w:r>
      <w:r w:rsidRPr="008511A1">
        <w:rPr>
          <w:rFonts w:ascii="Liberation Serif" w:hAnsi="Liberation Serif"/>
          <w:b/>
          <w:szCs w:val="24"/>
        </w:rPr>
        <w:t>11. Антикоррупционная оговорка</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t>11.1. Стороны, их аффилированные лица, работники или посредники, а также лица, действующие от имени и по поручению Сторон, подтверждают соблюдение ими требований законодательства Российской Федерации о противодействии коррупции.</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lastRenderedPageBreak/>
        <w:t xml:space="preserve">11.2. При исполнении своих обязательств по договору Стороны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для достижения иных неправомерных целей. </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t>При исполнении своих обязательств по договору Стороны не осуществляют действия, квалифицируемые применимым для целей договора законодательством как дача или получение взятки, коммерческий подкуп, а также иные действия, нарушающие требования применимого законодательства и международных актов о противодействии коррупции и легализации (отмывании) доходов, полученных преступным путем.</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t>11.3. В случае возникновения у Стороны добросовестных и обоснованных подозрений, что произошло или может произойти нарушение каких-либо положений настоящего раздела договора, соответствующая Сторона обязуется уведомить другую Сторону в письменной форме не позднее 5 рабочих дней с момента возникновения указанных подозрений. В письменном уведомлении указываются лица, причастные к нарушению условий Договора, фактические обстоятельства дела и предоставляются материалы, достоверно подтверждающие или дающие основание предполагать, что произошло или может произойти нарушение настоящего раздела Договора.</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t>Каналы уведомления Арендодателя о нарушениях каких-либо положений настоящего раздела: arena.info@egov66.ru.</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t>Каналы уведомления Арендатора о нарушениях каких-либо положений настоящего раздела: _______________________.</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t xml:space="preserve">Сторона, получившая письменное уведомление о нарушении положений настоящего раздела Договора, обязана в течение 10 рабочих дней </w:t>
      </w:r>
      <w:proofErr w:type="gramStart"/>
      <w:r w:rsidRPr="008511A1">
        <w:rPr>
          <w:rFonts w:ascii="Liberation Serif" w:hAnsi="Liberation Serif"/>
          <w:szCs w:val="24"/>
        </w:rPr>
        <w:t>с даты</w:t>
      </w:r>
      <w:proofErr w:type="gramEnd"/>
      <w:r w:rsidRPr="008511A1">
        <w:rPr>
          <w:rFonts w:ascii="Liberation Serif" w:hAnsi="Liberation Serif"/>
          <w:szCs w:val="24"/>
        </w:rPr>
        <w:t xml:space="preserve"> его получения рассмотреть его и в течение 5 рабочих дней с даты окончания рассмотрения сообщить уведомившей Стороне об итогах его рассмотрения.</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t>11.4.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условий настоящего раздела Договора.</w:t>
      </w:r>
    </w:p>
    <w:p w:rsidR="008511A1" w:rsidRPr="008511A1" w:rsidRDefault="008511A1" w:rsidP="008511A1">
      <w:pPr>
        <w:ind w:firstLine="567"/>
        <w:jc w:val="both"/>
        <w:rPr>
          <w:rFonts w:ascii="Liberation Serif" w:hAnsi="Liberation Serif"/>
          <w:szCs w:val="24"/>
        </w:rPr>
      </w:pPr>
      <w:r w:rsidRPr="008511A1">
        <w:rPr>
          <w:rFonts w:ascii="Liberation Serif" w:hAnsi="Liberation Serif"/>
          <w:szCs w:val="24"/>
        </w:rPr>
        <w:t>11.5. В случае подтверждения факта нарушений одной Стороной положений настоящего раздела и/или неполучения другой Стороной информации об итогах рассмотрения письменного уведомления о нарушении условий настоящего раздела Договора, другая Сторона имеет право расторгнуть Договор в судебном порядке.</w:t>
      </w:r>
    </w:p>
    <w:p w:rsidR="008511A1" w:rsidRPr="008511A1" w:rsidRDefault="008511A1" w:rsidP="008511A1">
      <w:pPr>
        <w:ind w:right="-1" w:firstLine="567"/>
        <w:jc w:val="both"/>
        <w:rPr>
          <w:rFonts w:ascii="Liberation Serif" w:hAnsi="Liberation Serif"/>
          <w:szCs w:val="24"/>
        </w:rPr>
      </w:pPr>
      <w:r w:rsidRPr="008511A1">
        <w:rPr>
          <w:rFonts w:ascii="Liberation Serif" w:hAnsi="Liberation Serif"/>
          <w:szCs w:val="24"/>
        </w:rPr>
        <w:t>11.6. Стороны информируют в письменной форме Департамент противодействия коррупции Свердловской области о случаях коррупционных нарушений не позднее 5 рабочих дней с момента подтверждения факта соответствующего нарушения.</w:t>
      </w:r>
    </w:p>
    <w:p w:rsidR="008511A1" w:rsidRPr="008511A1" w:rsidRDefault="008511A1" w:rsidP="008511A1">
      <w:pPr>
        <w:widowControl w:val="0"/>
        <w:autoSpaceDE w:val="0"/>
        <w:autoSpaceDN w:val="0"/>
        <w:ind w:right="-1" w:firstLine="567"/>
        <w:jc w:val="center"/>
        <w:outlineLvl w:val="0"/>
        <w:rPr>
          <w:rFonts w:ascii="Liberation Serif" w:hAnsi="Liberation Serif"/>
          <w:b/>
          <w:bCs/>
          <w:szCs w:val="24"/>
        </w:rPr>
      </w:pPr>
      <w:r w:rsidRPr="008511A1">
        <w:rPr>
          <w:rFonts w:ascii="Liberation Serif" w:hAnsi="Liberation Serif"/>
          <w:b/>
          <w:bCs/>
          <w:szCs w:val="24"/>
        </w:rPr>
        <w:t>12. Адреса и реквизиты Сторон</w:t>
      </w:r>
    </w:p>
    <w:tbl>
      <w:tblPr>
        <w:tblW w:w="100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6"/>
        <w:gridCol w:w="4958"/>
      </w:tblGrid>
      <w:tr w:rsidR="008511A1" w:rsidTr="00132C5B">
        <w:trPr>
          <w:trHeight w:val="255"/>
        </w:trPr>
        <w:tc>
          <w:tcPr>
            <w:tcW w:w="5136" w:type="dxa"/>
            <w:tcBorders>
              <w:top w:val="single" w:sz="4" w:space="0" w:color="auto"/>
              <w:left w:val="single" w:sz="4" w:space="0" w:color="auto"/>
              <w:bottom w:val="single" w:sz="4" w:space="0" w:color="auto"/>
              <w:right w:val="single" w:sz="4" w:space="0" w:color="auto"/>
            </w:tcBorders>
            <w:hideMark/>
          </w:tcPr>
          <w:p w:rsidR="008511A1" w:rsidRPr="004974B0" w:rsidRDefault="008511A1" w:rsidP="00132C5B">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bCs/>
                <w:kern w:val="2"/>
                <w:sz w:val="20"/>
                <w:lang w:eastAsia="en-US"/>
                <w14:ligatures w14:val="standardContextual"/>
              </w:rPr>
              <w:t>Арендодатель:</w:t>
            </w:r>
            <w:r w:rsidRPr="004974B0">
              <w:rPr>
                <w:rFonts w:ascii="Liberation Serif" w:hAnsi="Liberation Serif"/>
                <w:kern w:val="2"/>
                <w:sz w:val="20"/>
                <w:lang w:eastAsia="en-US"/>
                <w14:ligatures w14:val="standardContextual"/>
              </w:rPr>
              <w:t xml:space="preserve"> ГАУ </w:t>
            </w:r>
            <w:proofErr w:type="gramStart"/>
            <w:r w:rsidRPr="004974B0">
              <w:rPr>
                <w:rFonts w:ascii="Liberation Serif" w:hAnsi="Liberation Serif"/>
                <w:kern w:val="2"/>
                <w:sz w:val="20"/>
                <w:lang w:eastAsia="en-US"/>
                <w14:ligatures w14:val="standardContextual"/>
              </w:rPr>
              <w:t>СО</w:t>
            </w:r>
            <w:proofErr w:type="gramEnd"/>
            <w:r w:rsidRPr="004974B0">
              <w:rPr>
                <w:rFonts w:ascii="Liberation Serif" w:hAnsi="Liberation Serif"/>
                <w:kern w:val="2"/>
                <w:sz w:val="20"/>
                <w:lang w:eastAsia="en-US"/>
                <w14:ligatures w14:val="standardContextual"/>
              </w:rPr>
              <w:t xml:space="preserve"> «Екатеринбург Арена»</w:t>
            </w:r>
          </w:p>
        </w:tc>
        <w:tc>
          <w:tcPr>
            <w:tcW w:w="4958" w:type="dxa"/>
            <w:tcBorders>
              <w:top w:val="single" w:sz="4" w:space="0" w:color="auto"/>
              <w:left w:val="single" w:sz="4" w:space="0" w:color="auto"/>
              <w:bottom w:val="single" w:sz="4" w:space="0" w:color="auto"/>
              <w:right w:val="single" w:sz="4" w:space="0" w:color="auto"/>
            </w:tcBorders>
          </w:tcPr>
          <w:p w:rsidR="008511A1" w:rsidRPr="004974B0" w:rsidRDefault="008511A1" w:rsidP="00132C5B">
            <w:pPr>
              <w:spacing w:line="256" w:lineRule="auto"/>
              <w:ind w:right="-1"/>
              <w:rPr>
                <w:rFonts w:ascii="Liberation Serif" w:hAnsi="Liberation Serif"/>
                <w:bCs/>
                <w:kern w:val="2"/>
                <w:sz w:val="20"/>
                <w:lang w:eastAsia="en-US"/>
                <w14:ligatures w14:val="standardContextual"/>
              </w:rPr>
            </w:pPr>
            <w:r w:rsidRPr="004974B0">
              <w:rPr>
                <w:rFonts w:ascii="Liberation Serif" w:hAnsi="Liberation Serif"/>
                <w:bCs/>
                <w:kern w:val="2"/>
                <w:sz w:val="20"/>
                <w:lang w:eastAsia="en-US"/>
                <w14:ligatures w14:val="standardContextual"/>
              </w:rPr>
              <w:t xml:space="preserve">Арендатор: </w:t>
            </w:r>
          </w:p>
        </w:tc>
      </w:tr>
      <w:tr w:rsidR="008511A1" w:rsidTr="004974B0">
        <w:trPr>
          <w:trHeight w:val="2937"/>
        </w:trPr>
        <w:tc>
          <w:tcPr>
            <w:tcW w:w="5136" w:type="dxa"/>
            <w:tcBorders>
              <w:top w:val="single" w:sz="4" w:space="0" w:color="auto"/>
              <w:left w:val="single" w:sz="4" w:space="0" w:color="auto"/>
              <w:bottom w:val="single" w:sz="4" w:space="0" w:color="auto"/>
              <w:right w:val="single" w:sz="4" w:space="0" w:color="auto"/>
            </w:tcBorders>
            <w:hideMark/>
          </w:tcPr>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 xml:space="preserve">Юридический адрес: 620028 Свердловская область г. Екатеринбург, ул. Репина, </w:t>
            </w:r>
            <w:proofErr w:type="spellStart"/>
            <w:r w:rsidRPr="004974B0">
              <w:rPr>
                <w:rFonts w:ascii="Liberation Serif" w:hAnsi="Liberation Serif"/>
                <w:kern w:val="2"/>
                <w:sz w:val="20"/>
                <w:lang w:eastAsia="en-US"/>
                <w14:ligatures w14:val="standardContextual"/>
              </w:rPr>
              <w:t>соор</w:t>
            </w:r>
            <w:proofErr w:type="spellEnd"/>
            <w:r w:rsidRPr="004974B0">
              <w:rPr>
                <w:rFonts w:ascii="Liberation Serif" w:hAnsi="Liberation Serif"/>
                <w:kern w:val="2"/>
                <w:sz w:val="20"/>
                <w:lang w:eastAsia="en-US"/>
                <w14:ligatures w14:val="standardContextual"/>
              </w:rPr>
              <w:t>. 5</w:t>
            </w:r>
            <w:r w:rsidR="004974B0">
              <w:rPr>
                <w:rFonts w:ascii="Liberation Serif" w:hAnsi="Liberation Serif"/>
                <w:kern w:val="2"/>
                <w:sz w:val="20"/>
                <w:lang w:eastAsia="en-US"/>
                <w14:ligatures w14:val="standardContextual"/>
              </w:rPr>
              <w:t>, т</w:t>
            </w:r>
            <w:r w:rsidRPr="004974B0">
              <w:rPr>
                <w:rFonts w:ascii="Liberation Serif" w:hAnsi="Liberation Serif"/>
                <w:kern w:val="2"/>
                <w:sz w:val="20"/>
                <w:lang w:eastAsia="en-US"/>
                <w14:ligatures w14:val="standardContextual"/>
              </w:rPr>
              <w:t>ел</w:t>
            </w:r>
            <w:r w:rsidR="004974B0">
              <w:rPr>
                <w:rFonts w:ascii="Liberation Serif" w:hAnsi="Liberation Serif"/>
                <w:kern w:val="2"/>
                <w:sz w:val="20"/>
                <w:lang w:eastAsia="en-US"/>
                <w14:ligatures w14:val="standardContextual"/>
              </w:rPr>
              <w:t>.</w:t>
            </w:r>
            <w:r w:rsidRPr="004974B0">
              <w:rPr>
                <w:rFonts w:ascii="Liberation Serif" w:hAnsi="Liberation Serif"/>
                <w:kern w:val="2"/>
                <w:sz w:val="20"/>
                <w:lang w:eastAsia="en-US"/>
                <w14:ligatures w14:val="standardContextual"/>
              </w:rPr>
              <w:t>: +7(343)376-08-50</w:t>
            </w:r>
          </w:p>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Электронная почта: info@ekt-arena.ru</w:t>
            </w:r>
          </w:p>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ИНН 6658530248</w:t>
            </w:r>
            <w:r w:rsidR="004974B0">
              <w:rPr>
                <w:rFonts w:ascii="Liberation Serif" w:hAnsi="Liberation Serif"/>
                <w:kern w:val="2"/>
                <w:sz w:val="20"/>
                <w:lang w:eastAsia="en-US"/>
                <w14:ligatures w14:val="standardContextual"/>
              </w:rPr>
              <w:t xml:space="preserve">, </w:t>
            </w:r>
            <w:r w:rsidRPr="004974B0">
              <w:rPr>
                <w:rFonts w:ascii="Liberation Serif" w:hAnsi="Liberation Serif"/>
                <w:kern w:val="2"/>
                <w:sz w:val="20"/>
                <w:lang w:eastAsia="en-US"/>
                <w14:ligatures w14:val="standardContextual"/>
              </w:rPr>
              <w:t>КПП 665801001</w:t>
            </w:r>
          </w:p>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ОКТМО 65701000</w:t>
            </w:r>
            <w:r w:rsidR="004974B0">
              <w:rPr>
                <w:rFonts w:ascii="Liberation Serif" w:hAnsi="Liberation Serif"/>
                <w:kern w:val="2"/>
                <w:sz w:val="20"/>
                <w:lang w:eastAsia="en-US"/>
                <w14:ligatures w14:val="standardContextual"/>
              </w:rPr>
              <w:t xml:space="preserve">, </w:t>
            </w:r>
            <w:r w:rsidRPr="004974B0">
              <w:rPr>
                <w:rFonts w:ascii="Liberation Serif" w:hAnsi="Liberation Serif"/>
                <w:kern w:val="2"/>
                <w:sz w:val="20"/>
                <w:lang w:eastAsia="en-US"/>
                <w14:ligatures w14:val="standardContextual"/>
              </w:rPr>
              <w:t>ОГРН 1196658079166</w:t>
            </w:r>
          </w:p>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Получатель:</w:t>
            </w:r>
            <w:r w:rsidR="004974B0">
              <w:rPr>
                <w:rFonts w:ascii="Liberation Serif" w:hAnsi="Liberation Serif"/>
                <w:kern w:val="2"/>
                <w:sz w:val="20"/>
                <w:lang w:eastAsia="en-US"/>
                <w14:ligatures w14:val="standardContextual"/>
              </w:rPr>
              <w:t xml:space="preserve"> </w:t>
            </w:r>
            <w:r w:rsidRPr="004974B0">
              <w:rPr>
                <w:rFonts w:ascii="Liberation Serif" w:hAnsi="Liberation Serif"/>
                <w:kern w:val="2"/>
                <w:sz w:val="20"/>
                <w:lang w:eastAsia="en-US"/>
                <w14:ligatures w14:val="standardContextual"/>
              </w:rPr>
              <w:t xml:space="preserve">Министерство финансов Свердловской области (ГАУ СО "ЕКАТЕРИНБУРГ АРЕНА", </w:t>
            </w:r>
            <w:proofErr w:type="gramStart"/>
            <w:r w:rsidRPr="004974B0">
              <w:rPr>
                <w:rFonts w:ascii="Liberation Serif" w:hAnsi="Liberation Serif"/>
                <w:kern w:val="2"/>
                <w:sz w:val="20"/>
                <w:lang w:eastAsia="en-US"/>
                <w14:ligatures w14:val="standardContextual"/>
              </w:rPr>
              <w:t>л</w:t>
            </w:r>
            <w:proofErr w:type="gramEnd"/>
            <w:r w:rsidRPr="004974B0">
              <w:rPr>
                <w:rFonts w:ascii="Liberation Serif" w:hAnsi="Liberation Serif"/>
                <w:kern w:val="2"/>
                <w:sz w:val="20"/>
                <w:lang w:eastAsia="en-US"/>
                <w14:ligatures w14:val="standardContextual"/>
              </w:rPr>
              <w:t>/с 33016910490)</w:t>
            </w:r>
          </w:p>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Наименование банка</w:t>
            </w:r>
            <w:r w:rsidR="00132C5B">
              <w:rPr>
                <w:rFonts w:ascii="Liberation Serif" w:hAnsi="Liberation Serif"/>
                <w:kern w:val="2"/>
                <w:sz w:val="20"/>
                <w:lang w:eastAsia="en-US"/>
                <w14:ligatures w14:val="standardContextual"/>
              </w:rPr>
              <w:t>:</w:t>
            </w:r>
            <w:r w:rsidRPr="004974B0">
              <w:rPr>
                <w:rFonts w:ascii="Liberation Serif" w:hAnsi="Liberation Serif"/>
                <w:kern w:val="2"/>
                <w:sz w:val="20"/>
                <w:lang w:eastAsia="en-US"/>
                <w14:ligatures w14:val="standardContextual"/>
              </w:rPr>
              <w:t xml:space="preserve"> </w:t>
            </w:r>
            <w:proofErr w:type="gramStart"/>
            <w:r w:rsidRPr="004974B0">
              <w:rPr>
                <w:rFonts w:ascii="Liberation Serif" w:hAnsi="Liberation Serif"/>
                <w:kern w:val="2"/>
                <w:sz w:val="20"/>
                <w:lang w:eastAsia="en-US"/>
                <w14:ligatures w14:val="standardContextual"/>
              </w:rPr>
              <w:t>Уральское</w:t>
            </w:r>
            <w:proofErr w:type="gramEnd"/>
            <w:r w:rsidRPr="004974B0">
              <w:rPr>
                <w:rFonts w:ascii="Liberation Serif" w:hAnsi="Liberation Serif"/>
                <w:kern w:val="2"/>
                <w:sz w:val="20"/>
                <w:lang w:eastAsia="en-US"/>
                <w14:ligatures w14:val="standardContextual"/>
              </w:rPr>
              <w:t xml:space="preserve"> ГУ Банка России//</w:t>
            </w:r>
          </w:p>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УФК по Свердловской области</w:t>
            </w:r>
            <w:r w:rsidR="004974B0">
              <w:rPr>
                <w:rFonts w:ascii="Liberation Serif" w:hAnsi="Liberation Serif"/>
                <w:kern w:val="2"/>
                <w:sz w:val="20"/>
                <w:lang w:eastAsia="en-US"/>
                <w14:ligatures w14:val="standardContextual"/>
              </w:rPr>
              <w:t xml:space="preserve"> </w:t>
            </w:r>
            <w:r w:rsidRPr="004974B0">
              <w:rPr>
                <w:rFonts w:ascii="Liberation Serif" w:hAnsi="Liberation Serif"/>
                <w:kern w:val="2"/>
                <w:sz w:val="20"/>
                <w:lang w:eastAsia="en-US"/>
                <w14:ligatures w14:val="standardContextual"/>
              </w:rPr>
              <w:t xml:space="preserve">г. Екатеринбург </w:t>
            </w:r>
          </w:p>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Единый казначейский счёт 40102810645370000054</w:t>
            </w:r>
          </w:p>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Номер счета получателя средств 03224643650000006200</w:t>
            </w:r>
          </w:p>
          <w:p w:rsidR="008511A1" w:rsidRPr="004974B0" w:rsidRDefault="008511A1">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БИК 016577551</w:t>
            </w:r>
          </w:p>
        </w:tc>
        <w:tc>
          <w:tcPr>
            <w:tcW w:w="4958" w:type="dxa"/>
            <w:tcBorders>
              <w:top w:val="single" w:sz="4" w:space="0" w:color="auto"/>
              <w:left w:val="single" w:sz="4" w:space="0" w:color="auto"/>
              <w:bottom w:val="single" w:sz="4" w:space="0" w:color="auto"/>
              <w:right w:val="single" w:sz="4" w:space="0" w:color="auto"/>
            </w:tcBorders>
          </w:tcPr>
          <w:p w:rsidR="008511A1" w:rsidRPr="004974B0" w:rsidRDefault="008511A1">
            <w:pPr>
              <w:spacing w:line="256" w:lineRule="auto"/>
              <w:ind w:right="-1"/>
              <w:rPr>
                <w:rFonts w:ascii="Liberation Serif" w:hAnsi="Liberation Serif"/>
                <w:kern w:val="2"/>
                <w:sz w:val="20"/>
                <w:lang w:eastAsia="en-US"/>
                <w14:ligatures w14:val="standardContextual"/>
              </w:rPr>
            </w:pPr>
          </w:p>
        </w:tc>
      </w:tr>
      <w:tr w:rsidR="00702393" w:rsidRPr="009E3F97" w:rsidTr="004974B0">
        <w:trPr>
          <w:trHeight w:val="528"/>
        </w:trPr>
        <w:tc>
          <w:tcPr>
            <w:tcW w:w="5136" w:type="dxa"/>
            <w:tcBorders>
              <w:top w:val="single" w:sz="4" w:space="0" w:color="auto"/>
              <w:left w:val="single" w:sz="4" w:space="0" w:color="auto"/>
              <w:bottom w:val="single" w:sz="4" w:space="0" w:color="auto"/>
              <w:right w:val="single" w:sz="4" w:space="0" w:color="auto"/>
            </w:tcBorders>
          </w:tcPr>
          <w:p w:rsidR="00702393" w:rsidRPr="004974B0" w:rsidRDefault="00702393">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lastRenderedPageBreak/>
              <w:t>Генеральный директор</w:t>
            </w:r>
          </w:p>
          <w:p w:rsidR="00702393" w:rsidRPr="004974B0" w:rsidRDefault="00702393">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____________________Е.С. Нохрин</w:t>
            </w:r>
          </w:p>
          <w:p w:rsidR="00702393" w:rsidRPr="004974B0" w:rsidRDefault="00702393">
            <w:pPr>
              <w:spacing w:line="256" w:lineRule="auto"/>
              <w:ind w:right="-1"/>
              <w:jc w:val="both"/>
              <w:rPr>
                <w:rFonts w:ascii="Liberation Serif" w:hAnsi="Liberation Serif"/>
                <w:kern w:val="2"/>
                <w:sz w:val="20"/>
                <w:lang w:eastAsia="en-US"/>
                <w14:ligatures w14:val="standardContextual"/>
              </w:rPr>
            </w:pPr>
            <w:proofErr w:type="spellStart"/>
            <w:r w:rsidRPr="004974B0">
              <w:rPr>
                <w:rFonts w:ascii="Liberation Serif" w:hAnsi="Liberation Serif"/>
                <w:kern w:val="2"/>
                <w:sz w:val="20"/>
                <w:lang w:eastAsia="en-US"/>
                <w14:ligatures w14:val="standardContextual"/>
              </w:rPr>
              <w:t>м.п</w:t>
            </w:r>
            <w:proofErr w:type="spellEnd"/>
            <w:r w:rsidRPr="004974B0">
              <w:rPr>
                <w:rFonts w:ascii="Liberation Serif" w:hAnsi="Liberation Serif"/>
                <w:kern w:val="2"/>
                <w:sz w:val="20"/>
                <w:lang w:eastAsia="en-US"/>
                <w14:ligatures w14:val="standardContextual"/>
              </w:rPr>
              <w:t>.</w:t>
            </w:r>
          </w:p>
        </w:tc>
        <w:tc>
          <w:tcPr>
            <w:tcW w:w="4958" w:type="dxa"/>
            <w:tcBorders>
              <w:top w:val="single" w:sz="4" w:space="0" w:color="auto"/>
              <w:left w:val="single" w:sz="4" w:space="0" w:color="auto"/>
              <w:bottom w:val="single" w:sz="4" w:space="0" w:color="auto"/>
              <w:right w:val="single" w:sz="4" w:space="0" w:color="auto"/>
            </w:tcBorders>
          </w:tcPr>
          <w:p w:rsidR="00702393" w:rsidRPr="004974B0" w:rsidRDefault="00702393">
            <w:pPr>
              <w:spacing w:line="256" w:lineRule="auto"/>
              <w:ind w:right="-1"/>
              <w:rPr>
                <w:rFonts w:ascii="Liberation Serif" w:hAnsi="Liberation Serif"/>
                <w:kern w:val="2"/>
                <w:sz w:val="20"/>
                <w:lang w:eastAsia="en-US"/>
                <w14:ligatures w14:val="standardContextual"/>
              </w:rPr>
            </w:pPr>
          </w:p>
          <w:p w:rsidR="00702393" w:rsidRPr="004974B0" w:rsidRDefault="00702393">
            <w:pPr>
              <w:spacing w:line="256" w:lineRule="auto"/>
              <w:ind w:right="-1"/>
              <w:rPr>
                <w:rFonts w:ascii="Liberation Serif" w:hAnsi="Liberation Serif"/>
                <w:kern w:val="2"/>
                <w:sz w:val="20"/>
                <w:lang w:eastAsia="en-US"/>
                <w14:ligatures w14:val="standardContextual"/>
              </w:rPr>
            </w:pPr>
            <w:r w:rsidRPr="004974B0">
              <w:rPr>
                <w:rFonts w:ascii="Liberation Serif" w:hAnsi="Liberation Serif"/>
                <w:kern w:val="2"/>
                <w:sz w:val="20"/>
                <w:lang w:eastAsia="en-US"/>
                <w14:ligatures w14:val="standardContextual"/>
              </w:rPr>
              <w:t xml:space="preserve">___________________/______________/ </w:t>
            </w:r>
          </w:p>
          <w:p w:rsidR="00702393" w:rsidRPr="004974B0" w:rsidRDefault="00702393">
            <w:pPr>
              <w:spacing w:line="256" w:lineRule="auto"/>
              <w:ind w:right="-1"/>
              <w:jc w:val="both"/>
              <w:rPr>
                <w:rFonts w:ascii="Liberation Serif" w:hAnsi="Liberation Serif"/>
                <w:kern w:val="2"/>
                <w:sz w:val="20"/>
                <w:lang w:eastAsia="en-US"/>
                <w14:ligatures w14:val="standardContextual"/>
              </w:rPr>
            </w:pPr>
            <w:proofErr w:type="spellStart"/>
            <w:r w:rsidRPr="004974B0">
              <w:rPr>
                <w:rFonts w:ascii="Liberation Serif" w:hAnsi="Liberation Serif"/>
                <w:kern w:val="2"/>
                <w:sz w:val="20"/>
                <w:lang w:eastAsia="en-US"/>
                <w14:ligatures w14:val="standardContextual"/>
              </w:rPr>
              <w:t>м.п</w:t>
            </w:r>
            <w:proofErr w:type="spellEnd"/>
            <w:r w:rsidRPr="004974B0">
              <w:rPr>
                <w:rFonts w:ascii="Liberation Serif" w:hAnsi="Liberation Serif"/>
                <w:kern w:val="2"/>
                <w:sz w:val="20"/>
                <w:lang w:eastAsia="en-US"/>
                <w14:ligatures w14:val="standardContextual"/>
              </w:rPr>
              <w:t>.</w:t>
            </w:r>
          </w:p>
        </w:tc>
      </w:tr>
    </w:tbl>
    <w:p w:rsidR="00AF4C72" w:rsidRPr="009E3F97" w:rsidRDefault="00AF4C72" w:rsidP="00F20FEB">
      <w:pPr>
        <w:autoSpaceDE w:val="0"/>
        <w:autoSpaceDN w:val="0"/>
        <w:adjustRightInd w:val="0"/>
        <w:ind w:firstLine="567"/>
        <w:jc w:val="right"/>
        <w:rPr>
          <w:rFonts w:ascii="Liberation Serif" w:hAnsi="Liberation Serif" w:cs="Calibri"/>
          <w:szCs w:val="24"/>
        </w:rPr>
      </w:pPr>
    </w:p>
    <w:p w:rsidR="009E3F97" w:rsidRPr="009E3F97" w:rsidRDefault="009E3F97" w:rsidP="009E3F97">
      <w:pPr>
        <w:widowControl w:val="0"/>
        <w:tabs>
          <w:tab w:val="left" w:pos="9405"/>
          <w:tab w:val="right" w:pos="10206"/>
        </w:tabs>
        <w:autoSpaceDE w:val="0"/>
        <w:autoSpaceDN w:val="0"/>
        <w:ind w:firstLine="567"/>
        <w:jc w:val="right"/>
        <w:rPr>
          <w:rFonts w:ascii="Liberation Serif" w:hAnsi="Liberation Serif"/>
          <w:szCs w:val="24"/>
        </w:rPr>
      </w:pPr>
      <w:r w:rsidRPr="009E3F97">
        <w:rPr>
          <w:rFonts w:ascii="Liberation Serif" w:hAnsi="Liberation Serif"/>
          <w:szCs w:val="24"/>
        </w:rPr>
        <w:t>Приложение № 1</w:t>
      </w:r>
    </w:p>
    <w:p w:rsidR="009E3F97" w:rsidRPr="009E3F97" w:rsidRDefault="009E3F97" w:rsidP="009E3F97">
      <w:pPr>
        <w:widowControl w:val="0"/>
        <w:autoSpaceDE w:val="0"/>
        <w:autoSpaceDN w:val="0"/>
        <w:ind w:firstLine="567"/>
        <w:jc w:val="right"/>
        <w:rPr>
          <w:rFonts w:ascii="Liberation Serif" w:hAnsi="Liberation Serif"/>
          <w:szCs w:val="24"/>
        </w:rPr>
      </w:pPr>
      <w:r w:rsidRPr="009E3F97">
        <w:rPr>
          <w:rFonts w:ascii="Liberation Serif" w:hAnsi="Liberation Serif"/>
          <w:szCs w:val="24"/>
        </w:rPr>
        <w:t xml:space="preserve">к договору аренды  </w:t>
      </w:r>
      <w:r w:rsidRPr="009E3F97">
        <w:rPr>
          <w:rFonts w:ascii="Liberation Serif" w:hAnsi="Liberation Serif"/>
          <w:szCs w:val="24"/>
        </w:rPr>
        <w:br/>
        <w:t>нежилых помещений</w:t>
      </w:r>
    </w:p>
    <w:p w:rsidR="009E3F97" w:rsidRPr="009E3F97" w:rsidRDefault="009E3F97" w:rsidP="009E3F97">
      <w:pPr>
        <w:widowControl w:val="0"/>
        <w:autoSpaceDE w:val="0"/>
        <w:autoSpaceDN w:val="0"/>
        <w:ind w:firstLine="567"/>
        <w:jc w:val="right"/>
        <w:rPr>
          <w:rFonts w:ascii="Liberation Serif" w:hAnsi="Liberation Serif"/>
          <w:szCs w:val="24"/>
        </w:rPr>
      </w:pPr>
      <w:r w:rsidRPr="009E3F97">
        <w:rPr>
          <w:rFonts w:ascii="Liberation Serif" w:hAnsi="Liberation Serif"/>
          <w:szCs w:val="24"/>
        </w:rPr>
        <w:t>от ___________ № _______</w:t>
      </w:r>
    </w:p>
    <w:p w:rsidR="009E3F97" w:rsidRPr="009E3F97" w:rsidRDefault="009E3F97" w:rsidP="009E3F97">
      <w:pPr>
        <w:widowControl w:val="0"/>
        <w:autoSpaceDE w:val="0"/>
        <w:autoSpaceDN w:val="0"/>
        <w:ind w:firstLine="567"/>
        <w:jc w:val="center"/>
        <w:rPr>
          <w:rFonts w:ascii="Liberation Serif" w:hAnsi="Liberation Serif"/>
          <w:b/>
          <w:szCs w:val="24"/>
        </w:rPr>
      </w:pPr>
      <w:r w:rsidRPr="009E3F97">
        <w:rPr>
          <w:rFonts w:ascii="Liberation Serif" w:hAnsi="Liberation Serif"/>
          <w:b/>
          <w:szCs w:val="24"/>
        </w:rPr>
        <w:t>АКТ</w:t>
      </w:r>
    </w:p>
    <w:p w:rsidR="009E3F97" w:rsidRPr="009E3F97" w:rsidRDefault="009E3F97" w:rsidP="009E3F97">
      <w:pPr>
        <w:widowControl w:val="0"/>
        <w:autoSpaceDE w:val="0"/>
        <w:autoSpaceDN w:val="0"/>
        <w:ind w:firstLine="567"/>
        <w:jc w:val="center"/>
        <w:rPr>
          <w:rFonts w:ascii="Liberation Serif" w:hAnsi="Liberation Serif"/>
          <w:b/>
          <w:szCs w:val="24"/>
        </w:rPr>
      </w:pPr>
      <w:r w:rsidRPr="009E3F97">
        <w:rPr>
          <w:rFonts w:ascii="Liberation Serif" w:hAnsi="Liberation Serif"/>
          <w:b/>
          <w:szCs w:val="24"/>
        </w:rPr>
        <w:t>приема-передачи помещений</w:t>
      </w:r>
    </w:p>
    <w:p w:rsidR="009E3F97" w:rsidRPr="009E3F97" w:rsidRDefault="009E3F97" w:rsidP="009E3F97">
      <w:pPr>
        <w:widowControl w:val="0"/>
        <w:autoSpaceDE w:val="0"/>
        <w:autoSpaceDN w:val="0"/>
        <w:ind w:firstLine="567"/>
        <w:jc w:val="both"/>
        <w:rPr>
          <w:rFonts w:ascii="Liberation Serif" w:eastAsia="Calibri" w:hAnsi="Liberation Serif"/>
          <w:szCs w:val="24"/>
        </w:rPr>
      </w:pPr>
      <w:r w:rsidRPr="009E3F97">
        <w:rPr>
          <w:rFonts w:ascii="Liberation Serif" w:hAnsi="Liberation Serif"/>
          <w:szCs w:val="24"/>
        </w:rPr>
        <w:t xml:space="preserve">г. Екатеринбург                                                                         </w:t>
      </w:r>
      <w:r w:rsidRPr="009E3F97">
        <w:rPr>
          <w:rFonts w:ascii="Liberation Serif" w:eastAsia="Calibri" w:hAnsi="Liberation Serif"/>
          <w:b/>
          <w:szCs w:val="24"/>
        </w:rPr>
        <w:t>«</w:t>
      </w:r>
      <w:r w:rsidRPr="009E3F97">
        <w:rPr>
          <w:rFonts w:ascii="Liberation Serif" w:eastAsia="Calibri" w:hAnsi="Liberation Serif"/>
          <w:szCs w:val="24"/>
        </w:rPr>
        <w:t>__</w:t>
      </w:r>
      <w:r w:rsidRPr="009E3F97">
        <w:rPr>
          <w:rFonts w:ascii="Liberation Serif" w:eastAsia="Calibri" w:hAnsi="Liberation Serif"/>
          <w:b/>
          <w:szCs w:val="24"/>
        </w:rPr>
        <w:t>»</w:t>
      </w:r>
      <w:r w:rsidRPr="009E3F97">
        <w:rPr>
          <w:rFonts w:ascii="Liberation Serif" w:eastAsia="Calibri" w:hAnsi="Liberation Serif"/>
          <w:szCs w:val="24"/>
        </w:rPr>
        <w:t xml:space="preserve"> __________ 2023 года</w:t>
      </w:r>
    </w:p>
    <w:p w:rsidR="009E3F97" w:rsidRPr="009E3F97" w:rsidRDefault="009E3F97" w:rsidP="009E3F97">
      <w:pPr>
        <w:widowControl w:val="0"/>
        <w:autoSpaceDE w:val="0"/>
        <w:autoSpaceDN w:val="0"/>
        <w:adjustRightInd w:val="0"/>
        <w:ind w:firstLine="567"/>
        <w:jc w:val="both"/>
        <w:outlineLvl w:val="0"/>
        <w:rPr>
          <w:rFonts w:ascii="Liberation Serif" w:eastAsia="Calibri" w:hAnsi="Liberation Serif"/>
          <w:bCs/>
          <w:color w:val="26282F"/>
          <w:szCs w:val="24"/>
          <w:lang w:val="x-none" w:eastAsia="x-none"/>
        </w:rPr>
      </w:pPr>
    </w:p>
    <w:p w:rsidR="009E3F97" w:rsidRPr="009E3F97" w:rsidRDefault="009E3F97" w:rsidP="009E3F97">
      <w:pPr>
        <w:ind w:firstLine="567"/>
        <w:jc w:val="both"/>
        <w:rPr>
          <w:rFonts w:ascii="Liberation Serif" w:hAnsi="Liberation Serif"/>
          <w:szCs w:val="24"/>
        </w:rPr>
      </w:pPr>
      <w:bookmarkStart w:id="51" w:name="_Hlk65680259"/>
      <w:proofErr w:type="gramStart"/>
      <w:r w:rsidRPr="009E3F97">
        <w:rPr>
          <w:rFonts w:ascii="Liberation Serif" w:hAnsi="Liberation Serif"/>
          <w:b/>
          <w:bCs/>
          <w:szCs w:val="24"/>
        </w:rPr>
        <w:t>Государственное автономное учреждение Свердловской области «Екатеринбург Арена»</w:t>
      </w:r>
      <w:r w:rsidRPr="009E3F97">
        <w:rPr>
          <w:rFonts w:ascii="Liberation Serif" w:hAnsi="Liberation Serif"/>
          <w:szCs w:val="24"/>
        </w:rPr>
        <w:t xml:space="preserve">, именуемое в дальнейшем «Арендодатель», в лице генерального директора Нохрина Евгения Сергеевича, действующего на основании Устава, с одной стороны, и </w:t>
      </w:r>
      <w:r w:rsidRPr="009E3F97">
        <w:rPr>
          <w:rFonts w:ascii="Liberation Serif" w:hAnsi="Liberation Serif"/>
          <w:b/>
          <w:bCs/>
          <w:szCs w:val="24"/>
        </w:rPr>
        <w:t>_______________________________</w:t>
      </w:r>
      <w:r w:rsidRPr="009E3F97">
        <w:rPr>
          <w:rFonts w:ascii="Liberation Serif" w:hAnsi="Liberation Serif"/>
          <w:szCs w:val="24"/>
        </w:rPr>
        <w:t>, далее именуемое «Арендатор», в лице директора _______________________, действующего на основании _________, с другой стороны, составили настоящий акт по договору аренды нежилых помещений от «___»_______2023г. (далее – Акт, Договор соответственно) о нижеследующем:</w:t>
      </w:r>
      <w:proofErr w:type="gramEnd"/>
    </w:p>
    <w:p w:rsidR="009E3F97" w:rsidRPr="009E3F97" w:rsidRDefault="009E3F97" w:rsidP="009E3F97">
      <w:pPr>
        <w:numPr>
          <w:ilvl w:val="0"/>
          <w:numId w:val="16"/>
        </w:numPr>
        <w:suppressAutoHyphens/>
        <w:ind w:left="0" w:firstLine="567"/>
        <w:jc w:val="both"/>
        <w:rPr>
          <w:rFonts w:ascii="Liberation Serif" w:hAnsi="Liberation Serif"/>
          <w:szCs w:val="24"/>
        </w:rPr>
      </w:pPr>
      <w:bookmarkStart w:id="52" w:name="_ref_1-bbdfff7171834b"/>
      <w:r w:rsidRPr="009E3F97">
        <w:rPr>
          <w:rFonts w:ascii="Liberation Serif" w:hAnsi="Liberation Serif"/>
          <w:szCs w:val="24"/>
        </w:rPr>
        <w:t xml:space="preserve">В соответствии с Договором Арендодатель передал, а Арендатор принял во временное владение и пользование </w:t>
      </w:r>
      <w:bookmarkEnd w:id="52"/>
      <w:r w:rsidRPr="009E3F97">
        <w:rPr>
          <w:rFonts w:ascii="Liberation Serif" w:hAnsi="Liberation Serif"/>
          <w:szCs w:val="24"/>
        </w:rPr>
        <w:t xml:space="preserve">нежилые помещения -1 этажа </w:t>
      </w:r>
      <w:r w:rsidR="00983CD0">
        <w:rPr>
          <w:rFonts w:ascii="Liberation Serif" w:hAnsi="Liberation Serif"/>
          <w:szCs w:val="24"/>
        </w:rPr>
        <w:t xml:space="preserve">№ </w:t>
      </w:r>
      <w:r w:rsidRPr="009E3F97">
        <w:rPr>
          <w:rFonts w:ascii="Liberation Serif" w:hAnsi="Liberation Serif"/>
          <w:szCs w:val="24"/>
        </w:rPr>
        <w:t xml:space="preserve">А.0.143, А.0.146 и 2 этажа </w:t>
      </w:r>
      <w:r w:rsidR="00983CD0">
        <w:rPr>
          <w:rFonts w:ascii="Liberation Serif" w:hAnsi="Liberation Serif"/>
          <w:szCs w:val="24"/>
        </w:rPr>
        <w:t xml:space="preserve">№ </w:t>
      </w:r>
      <w:r w:rsidRPr="009E3F97">
        <w:rPr>
          <w:rFonts w:ascii="Liberation Serif" w:hAnsi="Liberation Serif"/>
          <w:szCs w:val="24"/>
        </w:rPr>
        <w:t xml:space="preserve">А.2.056-А.2.058, А.2.058а, А.2.061, А.2.062, А.2.067-А.2.072, А.2.076, А.2.078, А.2.081-А.2.087, А.2.091 общей площадью 485,85 </w:t>
      </w:r>
      <w:proofErr w:type="spellStart"/>
      <w:r w:rsidRPr="009E3F97">
        <w:rPr>
          <w:rFonts w:ascii="Liberation Serif" w:hAnsi="Liberation Serif"/>
          <w:szCs w:val="24"/>
        </w:rPr>
        <w:t>кв</w:t>
      </w:r>
      <w:proofErr w:type="gramStart"/>
      <w:r w:rsidRPr="009E3F97">
        <w:rPr>
          <w:rFonts w:ascii="Liberation Serif" w:hAnsi="Liberation Serif"/>
          <w:szCs w:val="24"/>
        </w:rPr>
        <w:t>.м</w:t>
      </w:r>
      <w:proofErr w:type="spellEnd"/>
      <w:proofErr w:type="gramEnd"/>
      <w:r w:rsidRPr="009E3F97">
        <w:rPr>
          <w:rFonts w:ascii="Liberation Serif" w:hAnsi="Liberation Serif"/>
          <w:szCs w:val="24"/>
        </w:rPr>
        <w:t xml:space="preserve">, расположенные в здании стадиона </w:t>
      </w:r>
      <w:r w:rsidR="00C043B5" w:rsidRPr="00024475">
        <w:rPr>
          <w:rFonts w:ascii="Liberation Serif" w:hAnsi="Liberation Serif"/>
          <w:bCs/>
          <w:szCs w:val="24"/>
        </w:rPr>
        <w:t>«</w:t>
      </w:r>
      <w:r w:rsidR="00C043B5" w:rsidRPr="00024475">
        <w:rPr>
          <w:rFonts w:ascii="Liberation Serif" w:hAnsi="Liberation Serif"/>
          <w:szCs w:val="24"/>
        </w:rPr>
        <w:t>Екатеринбург Арена</w:t>
      </w:r>
      <w:r w:rsidR="00C043B5" w:rsidRPr="00024475">
        <w:rPr>
          <w:rFonts w:ascii="Liberation Serif" w:hAnsi="Liberation Serif"/>
          <w:bCs/>
          <w:szCs w:val="24"/>
        </w:rPr>
        <w:t>»</w:t>
      </w:r>
      <w:r w:rsidR="00C043B5">
        <w:rPr>
          <w:rFonts w:ascii="Liberation Serif" w:hAnsi="Liberation Serif"/>
          <w:bCs/>
          <w:szCs w:val="24"/>
        </w:rPr>
        <w:t xml:space="preserve"> </w:t>
      </w:r>
      <w:r w:rsidRPr="009E3F97">
        <w:rPr>
          <w:rFonts w:ascii="Liberation Serif" w:hAnsi="Liberation Serif"/>
          <w:szCs w:val="24"/>
        </w:rPr>
        <w:t>по адресу: Свердловская область, г. Екатеринбург, ул. Репина, д. 5</w:t>
      </w:r>
      <w:r w:rsidRPr="009E3F97">
        <w:rPr>
          <w:rFonts w:ascii="Liberation Serif" w:hAnsi="Liberation Serif"/>
          <w:i/>
          <w:szCs w:val="24"/>
        </w:rPr>
        <w:t xml:space="preserve">, </w:t>
      </w:r>
      <w:r w:rsidRPr="009E3F97">
        <w:rPr>
          <w:rFonts w:ascii="Liberation Serif" w:hAnsi="Liberation Serif"/>
          <w:szCs w:val="24"/>
        </w:rPr>
        <w:t>кадастровы</w:t>
      </w:r>
      <w:r w:rsidRPr="004974B0">
        <w:rPr>
          <w:rFonts w:ascii="Liberation Serif" w:hAnsi="Liberation Serif"/>
          <w:szCs w:val="24"/>
        </w:rPr>
        <w:t xml:space="preserve">й </w:t>
      </w:r>
      <w:r w:rsidRPr="009E3F97">
        <w:rPr>
          <w:rFonts w:ascii="Liberation Serif" w:hAnsi="Liberation Serif"/>
          <w:szCs w:val="24"/>
        </w:rPr>
        <w:t>номер 66:41:0000000:66568, являющегося объектом культурного наследия (далее - имущество).</w:t>
      </w:r>
    </w:p>
    <w:p w:rsidR="009E3F97" w:rsidRPr="009E3F97" w:rsidRDefault="009E3F97" w:rsidP="009E3F97">
      <w:pPr>
        <w:numPr>
          <w:ilvl w:val="0"/>
          <w:numId w:val="16"/>
        </w:numPr>
        <w:suppressAutoHyphens/>
        <w:ind w:left="0" w:firstLine="567"/>
        <w:jc w:val="both"/>
        <w:rPr>
          <w:rFonts w:ascii="Liberation Serif" w:hAnsi="Liberation Serif"/>
          <w:szCs w:val="24"/>
        </w:rPr>
      </w:pPr>
      <w:r w:rsidRPr="009E3F97">
        <w:rPr>
          <w:rFonts w:ascii="Liberation Serif" w:hAnsi="Liberation Serif"/>
          <w:szCs w:val="24"/>
        </w:rPr>
        <w:t xml:space="preserve">Имущество осмотрено и проверено Арендатором, принято им без замечаний. </w:t>
      </w:r>
    </w:p>
    <w:p w:rsidR="009E3F97" w:rsidRPr="009E3F97" w:rsidRDefault="009E3F97" w:rsidP="009E3F97">
      <w:pPr>
        <w:numPr>
          <w:ilvl w:val="0"/>
          <w:numId w:val="16"/>
        </w:numPr>
        <w:suppressAutoHyphens/>
        <w:ind w:left="0" w:firstLine="567"/>
        <w:jc w:val="both"/>
        <w:rPr>
          <w:rFonts w:ascii="Liberation Serif" w:hAnsi="Liberation Serif"/>
          <w:szCs w:val="24"/>
        </w:rPr>
      </w:pPr>
      <w:r w:rsidRPr="009E3F97">
        <w:rPr>
          <w:rFonts w:ascii="Liberation Serif" w:hAnsi="Liberation Serif"/>
          <w:szCs w:val="24"/>
        </w:rPr>
        <w:t xml:space="preserve">Состояние нежилых помещений удовлетворительное с учетом нормального износа и позволяет использовать его в соответствии с назначением. </w:t>
      </w:r>
    </w:p>
    <w:p w:rsidR="009E3F97" w:rsidRPr="009E3F97" w:rsidRDefault="009E3F97" w:rsidP="009E3F97">
      <w:pPr>
        <w:numPr>
          <w:ilvl w:val="0"/>
          <w:numId w:val="16"/>
        </w:numPr>
        <w:suppressAutoHyphens/>
        <w:ind w:left="0" w:firstLine="567"/>
        <w:jc w:val="both"/>
        <w:rPr>
          <w:rFonts w:ascii="Liberation Serif" w:hAnsi="Liberation Serif"/>
          <w:szCs w:val="24"/>
        </w:rPr>
      </w:pPr>
      <w:bookmarkStart w:id="53" w:name="_ref_1-1eb50fce9b9040"/>
      <w:r w:rsidRPr="009E3F97">
        <w:rPr>
          <w:rFonts w:ascii="Liberation Serif" w:hAnsi="Liberation Serif"/>
          <w:szCs w:val="24"/>
        </w:rPr>
        <w:t xml:space="preserve">Акт составлен в </w:t>
      </w:r>
      <w:bookmarkEnd w:id="53"/>
      <w:r w:rsidRPr="009E3F97">
        <w:rPr>
          <w:rFonts w:ascii="Liberation Serif" w:hAnsi="Liberation Serif"/>
          <w:szCs w:val="24"/>
        </w:rPr>
        <w:t>трех экземплярах, для каждой из сторон и органа, осуществляющего государственную регистрацию прав.</w:t>
      </w:r>
    </w:p>
    <w:tbl>
      <w:tblPr>
        <w:tblW w:w="5000" w:type="pct"/>
        <w:tblInd w:w="-34" w:type="dxa"/>
        <w:tblLook w:val="04A0" w:firstRow="1" w:lastRow="0" w:firstColumn="1" w:lastColumn="0" w:noHBand="0" w:noVBand="1"/>
      </w:tblPr>
      <w:tblGrid>
        <w:gridCol w:w="5531"/>
        <w:gridCol w:w="4890"/>
      </w:tblGrid>
      <w:tr w:rsidR="009E3F97" w:rsidRPr="009E3F97" w:rsidTr="009E3F97">
        <w:trPr>
          <w:trHeight w:val="1793"/>
        </w:trPr>
        <w:tc>
          <w:tcPr>
            <w:tcW w:w="2654" w:type="pct"/>
          </w:tcPr>
          <w:p w:rsidR="009E3F97" w:rsidRPr="009E3F97" w:rsidRDefault="009E3F97">
            <w:pPr>
              <w:spacing w:line="256" w:lineRule="auto"/>
              <w:ind w:firstLine="567"/>
              <w:rPr>
                <w:rFonts w:ascii="Liberation Serif" w:hAnsi="Liberation Serif"/>
                <w:kern w:val="2"/>
                <w:sz w:val="22"/>
                <w:szCs w:val="22"/>
                <w:lang w:eastAsia="en-US"/>
                <w14:ligatures w14:val="standardContextual"/>
              </w:rPr>
            </w:pPr>
            <w:bookmarkStart w:id="54" w:name="_ref_1-c879593a2ac24c"/>
            <w:r w:rsidRPr="009E3F97">
              <w:rPr>
                <w:rFonts w:ascii="Liberation Serif" w:hAnsi="Liberation Serif"/>
                <w:kern w:val="2"/>
                <w:sz w:val="22"/>
                <w:szCs w:val="22"/>
                <w:lang w:eastAsia="en-US"/>
                <w14:ligatures w14:val="standardContextual"/>
              </w:rPr>
              <w:t>Подписи сторон:</w:t>
            </w:r>
            <w:bookmarkStart w:id="55" w:name="_docEnd_2"/>
            <w:bookmarkEnd w:id="54"/>
            <w:bookmarkEnd w:id="55"/>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r w:rsidRPr="009E3F97">
              <w:rPr>
                <w:rFonts w:ascii="Liberation Serif" w:hAnsi="Liberation Serif"/>
                <w:kern w:val="2"/>
                <w:sz w:val="22"/>
                <w:szCs w:val="22"/>
                <w:lang w:eastAsia="en-US"/>
                <w14:ligatures w14:val="standardContextual"/>
              </w:rPr>
              <w:t>От имени Арендодателя:</w:t>
            </w: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r w:rsidRPr="009E3F97">
              <w:rPr>
                <w:rFonts w:ascii="Liberation Serif" w:hAnsi="Liberation Serif"/>
                <w:kern w:val="2"/>
                <w:sz w:val="22"/>
                <w:szCs w:val="22"/>
                <w:lang w:eastAsia="en-US"/>
                <w14:ligatures w14:val="standardContextual"/>
              </w:rPr>
              <w:br/>
              <w:t xml:space="preserve">            ____________ / Е.С. Нохрин</w:t>
            </w: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p>
        </w:tc>
        <w:tc>
          <w:tcPr>
            <w:tcW w:w="2346" w:type="pct"/>
          </w:tcPr>
          <w:p w:rsidR="009E3F97" w:rsidRPr="009E3F97" w:rsidRDefault="009E3F97">
            <w:pPr>
              <w:spacing w:line="256" w:lineRule="auto"/>
              <w:ind w:firstLine="567"/>
              <w:rPr>
                <w:rFonts w:ascii="Liberation Serif" w:hAnsi="Liberation Serif"/>
                <w:kern w:val="2"/>
                <w:sz w:val="22"/>
                <w:szCs w:val="22"/>
                <w:lang w:eastAsia="en-US"/>
                <w14:ligatures w14:val="standardContextual"/>
              </w:rPr>
            </w:pP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r w:rsidRPr="009E3F97">
              <w:rPr>
                <w:rFonts w:ascii="Liberation Serif" w:hAnsi="Liberation Serif"/>
                <w:kern w:val="2"/>
                <w:sz w:val="22"/>
                <w:szCs w:val="22"/>
                <w:lang w:eastAsia="en-US"/>
                <w14:ligatures w14:val="standardContextual"/>
              </w:rPr>
              <w:t>От имени Арендатора:</w:t>
            </w:r>
            <w:r w:rsidRPr="009E3F97">
              <w:rPr>
                <w:rFonts w:ascii="Liberation Serif" w:hAnsi="Liberation Serif"/>
                <w:kern w:val="2"/>
                <w:sz w:val="22"/>
                <w:szCs w:val="22"/>
                <w:lang w:eastAsia="en-US"/>
                <w14:ligatures w14:val="standardContextual"/>
              </w:rPr>
              <w:br/>
            </w:r>
            <w:r w:rsidRPr="009E3F97">
              <w:rPr>
                <w:rFonts w:ascii="Liberation Serif" w:hAnsi="Liberation Serif"/>
                <w:kern w:val="2"/>
                <w:sz w:val="22"/>
                <w:szCs w:val="22"/>
                <w:lang w:eastAsia="en-US"/>
                <w14:ligatures w14:val="standardContextual"/>
              </w:rPr>
              <w:br/>
              <w:t>______________ /_________________</w:t>
            </w:r>
            <w:r w:rsidRPr="009E3F97">
              <w:rPr>
                <w:rFonts w:ascii="Liberation Serif" w:hAnsi="Liberation Serif"/>
                <w:kern w:val="2"/>
                <w:sz w:val="22"/>
                <w:szCs w:val="22"/>
                <w:lang w:eastAsia="en-US"/>
                <w14:ligatures w14:val="standardContextual"/>
              </w:rPr>
              <w:br/>
            </w:r>
          </w:p>
        </w:tc>
      </w:tr>
      <w:bookmarkEnd w:id="51"/>
    </w:tbl>
    <w:p w:rsidR="009E3F97" w:rsidRPr="009E3F97" w:rsidRDefault="009E3F97" w:rsidP="009E3F97">
      <w:pPr>
        <w:widowControl w:val="0"/>
        <w:autoSpaceDE w:val="0"/>
        <w:autoSpaceDN w:val="0"/>
        <w:ind w:firstLine="567"/>
        <w:jc w:val="right"/>
        <w:rPr>
          <w:rFonts w:ascii="Liberation Serif" w:hAnsi="Liberation Serif"/>
          <w:sz w:val="22"/>
          <w:szCs w:val="22"/>
        </w:rPr>
      </w:pPr>
    </w:p>
    <w:p w:rsidR="009E3F97" w:rsidRPr="009E3F97" w:rsidRDefault="009E3F97" w:rsidP="009E3F97">
      <w:pPr>
        <w:widowControl w:val="0"/>
        <w:pBdr>
          <w:bottom w:val="single" w:sz="12" w:space="1" w:color="auto"/>
        </w:pBdr>
        <w:autoSpaceDE w:val="0"/>
        <w:autoSpaceDN w:val="0"/>
        <w:ind w:firstLine="567"/>
        <w:jc w:val="right"/>
        <w:rPr>
          <w:rFonts w:ascii="Liberation Serif" w:hAnsi="Liberation Serif"/>
          <w:sz w:val="22"/>
          <w:szCs w:val="22"/>
        </w:rPr>
      </w:pPr>
    </w:p>
    <w:p w:rsidR="009E3F97" w:rsidRPr="009E3F97" w:rsidRDefault="009E3F97" w:rsidP="009E3F97">
      <w:pPr>
        <w:widowControl w:val="0"/>
        <w:autoSpaceDE w:val="0"/>
        <w:autoSpaceDN w:val="0"/>
        <w:ind w:firstLine="567"/>
        <w:jc w:val="center"/>
        <w:rPr>
          <w:rFonts w:ascii="Liberation Serif" w:hAnsi="Liberation Serif"/>
          <w:sz w:val="22"/>
          <w:szCs w:val="22"/>
        </w:rPr>
      </w:pPr>
      <w:r w:rsidRPr="009E3F97">
        <w:rPr>
          <w:rFonts w:ascii="Liberation Serif" w:hAnsi="Liberation Serif"/>
          <w:sz w:val="22"/>
          <w:szCs w:val="22"/>
        </w:rPr>
        <w:t>ФОРМА СОГЛАСОВАНА:</w:t>
      </w:r>
    </w:p>
    <w:p w:rsidR="009E3F97" w:rsidRPr="009E3F97" w:rsidRDefault="009E3F97" w:rsidP="009E3F97">
      <w:pPr>
        <w:widowControl w:val="0"/>
        <w:autoSpaceDE w:val="0"/>
        <w:autoSpaceDN w:val="0"/>
        <w:ind w:firstLine="567"/>
        <w:jc w:val="right"/>
        <w:rPr>
          <w:rFonts w:ascii="Liberation Serif" w:hAnsi="Liberation Serif"/>
          <w:sz w:val="22"/>
          <w:szCs w:val="22"/>
        </w:rPr>
      </w:pPr>
    </w:p>
    <w:tbl>
      <w:tblPr>
        <w:tblW w:w="5000" w:type="pct"/>
        <w:tblInd w:w="-34" w:type="dxa"/>
        <w:tblLook w:val="04A0" w:firstRow="1" w:lastRow="0" w:firstColumn="1" w:lastColumn="0" w:noHBand="0" w:noVBand="1"/>
      </w:tblPr>
      <w:tblGrid>
        <w:gridCol w:w="5531"/>
        <w:gridCol w:w="4890"/>
      </w:tblGrid>
      <w:tr w:rsidR="009E3F97" w:rsidRPr="009E3F97" w:rsidTr="009E3F97">
        <w:trPr>
          <w:trHeight w:val="1793"/>
        </w:trPr>
        <w:tc>
          <w:tcPr>
            <w:tcW w:w="2654" w:type="pct"/>
          </w:tcPr>
          <w:p w:rsidR="009E3F97" w:rsidRPr="009E3F97" w:rsidRDefault="009E3F97">
            <w:pPr>
              <w:spacing w:line="256" w:lineRule="auto"/>
              <w:ind w:firstLine="567"/>
              <w:rPr>
                <w:rFonts w:ascii="Liberation Serif" w:hAnsi="Liberation Serif"/>
                <w:kern w:val="2"/>
                <w:sz w:val="22"/>
                <w:szCs w:val="22"/>
                <w:lang w:eastAsia="en-US"/>
                <w14:ligatures w14:val="standardContextual"/>
              </w:rPr>
            </w:pPr>
            <w:r w:rsidRPr="009E3F97">
              <w:rPr>
                <w:rFonts w:ascii="Liberation Serif" w:hAnsi="Liberation Serif"/>
                <w:kern w:val="2"/>
                <w:sz w:val="22"/>
                <w:szCs w:val="22"/>
                <w:lang w:eastAsia="en-US"/>
                <w14:ligatures w14:val="standardContextual"/>
              </w:rPr>
              <w:t>Подписи сторон:</w:t>
            </w: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r w:rsidRPr="009E3F97">
              <w:rPr>
                <w:rFonts w:ascii="Liberation Serif" w:hAnsi="Liberation Serif"/>
                <w:kern w:val="2"/>
                <w:sz w:val="22"/>
                <w:szCs w:val="22"/>
                <w:lang w:eastAsia="en-US"/>
                <w14:ligatures w14:val="standardContextual"/>
              </w:rPr>
              <w:t>От имени Арендодателя:</w:t>
            </w: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r w:rsidRPr="009E3F97">
              <w:rPr>
                <w:rFonts w:ascii="Liberation Serif" w:hAnsi="Liberation Serif"/>
                <w:kern w:val="2"/>
                <w:sz w:val="22"/>
                <w:szCs w:val="22"/>
                <w:lang w:eastAsia="en-US"/>
                <w14:ligatures w14:val="standardContextual"/>
              </w:rPr>
              <w:br/>
              <w:t xml:space="preserve">            ____________ / Е.С. Нохрин</w:t>
            </w: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p>
        </w:tc>
        <w:tc>
          <w:tcPr>
            <w:tcW w:w="2346" w:type="pct"/>
          </w:tcPr>
          <w:p w:rsidR="009E3F97" w:rsidRPr="009E3F97" w:rsidRDefault="009E3F97">
            <w:pPr>
              <w:spacing w:line="256" w:lineRule="auto"/>
              <w:ind w:firstLine="567"/>
              <w:rPr>
                <w:rFonts w:ascii="Liberation Serif" w:hAnsi="Liberation Serif"/>
                <w:kern w:val="2"/>
                <w:sz w:val="22"/>
                <w:szCs w:val="22"/>
                <w:lang w:eastAsia="en-US"/>
                <w14:ligatures w14:val="standardContextual"/>
              </w:rPr>
            </w:pP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p>
          <w:p w:rsidR="009E3F97" w:rsidRPr="009E3F97" w:rsidRDefault="009E3F97">
            <w:pPr>
              <w:spacing w:line="256" w:lineRule="auto"/>
              <w:ind w:firstLine="567"/>
              <w:rPr>
                <w:rFonts w:ascii="Liberation Serif" w:hAnsi="Liberation Serif"/>
                <w:kern w:val="2"/>
                <w:sz w:val="22"/>
                <w:szCs w:val="22"/>
                <w:lang w:eastAsia="en-US"/>
                <w14:ligatures w14:val="standardContextual"/>
              </w:rPr>
            </w:pPr>
            <w:r w:rsidRPr="009E3F97">
              <w:rPr>
                <w:rFonts w:ascii="Liberation Serif" w:hAnsi="Liberation Serif"/>
                <w:kern w:val="2"/>
                <w:sz w:val="22"/>
                <w:szCs w:val="22"/>
                <w:lang w:eastAsia="en-US"/>
                <w14:ligatures w14:val="standardContextual"/>
              </w:rPr>
              <w:t>От имени Арендатора:</w:t>
            </w:r>
            <w:r w:rsidRPr="009E3F97">
              <w:rPr>
                <w:rFonts w:ascii="Liberation Serif" w:hAnsi="Liberation Serif"/>
                <w:kern w:val="2"/>
                <w:sz w:val="22"/>
                <w:szCs w:val="22"/>
                <w:lang w:eastAsia="en-US"/>
                <w14:ligatures w14:val="standardContextual"/>
              </w:rPr>
              <w:br/>
            </w:r>
            <w:r w:rsidRPr="009E3F97">
              <w:rPr>
                <w:rFonts w:ascii="Liberation Serif" w:hAnsi="Liberation Serif"/>
                <w:kern w:val="2"/>
                <w:sz w:val="22"/>
                <w:szCs w:val="22"/>
                <w:lang w:eastAsia="en-US"/>
                <w14:ligatures w14:val="standardContextual"/>
              </w:rPr>
              <w:br/>
              <w:t>______________ / ________________</w:t>
            </w:r>
            <w:r w:rsidRPr="009E3F97">
              <w:rPr>
                <w:rFonts w:ascii="Liberation Serif" w:hAnsi="Liberation Serif"/>
                <w:kern w:val="2"/>
                <w:sz w:val="22"/>
                <w:szCs w:val="22"/>
                <w:lang w:eastAsia="en-US"/>
                <w14:ligatures w14:val="standardContextual"/>
              </w:rPr>
              <w:br/>
            </w:r>
          </w:p>
        </w:tc>
      </w:tr>
    </w:tbl>
    <w:p w:rsidR="00132C5B" w:rsidRDefault="00132C5B" w:rsidP="009E3F97">
      <w:pPr>
        <w:widowControl w:val="0"/>
        <w:autoSpaceDE w:val="0"/>
        <w:autoSpaceDN w:val="0"/>
        <w:ind w:firstLine="567"/>
        <w:jc w:val="right"/>
        <w:rPr>
          <w:szCs w:val="24"/>
        </w:rPr>
      </w:pPr>
    </w:p>
    <w:p w:rsidR="00132C5B" w:rsidRDefault="00132C5B" w:rsidP="009E3F97">
      <w:pPr>
        <w:widowControl w:val="0"/>
        <w:autoSpaceDE w:val="0"/>
        <w:autoSpaceDN w:val="0"/>
        <w:ind w:firstLine="567"/>
        <w:jc w:val="right"/>
        <w:rPr>
          <w:szCs w:val="24"/>
        </w:rPr>
      </w:pPr>
    </w:p>
    <w:p w:rsidR="00132C5B" w:rsidRDefault="00132C5B" w:rsidP="009E3F97">
      <w:pPr>
        <w:widowControl w:val="0"/>
        <w:autoSpaceDE w:val="0"/>
        <w:autoSpaceDN w:val="0"/>
        <w:ind w:firstLine="567"/>
        <w:jc w:val="right"/>
        <w:rPr>
          <w:szCs w:val="24"/>
        </w:rPr>
      </w:pPr>
    </w:p>
    <w:p w:rsidR="00132C5B" w:rsidRDefault="00132C5B" w:rsidP="009E3F97">
      <w:pPr>
        <w:widowControl w:val="0"/>
        <w:autoSpaceDE w:val="0"/>
        <w:autoSpaceDN w:val="0"/>
        <w:ind w:firstLine="567"/>
        <w:jc w:val="right"/>
        <w:rPr>
          <w:szCs w:val="24"/>
        </w:rPr>
      </w:pPr>
    </w:p>
    <w:p w:rsidR="00132C5B" w:rsidRDefault="00132C5B" w:rsidP="009E3F97">
      <w:pPr>
        <w:widowControl w:val="0"/>
        <w:autoSpaceDE w:val="0"/>
        <w:autoSpaceDN w:val="0"/>
        <w:ind w:firstLine="567"/>
        <w:jc w:val="right"/>
        <w:rPr>
          <w:szCs w:val="24"/>
        </w:rPr>
      </w:pPr>
    </w:p>
    <w:p w:rsidR="00132C5B" w:rsidRDefault="00132C5B" w:rsidP="009E3F97">
      <w:pPr>
        <w:widowControl w:val="0"/>
        <w:autoSpaceDE w:val="0"/>
        <w:autoSpaceDN w:val="0"/>
        <w:ind w:firstLine="567"/>
        <w:jc w:val="right"/>
        <w:rPr>
          <w:szCs w:val="24"/>
        </w:rPr>
      </w:pPr>
    </w:p>
    <w:p w:rsidR="009E3F97" w:rsidRPr="009E3F97" w:rsidRDefault="009E3F97" w:rsidP="009E3F97">
      <w:pPr>
        <w:widowControl w:val="0"/>
        <w:autoSpaceDE w:val="0"/>
        <w:autoSpaceDN w:val="0"/>
        <w:ind w:firstLine="567"/>
        <w:jc w:val="right"/>
        <w:rPr>
          <w:szCs w:val="24"/>
        </w:rPr>
      </w:pPr>
      <w:r w:rsidRPr="009E3F97">
        <w:rPr>
          <w:szCs w:val="24"/>
        </w:rPr>
        <w:lastRenderedPageBreak/>
        <w:t>Приложение № 2</w:t>
      </w:r>
    </w:p>
    <w:p w:rsidR="009E3F97" w:rsidRPr="009E3F97" w:rsidRDefault="009E3F97" w:rsidP="009E3F97">
      <w:pPr>
        <w:widowControl w:val="0"/>
        <w:autoSpaceDE w:val="0"/>
        <w:autoSpaceDN w:val="0"/>
        <w:ind w:firstLine="567"/>
        <w:jc w:val="right"/>
        <w:rPr>
          <w:szCs w:val="24"/>
        </w:rPr>
      </w:pPr>
      <w:r w:rsidRPr="009E3F97">
        <w:rPr>
          <w:szCs w:val="24"/>
        </w:rPr>
        <w:t xml:space="preserve">к договору аренды  </w:t>
      </w:r>
      <w:r w:rsidRPr="009E3F97">
        <w:rPr>
          <w:szCs w:val="24"/>
        </w:rPr>
        <w:br/>
        <w:t>нежилых помещений</w:t>
      </w:r>
    </w:p>
    <w:p w:rsidR="009E3F97" w:rsidRPr="009E3F97" w:rsidRDefault="009E3F97" w:rsidP="009E3F97">
      <w:pPr>
        <w:widowControl w:val="0"/>
        <w:autoSpaceDE w:val="0"/>
        <w:autoSpaceDN w:val="0"/>
        <w:ind w:firstLine="567"/>
        <w:jc w:val="right"/>
        <w:rPr>
          <w:szCs w:val="24"/>
        </w:rPr>
      </w:pPr>
      <w:r w:rsidRPr="009E3F97">
        <w:rPr>
          <w:szCs w:val="24"/>
        </w:rPr>
        <w:t>от ___________ № _______</w:t>
      </w:r>
    </w:p>
    <w:p w:rsidR="009E3F97" w:rsidRPr="00132C5B" w:rsidRDefault="009E3F97" w:rsidP="009E3F97">
      <w:pPr>
        <w:pStyle w:val="ab"/>
        <w:jc w:val="center"/>
        <w:rPr>
          <w:rFonts w:ascii="Liberation Serif" w:hAnsi="Liberation Serif"/>
          <w:b/>
          <w:szCs w:val="24"/>
        </w:rPr>
      </w:pPr>
      <w:r w:rsidRPr="00132C5B">
        <w:rPr>
          <w:rFonts w:ascii="Liberation Serif" w:hAnsi="Liberation Serif"/>
          <w:b/>
          <w:szCs w:val="24"/>
        </w:rPr>
        <w:t>АКТ возврата помещений</w:t>
      </w:r>
    </w:p>
    <w:tbl>
      <w:tblPr>
        <w:tblW w:w="5000" w:type="pct"/>
        <w:tblLook w:val="04A0" w:firstRow="1" w:lastRow="0" w:firstColumn="1" w:lastColumn="0" w:noHBand="0" w:noVBand="1"/>
      </w:tblPr>
      <w:tblGrid>
        <w:gridCol w:w="6805"/>
        <w:gridCol w:w="3616"/>
      </w:tblGrid>
      <w:tr w:rsidR="009E3F97" w:rsidRPr="00132C5B" w:rsidTr="009E3F97">
        <w:tc>
          <w:tcPr>
            <w:tcW w:w="3265" w:type="pct"/>
            <w:hideMark/>
          </w:tcPr>
          <w:p w:rsidR="009E3F97" w:rsidRPr="00132C5B" w:rsidRDefault="009E3F97" w:rsidP="00132C5B">
            <w:pPr>
              <w:pStyle w:val="Normalunindented"/>
              <w:keepNext/>
              <w:tabs>
                <w:tab w:val="right" w:pos="7336"/>
              </w:tabs>
              <w:spacing w:before="0" w:after="0" w:line="240" w:lineRule="auto"/>
              <w:jc w:val="left"/>
              <w:rPr>
                <w:rFonts w:ascii="Liberation Serif" w:hAnsi="Liberation Serif"/>
                <w:kern w:val="2"/>
                <w:sz w:val="24"/>
                <w:szCs w:val="24"/>
                <w:lang w:eastAsia="en-US"/>
                <w14:ligatures w14:val="standardContextual"/>
              </w:rPr>
            </w:pPr>
            <w:r w:rsidRPr="00132C5B">
              <w:rPr>
                <w:rFonts w:ascii="Liberation Serif" w:hAnsi="Liberation Serif"/>
                <w:kern w:val="2"/>
                <w:sz w:val="24"/>
                <w:szCs w:val="24"/>
                <w:lang w:eastAsia="en-US"/>
                <w14:ligatures w14:val="standardContextual"/>
              </w:rPr>
              <w:t>г. Екатеринбург</w:t>
            </w:r>
            <w:r w:rsidRPr="00132C5B">
              <w:rPr>
                <w:rFonts w:ascii="Liberation Serif" w:hAnsi="Liberation Serif"/>
                <w:kern w:val="2"/>
                <w:sz w:val="24"/>
                <w:szCs w:val="24"/>
                <w:lang w:eastAsia="en-US"/>
                <w14:ligatures w14:val="standardContextual"/>
              </w:rPr>
              <w:tab/>
            </w:r>
          </w:p>
        </w:tc>
        <w:tc>
          <w:tcPr>
            <w:tcW w:w="1735" w:type="pct"/>
            <w:hideMark/>
          </w:tcPr>
          <w:p w:rsidR="009E3F97" w:rsidRPr="00132C5B" w:rsidRDefault="009E3F97">
            <w:pPr>
              <w:pStyle w:val="Normalunindented"/>
              <w:keepNext/>
              <w:spacing w:before="0" w:after="0" w:line="240" w:lineRule="auto"/>
              <w:jc w:val="left"/>
              <w:rPr>
                <w:rFonts w:ascii="Liberation Serif" w:hAnsi="Liberation Serif"/>
                <w:kern w:val="2"/>
                <w:sz w:val="24"/>
                <w:szCs w:val="24"/>
                <w:lang w:eastAsia="en-US"/>
                <w14:ligatures w14:val="standardContextual"/>
              </w:rPr>
            </w:pPr>
            <w:r w:rsidRPr="00132C5B">
              <w:rPr>
                <w:rFonts w:ascii="Liberation Serif" w:hAnsi="Liberation Serif"/>
                <w:kern w:val="2"/>
                <w:sz w:val="24"/>
                <w:szCs w:val="24"/>
                <w:lang w:eastAsia="en-US"/>
                <w14:ligatures w14:val="standardContextual"/>
              </w:rPr>
              <w:t>«</w:t>
            </w:r>
            <w:r w:rsidRPr="00132C5B">
              <w:rPr>
                <w:rFonts w:ascii="Liberation Serif" w:hAnsi="Liberation Serif"/>
                <w:kern w:val="2"/>
                <w:sz w:val="24"/>
                <w:szCs w:val="24"/>
                <w:u w:val="single"/>
                <w:lang w:eastAsia="en-US"/>
                <w14:ligatures w14:val="standardContextual"/>
              </w:rPr>
              <w:t>___</w:t>
            </w:r>
            <w:r w:rsidRPr="00132C5B">
              <w:rPr>
                <w:rFonts w:ascii="Liberation Serif" w:hAnsi="Liberation Serif"/>
                <w:kern w:val="2"/>
                <w:sz w:val="24"/>
                <w:szCs w:val="24"/>
                <w:lang w:eastAsia="en-US"/>
                <w14:ligatures w14:val="standardContextual"/>
              </w:rPr>
              <w:t xml:space="preserve">» </w:t>
            </w:r>
            <w:r w:rsidRPr="00132C5B">
              <w:rPr>
                <w:rFonts w:ascii="Liberation Serif" w:hAnsi="Liberation Serif"/>
                <w:kern w:val="2"/>
                <w:sz w:val="24"/>
                <w:szCs w:val="24"/>
                <w:u w:val="single"/>
                <w:lang w:eastAsia="en-US"/>
                <w14:ligatures w14:val="standardContextual"/>
              </w:rPr>
              <w:t>____________</w:t>
            </w:r>
            <w:r w:rsidRPr="00132C5B">
              <w:rPr>
                <w:rFonts w:ascii="Liberation Serif" w:hAnsi="Liberation Serif"/>
                <w:kern w:val="2"/>
                <w:sz w:val="24"/>
                <w:szCs w:val="24"/>
                <w:lang w:eastAsia="en-US"/>
                <w14:ligatures w14:val="standardContextual"/>
              </w:rPr>
              <w:t>2023 г.</w:t>
            </w:r>
          </w:p>
        </w:tc>
      </w:tr>
    </w:tbl>
    <w:p w:rsidR="009E3F97" w:rsidRPr="00132C5B" w:rsidRDefault="009E3F97" w:rsidP="009E3F97">
      <w:pPr>
        <w:ind w:firstLine="567"/>
        <w:jc w:val="both"/>
        <w:rPr>
          <w:rFonts w:ascii="Liberation Serif" w:hAnsi="Liberation Serif"/>
          <w:szCs w:val="24"/>
        </w:rPr>
      </w:pPr>
      <w:r w:rsidRPr="00132C5B">
        <w:rPr>
          <w:rFonts w:ascii="Liberation Serif" w:hAnsi="Liberation Serif"/>
          <w:b/>
          <w:bCs/>
          <w:szCs w:val="24"/>
        </w:rPr>
        <w:t>_________________________________________</w:t>
      </w:r>
      <w:r w:rsidRPr="00132C5B">
        <w:rPr>
          <w:rFonts w:ascii="Liberation Serif" w:hAnsi="Liberation Serif"/>
          <w:szCs w:val="24"/>
        </w:rPr>
        <w:t xml:space="preserve">, далее именуемое «Арендатор», в лице директора __________________________, действующего на основании __________, с одной стороны, и </w:t>
      </w:r>
    </w:p>
    <w:p w:rsidR="009E3F97" w:rsidRPr="00132C5B" w:rsidRDefault="009E3F97" w:rsidP="009E3F97">
      <w:pPr>
        <w:ind w:firstLine="567"/>
        <w:jc w:val="both"/>
        <w:rPr>
          <w:rFonts w:ascii="Liberation Serif" w:hAnsi="Liberation Serif"/>
          <w:szCs w:val="24"/>
        </w:rPr>
      </w:pPr>
      <w:r w:rsidRPr="00132C5B">
        <w:rPr>
          <w:rFonts w:ascii="Liberation Serif" w:hAnsi="Liberation Serif"/>
          <w:b/>
          <w:bCs/>
          <w:szCs w:val="24"/>
        </w:rPr>
        <w:t>Государственное автономное учреждение Свердловской области «Екатеринбург Арена»</w:t>
      </w:r>
      <w:r w:rsidRPr="00132C5B">
        <w:rPr>
          <w:rFonts w:ascii="Liberation Serif" w:hAnsi="Liberation Serif"/>
          <w:szCs w:val="24"/>
        </w:rPr>
        <w:t>, именуемое в дальнейшем «Арендодатель», в лице генерального директора Нохрина Евгения Сергеевича, действующего на основании Устава, с другой стороны, составили настоящий акт возврата по договору аренды нежилого помещения от «___» _________20___г. (далее – Акт, Договор соответственно) о нижеследующем:</w:t>
      </w:r>
    </w:p>
    <w:p w:rsidR="009E3F97" w:rsidRPr="00132C5B" w:rsidRDefault="009E3F97" w:rsidP="009E3F97">
      <w:pPr>
        <w:pStyle w:val="af2"/>
        <w:numPr>
          <w:ilvl w:val="0"/>
          <w:numId w:val="17"/>
        </w:numPr>
        <w:suppressAutoHyphens/>
        <w:ind w:left="0" w:firstLine="567"/>
        <w:contextualSpacing/>
        <w:jc w:val="both"/>
        <w:rPr>
          <w:rFonts w:ascii="Liberation Serif" w:hAnsi="Liberation Serif"/>
          <w:szCs w:val="24"/>
        </w:rPr>
      </w:pPr>
      <w:r w:rsidRPr="00132C5B">
        <w:rPr>
          <w:rFonts w:ascii="Liberation Serif" w:hAnsi="Liberation Serif"/>
          <w:szCs w:val="24"/>
        </w:rPr>
        <w:t xml:space="preserve">В соответствии с Договором Арендатор передал, а Арендодатель принял нежилые помещения -1 этажа </w:t>
      </w:r>
      <w:r w:rsidR="00983CD0">
        <w:rPr>
          <w:rFonts w:ascii="Liberation Serif" w:hAnsi="Liberation Serif"/>
          <w:szCs w:val="24"/>
        </w:rPr>
        <w:t xml:space="preserve">№ </w:t>
      </w:r>
      <w:r w:rsidRPr="00132C5B">
        <w:rPr>
          <w:rFonts w:ascii="Liberation Serif" w:hAnsi="Liberation Serif"/>
          <w:szCs w:val="24"/>
        </w:rPr>
        <w:t xml:space="preserve">А.0.143, А.0.146 и 2 этажа </w:t>
      </w:r>
      <w:r w:rsidR="00983CD0">
        <w:rPr>
          <w:rFonts w:ascii="Liberation Serif" w:hAnsi="Liberation Serif"/>
          <w:szCs w:val="24"/>
        </w:rPr>
        <w:t xml:space="preserve">№ </w:t>
      </w:r>
      <w:r w:rsidRPr="00132C5B">
        <w:rPr>
          <w:rFonts w:ascii="Liberation Serif" w:hAnsi="Liberation Serif"/>
          <w:szCs w:val="24"/>
        </w:rPr>
        <w:t xml:space="preserve">А.2.056-А.2.058, А.2.058а, А.2.061, А.2.062, А.2.067-А.2.072, А.2.076, А.2.078, А.2.081-А.2.087, А.2.091 общей площадью 485,85 </w:t>
      </w:r>
      <w:proofErr w:type="spellStart"/>
      <w:r w:rsidRPr="00132C5B">
        <w:rPr>
          <w:rFonts w:ascii="Liberation Serif" w:hAnsi="Liberation Serif"/>
          <w:szCs w:val="24"/>
        </w:rPr>
        <w:t>кв</w:t>
      </w:r>
      <w:proofErr w:type="gramStart"/>
      <w:r w:rsidRPr="00132C5B">
        <w:rPr>
          <w:rFonts w:ascii="Liberation Serif" w:hAnsi="Liberation Serif"/>
          <w:szCs w:val="24"/>
        </w:rPr>
        <w:t>.м</w:t>
      </w:r>
      <w:proofErr w:type="spellEnd"/>
      <w:proofErr w:type="gramEnd"/>
      <w:r w:rsidRPr="00132C5B">
        <w:rPr>
          <w:rFonts w:ascii="Liberation Serif" w:hAnsi="Liberation Serif"/>
          <w:szCs w:val="24"/>
        </w:rPr>
        <w:t>, расположенные в здании стадиона</w:t>
      </w:r>
      <w:r w:rsidR="00C043B5">
        <w:rPr>
          <w:rFonts w:ascii="Liberation Serif" w:hAnsi="Liberation Serif"/>
          <w:szCs w:val="24"/>
        </w:rPr>
        <w:t xml:space="preserve"> </w:t>
      </w:r>
      <w:r w:rsidR="00C043B5" w:rsidRPr="00024475">
        <w:rPr>
          <w:rFonts w:ascii="Liberation Serif" w:hAnsi="Liberation Serif"/>
          <w:bCs/>
          <w:szCs w:val="24"/>
        </w:rPr>
        <w:t>«</w:t>
      </w:r>
      <w:r w:rsidR="00C043B5" w:rsidRPr="00024475">
        <w:rPr>
          <w:rFonts w:ascii="Liberation Serif" w:hAnsi="Liberation Serif"/>
          <w:szCs w:val="24"/>
        </w:rPr>
        <w:t>Екатеринбург Арена</w:t>
      </w:r>
      <w:r w:rsidR="00C043B5" w:rsidRPr="00024475">
        <w:rPr>
          <w:rFonts w:ascii="Liberation Serif" w:hAnsi="Liberation Serif"/>
          <w:bCs/>
          <w:szCs w:val="24"/>
        </w:rPr>
        <w:t>»</w:t>
      </w:r>
      <w:r w:rsidRPr="00132C5B">
        <w:rPr>
          <w:rFonts w:ascii="Liberation Serif" w:hAnsi="Liberation Serif"/>
          <w:szCs w:val="24"/>
        </w:rPr>
        <w:t xml:space="preserve"> по адресу: Свердловская область, г. Екатеринбург, ул. Репина, д. 5, кадастровый номер 66:41:0000000:66568, являющегося объектом культурного наследия (далее - имущество или помещение).</w:t>
      </w:r>
    </w:p>
    <w:p w:rsidR="009E3F97" w:rsidRPr="00132C5B" w:rsidRDefault="009E3F97" w:rsidP="009E3F97">
      <w:pPr>
        <w:pStyle w:val="af2"/>
        <w:numPr>
          <w:ilvl w:val="0"/>
          <w:numId w:val="17"/>
        </w:numPr>
        <w:suppressAutoHyphens/>
        <w:ind w:left="0" w:firstLine="567"/>
        <w:contextualSpacing/>
        <w:jc w:val="both"/>
        <w:rPr>
          <w:rFonts w:ascii="Liberation Serif" w:hAnsi="Liberation Serif"/>
          <w:szCs w:val="24"/>
        </w:rPr>
      </w:pPr>
      <w:r w:rsidRPr="00132C5B">
        <w:rPr>
          <w:rFonts w:ascii="Liberation Serif" w:hAnsi="Liberation Serif"/>
          <w:szCs w:val="24"/>
        </w:rPr>
        <w:t>Имущество осмотрено и проверено Арендодателем, принято им без замечаний/с замечаниями:</w:t>
      </w:r>
    </w:p>
    <w:tbl>
      <w:tblPr>
        <w:tblW w:w="10200" w:type="dxa"/>
        <w:tblInd w:w="-5" w:type="dxa"/>
        <w:tblLayout w:type="fixed"/>
        <w:tblLook w:val="04A0" w:firstRow="1" w:lastRow="0" w:firstColumn="1" w:lastColumn="0" w:noHBand="0" w:noVBand="1"/>
      </w:tblPr>
      <w:tblGrid>
        <w:gridCol w:w="2692"/>
        <w:gridCol w:w="7508"/>
      </w:tblGrid>
      <w:tr w:rsidR="009E3F97" w:rsidTr="009E3F97">
        <w:trPr>
          <w:trHeight w:val="486"/>
        </w:trPr>
        <w:tc>
          <w:tcPr>
            <w:tcW w:w="2694" w:type="dxa"/>
            <w:tcBorders>
              <w:top w:val="single" w:sz="4" w:space="0" w:color="000000"/>
              <w:left w:val="single" w:sz="4" w:space="0" w:color="000000"/>
              <w:bottom w:val="single" w:sz="4" w:space="0" w:color="000000"/>
              <w:right w:val="single" w:sz="4" w:space="0" w:color="000000"/>
            </w:tcBorders>
            <w:vAlign w:val="center"/>
            <w:hideMark/>
          </w:tcPr>
          <w:p w:rsidR="009E3F97" w:rsidRPr="009E3F97" w:rsidRDefault="009E3F97" w:rsidP="009E3F97">
            <w:pPr>
              <w:suppressAutoHyphens/>
              <w:spacing w:line="256" w:lineRule="auto"/>
              <w:jc w:val="center"/>
              <w:rPr>
                <w:rFonts w:ascii="Liberation Serif" w:hAnsi="Liberation Serif"/>
                <w:b/>
                <w:bCs/>
                <w:kern w:val="2"/>
                <w:sz w:val="22"/>
                <w:szCs w:val="22"/>
                <w:lang w:val="en-US" w:eastAsia="zh-CN" w:bidi="hi-IN"/>
                <w14:ligatures w14:val="standardContextual"/>
              </w:rPr>
            </w:pPr>
            <w:r w:rsidRPr="009E3F97">
              <w:rPr>
                <w:rFonts w:ascii="Liberation Serif" w:hAnsi="Liberation Serif"/>
                <w:b/>
                <w:bCs/>
                <w:kern w:val="2"/>
                <w:sz w:val="22"/>
                <w:szCs w:val="22"/>
                <w:lang w:val="en-US" w:eastAsia="en-US" w:bidi="hi-IN"/>
                <w14:ligatures w14:val="standardContextual"/>
              </w:rPr>
              <w:t xml:space="preserve">№ </w:t>
            </w:r>
            <w:proofErr w:type="spellStart"/>
            <w:r w:rsidRPr="009E3F97">
              <w:rPr>
                <w:rFonts w:ascii="Liberation Serif" w:hAnsi="Liberation Serif"/>
                <w:b/>
                <w:bCs/>
                <w:kern w:val="2"/>
                <w:sz w:val="22"/>
                <w:szCs w:val="22"/>
                <w:lang w:val="en-US" w:eastAsia="en-US" w:bidi="hi-IN"/>
                <w14:ligatures w14:val="standardContextual"/>
              </w:rPr>
              <w:t>помещения</w:t>
            </w:r>
            <w:proofErr w:type="spellEnd"/>
          </w:p>
        </w:tc>
        <w:tc>
          <w:tcPr>
            <w:tcW w:w="7512" w:type="dxa"/>
            <w:tcBorders>
              <w:top w:val="single" w:sz="4" w:space="0" w:color="000000"/>
              <w:left w:val="single" w:sz="4" w:space="0" w:color="000000"/>
              <w:bottom w:val="single" w:sz="4" w:space="0" w:color="000000"/>
              <w:right w:val="single" w:sz="4" w:space="0" w:color="000000"/>
            </w:tcBorders>
            <w:vAlign w:val="center"/>
            <w:hideMark/>
          </w:tcPr>
          <w:p w:rsidR="009E3F97" w:rsidRPr="009E3F97" w:rsidRDefault="009E3F97" w:rsidP="009E3F97">
            <w:pPr>
              <w:suppressAutoHyphens/>
              <w:spacing w:line="256" w:lineRule="auto"/>
              <w:ind w:firstLine="567"/>
              <w:jc w:val="center"/>
              <w:rPr>
                <w:rFonts w:ascii="Liberation Serif" w:hAnsi="Liberation Serif"/>
                <w:b/>
                <w:bCs/>
                <w:kern w:val="2"/>
                <w:sz w:val="22"/>
                <w:szCs w:val="22"/>
                <w:lang w:val="en-US" w:eastAsia="zh-CN" w:bidi="hi-IN"/>
                <w14:ligatures w14:val="standardContextual"/>
              </w:rPr>
            </w:pPr>
            <w:proofErr w:type="spellStart"/>
            <w:r w:rsidRPr="009E3F97">
              <w:rPr>
                <w:rFonts w:ascii="Liberation Serif" w:hAnsi="Liberation Serif"/>
                <w:b/>
                <w:bCs/>
                <w:kern w:val="2"/>
                <w:sz w:val="22"/>
                <w:szCs w:val="22"/>
                <w:lang w:val="en-US" w:eastAsia="en-US" w:bidi="hi-IN"/>
                <w14:ligatures w14:val="standardContextual"/>
              </w:rPr>
              <w:t>Замечания</w:t>
            </w:r>
            <w:proofErr w:type="spellEnd"/>
          </w:p>
        </w:tc>
      </w:tr>
      <w:tr w:rsidR="009E3F97" w:rsidTr="009E3F97">
        <w:trPr>
          <w:trHeight w:val="383"/>
        </w:trPr>
        <w:tc>
          <w:tcPr>
            <w:tcW w:w="2694" w:type="dxa"/>
            <w:tcBorders>
              <w:top w:val="single" w:sz="4" w:space="0" w:color="000000"/>
              <w:left w:val="single" w:sz="4" w:space="0" w:color="000000"/>
              <w:bottom w:val="single" w:sz="4" w:space="0" w:color="000000"/>
              <w:right w:val="single" w:sz="4" w:space="0" w:color="000000"/>
            </w:tcBorders>
            <w:vAlign w:val="center"/>
            <w:hideMark/>
          </w:tcPr>
          <w:p w:rsidR="009E3F97" w:rsidRDefault="009E3F97">
            <w:pPr>
              <w:suppressAutoHyphens/>
              <w:spacing w:line="256" w:lineRule="auto"/>
              <w:ind w:firstLine="567"/>
              <w:jc w:val="both"/>
              <w:rPr>
                <w:b/>
                <w:bCs/>
                <w:kern w:val="2"/>
                <w:sz w:val="26"/>
                <w:szCs w:val="26"/>
                <w:lang w:val="en-US" w:eastAsia="zh-CN" w:bidi="hi-IN"/>
                <w14:ligatures w14:val="standardContextual"/>
              </w:rPr>
            </w:pPr>
            <w:r>
              <w:rPr>
                <w:b/>
                <w:bCs/>
                <w:kern w:val="2"/>
                <w:sz w:val="26"/>
                <w:szCs w:val="26"/>
                <w:lang w:val="en-US" w:eastAsia="en-US" w:bidi="hi-IN"/>
                <w14:ligatures w14:val="standardContextual"/>
              </w:rPr>
              <w:t> </w:t>
            </w:r>
          </w:p>
        </w:tc>
        <w:tc>
          <w:tcPr>
            <w:tcW w:w="7512" w:type="dxa"/>
            <w:tcBorders>
              <w:top w:val="nil"/>
              <w:left w:val="nil"/>
              <w:bottom w:val="single" w:sz="4" w:space="0" w:color="000000"/>
              <w:right w:val="single" w:sz="4" w:space="0" w:color="000000"/>
            </w:tcBorders>
            <w:vAlign w:val="center"/>
            <w:hideMark/>
          </w:tcPr>
          <w:p w:rsidR="009E3F97" w:rsidRDefault="009E3F97">
            <w:pPr>
              <w:suppressAutoHyphens/>
              <w:spacing w:line="256" w:lineRule="auto"/>
              <w:ind w:firstLine="567"/>
              <w:jc w:val="both"/>
              <w:rPr>
                <w:b/>
                <w:bCs/>
                <w:kern w:val="2"/>
                <w:sz w:val="26"/>
                <w:szCs w:val="26"/>
                <w:lang w:val="en-US" w:eastAsia="zh-CN" w:bidi="hi-IN"/>
                <w14:ligatures w14:val="standardContextual"/>
              </w:rPr>
            </w:pPr>
            <w:r>
              <w:rPr>
                <w:b/>
                <w:bCs/>
                <w:kern w:val="2"/>
                <w:sz w:val="26"/>
                <w:szCs w:val="26"/>
                <w:lang w:val="en-US" w:eastAsia="en-US" w:bidi="hi-IN"/>
                <w14:ligatures w14:val="standardContextual"/>
              </w:rPr>
              <w:t> </w:t>
            </w:r>
          </w:p>
        </w:tc>
      </w:tr>
    </w:tbl>
    <w:p w:rsidR="009E3F97" w:rsidRPr="00132C5B" w:rsidRDefault="009E3F97" w:rsidP="009E3F97">
      <w:pPr>
        <w:suppressAutoHyphens/>
        <w:contextualSpacing/>
        <w:jc w:val="both"/>
        <w:rPr>
          <w:rFonts w:ascii="Liberation Serif" w:hAnsi="Liberation Serif"/>
          <w:szCs w:val="24"/>
          <w:vertAlign w:val="subscript"/>
        </w:rPr>
      </w:pPr>
      <w:r>
        <w:rPr>
          <w:rFonts w:ascii="Liberation Serif" w:hAnsi="Liberation Serif"/>
          <w:szCs w:val="24"/>
        </w:rPr>
        <w:t xml:space="preserve">         </w:t>
      </w:r>
      <w:r w:rsidRPr="00132C5B">
        <w:rPr>
          <w:rFonts w:ascii="Liberation Serif" w:hAnsi="Liberation Serif"/>
          <w:szCs w:val="24"/>
        </w:rPr>
        <w:t>3. Состояние имущества удовлетворительное с учетом нормального износа и позволяет использовать его в соответствии с назначением</w:t>
      </w:r>
      <w:r w:rsidRPr="00132C5B">
        <w:rPr>
          <w:rFonts w:ascii="Liberation Serif" w:hAnsi="Liberation Serif"/>
          <w:szCs w:val="24"/>
          <w:vertAlign w:val="subscript"/>
        </w:rPr>
        <w:t xml:space="preserve">. </w:t>
      </w:r>
    </w:p>
    <w:tbl>
      <w:tblPr>
        <w:tblW w:w="5000" w:type="pct"/>
        <w:tblInd w:w="-34" w:type="dxa"/>
        <w:tblLook w:val="04A0" w:firstRow="1" w:lastRow="0" w:firstColumn="1" w:lastColumn="0" w:noHBand="0" w:noVBand="1"/>
      </w:tblPr>
      <w:tblGrid>
        <w:gridCol w:w="5529"/>
        <w:gridCol w:w="4892"/>
      </w:tblGrid>
      <w:tr w:rsidR="009E3F97" w:rsidRPr="00132C5B" w:rsidTr="009E3F97">
        <w:trPr>
          <w:trHeight w:val="1545"/>
        </w:trPr>
        <w:tc>
          <w:tcPr>
            <w:tcW w:w="2653" w:type="pct"/>
          </w:tcPr>
          <w:p w:rsidR="00AA431C" w:rsidRPr="00132C5B" w:rsidRDefault="00AA431C">
            <w:pPr>
              <w:spacing w:line="256" w:lineRule="auto"/>
              <w:ind w:firstLine="567"/>
              <w:rPr>
                <w:rFonts w:ascii="Liberation Serif" w:hAnsi="Liberation Serif"/>
                <w:szCs w:val="24"/>
              </w:rPr>
            </w:pPr>
            <w:r w:rsidRPr="00132C5B">
              <w:rPr>
                <w:rFonts w:ascii="Liberation Serif" w:hAnsi="Liberation Serif"/>
                <w:szCs w:val="24"/>
              </w:rPr>
              <w:t>Акт составлен в трех экземплярах, для каждой из сторон и органа, осуществляющего государственную регистрацию прав.</w:t>
            </w:r>
          </w:p>
          <w:p w:rsidR="009E3F97" w:rsidRPr="00132C5B" w:rsidRDefault="009E3F97">
            <w:pPr>
              <w:spacing w:line="256" w:lineRule="auto"/>
              <w:ind w:firstLine="567"/>
              <w:rPr>
                <w:rFonts w:ascii="Liberation Serif" w:hAnsi="Liberation Serif"/>
                <w:kern w:val="2"/>
                <w:szCs w:val="24"/>
                <w:lang w:eastAsia="en-US"/>
                <w14:ligatures w14:val="standardContextual"/>
              </w:rPr>
            </w:pPr>
            <w:r w:rsidRPr="00132C5B">
              <w:rPr>
                <w:rFonts w:ascii="Liberation Serif" w:hAnsi="Liberation Serif"/>
                <w:kern w:val="2"/>
                <w:szCs w:val="24"/>
                <w:lang w:eastAsia="en-US"/>
                <w14:ligatures w14:val="standardContextual"/>
              </w:rPr>
              <w:t>Подписи сторон:</w:t>
            </w:r>
          </w:p>
          <w:p w:rsidR="00132C5B" w:rsidRDefault="00132C5B">
            <w:pPr>
              <w:spacing w:line="256" w:lineRule="auto"/>
              <w:ind w:firstLine="567"/>
              <w:rPr>
                <w:rFonts w:ascii="Liberation Serif" w:hAnsi="Liberation Serif"/>
                <w:kern w:val="2"/>
                <w:szCs w:val="24"/>
                <w:lang w:eastAsia="en-US"/>
                <w14:ligatures w14:val="standardContextual"/>
              </w:rPr>
            </w:pPr>
          </w:p>
          <w:p w:rsidR="00AA431C" w:rsidRPr="00132C5B" w:rsidRDefault="009E3F97">
            <w:pPr>
              <w:spacing w:line="256" w:lineRule="auto"/>
              <w:ind w:firstLine="567"/>
              <w:rPr>
                <w:rFonts w:ascii="Liberation Serif" w:hAnsi="Liberation Serif"/>
                <w:kern w:val="2"/>
                <w:szCs w:val="24"/>
                <w:lang w:eastAsia="en-US"/>
                <w14:ligatures w14:val="standardContextual"/>
              </w:rPr>
            </w:pPr>
            <w:r w:rsidRPr="00132C5B">
              <w:rPr>
                <w:rFonts w:ascii="Liberation Serif" w:hAnsi="Liberation Serif"/>
                <w:kern w:val="2"/>
                <w:szCs w:val="24"/>
                <w:lang w:eastAsia="en-US"/>
                <w14:ligatures w14:val="standardContextual"/>
              </w:rPr>
              <w:t>От имени Арендодателя:</w:t>
            </w:r>
          </w:p>
          <w:p w:rsidR="009E3F97" w:rsidRPr="00132C5B" w:rsidRDefault="009E3F97">
            <w:pPr>
              <w:spacing w:line="256" w:lineRule="auto"/>
              <w:ind w:firstLine="567"/>
              <w:rPr>
                <w:rFonts w:ascii="Liberation Serif" w:hAnsi="Liberation Serif"/>
                <w:kern w:val="2"/>
                <w:szCs w:val="24"/>
                <w:lang w:eastAsia="en-US"/>
                <w14:ligatures w14:val="standardContextual"/>
              </w:rPr>
            </w:pPr>
            <w:r w:rsidRPr="00132C5B">
              <w:rPr>
                <w:rFonts w:ascii="Liberation Serif" w:hAnsi="Liberation Serif"/>
                <w:kern w:val="2"/>
                <w:szCs w:val="24"/>
                <w:lang w:eastAsia="en-US"/>
                <w14:ligatures w14:val="standardContextual"/>
              </w:rPr>
              <w:t>____________ / Е.С. Нохрин</w:t>
            </w:r>
          </w:p>
          <w:p w:rsidR="009E3F97" w:rsidRPr="00132C5B" w:rsidRDefault="009E3F97">
            <w:pPr>
              <w:spacing w:line="256" w:lineRule="auto"/>
              <w:ind w:firstLine="567"/>
              <w:rPr>
                <w:rFonts w:ascii="Liberation Serif" w:hAnsi="Liberation Serif"/>
                <w:kern w:val="2"/>
                <w:szCs w:val="24"/>
                <w:lang w:eastAsia="en-US"/>
                <w14:ligatures w14:val="standardContextual"/>
              </w:rPr>
            </w:pPr>
          </w:p>
        </w:tc>
        <w:tc>
          <w:tcPr>
            <w:tcW w:w="2347" w:type="pct"/>
          </w:tcPr>
          <w:p w:rsidR="009E3F97" w:rsidRPr="00132C5B" w:rsidRDefault="009E3F97">
            <w:pPr>
              <w:spacing w:line="256" w:lineRule="auto"/>
              <w:ind w:firstLine="567"/>
              <w:rPr>
                <w:rFonts w:ascii="Liberation Serif" w:hAnsi="Liberation Serif"/>
                <w:kern w:val="2"/>
                <w:szCs w:val="24"/>
                <w:lang w:eastAsia="en-US"/>
                <w14:ligatures w14:val="standardContextual"/>
              </w:rPr>
            </w:pPr>
          </w:p>
          <w:p w:rsidR="009E3F97" w:rsidRPr="00132C5B" w:rsidRDefault="009E3F97">
            <w:pPr>
              <w:spacing w:line="256" w:lineRule="auto"/>
              <w:ind w:firstLine="567"/>
              <w:rPr>
                <w:rFonts w:ascii="Liberation Serif" w:hAnsi="Liberation Serif"/>
                <w:kern w:val="2"/>
                <w:szCs w:val="24"/>
                <w:lang w:eastAsia="en-US"/>
                <w14:ligatures w14:val="standardContextual"/>
              </w:rPr>
            </w:pPr>
          </w:p>
          <w:p w:rsidR="00AA431C" w:rsidRPr="00132C5B" w:rsidRDefault="00AA431C">
            <w:pPr>
              <w:spacing w:line="256" w:lineRule="auto"/>
              <w:ind w:firstLine="567"/>
              <w:rPr>
                <w:rFonts w:ascii="Liberation Serif" w:hAnsi="Liberation Serif"/>
                <w:kern w:val="2"/>
                <w:szCs w:val="24"/>
                <w:lang w:eastAsia="en-US"/>
                <w14:ligatures w14:val="standardContextual"/>
              </w:rPr>
            </w:pPr>
          </w:p>
          <w:p w:rsidR="00AA431C" w:rsidRPr="00132C5B" w:rsidRDefault="00AA431C">
            <w:pPr>
              <w:spacing w:line="256" w:lineRule="auto"/>
              <w:ind w:firstLine="567"/>
              <w:rPr>
                <w:rFonts w:ascii="Liberation Serif" w:hAnsi="Liberation Serif"/>
                <w:kern w:val="2"/>
                <w:szCs w:val="24"/>
                <w:lang w:eastAsia="en-US"/>
                <w14:ligatures w14:val="standardContextual"/>
              </w:rPr>
            </w:pPr>
          </w:p>
          <w:p w:rsidR="009E3F97" w:rsidRPr="00132C5B" w:rsidRDefault="009E3F97" w:rsidP="00132C5B">
            <w:pPr>
              <w:spacing w:line="256" w:lineRule="auto"/>
              <w:ind w:firstLine="567"/>
              <w:rPr>
                <w:rFonts w:ascii="Liberation Serif" w:hAnsi="Liberation Serif"/>
                <w:kern w:val="2"/>
                <w:szCs w:val="24"/>
                <w:lang w:eastAsia="en-US"/>
                <w14:ligatures w14:val="standardContextual"/>
              </w:rPr>
            </w:pPr>
            <w:r w:rsidRPr="00132C5B">
              <w:rPr>
                <w:rFonts w:ascii="Liberation Serif" w:hAnsi="Liberation Serif"/>
                <w:kern w:val="2"/>
                <w:szCs w:val="24"/>
                <w:lang w:eastAsia="en-US"/>
                <w14:ligatures w14:val="standardContextual"/>
              </w:rPr>
              <w:t>От имени Арендатора:</w:t>
            </w:r>
            <w:r w:rsidRPr="00132C5B">
              <w:rPr>
                <w:rFonts w:ascii="Liberation Serif" w:hAnsi="Liberation Serif"/>
                <w:kern w:val="2"/>
                <w:szCs w:val="24"/>
                <w:lang w:eastAsia="en-US"/>
                <w14:ligatures w14:val="standardContextual"/>
              </w:rPr>
              <w:br/>
            </w:r>
            <w:r w:rsidRPr="00132C5B">
              <w:rPr>
                <w:rFonts w:ascii="Liberation Serif" w:hAnsi="Liberation Serif"/>
                <w:kern w:val="2"/>
                <w:szCs w:val="24"/>
                <w:lang w:eastAsia="en-US"/>
                <w14:ligatures w14:val="standardContextual"/>
              </w:rPr>
              <w:br/>
              <w:t>______________ /_______________</w:t>
            </w:r>
          </w:p>
        </w:tc>
      </w:tr>
    </w:tbl>
    <w:p w:rsidR="009E3F97" w:rsidRDefault="009E3F97" w:rsidP="009E3F97">
      <w:pPr>
        <w:widowControl w:val="0"/>
        <w:autoSpaceDE w:val="0"/>
        <w:autoSpaceDN w:val="0"/>
        <w:ind w:firstLine="567"/>
        <w:jc w:val="center"/>
        <w:rPr>
          <w:sz w:val="26"/>
          <w:szCs w:val="26"/>
        </w:rPr>
      </w:pPr>
      <w:r>
        <w:rPr>
          <w:sz w:val="26"/>
          <w:szCs w:val="26"/>
        </w:rPr>
        <w:t>_________________________________________________________________________</w:t>
      </w:r>
    </w:p>
    <w:p w:rsidR="009E3F97" w:rsidRPr="00AA431C" w:rsidRDefault="009E3F97" w:rsidP="009E3F97">
      <w:pPr>
        <w:widowControl w:val="0"/>
        <w:autoSpaceDE w:val="0"/>
        <w:autoSpaceDN w:val="0"/>
        <w:ind w:firstLine="567"/>
        <w:jc w:val="center"/>
        <w:rPr>
          <w:rFonts w:ascii="Liberation Serif" w:hAnsi="Liberation Serif"/>
          <w:sz w:val="22"/>
          <w:szCs w:val="22"/>
        </w:rPr>
      </w:pPr>
      <w:r w:rsidRPr="00AA431C">
        <w:rPr>
          <w:rFonts w:ascii="Liberation Serif" w:hAnsi="Liberation Serif"/>
          <w:sz w:val="22"/>
          <w:szCs w:val="22"/>
        </w:rPr>
        <w:t>ФОРМА СОГЛАСОВАНА:</w:t>
      </w:r>
    </w:p>
    <w:p w:rsidR="009E3F97" w:rsidRPr="00AA431C" w:rsidRDefault="009E3F97" w:rsidP="009E3F97">
      <w:pPr>
        <w:widowControl w:val="0"/>
        <w:autoSpaceDE w:val="0"/>
        <w:autoSpaceDN w:val="0"/>
        <w:ind w:firstLine="567"/>
        <w:jc w:val="right"/>
        <w:rPr>
          <w:rFonts w:ascii="Liberation Serif" w:hAnsi="Liberation Serif"/>
          <w:sz w:val="22"/>
          <w:szCs w:val="22"/>
        </w:rPr>
      </w:pPr>
    </w:p>
    <w:tbl>
      <w:tblPr>
        <w:tblW w:w="5000" w:type="pct"/>
        <w:tblInd w:w="-34" w:type="dxa"/>
        <w:tblLook w:val="04A0" w:firstRow="1" w:lastRow="0" w:firstColumn="1" w:lastColumn="0" w:noHBand="0" w:noVBand="1"/>
      </w:tblPr>
      <w:tblGrid>
        <w:gridCol w:w="5531"/>
        <w:gridCol w:w="4890"/>
      </w:tblGrid>
      <w:tr w:rsidR="009E3F97" w:rsidRPr="00AA431C" w:rsidTr="009E3F97">
        <w:trPr>
          <w:trHeight w:val="1793"/>
        </w:trPr>
        <w:tc>
          <w:tcPr>
            <w:tcW w:w="2654" w:type="pct"/>
          </w:tcPr>
          <w:p w:rsidR="009E3F97" w:rsidRPr="00AA431C" w:rsidRDefault="009E3F97">
            <w:pPr>
              <w:spacing w:line="256" w:lineRule="auto"/>
              <w:ind w:firstLine="567"/>
              <w:rPr>
                <w:rFonts w:ascii="Liberation Serif" w:hAnsi="Liberation Serif"/>
                <w:kern w:val="2"/>
                <w:sz w:val="22"/>
                <w:szCs w:val="22"/>
                <w:lang w:eastAsia="en-US"/>
                <w14:ligatures w14:val="standardContextual"/>
              </w:rPr>
            </w:pPr>
            <w:r w:rsidRPr="00AA431C">
              <w:rPr>
                <w:rFonts w:ascii="Liberation Serif" w:hAnsi="Liberation Serif"/>
                <w:kern w:val="2"/>
                <w:sz w:val="22"/>
                <w:szCs w:val="22"/>
                <w:lang w:eastAsia="en-US"/>
                <w14:ligatures w14:val="standardContextual"/>
              </w:rPr>
              <w:t>Подписи сторон:</w:t>
            </w:r>
          </w:p>
          <w:p w:rsidR="009E3F97" w:rsidRPr="00AA431C" w:rsidRDefault="009E3F97">
            <w:pPr>
              <w:spacing w:line="256" w:lineRule="auto"/>
              <w:ind w:firstLine="567"/>
              <w:rPr>
                <w:rFonts w:ascii="Liberation Serif" w:hAnsi="Liberation Serif"/>
                <w:kern w:val="2"/>
                <w:sz w:val="22"/>
                <w:szCs w:val="22"/>
                <w:lang w:eastAsia="en-US"/>
                <w14:ligatures w14:val="standardContextual"/>
              </w:rPr>
            </w:pPr>
            <w:r w:rsidRPr="00AA431C">
              <w:rPr>
                <w:rFonts w:ascii="Liberation Serif" w:hAnsi="Liberation Serif"/>
                <w:kern w:val="2"/>
                <w:sz w:val="22"/>
                <w:szCs w:val="22"/>
                <w:lang w:eastAsia="en-US"/>
                <w14:ligatures w14:val="standardContextual"/>
              </w:rPr>
              <w:t>От имени Арендодателя:</w:t>
            </w:r>
          </w:p>
          <w:p w:rsidR="009E3F97" w:rsidRPr="00AA431C" w:rsidRDefault="009E3F97">
            <w:pPr>
              <w:spacing w:line="256" w:lineRule="auto"/>
              <w:ind w:firstLine="567"/>
              <w:rPr>
                <w:rFonts w:ascii="Liberation Serif" w:hAnsi="Liberation Serif"/>
                <w:kern w:val="2"/>
                <w:sz w:val="22"/>
                <w:szCs w:val="22"/>
                <w:lang w:eastAsia="en-US"/>
                <w14:ligatures w14:val="standardContextual"/>
              </w:rPr>
            </w:pPr>
            <w:r w:rsidRPr="00AA431C">
              <w:rPr>
                <w:rFonts w:ascii="Liberation Serif" w:hAnsi="Liberation Serif"/>
                <w:kern w:val="2"/>
                <w:sz w:val="22"/>
                <w:szCs w:val="22"/>
                <w:lang w:eastAsia="en-US"/>
                <w14:ligatures w14:val="standardContextual"/>
              </w:rPr>
              <w:br/>
              <w:t xml:space="preserve">            ____________ / Е.С. Нохрин</w:t>
            </w:r>
          </w:p>
          <w:p w:rsidR="009E3F97" w:rsidRPr="00AA431C" w:rsidRDefault="009E3F97">
            <w:pPr>
              <w:spacing w:line="256" w:lineRule="auto"/>
              <w:ind w:firstLine="567"/>
              <w:rPr>
                <w:rFonts w:ascii="Liberation Serif" w:hAnsi="Liberation Serif"/>
                <w:kern w:val="2"/>
                <w:sz w:val="22"/>
                <w:szCs w:val="22"/>
                <w:lang w:eastAsia="en-US"/>
                <w14:ligatures w14:val="standardContextual"/>
              </w:rPr>
            </w:pPr>
          </w:p>
        </w:tc>
        <w:tc>
          <w:tcPr>
            <w:tcW w:w="2346" w:type="pct"/>
          </w:tcPr>
          <w:p w:rsidR="009E3F97" w:rsidRPr="00AA431C" w:rsidRDefault="009E3F97">
            <w:pPr>
              <w:spacing w:line="256" w:lineRule="auto"/>
              <w:ind w:firstLine="567"/>
              <w:rPr>
                <w:rFonts w:ascii="Liberation Serif" w:hAnsi="Liberation Serif"/>
                <w:kern w:val="2"/>
                <w:sz w:val="22"/>
                <w:szCs w:val="22"/>
                <w:lang w:eastAsia="en-US"/>
                <w14:ligatures w14:val="standardContextual"/>
              </w:rPr>
            </w:pPr>
          </w:p>
          <w:p w:rsidR="009E3F97" w:rsidRPr="00AA431C" w:rsidRDefault="009E3F97">
            <w:pPr>
              <w:spacing w:line="256" w:lineRule="auto"/>
              <w:ind w:firstLine="567"/>
              <w:rPr>
                <w:rFonts w:ascii="Liberation Serif" w:hAnsi="Liberation Serif"/>
                <w:kern w:val="2"/>
                <w:sz w:val="22"/>
                <w:szCs w:val="22"/>
                <w:lang w:eastAsia="en-US"/>
                <w14:ligatures w14:val="standardContextual"/>
              </w:rPr>
            </w:pPr>
            <w:r w:rsidRPr="00AA431C">
              <w:rPr>
                <w:rFonts w:ascii="Liberation Serif" w:hAnsi="Liberation Serif"/>
                <w:kern w:val="2"/>
                <w:sz w:val="22"/>
                <w:szCs w:val="22"/>
                <w:lang w:eastAsia="en-US"/>
                <w14:ligatures w14:val="standardContextual"/>
              </w:rPr>
              <w:t>От имени Арендатора:</w:t>
            </w:r>
            <w:r w:rsidRPr="00AA431C">
              <w:rPr>
                <w:rFonts w:ascii="Liberation Serif" w:hAnsi="Liberation Serif"/>
                <w:kern w:val="2"/>
                <w:sz w:val="22"/>
                <w:szCs w:val="22"/>
                <w:lang w:eastAsia="en-US"/>
                <w14:ligatures w14:val="standardContextual"/>
              </w:rPr>
              <w:br/>
            </w:r>
            <w:r w:rsidRPr="00AA431C">
              <w:rPr>
                <w:rFonts w:ascii="Liberation Serif" w:hAnsi="Liberation Serif"/>
                <w:kern w:val="2"/>
                <w:sz w:val="22"/>
                <w:szCs w:val="22"/>
                <w:lang w:eastAsia="en-US"/>
                <w14:ligatures w14:val="standardContextual"/>
              </w:rPr>
              <w:br/>
              <w:t>______________ /__________________</w:t>
            </w:r>
          </w:p>
        </w:tc>
      </w:tr>
    </w:tbl>
    <w:p w:rsidR="00132C5B" w:rsidRDefault="00132C5B" w:rsidP="00AA431C">
      <w:pPr>
        <w:widowControl w:val="0"/>
        <w:autoSpaceDE w:val="0"/>
        <w:autoSpaceDN w:val="0"/>
        <w:ind w:firstLine="567"/>
        <w:jc w:val="right"/>
        <w:rPr>
          <w:sz w:val="26"/>
          <w:szCs w:val="26"/>
        </w:rPr>
      </w:pPr>
    </w:p>
    <w:p w:rsidR="00132C5B" w:rsidRDefault="00132C5B" w:rsidP="00AA431C">
      <w:pPr>
        <w:widowControl w:val="0"/>
        <w:autoSpaceDE w:val="0"/>
        <w:autoSpaceDN w:val="0"/>
        <w:ind w:firstLine="567"/>
        <w:jc w:val="right"/>
        <w:rPr>
          <w:sz w:val="26"/>
          <w:szCs w:val="26"/>
        </w:rPr>
      </w:pPr>
    </w:p>
    <w:p w:rsidR="00132C5B" w:rsidRDefault="00132C5B" w:rsidP="00AA431C">
      <w:pPr>
        <w:widowControl w:val="0"/>
        <w:autoSpaceDE w:val="0"/>
        <w:autoSpaceDN w:val="0"/>
        <w:ind w:firstLine="567"/>
        <w:jc w:val="right"/>
        <w:rPr>
          <w:sz w:val="26"/>
          <w:szCs w:val="26"/>
        </w:rPr>
      </w:pPr>
    </w:p>
    <w:p w:rsidR="00132C5B" w:rsidRDefault="00132C5B" w:rsidP="00AA431C">
      <w:pPr>
        <w:widowControl w:val="0"/>
        <w:autoSpaceDE w:val="0"/>
        <w:autoSpaceDN w:val="0"/>
        <w:ind w:firstLine="567"/>
        <w:jc w:val="right"/>
        <w:rPr>
          <w:sz w:val="26"/>
          <w:szCs w:val="26"/>
        </w:rPr>
      </w:pPr>
    </w:p>
    <w:p w:rsidR="00132C5B" w:rsidRDefault="00132C5B" w:rsidP="00AA431C">
      <w:pPr>
        <w:widowControl w:val="0"/>
        <w:autoSpaceDE w:val="0"/>
        <w:autoSpaceDN w:val="0"/>
        <w:ind w:firstLine="567"/>
        <w:jc w:val="right"/>
        <w:rPr>
          <w:sz w:val="26"/>
          <w:szCs w:val="26"/>
        </w:rPr>
      </w:pPr>
    </w:p>
    <w:p w:rsidR="00AA431C" w:rsidRPr="004F1E09" w:rsidRDefault="00AA431C" w:rsidP="00AA431C">
      <w:pPr>
        <w:widowControl w:val="0"/>
        <w:autoSpaceDE w:val="0"/>
        <w:autoSpaceDN w:val="0"/>
        <w:ind w:firstLine="567"/>
        <w:jc w:val="right"/>
        <w:rPr>
          <w:rFonts w:ascii="Liberation Serif" w:hAnsi="Liberation Serif"/>
          <w:szCs w:val="24"/>
        </w:rPr>
      </w:pPr>
      <w:r w:rsidRPr="004F1E09">
        <w:rPr>
          <w:rFonts w:ascii="Liberation Serif" w:hAnsi="Liberation Serif"/>
          <w:szCs w:val="24"/>
        </w:rPr>
        <w:lastRenderedPageBreak/>
        <w:t>Приложение № 3</w:t>
      </w:r>
    </w:p>
    <w:p w:rsidR="00AA431C" w:rsidRPr="004F1E09" w:rsidRDefault="00AA431C" w:rsidP="00AA431C">
      <w:pPr>
        <w:widowControl w:val="0"/>
        <w:autoSpaceDE w:val="0"/>
        <w:autoSpaceDN w:val="0"/>
        <w:ind w:firstLine="567"/>
        <w:jc w:val="right"/>
        <w:rPr>
          <w:rFonts w:ascii="Liberation Serif" w:hAnsi="Liberation Serif"/>
          <w:szCs w:val="24"/>
        </w:rPr>
      </w:pPr>
      <w:r w:rsidRPr="004F1E09">
        <w:rPr>
          <w:rFonts w:ascii="Liberation Serif" w:hAnsi="Liberation Serif"/>
          <w:szCs w:val="24"/>
        </w:rPr>
        <w:t xml:space="preserve">к договору аренды  </w:t>
      </w:r>
      <w:r w:rsidRPr="004F1E09">
        <w:rPr>
          <w:rFonts w:ascii="Liberation Serif" w:hAnsi="Liberation Serif"/>
          <w:szCs w:val="24"/>
        </w:rPr>
        <w:br/>
        <w:t>нежилых помещений</w:t>
      </w:r>
    </w:p>
    <w:p w:rsidR="00AA431C" w:rsidRDefault="00AA431C" w:rsidP="00AA431C">
      <w:pPr>
        <w:widowControl w:val="0"/>
        <w:autoSpaceDE w:val="0"/>
        <w:autoSpaceDN w:val="0"/>
        <w:ind w:firstLine="567"/>
        <w:jc w:val="right"/>
        <w:rPr>
          <w:sz w:val="26"/>
          <w:szCs w:val="26"/>
        </w:rPr>
      </w:pPr>
      <w:r w:rsidRPr="004F1E09">
        <w:rPr>
          <w:rFonts w:ascii="Liberation Serif" w:hAnsi="Liberation Serif"/>
          <w:szCs w:val="24"/>
        </w:rPr>
        <w:t>от ___________ № ______</w:t>
      </w:r>
      <w:r>
        <w:rPr>
          <w:sz w:val="26"/>
          <w:szCs w:val="26"/>
        </w:rPr>
        <w:t>_</w:t>
      </w:r>
    </w:p>
    <w:p w:rsidR="00AA431C" w:rsidRPr="004F1E09" w:rsidRDefault="00AA431C" w:rsidP="00AA431C">
      <w:pPr>
        <w:widowControl w:val="0"/>
        <w:tabs>
          <w:tab w:val="left" w:pos="4530"/>
        </w:tabs>
        <w:autoSpaceDE w:val="0"/>
        <w:autoSpaceDN w:val="0"/>
        <w:ind w:firstLine="567"/>
        <w:rPr>
          <w:rFonts w:ascii="Liberation Serif" w:hAnsi="Liberation Serif"/>
          <w:szCs w:val="24"/>
        </w:rPr>
      </w:pPr>
      <w:r>
        <w:rPr>
          <w:sz w:val="26"/>
          <w:szCs w:val="26"/>
        </w:rPr>
        <w:tab/>
      </w:r>
      <w:r w:rsidRPr="004F1E09">
        <w:rPr>
          <w:rFonts w:ascii="Liberation Serif" w:hAnsi="Liberation Serif"/>
          <w:szCs w:val="24"/>
        </w:rPr>
        <w:t>Согласие собственника</w:t>
      </w:r>
    </w:p>
    <w:p w:rsidR="00AF4C72" w:rsidRDefault="00AF4C72" w:rsidP="00F20FEB">
      <w:pPr>
        <w:autoSpaceDE w:val="0"/>
        <w:autoSpaceDN w:val="0"/>
        <w:adjustRightInd w:val="0"/>
        <w:ind w:firstLine="567"/>
        <w:jc w:val="right"/>
        <w:rPr>
          <w:rFonts w:ascii="Liberation Serif" w:hAnsi="Liberation Serif" w:cs="Calibri"/>
          <w:szCs w:val="24"/>
        </w:rPr>
      </w:pPr>
    </w:p>
    <w:p w:rsidR="006C09A3" w:rsidRDefault="006C09A3" w:rsidP="00F20FEB">
      <w:pPr>
        <w:autoSpaceDE w:val="0"/>
        <w:autoSpaceDN w:val="0"/>
        <w:adjustRightInd w:val="0"/>
        <w:ind w:firstLine="567"/>
        <w:jc w:val="right"/>
        <w:rPr>
          <w:rFonts w:ascii="Liberation Serif" w:hAnsi="Liberation Serif" w:cs="Calibri"/>
          <w:szCs w:val="24"/>
        </w:rPr>
      </w:pPr>
    </w:p>
    <w:p w:rsidR="00AA431C" w:rsidRPr="004F1E09" w:rsidRDefault="00AA431C" w:rsidP="00AA431C">
      <w:pPr>
        <w:widowControl w:val="0"/>
        <w:autoSpaceDE w:val="0"/>
        <w:autoSpaceDN w:val="0"/>
        <w:ind w:firstLine="567"/>
        <w:jc w:val="right"/>
        <w:rPr>
          <w:rFonts w:ascii="Liberation Serif" w:hAnsi="Liberation Serif"/>
          <w:szCs w:val="24"/>
        </w:rPr>
      </w:pPr>
      <w:r w:rsidRPr="004F1E09">
        <w:rPr>
          <w:rFonts w:ascii="Liberation Serif" w:hAnsi="Liberation Serif"/>
          <w:szCs w:val="24"/>
        </w:rPr>
        <w:t>Приложение № 4</w:t>
      </w:r>
    </w:p>
    <w:p w:rsidR="00AA431C" w:rsidRPr="004F1E09" w:rsidRDefault="00AA431C" w:rsidP="00AA431C">
      <w:pPr>
        <w:widowControl w:val="0"/>
        <w:autoSpaceDE w:val="0"/>
        <w:autoSpaceDN w:val="0"/>
        <w:ind w:firstLine="567"/>
        <w:jc w:val="right"/>
        <w:rPr>
          <w:rFonts w:ascii="Liberation Serif" w:hAnsi="Liberation Serif"/>
          <w:szCs w:val="24"/>
        </w:rPr>
      </w:pPr>
      <w:r w:rsidRPr="004F1E09">
        <w:rPr>
          <w:rFonts w:ascii="Liberation Serif" w:hAnsi="Liberation Serif"/>
          <w:szCs w:val="24"/>
        </w:rPr>
        <w:t xml:space="preserve">к договору аренды  </w:t>
      </w:r>
      <w:r w:rsidRPr="004F1E09">
        <w:rPr>
          <w:rFonts w:ascii="Liberation Serif" w:hAnsi="Liberation Serif"/>
          <w:szCs w:val="24"/>
        </w:rPr>
        <w:br/>
        <w:t>нежилых помещений</w:t>
      </w:r>
    </w:p>
    <w:p w:rsidR="00AA431C" w:rsidRPr="004F1E09" w:rsidRDefault="00AA431C" w:rsidP="00AA431C">
      <w:pPr>
        <w:widowControl w:val="0"/>
        <w:autoSpaceDE w:val="0"/>
        <w:autoSpaceDN w:val="0"/>
        <w:ind w:firstLine="567"/>
        <w:jc w:val="right"/>
        <w:rPr>
          <w:rFonts w:ascii="Liberation Serif" w:hAnsi="Liberation Serif"/>
          <w:szCs w:val="24"/>
        </w:rPr>
      </w:pPr>
      <w:r w:rsidRPr="004F1E09">
        <w:rPr>
          <w:rFonts w:ascii="Liberation Serif" w:hAnsi="Liberation Serif"/>
          <w:szCs w:val="24"/>
        </w:rPr>
        <w:t>от ___________ № _______</w:t>
      </w:r>
    </w:p>
    <w:p w:rsidR="00AA431C" w:rsidRPr="004F1E09" w:rsidRDefault="00AA431C" w:rsidP="00AA431C">
      <w:pPr>
        <w:jc w:val="center"/>
        <w:rPr>
          <w:rFonts w:ascii="Liberation Serif" w:hAnsi="Liberation Serif"/>
          <w:szCs w:val="24"/>
        </w:rPr>
      </w:pPr>
    </w:p>
    <w:p w:rsidR="00AF4C72" w:rsidRDefault="00AA431C" w:rsidP="00B665CC">
      <w:pPr>
        <w:jc w:val="center"/>
        <w:rPr>
          <w:rFonts w:ascii="Calibri" w:hAnsi="Calibri" w:cs="Calibri"/>
        </w:rPr>
      </w:pPr>
      <w:r w:rsidRPr="004F1E09">
        <w:rPr>
          <w:rFonts w:ascii="Liberation Serif" w:hAnsi="Liberation Serif"/>
          <w:szCs w:val="24"/>
        </w:rPr>
        <w:t>Фрагмент плана стадиона «Екатеринбург Арена» (сектор А)</w:t>
      </w:r>
    </w:p>
    <w:p w:rsidR="00AF4C72" w:rsidRDefault="00AA431C" w:rsidP="00AA431C">
      <w:pPr>
        <w:autoSpaceDE w:val="0"/>
        <w:autoSpaceDN w:val="0"/>
        <w:adjustRightInd w:val="0"/>
        <w:ind w:firstLine="567"/>
        <w:jc w:val="center"/>
        <w:rPr>
          <w:rFonts w:ascii="Calibri" w:hAnsi="Calibri" w:cs="Calibri"/>
        </w:rPr>
      </w:pPr>
      <w:r>
        <w:rPr>
          <w:noProof/>
        </w:rPr>
        <w:drawing>
          <wp:inline distT="0" distB="0" distL="0" distR="0" wp14:anchorId="7B482649" wp14:editId="75B13EA0">
            <wp:extent cx="6152515" cy="3552825"/>
            <wp:effectExtent l="0" t="0" r="635" b="9525"/>
            <wp:docPr id="950133259" name="Рисунок 1"/>
            <wp:cNvGraphicFramePr/>
            <a:graphic xmlns:a="http://schemas.openxmlformats.org/drawingml/2006/main">
              <a:graphicData uri="http://schemas.openxmlformats.org/drawingml/2006/picture">
                <pic:pic xmlns:pic="http://schemas.openxmlformats.org/drawingml/2006/picture">
                  <pic:nvPicPr>
                    <pic:cNvPr id="950133259" name="Рисунок 1"/>
                    <pic:cNvPicPr/>
                  </pic:nvPicPr>
                  <pic:blipFill rotWithShape="1">
                    <a:blip r:embed="rId35"/>
                    <a:srcRect l="47741" t="27104" r="4519" b="29207"/>
                    <a:stretch/>
                  </pic:blipFill>
                  <pic:spPr bwMode="auto">
                    <a:xfrm>
                      <a:off x="0" y="0"/>
                      <a:ext cx="6152515" cy="3552825"/>
                    </a:xfrm>
                    <a:prstGeom prst="rect">
                      <a:avLst/>
                    </a:prstGeom>
                    <a:ln>
                      <a:noFill/>
                    </a:ln>
                    <a:extLst>
                      <a:ext uri="{53640926-AAD7-44D8-BBD7-CCE9431645EC}">
                        <a14:shadowObscured xmlns:a14="http://schemas.microsoft.com/office/drawing/2010/main"/>
                      </a:ext>
                    </a:extLst>
                  </pic:spPr>
                </pic:pic>
              </a:graphicData>
            </a:graphic>
          </wp:inline>
        </w:drawing>
      </w:r>
    </w:p>
    <w:p w:rsidR="00AF4C72" w:rsidRDefault="00AF4C72" w:rsidP="00F20FEB">
      <w:pPr>
        <w:autoSpaceDE w:val="0"/>
        <w:autoSpaceDN w:val="0"/>
        <w:adjustRightInd w:val="0"/>
        <w:ind w:firstLine="567"/>
        <w:jc w:val="right"/>
        <w:rPr>
          <w:rFonts w:ascii="Calibri" w:hAnsi="Calibri" w:cs="Calibri"/>
        </w:rPr>
      </w:pPr>
    </w:p>
    <w:p w:rsidR="00AF4C72" w:rsidRDefault="00AA431C" w:rsidP="00AA431C">
      <w:pPr>
        <w:autoSpaceDE w:val="0"/>
        <w:autoSpaceDN w:val="0"/>
        <w:adjustRightInd w:val="0"/>
        <w:ind w:firstLine="567"/>
        <w:jc w:val="center"/>
        <w:rPr>
          <w:rFonts w:ascii="Calibri" w:hAnsi="Calibri" w:cs="Calibri"/>
        </w:rPr>
      </w:pPr>
      <w:r>
        <w:rPr>
          <w:noProof/>
        </w:rPr>
        <w:lastRenderedPageBreak/>
        <w:drawing>
          <wp:inline distT="0" distB="0" distL="0" distR="0" wp14:anchorId="24655F9E" wp14:editId="29545A91">
            <wp:extent cx="4328160" cy="3368040"/>
            <wp:effectExtent l="0" t="0" r="0" b="3810"/>
            <wp:docPr id="1184261657" name="Рисунок 1"/>
            <wp:cNvGraphicFramePr/>
            <a:graphic xmlns:a="http://schemas.openxmlformats.org/drawingml/2006/main">
              <a:graphicData uri="http://schemas.openxmlformats.org/drawingml/2006/picture">
                <pic:pic xmlns:pic="http://schemas.openxmlformats.org/drawingml/2006/picture">
                  <pic:nvPicPr>
                    <pic:cNvPr id="1184261657" name="Рисунок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8160" cy="3368040"/>
                    </a:xfrm>
                    <a:prstGeom prst="rect">
                      <a:avLst/>
                    </a:prstGeom>
                  </pic:spPr>
                </pic:pic>
              </a:graphicData>
            </a:graphic>
          </wp:inline>
        </w:drawing>
      </w:r>
    </w:p>
    <w:p w:rsidR="002A132E" w:rsidRDefault="002A132E" w:rsidP="00AA431C">
      <w:pPr>
        <w:autoSpaceDE w:val="0"/>
        <w:autoSpaceDN w:val="0"/>
        <w:adjustRightInd w:val="0"/>
        <w:ind w:firstLine="567"/>
        <w:jc w:val="center"/>
        <w:rPr>
          <w:noProof/>
        </w:rPr>
      </w:pPr>
    </w:p>
    <w:p w:rsidR="00AF4C72" w:rsidRDefault="00AA431C" w:rsidP="00AA431C">
      <w:pPr>
        <w:autoSpaceDE w:val="0"/>
        <w:autoSpaceDN w:val="0"/>
        <w:adjustRightInd w:val="0"/>
        <w:ind w:firstLine="567"/>
        <w:jc w:val="center"/>
        <w:rPr>
          <w:rFonts w:ascii="Calibri" w:hAnsi="Calibri" w:cs="Calibri"/>
        </w:rPr>
      </w:pPr>
      <w:r>
        <w:rPr>
          <w:noProof/>
        </w:rPr>
        <w:t>Экспликация помещений</w:t>
      </w:r>
    </w:p>
    <w:p w:rsidR="00AF4C72" w:rsidRDefault="00AA431C" w:rsidP="00F20FEB">
      <w:pPr>
        <w:autoSpaceDE w:val="0"/>
        <w:autoSpaceDN w:val="0"/>
        <w:adjustRightInd w:val="0"/>
        <w:ind w:firstLine="567"/>
        <w:jc w:val="right"/>
        <w:rPr>
          <w:rFonts w:ascii="Calibri" w:hAnsi="Calibri" w:cs="Calibri"/>
        </w:rPr>
      </w:pPr>
      <w:r>
        <w:rPr>
          <w:noProof/>
        </w:rPr>
        <w:drawing>
          <wp:inline distT="0" distB="0" distL="0" distR="0" wp14:anchorId="50B2A4E0" wp14:editId="7C6F5886">
            <wp:extent cx="6074410" cy="4733290"/>
            <wp:effectExtent l="0" t="0" r="2540" b="0"/>
            <wp:docPr id="1014235495" name="Рисунок 1"/>
            <wp:cNvGraphicFramePr/>
            <a:graphic xmlns:a="http://schemas.openxmlformats.org/drawingml/2006/main">
              <a:graphicData uri="http://schemas.openxmlformats.org/drawingml/2006/picture">
                <pic:pic xmlns:pic="http://schemas.openxmlformats.org/drawingml/2006/picture">
                  <pic:nvPicPr>
                    <pic:cNvPr id="1014235495" name="Рисунок 1"/>
                    <pic:cNvPicPr/>
                  </pic:nvPicPr>
                  <pic:blipFill rotWithShape="1">
                    <a:blip r:embed="rId37"/>
                    <a:srcRect l="43945" t="23844" r="24750" b="35777"/>
                    <a:stretch/>
                  </pic:blipFill>
                  <pic:spPr bwMode="auto">
                    <a:xfrm>
                      <a:off x="0" y="0"/>
                      <a:ext cx="6074410" cy="4733290"/>
                    </a:xfrm>
                    <a:prstGeom prst="rect">
                      <a:avLst/>
                    </a:prstGeom>
                    <a:ln>
                      <a:noFill/>
                    </a:ln>
                    <a:extLst>
                      <a:ext uri="{53640926-AAD7-44D8-BBD7-CCE9431645EC}">
                        <a14:shadowObscured xmlns:a14="http://schemas.microsoft.com/office/drawing/2010/main"/>
                      </a:ext>
                    </a:extLst>
                  </pic:spPr>
                </pic:pic>
              </a:graphicData>
            </a:graphic>
          </wp:inline>
        </w:drawing>
      </w:r>
    </w:p>
    <w:tbl>
      <w:tblPr>
        <w:tblW w:w="10425" w:type="dxa"/>
        <w:tblInd w:w="-34" w:type="dxa"/>
        <w:tblLayout w:type="fixed"/>
        <w:tblLook w:val="04A0" w:firstRow="1" w:lastRow="0" w:firstColumn="1" w:lastColumn="0" w:noHBand="0" w:noVBand="1"/>
      </w:tblPr>
      <w:tblGrid>
        <w:gridCol w:w="5532"/>
        <w:gridCol w:w="4893"/>
      </w:tblGrid>
      <w:tr w:rsidR="007B3E1C" w:rsidTr="007B3E1C">
        <w:trPr>
          <w:trHeight w:val="817"/>
        </w:trPr>
        <w:tc>
          <w:tcPr>
            <w:tcW w:w="5532" w:type="dxa"/>
            <w:hideMark/>
          </w:tcPr>
          <w:p w:rsidR="004354CB" w:rsidRDefault="004354CB">
            <w:pPr>
              <w:spacing w:line="256" w:lineRule="auto"/>
              <w:ind w:left="482"/>
              <w:rPr>
                <w:rFonts w:ascii="Liberation Serif" w:hAnsi="Liberation Serif"/>
                <w:kern w:val="2"/>
                <w:sz w:val="22"/>
                <w:szCs w:val="22"/>
                <w:lang w:eastAsia="en-US"/>
                <w14:ligatures w14:val="standardContextual"/>
              </w:rPr>
            </w:pPr>
          </w:p>
          <w:p w:rsidR="007B3E1C" w:rsidRPr="007B3E1C" w:rsidRDefault="007B3E1C">
            <w:pPr>
              <w:spacing w:line="256" w:lineRule="auto"/>
              <w:ind w:left="482"/>
              <w:rPr>
                <w:rFonts w:ascii="Liberation Serif" w:hAnsi="Liberation Serif"/>
                <w:kern w:val="2"/>
                <w:sz w:val="22"/>
                <w:szCs w:val="22"/>
                <w:lang w:eastAsia="en-US"/>
                <w14:ligatures w14:val="standardContextual"/>
              </w:rPr>
            </w:pPr>
            <w:r w:rsidRPr="007B3E1C">
              <w:rPr>
                <w:rFonts w:ascii="Liberation Serif" w:hAnsi="Liberation Serif"/>
                <w:kern w:val="2"/>
                <w:sz w:val="22"/>
                <w:szCs w:val="22"/>
                <w:lang w:eastAsia="en-US"/>
                <w14:ligatures w14:val="standardContextual"/>
              </w:rPr>
              <w:t>От имени Арендодателя:</w:t>
            </w:r>
          </w:p>
          <w:p w:rsidR="007B3E1C" w:rsidRPr="007B3E1C" w:rsidRDefault="007B3E1C">
            <w:pPr>
              <w:spacing w:line="256" w:lineRule="auto"/>
              <w:ind w:left="482"/>
              <w:rPr>
                <w:rFonts w:ascii="Liberation Serif" w:hAnsi="Liberation Serif"/>
                <w:kern w:val="2"/>
                <w:sz w:val="22"/>
                <w:szCs w:val="22"/>
                <w:lang w:eastAsia="en-US"/>
                <w14:ligatures w14:val="standardContextual"/>
              </w:rPr>
            </w:pPr>
            <w:r w:rsidRPr="007B3E1C">
              <w:rPr>
                <w:rFonts w:ascii="Liberation Serif" w:hAnsi="Liberation Serif"/>
                <w:kern w:val="2"/>
                <w:sz w:val="22"/>
                <w:szCs w:val="22"/>
                <w:lang w:eastAsia="en-US"/>
                <w14:ligatures w14:val="standardContextual"/>
              </w:rPr>
              <w:br/>
              <w:t>____________ / Е.С. Нохрин</w:t>
            </w:r>
          </w:p>
        </w:tc>
        <w:tc>
          <w:tcPr>
            <w:tcW w:w="4893" w:type="dxa"/>
            <w:hideMark/>
          </w:tcPr>
          <w:p w:rsidR="004354CB" w:rsidRDefault="004354CB">
            <w:pPr>
              <w:spacing w:line="256" w:lineRule="auto"/>
              <w:ind w:left="482"/>
              <w:rPr>
                <w:rFonts w:ascii="Liberation Serif" w:hAnsi="Liberation Serif"/>
                <w:kern w:val="2"/>
                <w:sz w:val="22"/>
                <w:szCs w:val="22"/>
                <w:lang w:eastAsia="en-US"/>
                <w14:ligatures w14:val="standardContextual"/>
              </w:rPr>
            </w:pPr>
          </w:p>
          <w:p w:rsidR="007B3E1C" w:rsidRPr="007B3E1C" w:rsidRDefault="007B3E1C">
            <w:pPr>
              <w:spacing w:line="256" w:lineRule="auto"/>
              <w:ind w:left="482"/>
              <w:rPr>
                <w:rFonts w:ascii="Liberation Serif" w:hAnsi="Liberation Serif"/>
                <w:kern w:val="2"/>
                <w:sz w:val="22"/>
                <w:szCs w:val="22"/>
                <w:lang w:eastAsia="en-US"/>
                <w14:ligatures w14:val="standardContextual"/>
              </w:rPr>
            </w:pPr>
            <w:r w:rsidRPr="007B3E1C">
              <w:rPr>
                <w:rFonts w:ascii="Liberation Serif" w:hAnsi="Liberation Serif"/>
                <w:kern w:val="2"/>
                <w:sz w:val="22"/>
                <w:szCs w:val="22"/>
                <w:lang w:eastAsia="en-US"/>
                <w14:ligatures w14:val="standardContextual"/>
              </w:rPr>
              <w:t>От имени Арендатора:</w:t>
            </w:r>
            <w:r w:rsidRPr="007B3E1C">
              <w:rPr>
                <w:rFonts w:ascii="Liberation Serif" w:hAnsi="Liberation Serif"/>
                <w:kern w:val="2"/>
                <w:sz w:val="22"/>
                <w:szCs w:val="22"/>
                <w:lang w:eastAsia="en-US"/>
                <w14:ligatures w14:val="standardContextual"/>
              </w:rPr>
              <w:br/>
            </w:r>
            <w:r w:rsidRPr="007B3E1C">
              <w:rPr>
                <w:rFonts w:ascii="Liberation Serif" w:hAnsi="Liberation Serif"/>
                <w:kern w:val="2"/>
                <w:sz w:val="22"/>
                <w:szCs w:val="22"/>
                <w:lang w:eastAsia="en-US"/>
                <w14:ligatures w14:val="standardContextual"/>
              </w:rPr>
              <w:br/>
              <w:t>______________/ ______________</w:t>
            </w:r>
          </w:p>
        </w:tc>
      </w:tr>
    </w:tbl>
    <w:p w:rsidR="00E2127F" w:rsidRDefault="004A3716" w:rsidP="00F20FEB">
      <w:pPr>
        <w:autoSpaceDE w:val="0"/>
        <w:autoSpaceDN w:val="0"/>
        <w:adjustRightInd w:val="0"/>
        <w:ind w:firstLine="567"/>
        <w:jc w:val="right"/>
        <w:rPr>
          <w:rFonts w:ascii="Liberation Serif" w:hAnsi="Liberation Serif"/>
          <w:sz w:val="26"/>
        </w:rPr>
      </w:pPr>
      <w:r w:rsidRPr="00787489">
        <w:rPr>
          <w:rFonts w:ascii="Liberation Serif" w:hAnsi="Liberation Serif"/>
          <w:sz w:val="26"/>
        </w:rPr>
        <w:lastRenderedPageBreak/>
        <w:t>Приложение</w:t>
      </w:r>
      <w:r w:rsidR="00284F31" w:rsidRPr="00787489">
        <w:rPr>
          <w:rFonts w:ascii="Liberation Serif" w:hAnsi="Liberation Serif"/>
          <w:sz w:val="26"/>
        </w:rPr>
        <w:t xml:space="preserve"> № 3</w:t>
      </w:r>
      <w:r w:rsidRPr="00787489">
        <w:rPr>
          <w:rFonts w:ascii="Liberation Serif" w:hAnsi="Liberation Serif"/>
          <w:sz w:val="26"/>
        </w:rPr>
        <w:t xml:space="preserve"> к </w:t>
      </w:r>
      <w:r w:rsidR="00284F31" w:rsidRPr="00787489">
        <w:rPr>
          <w:rFonts w:ascii="Liberation Serif" w:hAnsi="Liberation Serif"/>
          <w:sz w:val="26"/>
        </w:rPr>
        <w:t>Д</w:t>
      </w:r>
      <w:r w:rsidRPr="00787489">
        <w:rPr>
          <w:rFonts w:ascii="Liberation Serif" w:hAnsi="Liberation Serif"/>
          <w:sz w:val="26"/>
        </w:rPr>
        <w:t>окументации</w:t>
      </w:r>
    </w:p>
    <w:p w:rsidR="003F333B" w:rsidRDefault="002A132E" w:rsidP="003F333B">
      <w:pPr>
        <w:autoSpaceDE w:val="0"/>
        <w:autoSpaceDN w:val="0"/>
        <w:adjustRightInd w:val="0"/>
        <w:ind w:firstLine="567"/>
        <w:jc w:val="center"/>
        <w:rPr>
          <w:rFonts w:ascii="Liberation Serif" w:hAnsi="Liberation Serif"/>
          <w:sz w:val="26"/>
        </w:rPr>
      </w:pPr>
      <w:r w:rsidRPr="00C61260">
        <w:rPr>
          <w:noProof/>
        </w:rPr>
        <w:drawing>
          <wp:inline distT="0" distB="0" distL="0" distR="0" wp14:anchorId="4414A154" wp14:editId="667DDD3E">
            <wp:extent cx="6238875" cy="8115299"/>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2852" t="11111" r="33814" b="5982"/>
                    <a:stretch/>
                  </pic:blipFill>
                  <pic:spPr bwMode="auto">
                    <a:xfrm>
                      <a:off x="0" y="0"/>
                      <a:ext cx="6235545" cy="8110967"/>
                    </a:xfrm>
                    <a:prstGeom prst="rect">
                      <a:avLst/>
                    </a:prstGeom>
                    <a:ln>
                      <a:noFill/>
                    </a:ln>
                    <a:extLst>
                      <a:ext uri="{53640926-AAD7-44D8-BBD7-CCE9431645EC}">
                        <a14:shadowObscured xmlns:a14="http://schemas.microsoft.com/office/drawing/2010/main"/>
                      </a:ext>
                    </a:extLst>
                  </pic:spPr>
                </pic:pic>
              </a:graphicData>
            </a:graphic>
          </wp:inline>
        </w:drawing>
      </w:r>
    </w:p>
    <w:p w:rsidR="003F333B" w:rsidRPr="00787489" w:rsidRDefault="003F333B" w:rsidP="003F333B">
      <w:pPr>
        <w:autoSpaceDE w:val="0"/>
        <w:autoSpaceDN w:val="0"/>
        <w:adjustRightInd w:val="0"/>
        <w:ind w:firstLine="567"/>
        <w:jc w:val="center"/>
        <w:rPr>
          <w:rFonts w:ascii="Liberation Serif" w:hAnsi="Liberation Serif"/>
          <w:sz w:val="26"/>
        </w:rPr>
      </w:pPr>
    </w:p>
    <w:p w:rsidR="00F20FEB" w:rsidRDefault="00F20FEB" w:rsidP="00265D8A">
      <w:pPr>
        <w:ind w:firstLine="567"/>
        <w:jc w:val="center"/>
        <w:rPr>
          <w:rFonts w:ascii="Liberation Serif" w:hAnsi="Liberation Serif"/>
          <w:sz w:val="26"/>
        </w:rPr>
      </w:pPr>
    </w:p>
    <w:p w:rsidR="00DE25B7" w:rsidRDefault="00DE25B7" w:rsidP="00265D8A">
      <w:pPr>
        <w:ind w:firstLine="567"/>
        <w:jc w:val="center"/>
        <w:rPr>
          <w:rFonts w:ascii="Liberation Serif" w:hAnsi="Liberation Serif"/>
          <w:sz w:val="26"/>
        </w:rPr>
      </w:pPr>
    </w:p>
    <w:p w:rsidR="00DE25B7" w:rsidRDefault="00DE25B7" w:rsidP="00265D8A">
      <w:pPr>
        <w:ind w:firstLine="567"/>
        <w:jc w:val="center"/>
        <w:rPr>
          <w:rFonts w:ascii="Liberation Serif" w:hAnsi="Liberation Serif"/>
          <w:sz w:val="26"/>
        </w:rPr>
      </w:pPr>
    </w:p>
    <w:p w:rsidR="00265D8A" w:rsidRDefault="00265D8A" w:rsidP="00265D8A">
      <w:pPr>
        <w:ind w:firstLine="567"/>
        <w:jc w:val="center"/>
        <w:rPr>
          <w:rFonts w:ascii="Liberation Serif" w:hAnsi="Liberation Serif"/>
          <w:sz w:val="26"/>
        </w:rPr>
      </w:pPr>
    </w:p>
    <w:p w:rsidR="00F20FEB" w:rsidRDefault="002A132E" w:rsidP="00E2127F">
      <w:pPr>
        <w:ind w:firstLine="567"/>
        <w:jc w:val="right"/>
        <w:rPr>
          <w:rFonts w:ascii="Liberation Serif" w:hAnsi="Liberation Serif"/>
          <w:sz w:val="26"/>
        </w:rPr>
      </w:pPr>
      <w:r w:rsidRPr="00B317E3">
        <w:rPr>
          <w:noProof/>
        </w:rPr>
        <w:drawing>
          <wp:inline distT="0" distB="0" distL="0" distR="0" wp14:anchorId="58FB9AC8" wp14:editId="476DD2A8">
            <wp:extent cx="6343650" cy="8543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2852" t="12251" r="33814" b="4557"/>
                    <a:stretch/>
                  </pic:blipFill>
                  <pic:spPr bwMode="auto">
                    <a:xfrm>
                      <a:off x="0" y="0"/>
                      <a:ext cx="6343650" cy="8543925"/>
                    </a:xfrm>
                    <a:prstGeom prst="rect">
                      <a:avLst/>
                    </a:prstGeom>
                    <a:ln>
                      <a:noFill/>
                    </a:ln>
                    <a:extLst>
                      <a:ext uri="{53640926-AAD7-44D8-BBD7-CCE9431645EC}">
                        <a14:shadowObscured xmlns:a14="http://schemas.microsoft.com/office/drawing/2010/main"/>
                      </a:ext>
                    </a:extLst>
                  </pic:spPr>
                </pic:pic>
              </a:graphicData>
            </a:graphic>
          </wp:inline>
        </w:drawing>
      </w: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E2127F" w:rsidRPr="00787489" w:rsidRDefault="00E2127F" w:rsidP="00E2127F">
      <w:pPr>
        <w:ind w:firstLine="567"/>
        <w:jc w:val="right"/>
        <w:rPr>
          <w:rFonts w:ascii="Liberation Serif" w:hAnsi="Liberation Serif"/>
          <w:sz w:val="26"/>
        </w:rPr>
      </w:pPr>
      <w:r w:rsidRPr="00787489">
        <w:rPr>
          <w:rFonts w:ascii="Liberation Serif" w:hAnsi="Liberation Serif"/>
          <w:sz w:val="26"/>
        </w:rPr>
        <w:lastRenderedPageBreak/>
        <w:t xml:space="preserve">Приложение </w:t>
      </w:r>
      <w:r w:rsidR="00787489" w:rsidRPr="00787489">
        <w:rPr>
          <w:rFonts w:ascii="Liberation Serif" w:hAnsi="Liberation Serif"/>
          <w:sz w:val="26"/>
        </w:rPr>
        <w:t>№ 4 к Д</w:t>
      </w:r>
      <w:r w:rsidRPr="00787489">
        <w:rPr>
          <w:rFonts w:ascii="Liberation Serif" w:hAnsi="Liberation Serif"/>
          <w:sz w:val="26"/>
        </w:rPr>
        <w:t>окументации</w:t>
      </w:r>
    </w:p>
    <w:p w:rsidR="00E2127F" w:rsidRPr="00787489" w:rsidRDefault="00F257E1" w:rsidP="00E2127F">
      <w:pPr>
        <w:ind w:firstLine="567"/>
        <w:jc w:val="center"/>
        <w:rPr>
          <w:rFonts w:ascii="Liberation Serif" w:hAnsi="Liberation Serif"/>
          <w:sz w:val="26"/>
          <w:szCs w:val="26"/>
        </w:rPr>
      </w:pPr>
      <w:r>
        <w:rPr>
          <w:noProof/>
        </w:rPr>
        <w:drawing>
          <wp:inline distT="0" distB="0" distL="0" distR="0" wp14:anchorId="47EA2093" wp14:editId="0B3F53A6">
            <wp:extent cx="6152515" cy="8203565"/>
            <wp:effectExtent l="0" t="0" r="635"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52515" cy="8203565"/>
                    </a:xfrm>
                    <a:prstGeom prst="rect">
                      <a:avLst/>
                    </a:prstGeom>
                  </pic:spPr>
                </pic:pic>
              </a:graphicData>
            </a:graphic>
          </wp:inline>
        </w:drawing>
      </w:r>
    </w:p>
    <w:p w:rsidR="00787489" w:rsidRDefault="00787489" w:rsidP="00787489">
      <w:pPr>
        <w:ind w:firstLine="567"/>
        <w:jc w:val="right"/>
        <w:rPr>
          <w:rFonts w:ascii="Liberation Serif" w:hAnsi="Liberation Serif"/>
          <w:sz w:val="26"/>
        </w:rPr>
      </w:pPr>
    </w:p>
    <w:p w:rsidR="00AC3088" w:rsidRDefault="00AC3088" w:rsidP="00787489">
      <w:pPr>
        <w:ind w:firstLine="567"/>
        <w:jc w:val="center"/>
        <w:rPr>
          <w:rFonts w:ascii="Liberation Serif" w:hAnsi="Liberation Serif"/>
          <w:b/>
          <w:sz w:val="26"/>
        </w:rPr>
      </w:pPr>
    </w:p>
    <w:p w:rsidR="00AC3088" w:rsidRDefault="00AC3088" w:rsidP="00787489">
      <w:pPr>
        <w:ind w:firstLine="567"/>
        <w:jc w:val="center"/>
        <w:rPr>
          <w:rFonts w:ascii="Liberation Serif" w:hAnsi="Liberation Serif"/>
          <w:b/>
          <w:sz w:val="26"/>
        </w:rPr>
      </w:pPr>
    </w:p>
    <w:p w:rsidR="002A0599" w:rsidRDefault="002A0599" w:rsidP="00787489">
      <w:pPr>
        <w:ind w:firstLine="567"/>
        <w:jc w:val="center"/>
        <w:rPr>
          <w:rFonts w:ascii="Liberation Serif" w:hAnsi="Liberation Serif"/>
          <w:b/>
          <w:sz w:val="26"/>
        </w:rPr>
      </w:pPr>
    </w:p>
    <w:p w:rsidR="004642BB" w:rsidRDefault="004642BB" w:rsidP="00787489">
      <w:pPr>
        <w:ind w:firstLine="567"/>
        <w:jc w:val="center"/>
        <w:rPr>
          <w:rFonts w:ascii="Liberation Serif" w:hAnsi="Liberation Serif"/>
          <w:b/>
          <w:sz w:val="26"/>
        </w:rPr>
      </w:pPr>
    </w:p>
    <w:p w:rsidR="004642BB" w:rsidRDefault="004642BB" w:rsidP="00787489">
      <w:pPr>
        <w:ind w:firstLine="567"/>
        <w:jc w:val="center"/>
        <w:rPr>
          <w:rFonts w:ascii="Liberation Serif" w:hAnsi="Liberation Serif"/>
          <w:b/>
          <w:sz w:val="26"/>
        </w:rPr>
      </w:pPr>
    </w:p>
    <w:p w:rsidR="00AC3088" w:rsidRDefault="00F257E1" w:rsidP="00787489">
      <w:pPr>
        <w:ind w:firstLine="567"/>
        <w:jc w:val="center"/>
        <w:rPr>
          <w:rFonts w:ascii="Liberation Serif" w:hAnsi="Liberation Serif"/>
          <w:b/>
          <w:sz w:val="26"/>
        </w:rPr>
      </w:pPr>
      <w:r>
        <w:rPr>
          <w:noProof/>
        </w:rPr>
        <w:drawing>
          <wp:inline distT="0" distB="0" distL="0" distR="0" wp14:anchorId="4A6ECE22" wp14:editId="27CA9DDA">
            <wp:extent cx="6152515" cy="8203565"/>
            <wp:effectExtent l="0" t="0" r="63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52515" cy="8203565"/>
                    </a:xfrm>
                    <a:prstGeom prst="rect">
                      <a:avLst/>
                    </a:prstGeom>
                  </pic:spPr>
                </pic:pic>
              </a:graphicData>
            </a:graphic>
          </wp:inline>
        </w:drawing>
      </w:r>
    </w:p>
    <w:p w:rsidR="002A0599" w:rsidRDefault="002A0599" w:rsidP="001726B0">
      <w:pPr>
        <w:ind w:firstLine="567"/>
        <w:jc w:val="center"/>
        <w:rPr>
          <w:rFonts w:ascii="Liberation Serif" w:hAnsi="Liberation Serif"/>
          <w:b/>
          <w:sz w:val="26"/>
        </w:rPr>
      </w:pPr>
    </w:p>
    <w:p w:rsidR="002A0599" w:rsidRPr="00026778" w:rsidRDefault="002A0599" w:rsidP="001726B0">
      <w:pPr>
        <w:spacing w:line="0" w:lineRule="atLeast"/>
        <w:ind w:firstLine="567"/>
        <w:jc w:val="both"/>
        <w:rPr>
          <w:rFonts w:ascii="Liberation Serif" w:hAnsi="Liberation Serif" w:cs="Liberation Serif"/>
        </w:rPr>
      </w:pPr>
    </w:p>
    <w:p w:rsidR="003B2A97" w:rsidRDefault="003B2A97" w:rsidP="001726B0">
      <w:pPr>
        <w:ind w:firstLine="567"/>
        <w:jc w:val="center"/>
        <w:rPr>
          <w:rFonts w:ascii="Liberation Serif" w:hAnsi="Liberation Serif"/>
          <w:b/>
          <w:sz w:val="26"/>
        </w:rPr>
      </w:pPr>
    </w:p>
    <w:p w:rsidR="00F474CD" w:rsidRDefault="00F474CD" w:rsidP="001726B0">
      <w:pPr>
        <w:ind w:firstLine="567"/>
        <w:jc w:val="center"/>
        <w:rPr>
          <w:rFonts w:ascii="Liberation Serif" w:hAnsi="Liberation Serif"/>
          <w:b/>
          <w:sz w:val="26"/>
        </w:rPr>
      </w:pPr>
    </w:p>
    <w:p w:rsidR="00F474CD" w:rsidRDefault="00F257E1" w:rsidP="001726B0">
      <w:pPr>
        <w:ind w:firstLine="567"/>
        <w:jc w:val="center"/>
        <w:rPr>
          <w:rFonts w:ascii="Liberation Serif" w:hAnsi="Liberation Serif"/>
          <w:b/>
          <w:sz w:val="26"/>
        </w:rPr>
      </w:pPr>
      <w:r>
        <w:rPr>
          <w:noProof/>
        </w:rPr>
        <w:drawing>
          <wp:inline distT="0" distB="0" distL="0" distR="0" wp14:anchorId="394173DC" wp14:editId="7AF2DA3D">
            <wp:extent cx="6152515" cy="4614545"/>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152515" cy="4614545"/>
                    </a:xfrm>
                    <a:prstGeom prst="rect">
                      <a:avLst/>
                    </a:prstGeom>
                  </pic:spPr>
                </pic:pic>
              </a:graphicData>
            </a:graphic>
          </wp:inline>
        </w:drawing>
      </w:r>
    </w:p>
    <w:p w:rsidR="00047954" w:rsidRDefault="00047954" w:rsidP="001726B0">
      <w:pPr>
        <w:ind w:firstLine="567"/>
        <w:jc w:val="center"/>
        <w:rPr>
          <w:rFonts w:ascii="Liberation Serif" w:hAnsi="Liberation Serif"/>
          <w:b/>
          <w:sz w:val="26"/>
        </w:rPr>
      </w:pPr>
    </w:p>
    <w:sectPr w:rsidR="00047954" w:rsidSect="001726B0">
      <w:headerReference w:type="default" r:id="rId43"/>
      <w:footerReference w:type="default" r:id="rId44"/>
      <w:headerReference w:type="first" r:id="rId45"/>
      <w:pgSz w:w="11906" w:h="16838"/>
      <w:pgMar w:top="567" w:right="567" w:bottom="567" w:left="1134" w:header="425"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219D" w:rsidRDefault="0045219D">
      <w:r>
        <w:separator/>
      </w:r>
    </w:p>
  </w:endnote>
  <w:endnote w:type="continuationSeparator" w:id="0">
    <w:p w:rsidR="0045219D" w:rsidRDefault="004521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OpenSymbol">
    <w:altName w:val="Calibri"/>
    <w:charset w:val="00"/>
    <w:family w:val="auto"/>
    <w:pitch w:val="variable"/>
    <w:sig w:usb0="800000AF" w:usb1="1001ECEA" w:usb2="00000000" w:usb3="00000000" w:csb0="00000001" w:csb1="00000000"/>
  </w:font>
  <w:font w:name="Cambria">
    <w:panose1 w:val="02040503050406030204"/>
    <w:charset w:val="CC"/>
    <w:family w:val="roman"/>
    <w:pitch w:val="variable"/>
    <w:sig w:usb0="E00006FF" w:usb1="420024FF" w:usb2="02000000" w:usb3="00000000" w:csb0="0000019F" w:csb1="00000000"/>
  </w:font>
  <w:font w:name="XO Thames">
    <w:panose1 w:val="00000000000000000000"/>
    <w:charset w:val="00"/>
    <w:family w:val="roman"/>
    <w:notTrueType/>
    <w:pitch w:val="default"/>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panose1 w:val="02020603050405020304"/>
    <w:charset w:val="CC"/>
    <w:family w:val="roman"/>
    <w:pitch w:val="variable"/>
    <w:sig w:usb0="A00002AF" w:usb1="5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219D" w:rsidRDefault="0045219D">
    <w:pPr>
      <w:pStyle w:val="af9"/>
      <w:jc w:val="center"/>
    </w:pPr>
  </w:p>
  <w:p w:rsidR="0045219D" w:rsidRDefault="0045219D">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219D" w:rsidRDefault="0045219D">
      <w:r>
        <w:separator/>
      </w:r>
    </w:p>
  </w:footnote>
  <w:footnote w:type="continuationSeparator" w:id="0">
    <w:p w:rsidR="0045219D" w:rsidRDefault="0045219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219D" w:rsidRDefault="0045219D">
    <w:pPr>
      <w:framePr w:wrap="around" w:vAnchor="text" w:hAnchor="margin" w:xAlign="center" w:y="1"/>
    </w:pPr>
    <w:r>
      <w:fldChar w:fldCharType="begin"/>
    </w:r>
    <w:r>
      <w:instrText xml:space="preserve">PAGE </w:instrText>
    </w:r>
    <w:r>
      <w:fldChar w:fldCharType="separate"/>
    </w:r>
    <w:r w:rsidR="00F778E4">
      <w:rPr>
        <w:noProof/>
      </w:rPr>
      <w:t>20</w:t>
    </w:r>
    <w:r>
      <w:fldChar w:fldCharType="end"/>
    </w:r>
  </w:p>
  <w:p w:rsidR="0045219D" w:rsidRDefault="0045219D" w:rsidP="003E1DBD">
    <w:pPr>
      <w:jc w:val="center"/>
      <w:rPr>
        <w:sz w:val="26"/>
        <w:szCs w:val="26"/>
        <w:lang w:val="en-US"/>
      </w:rPr>
    </w:pPr>
  </w:p>
  <w:p w:rsidR="0045219D" w:rsidRPr="003E1DBD" w:rsidRDefault="0045219D" w:rsidP="003E1DBD">
    <w:pPr>
      <w:jc w:val="center"/>
      <w:rPr>
        <w:sz w:val="26"/>
        <w:szCs w:val="26"/>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219D" w:rsidRDefault="0045219D">
    <w:pPr>
      <w:pStyle w:val="af7"/>
    </w:pPr>
    <w:r>
      <w:t xml:space="preserve">                                                                      </w:t>
    </w:r>
  </w:p>
  <w:p w:rsidR="0045219D" w:rsidRDefault="0045219D">
    <w:pPr>
      <w:pStyle w:val="af7"/>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singleLevel"/>
    <w:tmpl w:val="109EC068"/>
    <w:lvl w:ilvl="0">
      <w:start w:val="1"/>
      <w:numFmt w:val="decimal"/>
      <w:suff w:val="space"/>
      <w:lvlText w:val="%1."/>
      <w:lvlJc w:val="left"/>
      <w:pPr>
        <w:ind w:left="0" w:firstLine="0"/>
      </w:pPr>
    </w:lvl>
  </w:abstractNum>
  <w:abstractNum w:abstractNumId="1">
    <w:nsid w:val="025A58DE"/>
    <w:multiLevelType w:val="hybridMultilevel"/>
    <w:tmpl w:val="F7E011CA"/>
    <w:lvl w:ilvl="0" w:tplc="01428FAA">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2">
    <w:nsid w:val="035924F8"/>
    <w:multiLevelType w:val="multilevel"/>
    <w:tmpl w:val="039CD046"/>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3">
    <w:nsid w:val="18FA590A"/>
    <w:multiLevelType w:val="hybridMultilevel"/>
    <w:tmpl w:val="4C386306"/>
    <w:lvl w:ilvl="0" w:tplc="84FC3E2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
    <w:nsid w:val="1DE22B17"/>
    <w:multiLevelType w:val="multilevel"/>
    <w:tmpl w:val="29BEACF6"/>
    <w:lvl w:ilvl="0">
      <w:start w:val="4"/>
      <w:numFmt w:val="decimal"/>
      <w:lvlText w:val="%1."/>
      <w:lvlJc w:val="left"/>
      <w:pPr>
        <w:ind w:left="4613" w:hanging="360"/>
      </w:pPr>
      <w:rPr>
        <w:b/>
      </w:rPr>
    </w:lvl>
    <w:lvl w:ilvl="1">
      <w:start w:val="1"/>
      <w:numFmt w:val="decimal"/>
      <w:isLgl/>
      <w:lvlText w:val="%1.%2."/>
      <w:lvlJc w:val="left"/>
      <w:pPr>
        <w:ind w:left="1854" w:hanging="720"/>
      </w:pPr>
    </w:lvl>
    <w:lvl w:ilvl="2">
      <w:start w:val="1"/>
      <w:numFmt w:val="decimal"/>
      <w:isLgl/>
      <w:lvlText w:val="%1.%2.%3."/>
      <w:lvlJc w:val="left"/>
      <w:pPr>
        <w:ind w:left="2137" w:hanging="720"/>
      </w:pPr>
    </w:lvl>
    <w:lvl w:ilvl="3">
      <w:start w:val="1"/>
      <w:numFmt w:val="decimal"/>
      <w:isLgl/>
      <w:lvlText w:val="%1.%2.%3.%4."/>
      <w:lvlJc w:val="left"/>
      <w:pPr>
        <w:ind w:left="2780" w:hanging="1080"/>
      </w:pPr>
    </w:lvl>
    <w:lvl w:ilvl="4">
      <w:start w:val="1"/>
      <w:numFmt w:val="decimal"/>
      <w:isLgl/>
      <w:lvlText w:val="%1.%2.%3.%4.%5."/>
      <w:lvlJc w:val="left"/>
      <w:pPr>
        <w:ind w:left="3063" w:hanging="1080"/>
      </w:pPr>
    </w:lvl>
    <w:lvl w:ilvl="5">
      <w:start w:val="1"/>
      <w:numFmt w:val="decimal"/>
      <w:isLgl/>
      <w:lvlText w:val="%1.%2.%3.%4.%5.%6."/>
      <w:lvlJc w:val="left"/>
      <w:pPr>
        <w:ind w:left="3706" w:hanging="1440"/>
      </w:pPr>
    </w:lvl>
    <w:lvl w:ilvl="6">
      <w:start w:val="1"/>
      <w:numFmt w:val="decimal"/>
      <w:isLgl/>
      <w:lvlText w:val="%1.%2.%3.%4.%5.%6.%7."/>
      <w:lvlJc w:val="left"/>
      <w:pPr>
        <w:ind w:left="3989" w:hanging="1440"/>
      </w:pPr>
    </w:lvl>
    <w:lvl w:ilvl="7">
      <w:start w:val="1"/>
      <w:numFmt w:val="decimal"/>
      <w:isLgl/>
      <w:lvlText w:val="%1.%2.%3.%4.%5.%6.%7.%8."/>
      <w:lvlJc w:val="left"/>
      <w:pPr>
        <w:ind w:left="4632" w:hanging="1800"/>
      </w:pPr>
    </w:lvl>
    <w:lvl w:ilvl="8">
      <w:start w:val="1"/>
      <w:numFmt w:val="decimal"/>
      <w:isLgl/>
      <w:lvlText w:val="%1.%2.%3.%4.%5.%6.%7.%8.%9."/>
      <w:lvlJc w:val="left"/>
      <w:pPr>
        <w:ind w:left="4915" w:hanging="1800"/>
      </w:pPr>
    </w:lvl>
  </w:abstractNum>
  <w:abstractNum w:abstractNumId="5">
    <w:nsid w:val="261D5D59"/>
    <w:multiLevelType w:val="multilevel"/>
    <w:tmpl w:val="4C78F1EE"/>
    <w:lvl w:ilvl="0">
      <w:start w:val="1"/>
      <w:numFmt w:val="decimal"/>
      <w:lvlText w:val="%1."/>
      <w:lvlJc w:val="left"/>
      <w:pPr>
        <w:ind w:left="2487" w:hanging="360"/>
      </w:pPr>
      <w:rPr>
        <w:rFonts w:eastAsia="Times New Roman"/>
      </w:rPr>
    </w:lvl>
    <w:lvl w:ilvl="1">
      <w:start w:val="1"/>
      <w:numFmt w:val="decimal"/>
      <w:isLgl/>
      <w:lvlText w:val="%1.%2."/>
      <w:lvlJc w:val="left"/>
      <w:pPr>
        <w:ind w:left="2487" w:hanging="360"/>
      </w:pPr>
      <w:rPr>
        <w:rFonts w:eastAsia="Times New Roman"/>
      </w:rPr>
    </w:lvl>
    <w:lvl w:ilvl="2">
      <w:start w:val="1"/>
      <w:numFmt w:val="decimal"/>
      <w:isLgl/>
      <w:lvlText w:val="%1.%2.%3."/>
      <w:lvlJc w:val="left"/>
      <w:pPr>
        <w:ind w:left="2487" w:hanging="360"/>
      </w:pPr>
      <w:rPr>
        <w:rFonts w:eastAsia="Times New Roman"/>
      </w:rPr>
    </w:lvl>
    <w:lvl w:ilvl="3">
      <w:start w:val="1"/>
      <w:numFmt w:val="decimal"/>
      <w:isLgl/>
      <w:lvlText w:val="%1.%2.%3.%4."/>
      <w:lvlJc w:val="left"/>
      <w:pPr>
        <w:ind w:left="2847" w:hanging="720"/>
      </w:pPr>
      <w:rPr>
        <w:rFonts w:eastAsia="Times New Roman"/>
      </w:rPr>
    </w:lvl>
    <w:lvl w:ilvl="4">
      <w:start w:val="1"/>
      <w:numFmt w:val="decimal"/>
      <w:isLgl/>
      <w:lvlText w:val="%1.%2.%3.%4.%5."/>
      <w:lvlJc w:val="left"/>
      <w:pPr>
        <w:ind w:left="2847" w:hanging="720"/>
      </w:pPr>
      <w:rPr>
        <w:rFonts w:eastAsia="Times New Roman"/>
      </w:rPr>
    </w:lvl>
    <w:lvl w:ilvl="5">
      <w:start w:val="1"/>
      <w:numFmt w:val="decimal"/>
      <w:isLgl/>
      <w:lvlText w:val="%1.%2.%3.%4.%5.%6."/>
      <w:lvlJc w:val="left"/>
      <w:pPr>
        <w:ind w:left="2847" w:hanging="720"/>
      </w:pPr>
      <w:rPr>
        <w:rFonts w:eastAsia="Times New Roman"/>
      </w:rPr>
    </w:lvl>
    <w:lvl w:ilvl="6">
      <w:start w:val="1"/>
      <w:numFmt w:val="decimal"/>
      <w:isLgl/>
      <w:lvlText w:val="%1.%2.%3.%4.%5.%6.%7."/>
      <w:lvlJc w:val="left"/>
      <w:pPr>
        <w:ind w:left="2847" w:hanging="720"/>
      </w:pPr>
      <w:rPr>
        <w:rFonts w:eastAsia="Times New Roman"/>
      </w:rPr>
    </w:lvl>
    <w:lvl w:ilvl="7">
      <w:start w:val="1"/>
      <w:numFmt w:val="decimal"/>
      <w:isLgl/>
      <w:lvlText w:val="%1.%2.%3.%4.%5.%6.%7.%8."/>
      <w:lvlJc w:val="left"/>
      <w:pPr>
        <w:ind w:left="3207" w:hanging="1080"/>
      </w:pPr>
      <w:rPr>
        <w:rFonts w:eastAsia="Times New Roman"/>
      </w:rPr>
    </w:lvl>
    <w:lvl w:ilvl="8">
      <w:start w:val="1"/>
      <w:numFmt w:val="decimal"/>
      <w:isLgl/>
      <w:lvlText w:val="%1.%2.%3.%4.%5.%6.%7.%8.%9."/>
      <w:lvlJc w:val="left"/>
      <w:pPr>
        <w:ind w:left="3207" w:hanging="1080"/>
      </w:pPr>
      <w:rPr>
        <w:rFonts w:eastAsia="Times New Roman"/>
      </w:rPr>
    </w:lvl>
  </w:abstractNum>
  <w:abstractNum w:abstractNumId="6">
    <w:nsid w:val="36F21DA5"/>
    <w:multiLevelType w:val="multilevel"/>
    <w:tmpl w:val="663457E2"/>
    <w:lvl w:ilvl="0">
      <w:start w:val="1"/>
      <w:numFmt w:val="decimal"/>
      <w:lvlText w:val="%1."/>
      <w:lvlJc w:val="left"/>
      <w:pPr>
        <w:ind w:left="1494" w:hanging="360"/>
      </w:pPr>
    </w:lvl>
    <w:lvl w:ilvl="1">
      <w:start w:val="2"/>
      <w:numFmt w:val="decimal"/>
      <w:isLgl/>
      <w:lvlText w:val="%1.%2."/>
      <w:lvlJc w:val="left"/>
      <w:pPr>
        <w:ind w:left="1494" w:hanging="360"/>
      </w:pPr>
    </w:lvl>
    <w:lvl w:ilvl="2">
      <w:start w:val="1"/>
      <w:numFmt w:val="decimal"/>
      <w:isLgl/>
      <w:lvlText w:val="%1.%2.%3."/>
      <w:lvlJc w:val="left"/>
      <w:pPr>
        <w:ind w:left="1854" w:hanging="720"/>
      </w:pPr>
    </w:lvl>
    <w:lvl w:ilvl="3">
      <w:start w:val="1"/>
      <w:numFmt w:val="decimal"/>
      <w:isLgl/>
      <w:lvlText w:val="%1.%2.%3.%4."/>
      <w:lvlJc w:val="left"/>
      <w:pPr>
        <w:ind w:left="1854" w:hanging="720"/>
      </w:pPr>
    </w:lvl>
    <w:lvl w:ilvl="4">
      <w:start w:val="1"/>
      <w:numFmt w:val="decimal"/>
      <w:isLgl/>
      <w:lvlText w:val="%1.%2.%3.%4.%5."/>
      <w:lvlJc w:val="left"/>
      <w:pPr>
        <w:ind w:left="2214" w:hanging="1080"/>
      </w:pPr>
    </w:lvl>
    <w:lvl w:ilvl="5">
      <w:start w:val="1"/>
      <w:numFmt w:val="decimal"/>
      <w:isLgl/>
      <w:lvlText w:val="%1.%2.%3.%4.%5.%6."/>
      <w:lvlJc w:val="left"/>
      <w:pPr>
        <w:ind w:left="2214" w:hanging="1080"/>
      </w:pPr>
    </w:lvl>
    <w:lvl w:ilvl="6">
      <w:start w:val="1"/>
      <w:numFmt w:val="decimal"/>
      <w:isLgl/>
      <w:lvlText w:val="%1.%2.%3.%4.%5.%6.%7."/>
      <w:lvlJc w:val="left"/>
      <w:pPr>
        <w:ind w:left="2574" w:hanging="1440"/>
      </w:pPr>
    </w:lvl>
    <w:lvl w:ilvl="7">
      <w:start w:val="1"/>
      <w:numFmt w:val="decimal"/>
      <w:isLgl/>
      <w:lvlText w:val="%1.%2.%3.%4.%5.%6.%7.%8."/>
      <w:lvlJc w:val="left"/>
      <w:pPr>
        <w:ind w:left="2574" w:hanging="1440"/>
      </w:pPr>
    </w:lvl>
    <w:lvl w:ilvl="8">
      <w:start w:val="1"/>
      <w:numFmt w:val="decimal"/>
      <w:isLgl/>
      <w:lvlText w:val="%1.%2.%3.%4.%5.%6.%7.%8.%9."/>
      <w:lvlJc w:val="left"/>
      <w:pPr>
        <w:ind w:left="2934" w:hanging="1800"/>
      </w:pPr>
    </w:lvl>
  </w:abstractNum>
  <w:abstractNum w:abstractNumId="7">
    <w:nsid w:val="3DE71146"/>
    <w:multiLevelType w:val="multilevel"/>
    <w:tmpl w:val="4C78F1EE"/>
    <w:lvl w:ilvl="0">
      <w:start w:val="1"/>
      <w:numFmt w:val="decimal"/>
      <w:lvlText w:val="%1."/>
      <w:lvlJc w:val="left"/>
      <w:pPr>
        <w:ind w:left="2487" w:hanging="360"/>
      </w:pPr>
      <w:rPr>
        <w:rFonts w:eastAsia="Times New Roman"/>
      </w:rPr>
    </w:lvl>
    <w:lvl w:ilvl="1">
      <w:start w:val="1"/>
      <w:numFmt w:val="decimal"/>
      <w:isLgl/>
      <w:lvlText w:val="%1.%2."/>
      <w:lvlJc w:val="left"/>
      <w:pPr>
        <w:ind w:left="2487" w:hanging="360"/>
      </w:pPr>
      <w:rPr>
        <w:rFonts w:eastAsia="Times New Roman"/>
      </w:rPr>
    </w:lvl>
    <w:lvl w:ilvl="2">
      <w:start w:val="1"/>
      <w:numFmt w:val="decimal"/>
      <w:isLgl/>
      <w:lvlText w:val="%1.%2.%3."/>
      <w:lvlJc w:val="left"/>
      <w:pPr>
        <w:ind w:left="2487" w:hanging="360"/>
      </w:pPr>
      <w:rPr>
        <w:rFonts w:eastAsia="Times New Roman"/>
      </w:rPr>
    </w:lvl>
    <w:lvl w:ilvl="3">
      <w:start w:val="1"/>
      <w:numFmt w:val="decimal"/>
      <w:isLgl/>
      <w:lvlText w:val="%1.%2.%3.%4."/>
      <w:lvlJc w:val="left"/>
      <w:pPr>
        <w:ind w:left="2847" w:hanging="720"/>
      </w:pPr>
      <w:rPr>
        <w:rFonts w:eastAsia="Times New Roman"/>
      </w:rPr>
    </w:lvl>
    <w:lvl w:ilvl="4">
      <w:start w:val="1"/>
      <w:numFmt w:val="decimal"/>
      <w:isLgl/>
      <w:lvlText w:val="%1.%2.%3.%4.%5."/>
      <w:lvlJc w:val="left"/>
      <w:pPr>
        <w:ind w:left="2847" w:hanging="720"/>
      </w:pPr>
      <w:rPr>
        <w:rFonts w:eastAsia="Times New Roman"/>
      </w:rPr>
    </w:lvl>
    <w:lvl w:ilvl="5">
      <w:start w:val="1"/>
      <w:numFmt w:val="decimal"/>
      <w:isLgl/>
      <w:lvlText w:val="%1.%2.%3.%4.%5.%6."/>
      <w:lvlJc w:val="left"/>
      <w:pPr>
        <w:ind w:left="2847" w:hanging="720"/>
      </w:pPr>
      <w:rPr>
        <w:rFonts w:eastAsia="Times New Roman"/>
      </w:rPr>
    </w:lvl>
    <w:lvl w:ilvl="6">
      <w:start w:val="1"/>
      <w:numFmt w:val="decimal"/>
      <w:isLgl/>
      <w:lvlText w:val="%1.%2.%3.%4.%5.%6.%7."/>
      <w:lvlJc w:val="left"/>
      <w:pPr>
        <w:ind w:left="2847" w:hanging="720"/>
      </w:pPr>
      <w:rPr>
        <w:rFonts w:eastAsia="Times New Roman"/>
      </w:rPr>
    </w:lvl>
    <w:lvl w:ilvl="7">
      <w:start w:val="1"/>
      <w:numFmt w:val="decimal"/>
      <w:isLgl/>
      <w:lvlText w:val="%1.%2.%3.%4.%5.%6.%7.%8."/>
      <w:lvlJc w:val="left"/>
      <w:pPr>
        <w:ind w:left="3207" w:hanging="1080"/>
      </w:pPr>
      <w:rPr>
        <w:rFonts w:eastAsia="Times New Roman"/>
      </w:rPr>
    </w:lvl>
    <w:lvl w:ilvl="8">
      <w:start w:val="1"/>
      <w:numFmt w:val="decimal"/>
      <w:isLgl/>
      <w:lvlText w:val="%1.%2.%3.%4.%5.%6.%7.%8.%9."/>
      <w:lvlJc w:val="left"/>
      <w:pPr>
        <w:ind w:left="3207" w:hanging="1080"/>
      </w:pPr>
      <w:rPr>
        <w:rFonts w:eastAsia="Times New Roman"/>
      </w:rPr>
    </w:lvl>
  </w:abstractNum>
  <w:abstractNum w:abstractNumId="8">
    <w:nsid w:val="3E521BAC"/>
    <w:multiLevelType w:val="multilevel"/>
    <w:tmpl w:val="4C78F1EE"/>
    <w:lvl w:ilvl="0">
      <w:start w:val="1"/>
      <w:numFmt w:val="decimal"/>
      <w:lvlText w:val="%1."/>
      <w:lvlJc w:val="left"/>
      <w:pPr>
        <w:ind w:left="720" w:hanging="360"/>
      </w:pPr>
      <w:rPr>
        <w:rFonts w:eastAsia="Times New Roman"/>
      </w:rPr>
    </w:lvl>
    <w:lvl w:ilvl="1">
      <w:start w:val="1"/>
      <w:numFmt w:val="decimal"/>
      <w:isLgl/>
      <w:lvlText w:val="%1.%2."/>
      <w:lvlJc w:val="left"/>
      <w:pPr>
        <w:ind w:left="720" w:hanging="360"/>
      </w:pPr>
      <w:rPr>
        <w:rFonts w:eastAsia="Times New Roman"/>
      </w:rPr>
    </w:lvl>
    <w:lvl w:ilvl="2">
      <w:start w:val="1"/>
      <w:numFmt w:val="decimal"/>
      <w:isLgl/>
      <w:lvlText w:val="%1.%2.%3."/>
      <w:lvlJc w:val="left"/>
      <w:pPr>
        <w:ind w:left="720" w:hanging="360"/>
      </w:pPr>
      <w:rPr>
        <w:rFonts w:eastAsia="Times New Roman"/>
      </w:rPr>
    </w:lvl>
    <w:lvl w:ilvl="3">
      <w:start w:val="1"/>
      <w:numFmt w:val="decimal"/>
      <w:isLgl/>
      <w:lvlText w:val="%1.%2.%3.%4."/>
      <w:lvlJc w:val="left"/>
      <w:pPr>
        <w:ind w:left="1080" w:hanging="720"/>
      </w:pPr>
      <w:rPr>
        <w:rFonts w:eastAsia="Times New Roman"/>
      </w:rPr>
    </w:lvl>
    <w:lvl w:ilvl="4">
      <w:start w:val="1"/>
      <w:numFmt w:val="decimal"/>
      <w:isLgl/>
      <w:lvlText w:val="%1.%2.%3.%4.%5."/>
      <w:lvlJc w:val="left"/>
      <w:pPr>
        <w:ind w:left="1080" w:hanging="720"/>
      </w:pPr>
      <w:rPr>
        <w:rFonts w:eastAsia="Times New Roman"/>
      </w:rPr>
    </w:lvl>
    <w:lvl w:ilvl="5">
      <w:start w:val="1"/>
      <w:numFmt w:val="decimal"/>
      <w:isLgl/>
      <w:lvlText w:val="%1.%2.%3.%4.%5.%6."/>
      <w:lvlJc w:val="left"/>
      <w:pPr>
        <w:ind w:left="1080" w:hanging="720"/>
      </w:pPr>
      <w:rPr>
        <w:rFonts w:eastAsia="Times New Roman"/>
      </w:rPr>
    </w:lvl>
    <w:lvl w:ilvl="6">
      <w:start w:val="1"/>
      <w:numFmt w:val="decimal"/>
      <w:isLgl/>
      <w:lvlText w:val="%1.%2.%3.%4.%5.%6.%7."/>
      <w:lvlJc w:val="left"/>
      <w:pPr>
        <w:ind w:left="1080" w:hanging="720"/>
      </w:pPr>
      <w:rPr>
        <w:rFonts w:eastAsia="Times New Roman"/>
      </w:rPr>
    </w:lvl>
    <w:lvl w:ilvl="7">
      <w:start w:val="1"/>
      <w:numFmt w:val="decimal"/>
      <w:isLgl/>
      <w:lvlText w:val="%1.%2.%3.%4.%5.%6.%7.%8."/>
      <w:lvlJc w:val="left"/>
      <w:pPr>
        <w:ind w:left="1440" w:hanging="1080"/>
      </w:pPr>
      <w:rPr>
        <w:rFonts w:eastAsia="Times New Roman"/>
      </w:rPr>
    </w:lvl>
    <w:lvl w:ilvl="8">
      <w:start w:val="1"/>
      <w:numFmt w:val="decimal"/>
      <w:isLgl/>
      <w:lvlText w:val="%1.%2.%3.%4.%5.%6.%7.%8.%9."/>
      <w:lvlJc w:val="left"/>
      <w:pPr>
        <w:ind w:left="1440" w:hanging="1080"/>
      </w:pPr>
      <w:rPr>
        <w:rFonts w:eastAsia="Times New Roman"/>
      </w:rPr>
    </w:lvl>
  </w:abstractNum>
  <w:abstractNum w:abstractNumId="9">
    <w:nsid w:val="44C33FB9"/>
    <w:multiLevelType w:val="hybridMultilevel"/>
    <w:tmpl w:val="9A7645BE"/>
    <w:lvl w:ilvl="0" w:tplc="FC1A05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4B0E19DF"/>
    <w:multiLevelType w:val="multilevel"/>
    <w:tmpl w:val="87C8A790"/>
    <w:lvl w:ilvl="0">
      <w:start w:val="1"/>
      <w:numFmt w:val="decimal"/>
      <w:lvlText w:val="%1."/>
      <w:lvlJc w:val="left"/>
      <w:pPr>
        <w:ind w:left="1637" w:hanging="360"/>
      </w:pPr>
    </w:lvl>
    <w:lvl w:ilvl="1">
      <w:start w:val="1"/>
      <w:numFmt w:val="decimal"/>
      <w:lvlText w:val="%1.%2."/>
      <w:lvlJc w:val="left"/>
      <w:pPr>
        <w:ind w:left="1697" w:hanging="420"/>
      </w:pPr>
    </w:lvl>
    <w:lvl w:ilvl="2">
      <w:start w:val="1"/>
      <w:numFmt w:val="decimal"/>
      <w:lvlText w:val="%1.%2.%3."/>
      <w:lvlJc w:val="left"/>
      <w:pPr>
        <w:ind w:left="1997" w:hanging="720"/>
      </w:pPr>
    </w:lvl>
    <w:lvl w:ilvl="3">
      <w:start w:val="1"/>
      <w:numFmt w:val="decimal"/>
      <w:lvlText w:val="%1.%2.%3.%4."/>
      <w:lvlJc w:val="left"/>
      <w:pPr>
        <w:ind w:left="1997" w:hanging="720"/>
      </w:pPr>
    </w:lvl>
    <w:lvl w:ilvl="4">
      <w:start w:val="1"/>
      <w:numFmt w:val="decimal"/>
      <w:lvlText w:val="%1.%2.%3.%4.%5."/>
      <w:lvlJc w:val="left"/>
      <w:pPr>
        <w:ind w:left="2357" w:hanging="1080"/>
      </w:pPr>
    </w:lvl>
    <w:lvl w:ilvl="5">
      <w:start w:val="1"/>
      <w:numFmt w:val="decimal"/>
      <w:lvlText w:val="%1.%2.%3.%4.%5.%6."/>
      <w:lvlJc w:val="left"/>
      <w:pPr>
        <w:ind w:left="2357" w:hanging="1080"/>
      </w:pPr>
    </w:lvl>
    <w:lvl w:ilvl="6">
      <w:start w:val="1"/>
      <w:numFmt w:val="decimal"/>
      <w:lvlText w:val="%1.%2.%3.%4.%5.%6.%7."/>
      <w:lvlJc w:val="left"/>
      <w:pPr>
        <w:ind w:left="2717" w:hanging="1440"/>
      </w:pPr>
    </w:lvl>
    <w:lvl w:ilvl="7">
      <w:start w:val="1"/>
      <w:numFmt w:val="decimal"/>
      <w:lvlText w:val="%1.%2.%3.%4.%5.%6.%7.%8."/>
      <w:lvlJc w:val="left"/>
      <w:pPr>
        <w:ind w:left="2717" w:hanging="1440"/>
      </w:pPr>
    </w:lvl>
    <w:lvl w:ilvl="8">
      <w:start w:val="1"/>
      <w:numFmt w:val="decimal"/>
      <w:lvlText w:val="%1.%2.%3.%4.%5.%6.%7.%8.%9."/>
      <w:lvlJc w:val="left"/>
      <w:pPr>
        <w:ind w:left="3077" w:hanging="1800"/>
      </w:pPr>
    </w:lvl>
  </w:abstractNum>
  <w:abstractNum w:abstractNumId="11">
    <w:nsid w:val="4D0C1D8F"/>
    <w:multiLevelType w:val="multilevel"/>
    <w:tmpl w:val="730AB4AA"/>
    <w:lvl w:ilvl="0">
      <w:start w:val="1"/>
      <w:numFmt w:val="decimal"/>
      <w:lvlText w:val="%1."/>
      <w:lvlJc w:val="left"/>
      <w:pPr>
        <w:tabs>
          <w:tab w:val="num" w:pos="0"/>
        </w:tabs>
        <w:ind w:left="360" w:hanging="360"/>
      </w:pPr>
      <w:rPr>
        <w:rFonts w:ascii="Times New Roman" w:eastAsia="Times New Roman" w:hAnsi="Times New Roman" w:cs="Times New Roman"/>
        <w:i w:val="0"/>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nsid w:val="55B263C1"/>
    <w:multiLevelType w:val="hybridMultilevel"/>
    <w:tmpl w:val="86C6E5B6"/>
    <w:lvl w:ilvl="0" w:tplc="059C8FDC">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3">
    <w:nsid w:val="586B3F45"/>
    <w:multiLevelType w:val="multilevel"/>
    <w:tmpl w:val="FD902CC0"/>
    <w:lvl w:ilvl="0">
      <w:start w:val="1"/>
      <w:numFmt w:val="bullet"/>
      <w:suff w:val="space"/>
      <w:lvlText w:val="-"/>
      <w:lvlJc w:val="left"/>
      <w:pPr>
        <w:tabs>
          <w:tab w:val="num" w:pos="0"/>
        </w:tabs>
        <w:ind w:left="0" w:firstLine="0"/>
      </w:pPr>
      <w:rPr>
        <w:rFonts w:ascii="OpenSymbol" w:hAnsi="OpenSymbol" w:cs="OpenSymbol" w:hint="default"/>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nsid w:val="5EF05C21"/>
    <w:multiLevelType w:val="hybridMultilevel"/>
    <w:tmpl w:val="8F44A6CC"/>
    <w:lvl w:ilvl="0" w:tplc="ADDC4AA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5">
    <w:nsid w:val="7ABF4B7D"/>
    <w:multiLevelType w:val="multilevel"/>
    <w:tmpl w:val="CA82553E"/>
    <w:lvl w:ilvl="0">
      <w:start w:val="10"/>
      <w:numFmt w:val="decimal"/>
      <w:lvlText w:val="%1."/>
      <w:lvlJc w:val="left"/>
      <w:pPr>
        <w:ind w:left="480" w:hanging="480"/>
      </w:pPr>
    </w:lvl>
    <w:lvl w:ilvl="1">
      <w:start w:val="6"/>
      <w:numFmt w:val="decimal"/>
      <w:lvlText w:val="%1.%2."/>
      <w:lvlJc w:val="left"/>
      <w:pPr>
        <w:ind w:left="204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nsid w:val="7FD85419"/>
    <w:multiLevelType w:val="hybridMultilevel"/>
    <w:tmpl w:val="74A2EAA6"/>
    <w:lvl w:ilvl="0" w:tplc="1BFCF110">
      <w:start w:val="1"/>
      <w:numFmt w:val="decimal"/>
      <w:lvlText w:val="%1."/>
      <w:lvlJc w:val="left"/>
      <w:pPr>
        <w:ind w:left="9858" w:hanging="360"/>
      </w:pPr>
      <w:rPr>
        <w:sz w:val="22"/>
      </w:rPr>
    </w:lvl>
    <w:lvl w:ilvl="1" w:tplc="04190019">
      <w:start w:val="1"/>
      <w:numFmt w:val="lowerLetter"/>
      <w:lvlText w:val="%2."/>
      <w:lvlJc w:val="left"/>
      <w:pPr>
        <w:ind w:left="1562" w:hanging="360"/>
      </w:pPr>
    </w:lvl>
    <w:lvl w:ilvl="2" w:tplc="0419001B">
      <w:start w:val="1"/>
      <w:numFmt w:val="lowerRoman"/>
      <w:lvlText w:val="%3."/>
      <w:lvlJc w:val="right"/>
      <w:pPr>
        <w:ind w:left="2282" w:hanging="180"/>
      </w:pPr>
    </w:lvl>
    <w:lvl w:ilvl="3" w:tplc="0419000F">
      <w:start w:val="1"/>
      <w:numFmt w:val="decimal"/>
      <w:lvlText w:val="%4."/>
      <w:lvlJc w:val="left"/>
      <w:pPr>
        <w:ind w:left="3002" w:hanging="360"/>
      </w:pPr>
    </w:lvl>
    <w:lvl w:ilvl="4" w:tplc="04190019">
      <w:start w:val="1"/>
      <w:numFmt w:val="lowerLetter"/>
      <w:lvlText w:val="%5."/>
      <w:lvlJc w:val="left"/>
      <w:pPr>
        <w:ind w:left="3722" w:hanging="360"/>
      </w:pPr>
    </w:lvl>
    <w:lvl w:ilvl="5" w:tplc="0419001B">
      <w:start w:val="1"/>
      <w:numFmt w:val="lowerRoman"/>
      <w:lvlText w:val="%6."/>
      <w:lvlJc w:val="right"/>
      <w:pPr>
        <w:ind w:left="4442" w:hanging="180"/>
      </w:pPr>
    </w:lvl>
    <w:lvl w:ilvl="6" w:tplc="0419000F">
      <w:start w:val="1"/>
      <w:numFmt w:val="decimal"/>
      <w:lvlText w:val="%7."/>
      <w:lvlJc w:val="left"/>
      <w:pPr>
        <w:ind w:left="5162" w:hanging="360"/>
      </w:pPr>
    </w:lvl>
    <w:lvl w:ilvl="7" w:tplc="04190019">
      <w:start w:val="1"/>
      <w:numFmt w:val="lowerLetter"/>
      <w:lvlText w:val="%8."/>
      <w:lvlJc w:val="left"/>
      <w:pPr>
        <w:ind w:left="5882" w:hanging="360"/>
      </w:pPr>
    </w:lvl>
    <w:lvl w:ilvl="8" w:tplc="0419001B">
      <w:start w:val="1"/>
      <w:numFmt w:val="lowerRoman"/>
      <w:lvlText w:val="%9."/>
      <w:lvlJc w:val="right"/>
      <w:pPr>
        <w:ind w:left="6602" w:hanging="180"/>
      </w:pPr>
    </w:lvl>
  </w:abstractNum>
  <w:num w:numId="1">
    <w:abstractNumId w:val="2"/>
  </w:num>
  <w:num w:numId="2">
    <w:abstractNumId w:val="10"/>
  </w:num>
  <w:num w:numId="3">
    <w:abstractNumId w:val="3"/>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
  </w:num>
  <w:num w:numId="7">
    <w:abstractNumId w:val="7"/>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9"/>
  </w:num>
  <w:num w:numId="11">
    <w:abstractNumId w:val="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num>
  <w:num w:numId="14">
    <w:abstractNumId w:val="13"/>
  </w:num>
  <w:num w:numId="15">
    <w:abstractNumId w:val="15"/>
    <w:lvlOverride w:ilvl="0">
      <w:startOverride w:val="10"/>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lvlOverride w:ilvl="2"/>
    <w:lvlOverride w:ilvl="3"/>
    <w:lvlOverride w:ilvl="4"/>
    <w:lvlOverride w:ilvl="5"/>
    <w:lvlOverride w:ilvl="6"/>
    <w:lvlOverride w:ilvl="7"/>
    <w:lvlOverride w:ilvl="8"/>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66DF"/>
    <w:rsid w:val="00001926"/>
    <w:rsid w:val="00017DDC"/>
    <w:rsid w:val="00024475"/>
    <w:rsid w:val="0003732A"/>
    <w:rsid w:val="00042C0C"/>
    <w:rsid w:val="00047954"/>
    <w:rsid w:val="00047C47"/>
    <w:rsid w:val="00053514"/>
    <w:rsid w:val="0007183E"/>
    <w:rsid w:val="00072767"/>
    <w:rsid w:val="0007664F"/>
    <w:rsid w:val="000771DA"/>
    <w:rsid w:val="00080B29"/>
    <w:rsid w:val="00083A8F"/>
    <w:rsid w:val="000850B4"/>
    <w:rsid w:val="00085852"/>
    <w:rsid w:val="000A56F5"/>
    <w:rsid w:val="000B1F97"/>
    <w:rsid w:val="000D7885"/>
    <w:rsid w:val="000E164F"/>
    <w:rsid w:val="000E2664"/>
    <w:rsid w:val="000E300B"/>
    <w:rsid w:val="000E39D2"/>
    <w:rsid w:val="0010201E"/>
    <w:rsid w:val="001062B6"/>
    <w:rsid w:val="00111994"/>
    <w:rsid w:val="001227D4"/>
    <w:rsid w:val="00124DC3"/>
    <w:rsid w:val="0012670E"/>
    <w:rsid w:val="00132927"/>
    <w:rsid w:val="00132C5B"/>
    <w:rsid w:val="0013796B"/>
    <w:rsid w:val="001470B1"/>
    <w:rsid w:val="00160C25"/>
    <w:rsid w:val="001612DA"/>
    <w:rsid w:val="001726B0"/>
    <w:rsid w:val="001903C8"/>
    <w:rsid w:val="001950F4"/>
    <w:rsid w:val="001A61A7"/>
    <w:rsid w:val="001B1949"/>
    <w:rsid w:val="001B3503"/>
    <w:rsid w:val="001C0BC4"/>
    <w:rsid w:val="001D3968"/>
    <w:rsid w:val="001D4ABC"/>
    <w:rsid w:val="001D521A"/>
    <w:rsid w:val="001E03CE"/>
    <w:rsid w:val="001E3B31"/>
    <w:rsid w:val="001F11F5"/>
    <w:rsid w:val="001F6B42"/>
    <w:rsid w:val="00201D3B"/>
    <w:rsid w:val="00206AF3"/>
    <w:rsid w:val="00206B10"/>
    <w:rsid w:val="0021706F"/>
    <w:rsid w:val="0021736E"/>
    <w:rsid w:val="00224470"/>
    <w:rsid w:val="00231B01"/>
    <w:rsid w:val="00231CBE"/>
    <w:rsid w:val="00233664"/>
    <w:rsid w:val="00233C96"/>
    <w:rsid w:val="00263AAA"/>
    <w:rsid w:val="00265D8A"/>
    <w:rsid w:val="002702F0"/>
    <w:rsid w:val="0027189C"/>
    <w:rsid w:val="00280E84"/>
    <w:rsid w:val="00282892"/>
    <w:rsid w:val="00283401"/>
    <w:rsid w:val="00284F31"/>
    <w:rsid w:val="00285B4A"/>
    <w:rsid w:val="00291491"/>
    <w:rsid w:val="002922AF"/>
    <w:rsid w:val="002965A2"/>
    <w:rsid w:val="00296948"/>
    <w:rsid w:val="002A0599"/>
    <w:rsid w:val="002A0A28"/>
    <w:rsid w:val="002A132E"/>
    <w:rsid w:val="002A7A4A"/>
    <w:rsid w:val="002A7DB4"/>
    <w:rsid w:val="002B1333"/>
    <w:rsid w:val="002B27D1"/>
    <w:rsid w:val="002C0725"/>
    <w:rsid w:val="002C10B4"/>
    <w:rsid w:val="002D18ED"/>
    <w:rsid w:val="002E04D6"/>
    <w:rsid w:val="002E055E"/>
    <w:rsid w:val="002E6D77"/>
    <w:rsid w:val="002F3599"/>
    <w:rsid w:val="002F6A6D"/>
    <w:rsid w:val="00314359"/>
    <w:rsid w:val="00325A2C"/>
    <w:rsid w:val="00327817"/>
    <w:rsid w:val="00330942"/>
    <w:rsid w:val="00334E35"/>
    <w:rsid w:val="0033610D"/>
    <w:rsid w:val="00350D73"/>
    <w:rsid w:val="00357CCF"/>
    <w:rsid w:val="00363E81"/>
    <w:rsid w:val="00383771"/>
    <w:rsid w:val="003878C3"/>
    <w:rsid w:val="00390FC3"/>
    <w:rsid w:val="00396825"/>
    <w:rsid w:val="003A03A7"/>
    <w:rsid w:val="003A0C08"/>
    <w:rsid w:val="003A1917"/>
    <w:rsid w:val="003A1DC1"/>
    <w:rsid w:val="003A5790"/>
    <w:rsid w:val="003B2A97"/>
    <w:rsid w:val="003C35E0"/>
    <w:rsid w:val="003C3AED"/>
    <w:rsid w:val="003E045F"/>
    <w:rsid w:val="003E1DBD"/>
    <w:rsid w:val="003E5563"/>
    <w:rsid w:val="003F2319"/>
    <w:rsid w:val="003F333B"/>
    <w:rsid w:val="004072DF"/>
    <w:rsid w:val="0041095C"/>
    <w:rsid w:val="004122B1"/>
    <w:rsid w:val="00415C81"/>
    <w:rsid w:val="004229C3"/>
    <w:rsid w:val="004235D3"/>
    <w:rsid w:val="0042606C"/>
    <w:rsid w:val="0043303D"/>
    <w:rsid w:val="004354CB"/>
    <w:rsid w:val="0043747E"/>
    <w:rsid w:val="00443EB8"/>
    <w:rsid w:val="00446C68"/>
    <w:rsid w:val="00450190"/>
    <w:rsid w:val="00450C4F"/>
    <w:rsid w:val="0045219D"/>
    <w:rsid w:val="004642BB"/>
    <w:rsid w:val="004724A2"/>
    <w:rsid w:val="004805CA"/>
    <w:rsid w:val="0049251A"/>
    <w:rsid w:val="00493D37"/>
    <w:rsid w:val="004974B0"/>
    <w:rsid w:val="004A3716"/>
    <w:rsid w:val="004A7518"/>
    <w:rsid w:val="004B2BDA"/>
    <w:rsid w:val="004C01B7"/>
    <w:rsid w:val="004D468D"/>
    <w:rsid w:val="004E2469"/>
    <w:rsid w:val="004E5F47"/>
    <w:rsid w:val="004F077E"/>
    <w:rsid w:val="004F1E09"/>
    <w:rsid w:val="004F22E7"/>
    <w:rsid w:val="004F4ECA"/>
    <w:rsid w:val="004F704D"/>
    <w:rsid w:val="004F7830"/>
    <w:rsid w:val="0050490B"/>
    <w:rsid w:val="00512E41"/>
    <w:rsid w:val="00522654"/>
    <w:rsid w:val="00526627"/>
    <w:rsid w:val="00535B32"/>
    <w:rsid w:val="00541A0F"/>
    <w:rsid w:val="005456BD"/>
    <w:rsid w:val="005475EF"/>
    <w:rsid w:val="00551505"/>
    <w:rsid w:val="00561E93"/>
    <w:rsid w:val="00567B60"/>
    <w:rsid w:val="00571DEE"/>
    <w:rsid w:val="0057224E"/>
    <w:rsid w:val="005747E2"/>
    <w:rsid w:val="0058668D"/>
    <w:rsid w:val="005873A5"/>
    <w:rsid w:val="005B172C"/>
    <w:rsid w:val="005B6CA0"/>
    <w:rsid w:val="005C021A"/>
    <w:rsid w:val="005C570C"/>
    <w:rsid w:val="005C716D"/>
    <w:rsid w:val="005D0E1A"/>
    <w:rsid w:val="005F04EE"/>
    <w:rsid w:val="005F1D58"/>
    <w:rsid w:val="00602C85"/>
    <w:rsid w:val="00607307"/>
    <w:rsid w:val="00617EC6"/>
    <w:rsid w:val="0062158D"/>
    <w:rsid w:val="00633B35"/>
    <w:rsid w:val="0063595C"/>
    <w:rsid w:val="006466BF"/>
    <w:rsid w:val="00651C87"/>
    <w:rsid w:val="006540AB"/>
    <w:rsid w:val="00655387"/>
    <w:rsid w:val="00660777"/>
    <w:rsid w:val="006634F5"/>
    <w:rsid w:val="006659FF"/>
    <w:rsid w:val="006666DF"/>
    <w:rsid w:val="00671691"/>
    <w:rsid w:val="006801CA"/>
    <w:rsid w:val="006810DB"/>
    <w:rsid w:val="00685065"/>
    <w:rsid w:val="0069318B"/>
    <w:rsid w:val="00695569"/>
    <w:rsid w:val="006957C7"/>
    <w:rsid w:val="006A107E"/>
    <w:rsid w:val="006A4F56"/>
    <w:rsid w:val="006B1768"/>
    <w:rsid w:val="006B5D54"/>
    <w:rsid w:val="006B5D91"/>
    <w:rsid w:val="006B7CB7"/>
    <w:rsid w:val="006C09A3"/>
    <w:rsid w:val="006C4E2C"/>
    <w:rsid w:val="006D303C"/>
    <w:rsid w:val="006E0217"/>
    <w:rsid w:val="006F00BC"/>
    <w:rsid w:val="006F418E"/>
    <w:rsid w:val="006F6E83"/>
    <w:rsid w:val="00702393"/>
    <w:rsid w:val="0071035E"/>
    <w:rsid w:val="00720FC5"/>
    <w:rsid w:val="0073235E"/>
    <w:rsid w:val="00760DC2"/>
    <w:rsid w:val="00761A49"/>
    <w:rsid w:val="007650CB"/>
    <w:rsid w:val="00766B34"/>
    <w:rsid w:val="00766C98"/>
    <w:rsid w:val="00770CEC"/>
    <w:rsid w:val="007718C9"/>
    <w:rsid w:val="0077402F"/>
    <w:rsid w:val="00774B0F"/>
    <w:rsid w:val="007812EE"/>
    <w:rsid w:val="00787489"/>
    <w:rsid w:val="00791653"/>
    <w:rsid w:val="00792C99"/>
    <w:rsid w:val="00796961"/>
    <w:rsid w:val="007970D7"/>
    <w:rsid w:val="007A0123"/>
    <w:rsid w:val="007A62AF"/>
    <w:rsid w:val="007B3E1C"/>
    <w:rsid w:val="007B55EE"/>
    <w:rsid w:val="007B7186"/>
    <w:rsid w:val="007C2791"/>
    <w:rsid w:val="007D10CB"/>
    <w:rsid w:val="007E34CF"/>
    <w:rsid w:val="008105F7"/>
    <w:rsid w:val="0081079F"/>
    <w:rsid w:val="008265CB"/>
    <w:rsid w:val="0083721F"/>
    <w:rsid w:val="00840245"/>
    <w:rsid w:val="008414D3"/>
    <w:rsid w:val="008511A1"/>
    <w:rsid w:val="008540C1"/>
    <w:rsid w:val="008778CE"/>
    <w:rsid w:val="0089062F"/>
    <w:rsid w:val="008A5385"/>
    <w:rsid w:val="008B0C87"/>
    <w:rsid w:val="008B1800"/>
    <w:rsid w:val="008B1C4D"/>
    <w:rsid w:val="008B515A"/>
    <w:rsid w:val="008B76F1"/>
    <w:rsid w:val="008C0952"/>
    <w:rsid w:val="008C4438"/>
    <w:rsid w:val="008D09BC"/>
    <w:rsid w:val="008D5932"/>
    <w:rsid w:val="008D646A"/>
    <w:rsid w:val="008D68CF"/>
    <w:rsid w:val="008E73D9"/>
    <w:rsid w:val="008F20DD"/>
    <w:rsid w:val="008F22D8"/>
    <w:rsid w:val="008F2398"/>
    <w:rsid w:val="008F28CF"/>
    <w:rsid w:val="008F48CD"/>
    <w:rsid w:val="008F4F1D"/>
    <w:rsid w:val="008F6741"/>
    <w:rsid w:val="00900314"/>
    <w:rsid w:val="00901180"/>
    <w:rsid w:val="009106D0"/>
    <w:rsid w:val="0092607C"/>
    <w:rsid w:val="0092667A"/>
    <w:rsid w:val="00935A83"/>
    <w:rsid w:val="009574F2"/>
    <w:rsid w:val="00967DF1"/>
    <w:rsid w:val="0097100F"/>
    <w:rsid w:val="00981FB9"/>
    <w:rsid w:val="00983CD0"/>
    <w:rsid w:val="00984D70"/>
    <w:rsid w:val="00985E37"/>
    <w:rsid w:val="009875D2"/>
    <w:rsid w:val="00994133"/>
    <w:rsid w:val="00996F92"/>
    <w:rsid w:val="00997F7B"/>
    <w:rsid w:val="009B3366"/>
    <w:rsid w:val="009B7F35"/>
    <w:rsid w:val="009C3808"/>
    <w:rsid w:val="009D3CDD"/>
    <w:rsid w:val="009E3F97"/>
    <w:rsid w:val="009E470C"/>
    <w:rsid w:val="00A15AD5"/>
    <w:rsid w:val="00A15C02"/>
    <w:rsid w:val="00A47331"/>
    <w:rsid w:val="00A62508"/>
    <w:rsid w:val="00A63F8D"/>
    <w:rsid w:val="00A66294"/>
    <w:rsid w:val="00A747FB"/>
    <w:rsid w:val="00A84A48"/>
    <w:rsid w:val="00A97E16"/>
    <w:rsid w:val="00AA293D"/>
    <w:rsid w:val="00AA431C"/>
    <w:rsid w:val="00AA5B7B"/>
    <w:rsid w:val="00AC3088"/>
    <w:rsid w:val="00AC5899"/>
    <w:rsid w:val="00AE52EE"/>
    <w:rsid w:val="00AF2542"/>
    <w:rsid w:val="00AF4C72"/>
    <w:rsid w:val="00AF68EE"/>
    <w:rsid w:val="00B107D5"/>
    <w:rsid w:val="00B118B8"/>
    <w:rsid w:val="00B26841"/>
    <w:rsid w:val="00B36C90"/>
    <w:rsid w:val="00B44555"/>
    <w:rsid w:val="00B46073"/>
    <w:rsid w:val="00B54E51"/>
    <w:rsid w:val="00B62C50"/>
    <w:rsid w:val="00B65AE2"/>
    <w:rsid w:val="00B665CC"/>
    <w:rsid w:val="00B73C40"/>
    <w:rsid w:val="00B93809"/>
    <w:rsid w:val="00BB314B"/>
    <w:rsid w:val="00BB6C49"/>
    <w:rsid w:val="00BB741F"/>
    <w:rsid w:val="00BD1016"/>
    <w:rsid w:val="00BD4306"/>
    <w:rsid w:val="00BE1BE7"/>
    <w:rsid w:val="00BE6979"/>
    <w:rsid w:val="00BF5B37"/>
    <w:rsid w:val="00BF6479"/>
    <w:rsid w:val="00C01B70"/>
    <w:rsid w:val="00C043B5"/>
    <w:rsid w:val="00C150CB"/>
    <w:rsid w:val="00C15107"/>
    <w:rsid w:val="00C15EDA"/>
    <w:rsid w:val="00C17A4F"/>
    <w:rsid w:val="00C22705"/>
    <w:rsid w:val="00C248AD"/>
    <w:rsid w:val="00C27B2B"/>
    <w:rsid w:val="00C30580"/>
    <w:rsid w:val="00C34693"/>
    <w:rsid w:val="00C36DD3"/>
    <w:rsid w:val="00C541F7"/>
    <w:rsid w:val="00C63840"/>
    <w:rsid w:val="00C77027"/>
    <w:rsid w:val="00C835F5"/>
    <w:rsid w:val="00C85294"/>
    <w:rsid w:val="00C85686"/>
    <w:rsid w:val="00C86B26"/>
    <w:rsid w:val="00C926EE"/>
    <w:rsid w:val="00C957A4"/>
    <w:rsid w:val="00CA0B5D"/>
    <w:rsid w:val="00CA1AE6"/>
    <w:rsid w:val="00CC5B77"/>
    <w:rsid w:val="00CD09D2"/>
    <w:rsid w:val="00CD2192"/>
    <w:rsid w:val="00CD4561"/>
    <w:rsid w:val="00CD45E1"/>
    <w:rsid w:val="00CF2CAF"/>
    <w:rsid w:val="00CF5359"/>
    <w:rsid w:val="00D07DE3"/>
    <w:rsid w:val="00D10CE6"/>
    <w:rsid w:val="00D2314B"/>
    <w:rsid w:val="00D31570"/>
    <w:rsid w:val="00D45702"/>
    <w:rsid w:val="00D73C13"/>
    <w:rsid w:val="00D80208"/>
    <w:rsid w:val="00D970C9"/>
    <w:rsid w:val="00DA3DFC"/>
    <w:rsid w:val="00DB45C7"/>
    <w:rsid w:val="00DC02AA"/>
    <w:rsid w:val="00DC0AB5"/>
    <w:rsid w:val="00DC3990"/>
    <w:rsid w:val="00DD29B9"/>
    <w:rsid w:val="00DE1CC2"/>
    <w:rsid w:val="00DE25B7"/>
    <w:rsid w:val="00DF780B"/>
    <w:rsid w:val="00E02999"/>
    <w:rsid w:val="00E053F0"/>
    <w:rsid w:val="00E11E67"/>
    <w:rsid w:val="00E13A2C"/>
    <w:rsid w:val="00E2127F"/>
    <w:rsid w:val="00E21D77"/>
    <w:rsid w:val="00E21ECB"/>
    <w:rsid w:val="00E3299F"/>
    <w:rsid w:val="00E3627C"/>
    <w:rsid w:val="00E412E1"/>
    <w:rsid w:val="00E4427E"/>
    <w:rsid w:val="00E5382D"/>
    <w:rsid w:val="00E6257E"/>
    <w:rsid w:val="00E6322E"/>
    <w:rsid w:val="00E90D43"/>
    <w:rsid w:val="00E92510"/>
    <w:rsid w:val="00EA0028"/>
    <w:rsid w:val="00EA371C"/>
    <w:rsid w:val="00EB4173"/>
    <w:rsid w:val="00ED5EBE"/>
    <w:rsid w:val="00EE4223"/>
    <w:rsid w:val="00EE6A50"/>
    <w:rsid w:val="00EE6D20"/>
    <w:rsid w:val="00EF41D3"/>
    <w:rsid w:val="00F0099C"/>
    <w:rsid w:val="00F056B2"/>
    <w:rsid w:val="00F06D39"/>
    <w:rsid w:val="00F13D6D"/>
    <w:rsid w:val="00F20B7C"/>
    <w:rsid w:val="00F20FEB"/>
    <w:rsid w:val="00F2285F"/>
    <w:rsid w:val="00F257E1"/>
    <w:rsid w:val="00F3599C"/>
    <w:rsid w:val="00F40389"/>
    <w:rsid w:val="00F43674"/>
    <w:rsid w:val="00F474CD"/>
    <w:rsid w:val="00F60FA5"/>
    <w:rsid w:val="00F73FCD"/>
    <w:rsid w:val="00F778E4"/>
    <w:rsid w:val="00F81515"/>
    <w:rsid w:val="00F8304D"/>
    <w:rsid w:val="00F85969"/>
    <w:rsid w:val="00F901F9"/>
    <w:rsid w:val="00FA243C"/>
    <w:rsid w:val="00FA3637"/>
    <w:rsid w:val="00FC4A7A"/>
    <w:rsid w:val="00FC71A8"/>
    <w:rsid w:val="00FD3C17"/>
    <w:rsid w:val="00FD5713"/>
    <w:rsid w:val="00FD690D"/>
    <w:rsid w:val="00FE5C05"/>
    <w:rsid w:val="00FF66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unhideWhenUsed="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F13D6D"/>
    <w:rPr>
      <w:sz w:val="24"/>
    </w:rPr>
  </w:style>
  <w:style w:type="paragraph" w:styleId="10">
    <w:name w:val="heading 1"/>
    <w:basedOn w:val="a"/>
    <w:next w:val="a"/>
    <w:link w:val="11"/>
    <w:uiPriority w:val="9"/>
    <w:qFormat/>
    <w:pPr>
      <w:keepNext/>
      <w:outlineLvl w:val="0"/>
    </w:pPr>
  </w:style>
  <w:style w:type="paragraph" w:styleId="2">
    <w:name w:val="heading 2"/>
    <w:basedOn w:val="a"/>
    <w:next w:val="a"/>
    <w:link w:val="20"/>
    <w:uiPriority w:val="9"/>
    <w:qFormat/>
    <w:pPr>
      <w:keepNext/>
      <w:spacing w:before="240" w:after="60"/>
      <w:outlineLvl w:val="1"/>
    </w:pPr>
    <w:rPr>
      <w:rFonts w:ascii="Cambria" w:hAnsi="Cambria"/>
      <w:b/>
      <w:i/>
      <w:sz w:val="28"/>
    </w:rPr>
  </w:style>
  <w:style w:type="paragraph" w:styleId="3">
    <w:name w:val="heading 3"/>
    <w:basedOn w:val="a"/>
    <w:next w:val="a"/>
    <w:link w:val="30"/>
    <w:uiPriority w:val="9"/>
    <w:qFormat/>
    <w:pPr>
      <w:keepNext/>
      <w:tabs>
        <w:tab w:val="left" w:pos="142"/>
      </w:tabs>
      <w:ind w:left="142" w:firstLine="425"/>
      <w:jc w:val="both"/>
      <w:outlineLvl w:val="2"/>
    </w:pPr>
  </w:style>
  <w:style w:type="paragraph" w:styleId="4">
    <w:name w:val="heading 4"/>
    <w:basedOn w:val="a"/>
    <w:next w:val="a"/>
    <w:link w:val="40"/>
    <w:uiPriority w:val="9"/>
    <w:qFormat/>
    <w:pPr>
      <w:keepNext/>
      <w:jc w:val="both"/>
      <w:outlineLvl w:val="3"/>
    </w:pPr>
  </w:style>
  <w:style w:type="paragraph" w:styleId="5">
    <w:name w:val="heading 5"/>
    <w:next w:val="a"/>
    <w:link w:val="50"/>
    <w:uiPriority w:val="9"/>
    <w:qFormat/>
    <w:pPr>
      <w:spacing w:before="120" w:after="120"/>
      <w:outlineLvl w:val="4"/>
    </w:pPr>
    <w:rPr>
      <w:rFonts w:ascii="XO Thames" w:hAnsi="XO Thames"/>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бычный1"/>
    <w:rPr>
      <w:sz w:val="24"/>
    </w:rPr>
  </w:style>
  <w:style w:type="paragraph" w:customStyle="1" w:styleId="13">
    <w:name w:val="Знак сноски1"/>
    <w:link w:val="a3"/>
    <w:rPr>
      <w:vertAlign w:val="superscript"/>
    </w:rPr>
  </w:style>
  <w:style w:type="character" w:styleId="a3">
    <w:name w:val="footnote reference"/>
    <w:link w:val="13"/>
    <w:rPr>
      <w:vertAlign w:val="superscript"/>
    </w:rPr>
  </w:style>
  <w:style w:type="paragraph" w:styleId="21">
    <w:name w:val="toc 2"/>
    <w:next w:val="a"/>
    <w:link w:val="22"/>
    <w:uiPriority w:val="39"/>
    <w:pPr>
      <w:ind w:left="200"/>
    </w:pPr>
  </w:style>
  <w:style w:type="character" w:customStyle="1" w:styleId="22">
    <w:name w:val="Оглавление 2 Знак"/>
    <w:link w:val="21"/>
  </w:style>
  <w:style w:type="paragraph" w:customStyle="1" w:styleId="2Exact">
    <w:name w:val="Основной текст (2) Exact"/>
    <w:link w:val="2Exact0"/>
  </w:style>
  <w:style w:type="character" w:customStyle="1" w:styleId="2Exact0">
    <w:name w:val="Основной текст (2) Exact"/>
    <w:link w:val="2Exact"/>
    <w:rPr>
      <w:rFonts w:ascii="Times New Roman" w:hAnsi="Times New Roman"/>
      <w:u w:val="none"/>
    </w:rPr>
  </w:style>
  <w:style w:type="paragraph" w:customStyle="1" w:styleId="apple-style-span">
    <w:name w:val="apple-style-span"/>
    <w:basedOn w:val="14"/>
    <w:link w:val="apple-style-span0"/>
  </w:style>
  <w:style w:type="character" w:customStyle="1" w:styleId="apple-style-span0">
    <w:name w:val="apple-style-span"/>
    <w:basedOn w:val="a0"/>
    <w:link w:val="apple-style-span"/>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23">
    <w:name w:val="Body Text Indent 2"/>
    <w:basedOn w:val="a"/>
    <w:link w:val="24"/>
    <w:pPr>
      <w:spacing w:after="120" w:line="480" w:lineRule="auto"/>
      <w:ind w:left="283"/>
    </w:pPr>
  </w:style>
  <w:style w:type="character" w:customStyle="1" w:styleId="24">
    <w:name w:val="Основной текст с отступом 2 Знак"/>
    <w:basedOn w:val="12"/>
    <w:link w:val="23"/>
    <w:rPr>
      <w:sz w:val="24"/>
    </w:rPr>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15">
    <w:name w:val="Номер страницы1"/>
    <w:basedOn w:val="14"/>
    <w:link w:val="a4"/>
  </w:style>
  <w:style w:type="character" w:styleId="a4">
    <w:name w:val="page number"/>
    <w:basedOn w:val="a0"/>
    <w:link w:val="15"/>
  </w:style>
  <w:style w:type="paragraph" w:styleId="a5">
    <w:name w:val="Block Text"/>
    <w:basedOn w:val="a"/>
    <w:link w:val="a6"/>
    <w:pPr>
      <w:ind w:left="-180" w:right="-102"/>
      <w:jc w:val="center"/>
    </w:pPr>
    <w:rPr>
      <w:sz w:val="28"/>
    </w:rPr>
  </w:style>
  <w:style w:type="character" w:customStyle="1" w:styleId="a6">
    <w:name w:val="Цитата Знак"/>
    <w:basedOn w:val="12"/>
    <w:link w:val="a5"/>
    <w:rPr>
      <w:color w:val="000000"/>
      <w:sz w:val="28"/>
    </w:rPr>
  </w:style>
  <w:style w:type="character" w:customStyle="1" w:styleId="30">
    <w:name w:val="Заголовок 3 Знак"/>
    <w:basedOn w:val="12"/>
    <w:link w:val="3"/>
    <w:rPr>
      <w:sz w:val="24"/>
    </w:rPr>
  </w:style>
  <w:style w:type="paragraph" w:customStyle="1" w:styleId="ConsNonformat">
    <w:name w:val="ConsNonformat"/>
    <w:link w:val="ConsNonformat0"/>
    <w:pPr>
      <w:widowControl w:val="0"/>
    </w:pPr>
    <w:rPr>
      <w:rFonts w:ascii="Courier New" w:hAnsi="Courier New"/>
    </w:rPr>
  </w:style>
  <w:style w:type="character" w:customStyle="1" w:styleId="ConsNonformat0">
    <w:name w:val="ConsNonformat"/>
    <w:link w:val="ConsNonformat"/>
    <w:rPr>
      <w:rFonts w:ascii="Courier New" w:hAnsi="Courier New"/>
    </w:rPr>
  </w:style>
  <w:style w:type="paragraph" w:customStyle="1" w:styleId="43">
    <w:name w:val="Основной текст (4)"/>
    <w:basedOn w:val="a"/>
    <w:link w:val="44"/>
    <w:pPr>
      <w:widowControl w:val="0"/>
      <w:spacing w:after="300" w:line="0" w:lineRule="atLeast"/>
      <w:jc w:val="both"/>
    </w:pPr>
    <w:rPr>
      <w:sz w:val="22"/>
    </w:rPr>
  </w:style>
  <w:style w:type="character" w:customStyle="1" w:styleId="44">
    <w:name w:val="Основной текст (4)"/>
    <w:basedOn w:val="12"/>
    <w:link w:val="43"/>
    <w:rPr>
      <w:sz w:val="22"/>
    </w:rPr>
  </w:style>
  <w:style w:type="paragraph" w:customStyle="1" w:styleId="14">
    <w:name w:val="Основной шрифт абзаца1"/>
  </w:style>
  <w:style w:type="paragraph" w:customStyle="1" w:styleId="ConsNormal">
    <w:name w:val="ConsNormal"/>
    <w:link w:val="ConsNormal0"/>
    <w:pPr>
      <w:widowControl w:val="0"/>
      <w:ind w:firstLine="720"/>
    </w:pPr>
    <w:rPr>
      <w:rFonts w:ascii="Arial" w:hAnsi="Arial"/>
    </w:rPr>
  </w:style>
  <w:style w:type="character" w:customStyle="1" w:styleId="ConsNormal0">
    <w:name w:val="ConsNormal"/>
    <w:link w:val="ConsNormal"/>
    <w:rPr>
      <w:rFonts w:ascii="Arial" w:hAnsi="Arial"/>
    </w:rPr>
  </w:style>
  <w:style w:type="paragraph" w:styleId="a7">
    <w:name w:val="annotation text"/>
    <w:basedOn w:val="a"/>
    <w:link w:val="a8"/>
    <w:rPr>
      <w:sz w:val="20"/>
    </w:rPr>
  </w:style>
  <w:style w:type="character" w:customStyle="1" w:styleId="a8">
    <w:name w:val="Текст примечания Знак"/>
    <w:basedOn w:val="12"/>
    <w:link w:val="a7"/>
    <w:rPr>
      <w:sz w:val="20"/>
    </w:rPr>
  </w:style>
  <w:style w:type="paragraph" w:styleId="a9">
    <w:name w:val="No Spacing"/>
    <w:link w:val="aa"/>
    <w:rPr>
      <w:rFonts w:ascii="Calibri" w:hAnsi="Calibri"/>
      <w:sz w:val="22"/>
    </w:rPr>
  </w:style>
  <w:style w:type="character" w:customStyle="1" w:styleId="aa">
    <w:name w:val="Без интервала Знак"/>
    <w:link w:val="a9"/>
    <w:rPr>
      <w:rFonts w:ascii="Calibri" w:hAnsi="Calibri"/>
      <w:sz w:val="22"/>
    </w:rPr>
  </w:style>
  <w:style w:type="paragraph" w:styleId="ab">
    <w:name w:val="Normal (Web)"/>
    <w:aliases w:val="Обычный (веб)1,Обычный (Web)1"/>
    <w:basedOn w:val="a"/>
    <w:link w:val="ac"/>
    <w:uiPriority w:val="99"/>
    <w:qFormat/>
    <w:pPr>
      <w:spacing w:beforeAutospacing="1" w:afterAutospacing="1"/>
    </w:pPr>
  </w:style>
  <w:style w:type="character" w:customStyle="1" w:styleId="ac">
    <w:name w:val="Обычный (веб) Знак"/>
    <w:aliases w:val="Обычный (веб)1 Знак,Обычный (Web)1 Знак"/>
    <w:basedOn w:val="12"/>
    <w:link w:val="ab"/>
    <w:rPr>
      <w:sz w:val="24"/>
    </w:rPr>
  </w:style>
  <w:style w:type="paragraph" w:styleId="ad">
    <w:name w:val="Body Text Indent"/>
    <w:basedOn w:val="a"/>
    <w:link w:val="ae"/>
    <w:pPr>
      <w:spacing w:after="120"/>
      <w:ind w:left="283"/>
    </w:pPr>
  </w:style>
  <w:style w:type="character" w:customStyle="1" w:styleId="ae">
    <w:name w:val="Основной текст с отступом Знак"/>
    <w:basedOn w:val="12"/>
    <w:link w:val="ad"/>
    <w:rPr>
      <w:sz w:val="24"/>
    </w:rPr>
  </w:style>
  <w:style w:type="paragraph" w:styleId="31">
    <w:name w:val="toc 3"/>
    <w:next w:val="a"/>
    <w:link w:val="32"/>
    <w:uiPriority w:val="39"/>
    <w:pPr>
      <w:ind w:left="400"/>
    </w:pPr>
  </w:style>
  <w:style w:type="character" w:customStyle="1" w:styleId="32">
    <w:name w:val="Оглавление 3 Знак"/>
    <w:link w:val="31"/>
  </w:style>
  <w:style w:type="paragraph" w:customStyle="1" w:styleId="16">
    <w:name w:val="Обычный1"/>
    <w:link w:val="1"/>
  </w:style>
  <w:style w:type="character" w:customStyle="1" w:styleId="1">
    <w:name w:val="Обычный1"/>
    <w:link w:val="16"/>
  </w:style>
  <w:style w:type="paragraph" w:customStyle="1" w:styleId="17">
    <w:name w:val="Строгий1"/>
    <w:link w:val="af"/>
    <w:rPr>
      <w:b/>
    </w:rPr>
  </w:style>
  <w:style w:type="character" w:styleId="af">
    <w:name w:val="Strong"/>
    <w:link w:val="17"/>
    <w:rPr>
      <w:b/>
    </w:rPr>
  </w:style>
  <w:style w:type="paragraph" w:customStyle="1" w:styleId="af0">
    <w:name w:val="Таблицы (моноширинный)"/>
    <w:basedOn w:val="a"/>
    <w:next w:val="a"/>
    <w:link w:val="af1"/>
    <w:pPr>
      <w:widowControl w:val="0"/>
      <w:jc w:val="both"/>
    </w:pPr>
    <w:rPr>
      <w:rFonts w:ascii="Courier New" w:hAnsi="Courier New"/>
    </w:rPr>
  </w:style>
  <w:style w:type="character" w:customStyle="1" w:styleId="af1">
    <w:name w:val="Таблицы (моноширинный)"/>
    <w:basedOn w:val="12"/>
    <w:link w:val="af0"/>
    <w:rPr>
      <w:rFonts w:ascii="Courier New" w:hAnsi="Courier New"/>
      <w:sz w:val="24"/>
    </w:rPr>
  </w:style>
  <w:style w:type="paragraph" w:customStyle="1" w:styleId="ConsPlusNormal">
    <w:name w:val="ConsPlusNormal"/>
    <w:link w:val="ConsPlusNormal0"/>
    <w:pPr>
      <w:widowControl w:val="0"/>
      <w:ind w:firstLine="720"/>
    </w:pPr>
    <w:rPr>
      <w:rFonts w:ascii="Arial" w:hAnsi="Arial"/>
    </w:rPr>
  </w:style>
  <w:style w:type="character" w:customStyle="1" w:styleId="ConsPlusNormal0">
    <w:name w:val="ConsPlusNormal"/>
    <w:link w:val="ConsPlusNormal"/>
    <w:rPr>
      <w:rFonts w:ascii="Arial" w:hAnsi="Arial"/>
    </w:rPr>
  </w:style>
  <w:style w:type="paragraph" w:styleId="af2">
    <w:name w:val="List Paragraph"/>
    <w:basedOn w:val="a"/>
    <w:link w:val="af3"/>
    <w:qFormat/>
    <w:pPr>
      <w:ind w:left="720"/>
    </w:pPr>
  </w:style>
  <w:style w:type="character" w:customStyle="1" w:styleId="af3">
    <w:name w:val="Абзац списка Знак"/>
    <w:basedOn w:val="12"/>
    <w:link w:val="af2"/>
    <w:rPr>
      <w:sz w:val="24"/>
    </w:rPr>
  </w:style>
  <w:style w:type="character" w:customStyle="1" w:styleId="50">
    <w:name w:val="Заголовок 5 Знак"/>
    <w:link w:val="5"/>
    <w:rPr>
      <w:rFonts w:ascii="XO Thames" w:hAnsi="XO Thames"/>
      <w:b/>
      <w:color w:val="000000"/>
      <w:sz w:val="22"/>
    </w:rPr>
  </w:style>
  <w:style w:type="character" w:customStyle="1" w:styleId="11">
    <w:name w:val="Заголовок 1 Знак"/>
    <w:basedOn w:val="12"/>
    <w:link w:val="10"/>
    <w:rPr>
      <w:sz w:val="24"/>
    </w:rPr>
  </w:style>
  <w:style w:type="paragraph" w:customStyle="1" w:styleId="25">
    <w:name w:val="Основной текст (2)"/>
    <w:basedOn w:val="a"/>
    <w:link w:val="26"/>
    <w:pPr>
      <w:widowControl w:val="0"/>
      <w:spacing w:before="600" w:after="360" w:line="0" w:lineRule="atLeast"/>
      <w:jc w:val="both"/>
    </w:pPr>
    <w:rPr>
      <w:sz w:val="20"/>
    </w:rPr>
  </w:style>
  <w:style w:type="character" w:customStyle="1" w:styleId="26">
    <w:name w:val="Основной текст (2)"/>
    <w:basedOn w:val="12"/>
    <w:link w:val="25"/>
    <w:rPr>
      <w:sz w:val="20"/>
    </w:rPr>
  </w:style>
  <w:style w:type="paragraph" w:customStyle="1" w:styleId="18">
    <w:name w:val="Гиперссылка1"/>
    <w:link w:val="af4"/>
    <w:rPr>
      <w:color w:val="0000FF"/>
      <w:u w:val="single"/>
    </w:rPr>
  </w:style>
  <w:style w:type="character" w:styleId="af4">
    <w:name w:val="Hyperlink"/>
    <w:link w:val="18"/>
    <w:uiPriority w:val="99"/>
    <w:rPr>
      <w:color w:val="0000FF"/>
      <w:u w:val="single"/>
    </w:rPr>
  </w:style>
  <w:style w:type="paragraph" w:customStyle="1" w:styleId="Footnote">
    <w:name w:val="Footnote"/>
    <w:basedOn w:val="a"/>
    <w:link w:val="Footnote0"/>
    <w:rPr>
      <w:sz w:val="20"/>
    </w:rPr>
  </w:style>
  <w:style w:type="character" w:customStyle="1" w:styleId="Footnote0">
    <w:name w:val="Footnote"/>
    <w:basedOn w:val="12"/>
    <w:link w:val="Footnote"/>
    <w:rPr>
      <w:sz w:val="20"/>
    </w:rPr>
  </w:style>
  <w:style w:type="paragraph" w:styleId="19">
    <w:name w:val="toc 1"/>
    <w:next w:val="a"/>
    <w:link w:val="1a"/>
    <w:uiPriority w:val="39"/>
    <w:rPr>
      <w:rFonts w:ascii="XO Thames" w:hAnsi="XO Thames"/>
      <w:b/>
    </w:rPr>
  </w:style>
  <w:style w:type="character" w:customStyle="1" w:styleId="1a">
    <w:name w:val="Оглавление 1 Знак"/>
    <w:link w:val="19"/>
    <w:rPr>
      <w:rFonts w:ascii="XO Thames" w:hAnsi="XO Thames"/>
      <w:b/>
    </w:rPr>
  </w:style>
  <w:style w:type="paragraph" w:customStyle="1" w:styleId="HeaderandFooter">
    <w:name w:val="Header and Footer"/>
    <w:link w:val="HeaderandFooter0"/>
    <w:pPr>
      <w:spacing w:line="360" w:lineRule="auto"/>
    </w:pPr>
    <w:rPr>
      <w:rFonts w:ascii="XO Thames" w:hAnsi="XO Thames"/>
    </w:rPr>
  </w:style>
  <w:style w:type="character" w:customStyle="1" w:styleId="HeaderandFooter0">
    <w:name w:val="Header and Footer"/>
    <w:link w:val="HeaderandFooter"/>
    <w:rPr>
      <w:rFonts w:ascii="XO Thames" w:hAnsi="XO Thames"/>
      <w:sz w:val="20"/>
    </w:rPr>
  </w:style>
  <w:style w:type="paragraph" w:styleId="af5">
    <w:name w:val="Balloon Text"/>
    <w:basedOn w:val="a"/>
    <w:link w:val="af6"/>
    <w:rPr>
      <w:rFonts w:ascii="Tahoma" w:hAnsi="Tahoma"/>
      <w:sz w:val="16"/>
    </w:rPr>
  </w:style>
  <w:style w:type="character" w:customStyle="1" w:styleId="af6">
    <w:name w:val="Текст выноски Знак"/>
    <w:basedOn w:val="12"/>
    <w:link w:val="af5"/>
    <w:rPr>
      <w:rFonts w:ascii="Tahoma" w:hAnsi="Tahoma"/>
      <w:sz w:val="16"/>
    </w:rPr>
  </w:style>
  <w:style w:type="paragraph" w:customStyle="1" w:styleId="33">
    <w:name w:val="Основной текст3"/>
    <w:basedOn w:val="a"/>
    <w:link w:val="34"/>
    <w:pPr>
      <w:widowControl w:val="0"/>
      <w:spacing w:before="360" w:after="120" w:line="197" w:lineRule="exact"/>
      <w:ind w:left="260" w:hanging="260"/>
      <w:jc w:val="both"/>
    </w:pPr>
    <w:rPr>
      <w:spacing w:val="3"/>
      <w:sz w:val="13"/>
    </w:rPr>
  </w:style>
  <w:style w:type="character" w:customStyle="1" w:styleId="34">
    <w:name w:val="Основной текст3"/>
    <w:basedOn w:val="12"/>
    <w:link w:val="33"/>
    <w:rPr>
      <w:color w:val="000000"/>
      <w:spacing w:val="3"/>
      <w:sz w:val="13"/>
    </w:rPr>
  </w:style>
  <w:style w:type="paragraph" w:styleId="af7">
    <w:name w:val="header"/>
    <w:basedOn w:val="a"/>
    <w:link w:val="af8"/>
    <w:pPr>
      <w:tabs>
        <w:tab w:val="center" w:pos="4677"/>
        <w:tab w:val="right" w:pos="9355"/>
      </w:tabs>
    </w:pPr>
  </w:style>
  <w:style w:type="character" w:customStyle="1" w:styleId="af8">
    <w:name w:val="Верхний колонтитул Знак"/>
    <w:basedOn w:val="12"/>
    <w:link w:val="af7"/>
    <w:rPr>
      <w:sz w:val="24"/>
    </w:rPr>
  </w:style>
  <w:style w:type="paragraph" w:styleId="af9">
    <w:name w:val="footer"/>
    <w:basedOn w:val="a"/>
    <w:link w:val="afa"/>
    <w:uiPriority w:val="99"/>
    <w:pPr>
      <w:tabs>
        <w:tab w:val="center" w:pos="4677"/>
        <w:tab w:val="right" w:pos="9355"/>
      </w:tabs>
    </w:pPr>
  </w:style>
  <w:style w:type="character" w:customStyle="1" w:styleId="afa">
    <w:name w:val="Нижний колонтитул Знак"/>
    <w:basedOn w:val="12"/>
    <w:link w:val="af9"/>
    <w:uiPriority w:val="99"/>
    <w:rPr>
      <w:sz w:val="24"/>
    </w:rPr>
  </w:style>
  <w:style w:type="paragraph" w:customStyle="1" w:styleId="FR1">
    <w:name w:val="FR1"/>
    <w:link w:val="FR10"/>
    <w:pPr>
      <w:widowControl w:val="0"/>
      <w:spacing w:line="264" w:lineRule="auto"/>
      <w:ind w:left="360" w:right="1400"/>
      <w:jc w:val="center"/>
    </w:pPr>
    <w:rPr>
      <w:rFonts w:ascii="Arial" w:hAnsi="Arial"/>
      <w:b/>
      <w:sz w:val="28"/>
    </w:rPr>
  </w:style>
  <w:style w:type="character" w:customStyle="1" w:styleId="FR10">
    <w:name w:val="FR1"/>
    <w:link w:val="FR1"/>
    <w:rPr>
      <w:rFonts w:ascii="Arial" w:hAnsi="Arial"/>
      <w:b/>
      <w:sz w:val="28"/>
    </w:rPr>
  </w:style>
  <w:style w:type="paragraph" w:styleId="9">
    <w:name w:val="toc 9"/>
    <w:next w:val="a"/>
    <w:link w:val="90"/>
    <w:uiPriority w:val="39"/>
    <w:pPr>
      <w:ind w:left="1600"/>
    </w:pPr>
  </w:style>
  <w:style w:type="character" w:customStyle="1" w:styleId="90">
    <w:name w:val="Оглавление 9 Знак"/>
    <w:link w:val="9"/>
  </w:style>
  <w:style w:type="paragraph" w:customStyle="1" w:styleId="1b">
    <w:name w:val="Знак примечания1"/>
    <w:link w:val="afb"/>
    <w:rPr>
      <w:sz w:val="16"/>
    </w:rPr>
  </w:style>
  <w:style w:type="character" w:styleId="afb">
    <w:name w:val="annotation reference"/>
    <w:link w:val="1b"/>
    <w:rPr>
      <w:sz w:val="16"/>
    </w:rPr>
  </w:style>
  <w:style w:type="paragraph" w:styleId="8">
    <w:name w:val="toc 8"/>
    <w:next w:val="a"/>
    <w:link w:val="80"/>
    <w:uiPriority w:val="39"/>
    <w:pPr>
      <w:ind w:left="1400"/>
    </w:pPr>
  </w:style>
  <w:style w:type="character" w:customStyle="1" w:styleId="80">
    <w:name w:val="Оглавление 8 Знак"/>
    <w:link w:val="8"/>
  </w:style>
  <w:style w:type="paragraph" w:styleId="afc">
    <w:name w:val="Body Text"/>
    <w:basedOn w:val="a"/>
    <w:link w:val="afd"/>
    <w:pPr>
      <w:spacing w:after="120"/>
    </w:pPr>
  </w:style>
  <w:style w:type="character" w:customStyle="1" w:styleId="afd">
    <w:name w:val="Основной текст Знак"/>
    <w:basedOn w:val="12"/>
    <w:link w:val="afc"/>
    <w:rPr>
      <w:sz w:val="24"/>
    </w:rPr>
  </w:style>
  <w:style w:type="paragraph" w:customStyle="1" w:styleId="afe">
    <w:name w:val="Основной текст с отступо"/>
    <w:basedOn w:val="16"/>
    <w:link w:val="aff"/>
    <w:pPr>
      <w:spacing w:line="360" w:lineRule="atLeast"/>
      <w:ind w:right="567" w:firstLine="851"/>
      <w:jc w:val="both"/>
    </w:pPr>
    <w:rPr>
      <w:rFonts w:ascii="Arial" w:hAnsi="Arial"/>
      <w:sz w:val="24"/>
    </w:rPr>
  </w:style>
  <w:style w:type="character" w:customStyle="1" w:styleId="aff">
    <w:name w:val="Основной текст с отступо"/>
    <w:basedOn w:val="1"/>
    <w:link w:val="afe"/>
    <w:rPr>
      <w:rFonts w:ascii="Arial" w:hAnsi="Arial"/>
      <w:sz w:val="24"/>
    </w:rPr>
  </w:style>
  <w:style w:type="paragraph" w:customStyle="1" w:styleId="ConsPlusNonformat">
    <w:name w:val="ConsPlusNonformat"/>
    <w:link w:val="ConsPlusNonformat0"/>
    <w:pPr>
      <w:widowControl w:val="0"/>
    </w:pPr>
    <w:rPr>
      <w:rFonts w:ascii="Courier New" w:hAnsi="Courier New"/>
    </w:rPr>
  </w:style>
  <w:style w:type="character" w:customStyle="1" w:styleId="ConsPlusNonformat0">
    <w:name w:val="ConsPlusNonformat"/>
    <w:link w:val="ConsPlusNonformat"/>
    <w:rPr>
      <w:rFonts w:ascii="Courier New" w:hAnsi="Courier New"/>
    </w:rPr>
  </w:style>
  <w:style w:type="paragraph" w:customStyle="1" w:styleId="wmi-callto">
    <w:name w:val="wmi-callto"/>
    <w:basedOn w:val="14"/>
    <w:link w:val="wmi-callto0"/>
  </w:style>
  <w:style w:type="character" w:customStyle="1" w:styleId="wmi-callto0">
    <w:name w:val="wmi-callto"/>
    <w:basedOn w:val="a0"/>
    <w:link w:val="wmi-callto"/>
  </w:style>
  <w:style w:type="paragraph" w:styleId="51">
    <w:name w:val="toc 5"/>
    <w:next w:val="a"/>
    <w:link w:val="52"/>
    <w:uiPriority w:val="39"/>
    <w:pPr>
      <w:ind w:left="800"/>
    </w:pPr>
  </w:style>
  <w:style w:type="character" w:customStyle="1" w:styleId="52">
    <w:name w:val="Оглавление 5 Знак"/>
    <w:link w:val="51"/>
  </w:style>
  <w:style w:type="paragraph" w:styleId="27">
    <w:name w:val="Body Text 2"/>
    <w:basedOn w:val="16"/>
    <w:link w:val="28"/>
    <w:pPr>
      <w:ind w:firstLine="851"/>
      <w:jc w:val="both"/>
    </w:pPr>
    <w:rPr>
      <w:rFonts w:ascii="Arial" w:hAnsi="Arial"/>
      <w:sz w:val="24"/>
    </w:rPr>
  </w:style>
  <w:style w:type="character" w:customStyle="1" w:styleId="28">
    <w:name w:val="Основной текст 2 Знак"/>
    <w:basedOn w:val="1"/>
    <w:link w:val="27"/>
    <w:rPr>
      <w:rFonts w:ascii="Arial" w:hAnsi="Arial"/>
      <w:sz w:val="24"/>
    </w:rPr>
  </w:style>
  <w:style w:type="paragraph" w:customStyle="1" w:styleId="1c">
    <w:name w:val="Текст1"/>
    <w:basedOn w:val="a"/>
    <w:link w:val="1d"/>
    <w:rPr>
      <w:rFonts w:ascii="Courier New" w:hAnsi="Courier New"/>
      <w:sz w:val="20"/>
    </w:rPr>
  </w:style>
  <w:style w:type="character" w:customStyle="1" w:styleId="1d">
    <w:name w:val="Текст1"/>
    <w:basedOn w:val="12"/>
    <w:link w:val="1c"/>
    <w:rPr>
      <w:rFonts w:ascii="Courier New" w:hAnsi="Courier New"/>
      <w:sz w:val="20"/>
    </w:rPr>
  </w:style>
  <w:style w:type="paragraph" w:styleId="aff0">
    <w:name w:val="annotation subject"/>
    <w:basedOn w:val="a7"/>
    <w:next w:val="a7"/>
    <w:link w:val="aff1"/>
    <w:rPr>
      <w:b/>
    </w:rPr>
  </w:style>
  <w:style w:type="character" w:customStyle="1" w:styleId="aff1">
    <w:name w:val="Тема примечания Знак"/>
    <w:basedOn w:val="a8"/>
    <w:link w:val="aff0"/>
    <w:rPr>
      <w:b/>
      <w:sz w:val="20"/>
    </w:rPr>
  </w:style>
  <w:style w:type="paragraph" w:styleId="aff2">
    <w:name w:val="Subtitle"/>
    <w:next w:val="a"/>
    <w:link w:val="aff3"/>
    <w:uiPriority w:val="11"/>
    <w:qFormat/>
    <w:rPr>
      <w:rFonts w:ascii="XO Thames" w:hAnsi="XO Thames"/>
      <w:i/>
      <w:color w:val="616161"/>
      <w:sz w:val="24"/>
    </w:rPr>
  </w:style>
  <w:style w:type="character" w:customStyle="1" w:styleId="aff3">
    <w:name w:val="Подзаголовок Знак"/>
    <w:link w:val="aff2"/>
    <w:rPr>
      <w:rFonts w:ascii="XO Thames" w:hAnsi="XO Thames"/>
      <w:i/>
      <w:color w:val="616161"/>
      <w:sz w:val="24"/>
    </w:rPr>
  </w:style>
  <w:style w:type="paragraph" w:customStyle="1" w:styleId="toc10">
    <w:name w:val="toc 10"/>
    <w:next w:val="a"/>
    <w:link w:val="toc100"/>
    <w:uiPriority w:val="39"/>
    <w:pPr>
      <w:ind w:left="1800"/>
    </w:pPr>
  </w:style>
  <w:style w:type="character" w:customStyle="1" w:styleId="toc100">
    <w:name w:val="toc 10"/>
    <w:link w:val="toc10"/>
  </w:style>
  <w:style w:type="paragraph" w:styleId="aff4">
    <w:name w:val="Title"/>
    <w:basedOn w:val="16"/>
    <w:link w:val="aff5"/>
    <w:uiPriority w:val="10"/>
    <w:qFormat/>
    <w:pPr>
      <w:jc w:val="center"/>
    </w:pPr>
    <w:rPr>
      <w:rFonts w:ascii="Arial" w:hAnsi="Arial"/>
      <w:b/>
      <w:sz w:val="24"/>
    </w:rPr>
  </w:style>
  <w:style w:type="character" w:customStyle="1" w:styleId="aff5">
    <w:name w:val="Название Знак"/>
    <w:basedOn w:val="1"/>
    <w:link w:val="aff4"/>
    <w:rPr>
      <w:rFonts w:ascii="Arial" w:hAnsi="Arial"/>
      <w:b/>
      <w:sz w:val="24"/>
    </w:rPr>
  </w:style>
  <w:style w:type="character" w:customStyle="1" w:styleId="40">
    <w:name w:val="Заголовок 4 Знак"/>
    <w:basedOn w:val="12"/>
    <w:link w:val="4"/>
    <w:rPr>
      <w:sz w:val="24"/>
    </w:rPr>
  </w:style>
  <w:style w:type="character" w:customStyle="1" w:styleId="20">
    <w:name w:val="Заголовок 2 Знак"/>
    <w:basedOn w:val="12"/>
    <w:link w:val="2"/>
    <w:rPr>
      <w:rFonts w:ascii="Cambria" w:hAnsi="Cambria"/>
      <w:b/>
      <w:i/>
      <w:sz w:val="28"/>
    </w:rPr>
  </w:style>
  <w:style w:type="table" w:styleId="aff6">
    <w:name w:val="Table Grid"/>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qFormat/>
    <w:rsid w:val="00B62C50"/>
    <w:pPr>
      <w:widowControl w:val="0"/>
      <w:autoSpaceDE w:val="0"/>
      <w:autoSpaceDN w:val="0"/>
      <w:adjustRightInd w:val="0"/>
    </w:pPr>
    <w:rPr>
      <w:rFonts w:ascii="Arial" w:hAnsi="Arial" w:cs="Arial"/>
      <w:color w:val="auto"/>
    </w:rPr>
  </w:style>
  <w:style w:type="character" w:customStyle="1" w:styleId="js-phone-number">
    <w:name w:val="js-phone-number"/>
    <w:basedOn w:val="a0"/>
    <w:rsid w:val="004F077E"/>
  </w:style>
  <w:style w:type="character" w:customStyle="1" w:styleId="ConsPlusNormal1">
    <w:name w:val="ConsPlusNormal Знак"/>
    <w:locked/>
    <w:rsid w:val="00DC3990"/>
    <w:rPr>
      <w:rFonts w:ascii="Arial" w:eastAsia="Times New Roman" w:hAnsi="Arial" w:cs="Arial"/>
    </w:rPr>
  </w:style>
  <w:style w:type="character" w:styleId="aff7">
    <w:name w:val="FollowedHyperlink"/>
    <w:basedOn w:val="a0"/>
    <w:uiPriority w:val="99"/>
    <w:semiHidden/>
    <w:unhideWhenUsed/>
    <w:rsid w:val="007A0123"/>
    <w:rPr>
      <w:color w:val="800080" w:themeColor="followedHyperlink"/>
      <w:u w:val="single"/>
    </w:rPr>
  </w:style>
  <w:style w:type="paragraph" w:customStyle="1" w:styleId="formattext">
    <w:name w:val="formattext"/>
    <w:rsid w:val="001F11F5"/>
    <w:pPr>
      <w:widowControl w:val="0"/>
      <w:autoSpaceDE w:val="0"/>
      <w:autoSpaceDN w:val="0"/>
      <w:adjustRightInd w:val="0"/>
    </w:pPr>
    <w:rPr>
      <w:color w:val="auto"/>
      <w:sz w:val="18"/>
      <w:szCs w:val="18"/>
    </w:rPr>
  </w:style>
  <w:style w:type="paragraph" w:customStyle="1" w:styleId="Normalunindented">
    <w:name w:val="Normal unindented"/>
    <w:aliases w:val="Обычный Без отступа"/>
    <w:uiPriority w:val="99"/>
    <w:semiHidden/>
    <w:qFormat/>
    <w:rsid w:val="009E3F97"/>
    <w:pPr>
      <w:spacing w:before="120" w:after="120" w:line="276" w:lineRule="auto"/>
      <w:jc w:val="both"/>
    </w:pPr>
    <w:rPr>
      <w:color w:val="auto"/>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unhideWhenUsed="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F13D6D"/>
    <w:rPr>
      <w:sz w:val="24"/>
    </w:rPr>
  </w:style>
  <w:style w:type="paragraph" w:styleId="10">
    <w:name w:val="heading 1"/>
    <w:basedOn w:val="a"/>
    <w:next w:val="a"/>
    <w:link w:val="11"/>
    <w:uiPriority w:val="9"/>
    <w:qFormat/>
    <w:pPr>
      <w:keepNext/>
      <w:outlineLvl w:val="0"/>
    </w:pPr>
  </w:style>
  <w:style w:type="paragraph" w:styleId="2">
    <w:name w:val="heading 2"/>
    <w:basedOn w:val="a"/>
    <w:next w:val="a"/>
    <w:link w:val="20"/>
    <w:uiPriority w:val="9"/>
    <w:qFormat/>
    <w:pPr>
      <w:keepNext/>
      <w:spacing w:before="240" w:after="60"/>
      <w:outlineLvl w:val="1"/>
    </w:pPr>
    <w:rPr>
      <w:rFonts w:ascii="Cambria" w:hAnsi="Cambria"/>
      <w:b/>
      <w:i/>
      <w:sz w:val="28"/>
    </w:rPr>
  </w:style>
  <w:style w:type="paragraph" w:styleId="3">
    <w:name w:val="heading 3"/>
    <w:basedOn w:val="a"/>
    <w:next w:val="a"/>
    <w:link w:val="30"/>
    <w:uiPriority w:val="9"/>
    <w:qFormat/>
    <w:pPr>
      <w:keepNext/>
      <w:tabs>
        <w:tab w:val="left" w:pos="142"/>
      </w:tabs>
      <w:ind w:left="142" w:firstLine="425"/>
      <w:jc w:val="both"/>
      <w:outlineLvl w:val="2"/>
    </w:pPr>
  </w:style>
  <w:style w:type="paragraph" w:styleId="4">
    <w:name w:val="heading 4"/>
    <w:basedOn w:val="a"/>
    <w:next w:val="a"/>
    <w:link w:val="40"/>
    <w:uiPriority w:val="9"/>
    <w:qFormat/>
    <w:pPr>
      <w:keepNext/>
      <w:jc w:val="both"/>
      <w:outlineLvl w:val="3"/>
    </w:pPr>
  </w:style>
  <w:style w:type="paragraph" w:styleId="5">
    <w:name w:val="heading 5"/>
    <w:next w:val="a"/>
    <w:link w:val="50"/>
    <w:uiPriority w:val="9"/>
    <w:qFormat/>
    <w:pPr>
      <w:spacing w:before="120" w:after="120"/>
      <w:outlineLvl w:val="4"/>
    </w:pPr>
    <w:rPr>
      <w:rFonts w:ascii="XO Thames" w:hAnsi="XO Thames"/>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бычный1"/>
    <w:rPr>
      <w:sz w:val="24"/>
    </w:rPr>
  </w:style>
  <w:style w:type="paragraph" w:customStyle="1" w:styleId="13">
    <w:name w:val="Знак сноски1"/>
    <w:link w:val="a3"/>
    <w:rPr>
      <w:vertAlign w:val="superscript"/>
    </w:rPr>
  </w:style>
  <w:style w:type="character" w:styleId="a3">
    <w:name w:val="footnote reference"/>
    <w:link w:val="13"/>
    <w:rPr>
      <w:vertAlign w:val="superscript"/>
    </w:rPr>
  </w:style>
  <w:style w:type="paragraph" w:styleId="21">
    <w:name w:val="toc 2"/>
    <w:next w:val="a"/>
    <w:link w:val="22"/>
    <w:uiPriority w:val="39"/>
    <w:pPr>
      <w:ind w:left="200"/>
    </w:pPr>
  </w:style>
  <w:style w:type="character" w:customStyle="1" w:styleId="22">
    <w:name w:val="Оглавление 2 Знак"/>
    <w:link w:val="21"/>
  </w:style>
  <w:style w:type="paragraph" w:customStyle="1" w:styleId="2Exact">
    <w:name w:val="Основной текст (2) Exact"/>
    <w:link w:val="2Exact0"/>
  </w:style>
  <w:style w:type="character" w:customStyle="1" w:styleId="2Exact0">
    <w:name w:val="Основной текст (2) Exact"/>
    <w:link w:val="2Exact"/>
    <w:rPr>
      <w:rFonts w:ascii="Times New Roman" w:hAnsi="Times New Roman"/>
      <w:u w:val="none"/>
    </w:rPr>
  </w:style>
  <w:style w:type="paragraph" w:customStyle="1" w:styleId="apple-style-span">
    <w:name w:val="apple-style-span"/>
    <w:basedOn w:val="14"/>
    <w:link w:val="apple-style-span0"/>
  </w:style>
  <w:style w:type="character" w:customStyle="1" w:styleId="apple-style-span0">
    <w:name w:val="apple-style-span"/>
    <w:basedOn w:val="a0"/>
    <w:link w:val="apple-style-span"/>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23">
    <w:name w:val="Body Text Indent 2"/>
    <w:basedOn w:val="a"/>
    <w:link w:val="24"/>
    <w:pPr>
      <w:spacing w:after="120" w:line="480" w:lineRule="auto"/>
      <w:ind w:left="283"/>
    </w:pPr>
  </w:style>
  <w:style w:type="character" w:customStyle="1" w:styleId="24">
    <w:name w:val="Основной текст с отступом 2 Знак"/>
    <w:basedOn w:val="12"/>
    <w:link w:val="23"/>
    <w:rPr>
      <w:sz w:val="24"/>
    </w:rPr>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15">
    <w:name w:val="Номер страницы1"/>
    <w:basedOn w:val="14"/>
    <w:link w:val="a4"/>
  </w:style>
  <w:style w:type="character" w:styleId="a4">
    <w:name w:val="page number"/>
    <w:basedOn w:val="a0"/>
    <w:link w:val="15"/>
  </w:style>
  <w:style w:type="paragraph" w:styleId="a5">
    <w:name w:val="Block Text"/>
    <w:basedOn w:val="a"/>
    <w:link w:val="a6"/>
    <w:pPr>
      <w:ind w:left="-180" w:right="-102"/>
      <w:jc w:val="center"/>
    </w:pPr>
    <w:rPr>
      <w:sz w:val="28"/>
    </w:rPr>
  </w:style>
  <w:style w:type="character" w:customStyle="1" w:styleId="a6">
    <w:name w:val="Цитата Знак"/>
    <w:basedOn w:val="12"/>
    <w:link w:val="a5"/>
    <w:rPr>
      <w:color w:val="000000"/>
      <w:sz w:val="28"/>
    </w:rPr>
  </w:style>
  <w:style w:type="character" w:customStyle="1" w:styleId="30">
    <w:name w:val="Заголовок 3 Знак"/>
    <w:basedOn w:val="12"/>
    <w:link w:val="3"/>
    <w:rPr>
      <w:sz w:val="24"/>
    </w:rPr>
  </w:style>
  <w:style w:type="paragraph" w:customStyle="1" w:styleId="ConsNonformat">
    <w:name w:val="ConsNonformat"/>
    <w:link w:val="ConsNonformat0"/>
    <w:pPr>
      <w:widowControl w:val="0"/>
    </w:pPr>
    <w:rPr>
      <w:rFonts w:ascii="Courier New" w:hAnsi="Courier New"/>
    </w:rPr>
  </w:style>
  <w:style w:type="character" w:customStyle="1" w:styleId="ConsNonformat0">
    <w:name w:val="ConsNonformat"/>
    <w:link w:val="ConsNonformat"/>
    <w:rPr>
      <w:rFonts w:ascii="Courier New" w:hAnsi="Courier New"/>
    </w:rPr>
  </w:style>
  <w:style w:type="paragraph" w:customStyle="1" w:styleId="43">
    <w:name w:val="Основной текст (4)"/>
    <w:basedOn w:val="a"/>
    <w:link w:val="44"/>
    <w:pPr>
      <w:widowControl w:val="0"/>
      <w:spacing w:after="300" w:line="0" w:lineRule="atLeast"/>
      <w:jc w:val="both"/>
    </w:pPr>
    <w:rPr>
      <w:sz w:val="22"/>
    </w:rPr>
  </w:style>
  <w:style w:type="character" w:customStyle="1" w:styleId="44">
    <w:name w:val="Основной текст (4)"/>
    <w:basedOn w:val="12"/>
    <w:link w:val="43"/>
    <w:rPr>
      <w:sz w:val="22"/>
    </w:rPr>
  </w:style>
  <w:style w:type="paragraph" w:customStyle="1" w:styleId="14">
    <w:name w:val="Основной шрифт абзаца1"/>
  </w:style>
  <w:style w:type="paragraph" w:customStyle="1" w:styleId="ConsNormal">
    <w:name w:val="ConsNormal"/>
    <w:link w:val="ConsNormal0"/>
    <w:pPr>
      <w:widowControl w:val="0"/>
      <w:ind w:firstLine="720"/>
    </w:pPr>
    <w:rPr>
      <w:rFonts w:ascii="Arial" w:hAnsi="Arial"/>
    </w:rPr>
  </w:style>
  <w:style w:type="character" w:customStyle="1" w:styleId="ConsNormal0">
    <w:name w:val="ConsNormal"/>
    <w:link w:val="ConsNormal"/>
    <w:rPr>
      <w:rFonts w:ascii="Arial" w:hAnsi="Arial"/>
    </w:rPr>
  </w:style>
  <w:style w:type="paragraph" w:styleId="a7">
    <w:name w:val="annotation text"/>
    <w:basedOn w:val="a"/>
    <w:link w:val="a8"/>
    <w:rPr>
      <w:sz w:val="20"/>
    </w:rPr>
  </w:style>
  <w:style w:type="character" w:customStyle="1" w:styleId="a8">
    <w:name w:val="Текст примечания Знак"/>
    <w:basedOn w:val="12"/>
    <w:link w:val="a7"/>
    <w:rPr>
      <w:sz w:val="20"/>
    </w:rPr>
  </w:style>
  <w:style w:type="paragraph" w:styleId="a9">
    <w:name w:val="No Spacing"/>
    <w:link w:val="aa"/>
    <w:rPr>
      <w:rFonts w:ascii="Calibri" w:hAnsi="Calibri"/>
      <w:sz w:val="22"/>
    </w:rPr>
  </w:style>
  <w:style w:type="character" w:customStyle="1" w:styleId="aa">
    <w:name w:val="Без интервала Знак"/>
    <w:link w:val="a9"/>
    <w:rPr>
      <w:rFonts w:ascii="Calibri" w:hAnsi="Calibri"/>
      <w:sz w:val="22"/>
    </w:rPr>
  </w:style>
  <w:style w:type="paragraph" w:styleId="ab">
    <w:name w:val="Normal (Web)"/>
    <w:aliases w:val="Обычный (веб)1,Обычный (Web)1"/>
    <w:basedOn w:val="a"/>
    <w:link w:val="ac"/>
    <w:uiPriority w:val="99"/>
    <w:qFormat/>
    <w:pPr>
      <w:spacing w:beforeAutospacing="1" w:afterAutospacing="1"/>
    </w:pPr>
  </w:style>
  <w:style w:type="character" w:customStyle="1" w:styleId="ac">
    <w:name w:val="Обычный (веб) Знак"/>
    <w:aliases w:val="Обычный (веб)1 Знак,Обычный (Web)1 Знак"/>
    <w:basedOn w:val="12"/>
    <w:link w:val="ab"/>
    <w:rPr>
      <w:sz w:val="24"/>
    </w:rPr>
  </w:style>
  <w:style w:type="paragraph" w:styleId="ad">
    <w:name w:val="Body Text Indent"/>
    <w:basedOn w:val="a"/>
    <w:link w:val="ae"/>
    <w:pPr>
      <w:spacing w:after="120"/>
      <w:ind w:left="283"/>
    </w:pPr>
  </w:style>
  <w:style w:type="character" w:customStyle="1" w:styleId="ae">
    <w:name w:val="Основной текст с отступом Знак"/>
    <w:basedOn w:val="12"/>
    <w:link w:val="ad"/>
    <w:rPr>
      <w:sz w:val="24"/>
    </w:rPr>
  </w:style>
  <w:style w:type="paragraph" w:styleId="31">
    <w:name w:val="toc 3"/>
    <w:next w:val="a"/>
    <w:link w:val="32"/>
    <w:uiPriority w:val="39"/>
    <w:pPr>
      <w:ind w:left="400"/>
    </w:pPr>
  </w:style>
  <w:style w:type="character" w:customStyle="1" w:styleId="32">
    <w:name w:val="Оглавление 3 Знак"/>
    <w:link w:val="31"/>
  </w:style>
  <w:style w:type="paragraph" w:customStyle="1" w:styleId="16">
    <w:name w:val="Обычный1"/>
    <w:link w:val="1"/>
  </w:style>
  <w:style w:type="character" w:customStyle="1" w:styleId="1">
    <w:name w:val="Обычный1"/>
    <w:link w:val="16"/>
  </w:style>
  <w:style w:type="paragraph" w:customStyle="1" w:styleId="17">
    <w:name w:val="Строгий1"/>
    <w:link w:val="af"/>
    <w:rPr>
      <w:b/>
    </w:rPr>
  </w:style>
  <w:style w:type="character" w:styleId="af">
    <w:name w:val="Strong"/>
    <w:link w:val="17"/>
    <w:rPr>
      <w:b/>
    </w:rPr>
  </w:style>
  <w:style w:type="paragraph" w:customStyle="1" w:styleId="af0">
    <w:name w:val="Таблицы (моноширинный)"/>
    <w:basedOn w:val="a"/>
    <w:next w:val="a"/>
    <w:link w:val="af1"/>
    <w:pPr>
      <w:widowControl w:val="0"/>
      <w:jc w:val="both"/>
    </w:pPr>
    <w:rPr>
      <w:rFonts w:ascii="Courier New" w:hAnsi="Courier New"/>
    </w:rPr>
  </w:style>
  <w:style w:type="character" w:customStyle="1" w:styleId="af1">
    <w:name w:val="Таблицы (моноширинный)"/>
    <w:basedOn w:val="12"/>
    <w:link w:val="af0"/>
    <w:rPr>
      <w:rFonts w:ascii="Courier New" w:hAnsi="Courier New"/>
      <w:sz w:val="24"/>
    </w:rPr>
  </w:style>
  <w:style w:type="paragraph" w:customStyle="1" w:styleId="ConsPlusNormal">
    <w:name w:val="ConsPlusNormal"/>
    <w:link w:val="ConsPlusNormal0"/>
    <w:pPr>
      <w:widowControl w:val="0"/>
      <w:ind w:firstLine="720"/>
    </w:pPr>
    <w:rPr>
      <w:rFonts w:ascii="Arial" w:hAnsi="Arial"/>
    </w:rPr>
  </w:style>
  <w:style w:type="character" w:customStyle="1" w:styleId="ConsPlusNormal0">
    <w:name w:val="ConsPlusNormal"/>
    <w:link w:val="ConsPlusNormal"/>
    <w:rPr>
      <w:rFonts w:ascii="Arial" w:hAnsi="Arial"/>
    </w:rPr>
  </w:style>
  <w:style w:type="paragraph" w:styleId="af2">
    <w:name w:val="List Paragraph"/>
    <w:basedOn w:val="a"/>
    <w:link w:val="af3"/>
    <w:qFormat/>
    <w:pPr>
      <w:ind w:left="720"/>
    </w:pPr>
  </w:style>
  <w:style w:type="character" w:customStyle="1" w:styleId="af3">
    <w:name w:val="Абзац списка Знак"/>
    <w:basedOn w:val="12"/>
    <w:link w:val="af2"/>
    <w:rPr>
      <w:sz w:val="24"/>
    </w:rPr>
  </w:style>
  <w:style w:type="character" w:customStyle="1" w:styleId="50">
    <w:name w:val="Заголовок 5 Знак"/>
    <w:link w:val="5"/>
    <w:rPr>
      <w:rFonts w:ascii="XO Thames" w:hAnsi="XO Thames"/>
      <w:b/>
      <w:color w:val="000000"/>
      <w:sz w:val="22"/>
    </w:rPr>
  </w:style>
  <w:style w:type="character" w:customStyle="1" w:styleId="11">
    <w:name w:val="Заголовок 1 Знак"/>
    <w:basedOn w:val="12"/>
    <w:link w:val="10"/>
    <w:rPr>
      <w:sz w:val="24"/>
    </w:rPr>
  </w:style>
  <w:style w:type="paragraph" w:customStyle="1" w:styleId="25">
    <w:name w:val="Основной текст (2)"/>
    <w:basedOn w:val="a"/>
    <w:link w:val="26"/>
    <w:pPr>
      <w:widowControl w:val="0"/>
      <w:spacing w:before="600" w:after="360" w:line="0" w:lineRule="atLeast"/>
      <w:jc w:val="both"/>
    </w:pPr>
    <w:rPr>
      <w:sz w:val="20"/>
    </w:rPr>
  </w:style>
  <w:style w:type="character" w:customStyle="1" w:styleId="26">
    <w:name w:val="Основной текст (2)"/>
    <w:basedOn w:val="12"/>
    <w:link w:val="25"/>
    <w:rPr>
      <w:sz w:val="20"/>
    </w:rPr>
  </w:style>
  <w:style w:type="paragraph" w:customStyle="1" w:styleId="18">
    <w:name w:val="Гиперссылка1"/>
    <w:link w:val="af4"/>
    <w:rPr>
      <w:color w:val="0000FF"/>
      <w:u w:val="single"/>
    </w:rPr>
  </w:style>
  <w:style w:type="character" w:styleId="af4">
    <w:name w:val="Hyperlink"/>
    <w:link w:val="18"/>
    <w:uiPriority w:val="99"/>
    <w:rPr>
      <w:color w:val="0000FF"/>
      <w:u w:val="single"/>
    </w:rPr>
  </w:style>
  <w:style w:type="paragraph" w:customStyle="1" w:styleId="Footnote">
    <w:name w:val="Footnote"/>
    <w:basedOn w:val="a"/>
    <w:link w:val="Footnote0"/>
    <w:rPr>
      <w:sz w:val="20"/>
    </w:rPr>
  </w:style>
  <w:style w:type="character" w:customStyle="1" w:styleId="Footnote0">
    <w:name w:val="Footnote"/>
    <w:basedOn w:val="12"/>
    <w:link w:val="Footnote"/>
    <w:rPr>
      <w:sz w:val="20"/>
    </w:rPr>
  </w:style>
  <w:style w:type="paragraph" w:styleId="19">
    <w:name w:val="toc 1"/>
    <w:next w:val="a"/>
    <w:link w:val="1a"/>
    <w:uiPriority w:val="39"/>
    <w:rPr>
      <w:rFonts w:ascii="XO Thames" w:hAnsi="XO Thames"/>
      <w:b/>
    </w:rPr>
  </w:style>
  <w:style w:type="character" w:customStyle="1" w:styleId="1a">
    <w:name w:val="Оглавление 1 Знак"/>
    <w:link w:val="19"/>
    <w:rPr>
      <w:rFonts w:ascii="XO Thames" w:hAnsi="XO Thames"/>
      <w:b/>
    </w:rPr>
  </w:style>
  <w:style w:type="paragraph" w:customStyle="1" w:styleId="HeaderandFooter">
    <w:name w:val="Header and Footer"/>
    <w:link w:val="HeaderandFooter0"/>
    <w:pPr>
      <w:spacing w:line="360" w:lineRule="auto"/>
    </w:pPr>
    <w:rPr>
      <w:rFonts w:ascii="XO Thames" w:hAnsi="XO Thames"/>
    </w:rPr>
  </w:style>
  <w:style w:type="character" w:customStyle="1" w:styleId="HeaderandFooter0">
    <w:name w:val="Header and Footer"/>
    <w:link w:val="HeaderandFooter"/>
    <w:rPr>
      <w:rFonts w:ascii="XO Thames" w:hAnsi="XO Thames"/>
      <w:sz w:val="20"/>
    </w:rPr>
  </w:style>
  <w:style w:type="paragraph" w:styleId="af5">
    <w:name w:val="Balloon Text"/>
    <w:basedOn w:val="a"/>
    <w:link w:val="af6"/>
    <w:rPr>
      <w:rFonts w:ascii="Tahoma" w:hAnsi="Tahoma"/>
      <w:sz w:val="16"/>
    </w:rPr>
  </w:style>
  <w:style w:type="character" w:customStyle="1" w:styleId="af6">
    <w:name w:val="Текст выноски Знак"/>
    <w:basedOn w:val="12"/>
    <w:link w:val="af5"/>
    <w:rPr>
      <w:rFonts w:ascii="Tahoma" w:hAnsi="Tahoma"/>
      <w:sz w:val="16"/>
    </w:rPr>
  </w:style>
  <w:style w:type="paragraph" w:customStyle="1" w:styleId="33">
    <w:name w:val="Основной текст3"/>
    <w:basedOn w:val="a"/>
    <w:link w:val="34"/>
    <w:pPr>
      <w:widowControl w:val="0"/>
      <w:spacing w:before="360" w:after="120" w:line="197" w:lineRule="exact"/>
      <w:ind w:left="260" w:hanging="260"/>
      <w:jc w:val="both"/>
    </w:pPr>
    <w:rPr>
      <w:spacing w:val="3"/>
      <w:sz w:val="13"/>
    </w:rPr>
  </w:style>
  <w:style w:type="character" w:customStyle="1" w:styleId="34">
    <w:name w:val="Основной текст3"/>
    <w:basedOn w:val="12"/>
    <w:link w:val="33"/>
    <w:rPr>
      <w:color w:val="000000"/>
      <w:spacing w:val="3"/>
      <w:sz w:val="13"/>
    </w:rPr>
  </w:style>
  <w:style w:type="paragraph" w:styleId="af7">
    <w:name w:val="header"/>
    <w:basedOn w:val="a"/>
    <w:link w:val="af8"/>
    <w:pPr>
      <w:tabs>
        <w:tab w:val="center" w:pos="4677"/>
        <w:tab w:val="right" w:pos="9355"/>
      </w:tabs>
    </w:pPr>
  </w:style>
  <w:style w:type="character" w:customStyle="1" w:styleId="af8">
    <w:name w:val="Верхний колонтитул Знак"/>
    <w:basedOn w:val="12"/>
    <w:link w:val="af7"/>
    <w:rPr>
      <w:sz w:val="24"/>
    </w:rPr>
  </w:style>
  <w:style w:type="paragraph" w:styleId="af9">
    <w:name w:val="footer"/>
    <w:basedOn w:val="a"/>
    <w:link w:val="afa"/>
    <w:uiPriority w:val="99"/>
    <w:pPr>
      <w:tabs>
        <w:tab w:val="center" w:pos="4677"/>
        <w:tab w:val="right" w:pos="9355"/>
      </w:tabs>
    </w:pPr>
  </w:style>
  <w:style w:type="character" w:customStyle="1" w:styleId="afa">
    <w:name w:val="Нижний колонтитул Знак"/>
    <w:basedOn w:val="12"/>
    <w:link w:val="af9"/>
    <w:uiPriority w:val="99"/>
    <w:rPr>
      <w:sz w:val="24"/>
    </w:rPr>
  </w:style>
  <w:style w:type="paragraph" w:customStyle="1" w:styleId="FR1">
    <w:name w:val="FR1"/>
    <w:link w:val="FR10"/>
    <w:pPr>
      <w:widowControl w:val="0"/>
      <w:spacing w:line="264" w:lineRule="auto"/>
      <w:ind w:left="360" w:right="1400"/>
      <w:jc w:val="center"/>
    </w:pPr>
    <w:rPr>
      <w:rFonts w:ascii="Arial" w:hAnsi="Arial"/>
      <w:b/>
      <w:sz w:val="28"/>
    </w:rPr>
  </w:style>
  <w:style w:type="character" w:customStyle="1" w:styleId="FR10">
    <w:name w:val="FR1"/>
    <w:link w:val="FR1"/>
    <w:rPr>
      <w:rFonts w:ascii="Arial" w:hAnsi="Arial"/>
      <w:b/>
      <w:sz w:val="28"/>
    </w:rPr>
  </w:style>
  <w:style w:type="paragraph" w:styleId="9">
    <w:name w:val="toc 9"/>
    <w:next w:val="a"/>
    <w:link w:val="90"/>
    <w:uiPriority w:val="39"/>
    <w:pPr>
      <w:ind w:left="1600"/>
    </w:pPr>
  </w:style>
  <w:style w:type="character" w:customStyle="1" w:styleId="90">
    <w:name w:val="Оглавление 9 Знак"/>
    <w:link w:val="9"/>
  </w:style>
  <w:style w:type="paragraph" w:customStyle="1" w:styleId="1b">
    <w:name w:val="Знак примечания1"/>
    <w:link w:val="afb"/>
    <w:rPr>
      <w:sz w:val="16"/>
    </w:rPr>
  </w:style>
  <w:style w:type="character" w:styleId="afb">
    <w:name w:val="annotation reference"/>
    <w:link w:val="1b"/>
    <w:rPr>
      <w:sz w:val="16"/>
    </w:rPr>
  </w:style>
  <w:style w:type="paragraph" w:styleId="8">
    <w:name w:val="toc 8"/>
    <w:next w:val="a"/>
    <w:link w:val="80"/>
    <w:uiPriority w:val="39"/>
    <w:pPr>
      <w:ind w:left="1400"/>
    </w:pPr>
  </w:style>
  <w:style w:type="character" w:customStyle="1" w:styleId="80">
    <w:name w:val="Оглавление 8 Знак"/>
    <w:link w:val="8"/>
  </w:style>
  <w:style w:type="paragraph" w:styleId="afc">
    <w:name w:val="Body Text"/>
    <w:basedOn w:val="a"/>
    <w:link w:val="afd"/>
    <w:pPr>
      <w:spacing w:after="120"/>
    </w:pPr>
  </w:style>
  <w:style w:type="character" w:customStyle="1" w:styleId="afd">
    <w:name w:val="Основной текст Знак"/>
    <w:basedOn w:val="12"/>
    <w:link w:val="afc"/>
    <w:rPr>
      <w:sz w:val="24"/>
    </w:rPr>
  </w:style>
  <w:style w:type="paragraph" w:customStyle="1" w:styleId="afe">
    <w:name w:val="Основной текст с отступо"/>
    <w:basedOn w:val="16"/>
    <w:link w:val="aff"/>
    <w:pPr>
      <w:spacing w:line="360" w:lineRule="atLeast"/>
      <w:ind w:right="567" w:firstLine="851"/>
      <w:jc w:val="both"/>
    </w:pPr>
    <w:rPr>
      <w:rFonts w:ascii="Arial" w:hAnsi="Arial"/>
      <w:sz w:val="24"/>
    </w:rPr>
  </w:style>
  <w:style w:type="character" w:customStyle="1" w:styleId="aff">
    <w:name w:val="Основной текст с отступо"/>
    <w:basedOn w:val="1"/>
    <w:link w:val="afe"/>
    <w:rPr>
      <w:rFonts w:ascii="Arial" w:hAnsi="Arial"/>
      <w:sz w:val="24"/>
    </w:rPr>
  </w:style>
  <w:style w:type="paragraph" w:customStyle="1" w:styleId="ConsPlusNonformat">
    <w:name w:val="ConsPlusNonformat"/>
    <w:link w:val="ConsPlusNonformat0"/>
    <w:pPr>
      <w:widowControl w:val="0"/>
    </w:pPr>
    <w:rPr>
      <w:rFonts w:ascii="Courier New" w:hAnsi="Courier New"/>
    </w:rPr>
  </w:style>
  <w:style w:type="character" w:customStyle="1" w:styleId="ConsPlusNonformat0">
    <w:name w:val="ConsPlusNonformat"/>
    <w:link w:val="ConsPlusNonformat"/>
    <w:rPr>
      <w:rFonts w:ascii="Courier New" w:hAnsi="Courier New"/>
    </w:rPr>
  </w:style>
  <w:style w:type="paragraph" w:customStyle="1" w:styleId="wmi-callto">
    <w:name w:val="wmi-callto"/>
    <w:basedOn w:val="14"/>
    <w:link w:val="wmi-callto0"/>
  </w:style>
  <w:style w:type="character" w:customStyle="1" w:styleId="wmi-callto0">
    <w:name w:val="wmi-callto"/>
    <w:basedOn w:val="a0"/>
    <w:link w:val="wmi-callto"/>
  </w:style>
  <w:style w:type="paragraph" w:styleId="51">
    <w:name w:val="toc 5"/>
    <w:next w:val="a"/>
    <w:link w:val="52"/>
    <w:uiPriority w:val="39"/>
    <w:pPr>
      <w:ind w:left="800"/>
    </w:pPr>
  </w:style>
  <w:style w:type="character" w:customStyle="1" w:styleId="52">
    <w:name w:val="Оглавление 5 Знак"/>
    <w:link w:val="51"/>
  </w:style>
  <w:style w:type="paragraph" w:styleId="27">
    <w:name w:val="Body Text 2"/>
    <w:basedOn w:val="16"/>
    <w:link w:val="28"/>
    <w:pPr>
      <w:ind w:firstLine="851"/>
      <w:jc w:val="both"/>
    </w:pPr>
    <w:rPr>
      <w:rFonts w:ascii="Arial" w:hAnsi="Arial"/>
      <w:sz w:val="24"/>
    </w:rPr>
  </w:style>
  <w:style w:type="character" w:customStyle="1" w:styleId="28">
    <w:name w:val="Основной текст 2 Знак"/>
    <w:basedOn w:val="1"/>
    <w:link w:val="27"/>
    <w:rPr>
      <w:rFonts w:ascii="Arial" w:hAnsi="Arial"/>
      <w:sz w:val="24"/>
    </w:rPr>
  </w:style>
  <w:style w:type="paragraph" w:customStyle="1" w:styleId="1c">
    <w:name w:val="Текст1"/>
    <w:basedOn w:val="a"/>
    <w:link w:val="1d"/>
    <w:rPr>
      <w:rFonts w:ascii="Courier New" w:hAnsi="Courier New"/>
      <w:sz w:val="20"/>
    </w:rPr>
  </w:style>
  <w:style w:type="character" w:customStyle="1" w:styleId="1d">
    <w:name w:val="Текст1"/>
    <w:basedOn w:val="12"/>
    <w:link w:val="1c"/>
    <w:rPr>
      <w:rFonts w:ascii="Courier New" w:hAnsi="Courier New"/>
      <w:sz w:val="20"/>
    </w:rPr>
  </w:style>
  <w:style w:type="paragraph" w:styleId="aff0">
    <w:name w:val="annotation subject"/>
    <w:basedOn w:val="a7"/>
    <w:next w:val="a7"/>
    <w:link w:val="aff1"/>
    <w:rPr>
      <w:b/>
    </w:rPr>
  </w:style>
  <w:style w:type="character" w:customStyle="1" w:styleId="aff1">
    <w:name w:val="Тема примечания Знак"/>
    <w:basedOn w:val="a8"/>
    <w:link w:val="aff0"/>
    <w:rPr>
      <w:b/>
      <w:sz w:val="20"/>
    </w:rPr>
  </w:style>
  <w:style w:type="paragraph" w:styleId="aff2">
    <w:name w:val="Subtitle"/>
    <w:next w:val="a"/>
    <w:link w:val="aff3"/>
    <w:uiPriority w:val="11"/>
    <w:qFormat/>
    <w:rPr>
      <w:rFonts w:ascii="XO Thames" w:hAnsi="XO Thames"/>
      <w:i/>
      <w:color w:val="616161"/>
      <w:sz w:val="24"/>
    </w:rPr>
  </w:style>
  <w:style w:type="character" w:customStyle="1" w:styleId="aff3">
    <w:name w:val="Подзаголовок Знак"/>
    <w:link w:val="aff2"/>
    <w:rPr>
      <w:rFonts w:ascii="XO Thames" w:hAnsi="XO Thames"/>
      <w:i/>
      <w:color w:val="616161"/>
      <w:sz w:val="24"/>
    </w:rPr>
  </w:style>
  <w:style w:type="paragraph" w:customStyle="1" w:styleId="toc10">
    <w:name w:val="toc 10"/>
    <w:next w:val="a"/>
    <w:link w:val="toc100"/>
    <w:uiPriority w:val="39"/>
    <w:pPr>
      <w:ind w:left="1800"/>
    </w:pPr>
  </w:style>
  <w:style w:type="character" w:customStyle="1" w:styleId="toc100">
    <w:name w:val="toc 10"/>
    <w:link w:val="toc10"/>
  </w:style>
  <w:style w:type="paragraph" w:styleId="aff4">
    <w:name w:val="Title"/>
    <w:basedOn w:val="16"/>
    <w:link w:val="aff5"/>
    <w:uiPriority w:val="10"/>
    <w:qFormat/>
    <w:pPr>
      <w:jc w:val="center"/>
    </w:pPr>
    <w:rPr>
      <w:rFonts w:ascii="Arial" w:hAnsi="Arial"/>
      <w:b/>
      <w:sz w:val="24"/>
    </w:rPr>
  </w:style>
  <w:style w:type="character" w:customStyle="1" w:styleId="aff5">
    <w:name w:val="Название Знак"/>
    <w:basedOn w:val="1"/>
    <w:link w:val="aff4"/>
    <w:rPr>
      <w:rFonts w:ascii="Arial" w:hAnsi="Arial"/>
      <w:b/>
      <w:sz w:val="24"/>
    </w:rPr>
  </w:style>
  <w:style w:type="character" w:customStyle="1" w:styleId="40">
    <w:name w:val="Заголовок 4 Знак"/>
    <w:basedOn w:val="12"/>
    <w:link w:val="4"/>
    <w:rPr>
      <w:sz w:val="24"/>
    </w:rPr>
  </w:style>
  <w:style w:type="character" w:customStyle="1" w:styleId="20">
    <w:name w:val="Заголовок 2 Знак"/>
    <w:basedOn w:val="12"/>
    <w:link w:val="2"/>
    <w:rPr>
      <w:rFonts w:ascii="Cambria" w:hAnsi="Cambria"/>
      <w:b/>
      <w:i/>
      <w:sz w:val="28"/>
    </w:rPr>
  </w:style>
  <w:style w:type="table" w:styleId="aff6">
    <w:name w:val="Table Grid"/>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qFormat/>
    <w:rsid w:val="00B62C50"/>
    <w:pPr>
      <w:widowControl w:val="0"/>
      <w:autoSpaceDE w:val="0"/>
      <w:autoSpaceDN w:val="0"/>
      <w:adjustRightInd w:val="0"/>
    </w:pPr>
    <w:rPr>
      <w:rFonts w:ascii="Arial" w:hAnsi="Arial" w:cs="Arial"/>
      <w:color w:val="auto"/>
    </w:rPr>
  </w:style>
  <w:style w:type="character" w:customStyle="1" w:styleId="js-phone-number">
    <w:name w:val="js-phone-number"/>
    <w:basedOn w:val="a0"/>
    <w:rsid w:val="004F077E"/>
  </w:style>
  <w:style w:type="character" w:customStyle="1" w:styleId="ConsPlusNormal1">
    <w:name w:val="ConsPlusNormal Знак"/>
    <w:locked/>
    <w:rsid w:val="00DC3990"/>
    <w:rPr>
      <w:rFonts w:ascii="Arial" w:eastAsia="Times New Roman" w:hAnsi="Arial" w:cs="Arial"/>
    </w:rPr>
  </w:style>
  <w:style w:type="character" w:styleId="aff7">
    <w:name w:val="FollowedHyperlink"/>
    <w:basedOn w:val="a0"/>
    <w:uiPriority w:val="99"/>
    <w:semiHidden/>
    <w:unhideWhenUsed/>
    <w:rsid w:val="007A0123"/>
    <w:rPr>
      <w:color w:val="800080" w:themeColor="followedHyperlink"/>
      <w:u w:val="single"/>
    </w:rPr>
  </w:style>
  <w:style w:type="paragraph" w:customStyle="1" w:styleId="formattext">
    <w:name w:val="formattext"/>
    <w:rsid w:val="001F11F5"/>
    <w:pPr>
      <w:widowControl w:val="0"/>
      <w:autoSpaceDE w:val="0"/>
      <w:autoSpaceDN w:val="0"/>
      <w:adjustRightInd w:val="0"/>
    </w:pPr>
    <w:rPr>
      <w:color w:val="auto"/>
      <w:sz w:val="18"/>
      <w:szCs w:val="18"/>
    </w:rPr>
  </w:style>
  <w:style w:type="paragraph" w:customStyle="1" w:styleId="Normalunindented">
    <w:name w:val="Normal unindented"/>
    <w:aliases w:val="Обычный Без отступа"/>
    <w:uiPriority w:val="99"/>
    <w:semiHidden/>
    <w:qFormat/>
    <w:rsid w:val="009E3F97"/>
    <w:pPr>
      <w:spacing w:before="120" w:after="120" w:line="276" w:lineRule="auto"/>
      <w:jc w:val="both"/>
    </w:pPr>
    <w:rPr>
      <w:color w:val="aut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1539">
      <w:bodyDiv w:val="1"/>
      <w:marLeft w:val="0"/>
      <w:marRight w:val="0"/>
      <w:marTop w:val="0"/>
      <w:marBottom w:val="0"/>
      <w:divBdr>
        <w:top w:val="none" w:sz="0" w:space="0" w:color="auto"/>
        <w:left w:val="none" w:sz="0" w:space="0" w:color="auto"/>
        <w:bottom w:val="none" w:sz="0" w:space="0" w:color="auto"/>
        <w:right w:val="none" w:sz="0" w:space="0" w:color="auto"/>
      </w:divBdr>
    </w:div>
    <w:div w:id="32702795">
      <w:bodyDiv w:val="1"/>
      <w:marLeft w:val="0"/>
      <w:marRight w:val="0"/>
      <w:marTop w:val="0"/>
      <w:marBottom w:val="0"/>
      <w:divBdr>
        <w:top w:val="none" w:sz="0" w:space="0" w:color="auto"/>
        <w:left w:val="none" w:sz="0" w:space="0" w:color="auto"/>
        <w:bottom w:val="none" w:sz="0" w:space="0" w:color="auto"/>
        <w:right w:val="none" w:sz="0" w:space="0" w:color="auto"/>
      </w:divBdr>
    </w:div>
    <w:div w:id="39938888">
      <w:bodyDiv w:val="1"/>
      <w:marLeft w:val="0"/>
      <w:marRight w:val="0"/>
      <w:marTop w:val="0"/>
      <w:marBottom w:val="0"/>
      <w:divBdr>
        <w:top w:val="none" w:sz="0" w:space="0" w:color="auto"/>
        <w:left w:val="none" w:sz="0" w:space="0" w:color="auto"/>
        <w:bottom w:val="none" w:sz="0" w:space="0" w:color="auto"/>
        <w:right w:val="none" w:sz="0" w:space="0" w:color="auto"/>
      </w:divBdr>
    </w:div>
    <w:div w:id="122240574">
      <w:bodyDiv w:val="1"/>
      <w:marLeft w:val="0"/>
      <w:marRight w:val="0"/>
      <w:marTop w:val="0"/>
      <w:marBottom w:val="0"/>
      <w:divBdr>
        <w:top w:val="none" w:sz="0" w:space="0" w:color="auto"/>
        <w:left w:val="none" w:sz="0" w:space="0" w:color="auto"/>
        <w:bottom w:val="none" w:sz="0" w:space="0" w:color="auto"/>
        <w:right w:val="none" w:sz="0" w:space="0" w:color="auto"/>
      </w:divBdr>
    </w:div>
    <w:div w:id="181676937">
      <w:bodyDiv w:val="1"/>
      <w:marLeft w:val="0"/>
      <w:marRight w:val="0"/>
      <w:marTop w:val="0"/>
      <w:marBottom w:val="0"/>
      <w:divBdr>
        <w:top w:val="none" w:sz="0" w:space="0" w:color="auto"/>
        <w:left w:val="none" w:sz="0" w:space="0" w:color="auto"/>
        <w:bottom w:val="none" w:sz="0" w:space="0" w:color="auto"/>
        <w:right w:val="none" w:sz="0" w:space="0" w:color="auto"/>
      </w:divBdr>
    </w:div>
    <w:div w:id="219174377">
      <w:bodyDiv w:val="1"/>
      <w:marLeft w:val="0"/>
      <w:marRight w:val="0"/>
      <w:marTop w:val="0"/>
      <w:marBottom w:val="0"/>
      <w:divBdr>
        <w:top w:val="none" w:sz="0" w:space="0" w:color="auto"/>
        <w:left w:val="none" w:sz="0" w:space="0" w:color="auto"/>
        <w:bottom w:val="none" w:sz="0" w:space="0" w:color="auto"/>
        <w:right w:val="none" w:sz="0" w:space="0" w:color="auto"/>
      </w:divBdr>
    </w:div>
    <w:div w:id="259685777">
      <w:bodyDiv w:val="1"/>
      <w:marLeft w:val="0"/>
      <w:marRight w:val="0"/>
      <w:marTop w:val="0"/>
      <w:marBottom w:val="0"/>
      <w:divBdr>
        <w:top w:val="none" w:sz="0" w:space="0" w:color="auto"/>
        <w:left w:val="none" w:sz="0" w:space="0" w:color="auto"/>
        <w:bottom w:val="none" w:sz="0" w:space="0" w:color="auto"/>
        <w:right w:val="none" w:sz="0" w:space="0" w:color="auto"/>
      </w:divBdr>
    </w:div>
    <w:div w:id="266163253">
      <w:bodyDiv w:val="1"/>
      <w:marLeft w:val="0"/>
      <w:marRight w:val="0"/>
      <w:marTop w:val="0"/>
      <w:marBottom w:val="0"/>
      <w:divBdr>
        <w:top w:val="none" w:sz="0" w:space="0" w:color="auto"/>
        <w:left w:val="none" w:sz="0" w:space="0" w:color="auto"/>
        <w:bottom w:val="none" w:sz="0" w:space="0" w:color="auto"/>
        <w:right w:val="none" w:sz="0" w:space="0" w:color="auto"/>
      </w:divBdr>
    </w:div>
    <w:div w:id="356274636">
      <w:bodyDiv w:val="1"/>
      <w:marLeft w:val="0"/>
      <w:marRight w:val="0"/>
      <w:marTop w:val="0"/>
      <w:marBottom w:val="0"/>
      <w:divBdr>
        <w:top w:val="none" w:sz="0" w:space="0" w:color="auto"/>
        <w:left w:val="none" w:sz="0" w:space="0" w:color="auto"/>
        <w:bottom w:val="none" w:sz="0" w:space="0" w:color="auto"/>
        <w:right w:val="none" w:sz="0" w:space="0" w:color="auto"/>
      </w:divBdr>
    </w:div>
    <w:div w:id="370082408">
      <w:bodyDiv w:val="1"/>
      <w:marLeft w:val="0"/>
      <w:marRight w:val="0"/>
      <w:marTop w:val="0"/>
      <w:marBottom w:val="0"/>
      <w:divBdr>
        <w:top w:val="none" w:sz="0" w:space="0" w:color="auto"/>
        <w:left w:val="none" w:sz="0" w:space="0" w:color="auto"/>
        <w:bottom w:val="none" w:sz="0" w:space="0" w:color="auto"/>
        <w:right w:val="none" w:sz="0" w:space="0" w:color="auto"/>
      </w:divBdr>
    </w:div>
    <w:div w:id="390229518">
      <w:bodyDiv w:val="1"/>
      <w:marLeft w:val="0"/>
      <w:marRight w:val="0"/>
      <w:marTop w:val="0"/>
      <w:marBottom w:val="0"/>
      <w:divBdr>
        <w:top w:val="none" w:sz="0" w:space="0" w:color="auto"/>
        <w:left w:val="none" w:sz="0" w:space="0" w:color="auto"/>
        <w:bottom w:val="none" w:sz="0" w:space="0" w:color="auto"/>
        <w:right w:val="none" w:sz="0" w:space="0" w:color="auto"/>
      </w:divBdr>
    </w:div>
    <w:div w:id="440994594">
      <w:bodyDiv w:val="1"/>
      <w:marLeft w:val="0"/>
      <w:marRight w:val="0"/>
      <w:marTop w:val="0"/>
      <w:marBottom w:val="0"/>
      <w:divBdr>
        <w:top w:val="none" w:sz="0" w:space="0" w:color="auto"/>
        <w:left w:val="none" w:sz="0" w:space="0" w:color="auto"/>
        <w:bottom w:val="none" w:sz="0" w:space="0" w:color="auto"/>
        <w:right w:val="none" w:sz="0" w:space="0" w:color="auto"/>
      </w:divBdr>
    </w:div>
    <w:div w:id="584388604">
      <w:bodyDiv w:val="1"/>
      <w:marLeft w:val="0"/>
      <w:marRight w:val="0"/>
      <w:marTop w:val="0"/>
      <w:marBottom w:val="0"/>
      <w:divBdr>
        <w:top w:val="none" w:sz="0" w:space="0" w:color="auto"/>
        <w:left w:val="none" w:sz="0" w:space="0" w:color="auto"/>
        <w:bottom w:val="none" w:sz="0" w:space="0" w:color="auto"/>
        <w:right w:val="none" w:sz="0" w:space="0" w:color="auto"/>
      </w:divBdr>
    </w:div>
    <w:div w:id="629240052">
      <w:bodyDiv w:val="1"/>
      <w:marLeft w:val="0"/>
      <w:marRight w:val="0"/>
      <w:marTop w:val="0"/>
      <w:marBottom w:val="0"/>
      <w:divBdr>
        <w:top w:val="none" w:sz="0" w:space="0" w:color="auto"/>
        <w:left w:val="none" w:sz="0" w:space="0" w:color="auto"/>
        <w:bottom w:val="none" w:sz="0" w:space="0" w:color="auto"/>
        <w:right w:val="none" w:sz="0" w:space="0" w:color="auto"/>
      </w:divBdr>
    </w:div>
    <w:div w:id="633802370">
      <w:bodyDiv w:val="1"/>
      <w:marLeft w:val="0"/>
      <w:marRight w:val="0"/>
      <w:marTop w:val="0"/>
      <w:marBottom w:val="0"/>
      <w:divBdr>
        <w:top w:val="none" w:sz="0" w:space="0" w:color="auto"/>
        <w:left w:val="none" w:sz="0" w:space="0" w:color="auto"/>
        <w:bottom w:val="none" w:sz="0" w:space="0" w:color="auto"/>
        <w:right w:val="none" w:sz="0" w:space="0" w:color="auto"/>
      </w:divBdr>
    </w:div>
    <w:div w:id="777259423">
      <w:bodyDiv w:val="1"/>
      <w:marLeft w:val="0"/>
      <w:marRight w:val="0"/>
      <w:marTop w:val="0"/>
      <w:marBottom w:val="0"/>
      <w:divBdr>
        <w:top w:val="none" w:sz="0" w:space="0" w:color="auto"/>
        <w:left w:val="none" w:sz="0" w:space="0" w:color="auto"/>
        <w:bottom w:val="none" w:sz="0" w:space="0" w:color="auto"/>
        <w:right w:val="none" w:sz="0" w:space="0" w:color="auto"/>
      </w:divBdr>
    </w:div>
    <w:div w:id="779835566">
      <w:bodyDiv w:val="1"/>
      <w:marLeft w:val="0"/>
      <w:marRight w:val="0"/>
      <w:marTop w:val="0"/>
      <w:marBottom w:val="0"/>
      <w:divBdr>
        <w:top w:val="none" w:sz="0" w:space="0" w:color="auto"/>
        <w:left w:val="none" w:sz="0" w:space="0" w:color="auto"/>
        <w:bottom w:val="none" w:sz="0" w:space="0" w:color="auto"/>
        <w:right w:val="none" w:sz="0" w:space="0" w:color="auto"/>
      </w:divBdr>
    </w:div>
    <w:div w:id="801575224">
      <w:bodyDiv w:val="1"/>
      <w:marLeft w:val="0"/>
      <w:marRight w:val="0"/>
      <w:marTop w:val="0"/>
      <w:marBottom w:val="0"/>
      <w:divBdr>
        <w:top w:val="none" w:sz="0" w:space="0" w:color="auto"/>
        <w:left w:val="none" w:sz="0" w:space="0" w:color="auto"/>
        <w:bottom w:val="none" w:sz="0" w:space="0" w:color="auto"/>
        <w:right w:val="none" w:sz="0" w:space="0" w:color="auto"/>
      </w:divBdr>
    </w:div>
    <w:div w:id="827981944">
      <w:bodyDiv w:val="1"/>
      <w:marLeft w:val="0"/>
      <w:marRight w:val="0"/>
      <w:marTop w:val="0"/>
      <w:marBottom w:val="0"/>
      <w:divBdr>
        <w:top w:val="none" w:sz="0" w:space="0" w:color="auto"/>
        <w:left w:val="none" w:sz="0" w:space="0" w:color="auto"/>
        <w:bottom w:val="none" w:sz="0" w:space="0" w:color="auto"/>
        <w:right w:val="none" w:sz="0" w:space="0" w:color="auto"/>
      </w:divBdr>
    </w:div>
    <w:div w:id="863789676">
      <w:bodyDiv w:val="1"/>
      <w:marLeft w:val="0"/>
      <w:marRight w:val="0"/>
      <w:marTop w:val="0"/>
      <w:marBottom w:val="0"/>
      <w:divBdr>
        <w:top w:val="none" w:sz="0" w:space="0" w:color="auto"/>
        <w:left w:val="none" w:sz="0" w:space="0" w:color="auto"/>
        <w:bottom w:val="none" w:sz="0" w:space="0" w:color="auto"/>
        <w:right w:val="none" w:sz="0" w:space="0" w:color="auto"/>
      </w:divBdr>
    </w:div>
    <w:div w:id="885409060">
      <w:bodyDiv w:val="1"/>
      <w:marLeft w:val="0"/>
      <w:marRight w:val="0"/>
      <w:marTop w:val="0"/>
      <w:marBottom w:val="0"/>
      <w:divBdr>
        <w:top w:val="none" w:sz="0" w:space="0" w:color="auto"/>
        <w:left w:val="none" w:sz="0" w:space="0" w:color="auto"/>
        <w:bottom w:val="none" w:sz="0" w:space="0" w:color="auto"/>
        <w:right w:val="none" w:sz="0" w:space="0" w:color="auto"/>
      </w:divBdr>
    </w:div>
    <w:div w:id="979725222">
      <w:bodyDiv w:val="1"/>
      <w:marLeft w:val="0"/>
      <w:marRight w:val="0"/>
      <w:marTop w:val="0"/>
      <w:marBottom w:val="0"/>
      <w:divBdr>
        <w:top w:val="none" w:sz="0" w:space="0" w:color="auto"/>
        <w:left w:val="none" w:sz="0" w:space="0" w:color="auto"/>
        <w:bottom w:val="none" w:sz="0" w:space="0" w:color="auto"/>
        <w:right w:val="none" w:sz="0" w:space="0" w:color="auto"/>
      </w:divBdr>
    </w:div>
    <w:div w:id="997660433">
      <w:bodyDiv w:val="1"/>
      <w:marLeft w:val="0"/>
      <w:marRight w:val="0"/>
      <w:marTop w:val="0"/>
      <w:marBottom w:val="0"/>
      <w:divBdr>
        <w:top w:val="none" w:sz="0" w:space="0" w:color="auto"/>
        <w:left w:val="none" w:sz="0" w:space="0" w:color="auto"/>
        <w:bottom w:val="none" w:sz="0" w:space="0" w:color="auto"/>
        <w:right w:val="none" w:sz="0" w:space="0" w:color="auto"/>
      </w:divBdr>
    </w:div>
    <w:div w:id="1009872153">
      <w:bodyDiv w:val="1"/>
      <w:marLeft w:val="0"/>
      <w:marRight w:val="0"/>
      <w:marTop w:val="0"/>
      <w:marBottom w:val="0"/>
      <w:divBdr>
        <w:top w:val="none" w:sz="0" w:space="0" w:color="auto"/>
        <w:left w:val="none" w:sz="0" w:space="0" w:color="auto"/>
        <w:bottom w:val="none" w:sz="0" w:space="0" w:color="auto"/>
        <w:right w:val="none" w:sz="0" w:space="0" w:color="auto"/>
      </w:divBdr>
    </w:div>
    <w:div w:id="1099594493">
      <w:bodyDiv w:val="1"/>
      <w:marLeft w:val="0"/>
      <w:marRight w:val="0"/>
      <w:marTop w:val="0"/>
      <w:marBottom w:val="0"/>
      <w:divBdr>
        <w:top w:val="none" w:sz="0" w:space="0" w:color="auto"/>
        <w:left w:val="none" w:sz="0" w:space="0" w:color="auto"/>
        <w:bottom w:val="none" w:sz="0" w:space="0" w:color="auto"/>
        <w:right w:val="none" w:sz="0" w:space="0" w:color="auto"/>
      </w:divBdr>
    </w:div>
    <w:div w:id="1176270439">
      <w:bodyDiv w:val="1"/>
      <w:marLeft w:val="0"/>
      <w:marRight w:val="0"/>
      <w:marTop w:val="0"/>
      <w:marBottom w:val="0"/>
      <w:divBdr>
        <w:top w:val="none" w:sz="0" w:space="0" w:color="auto"/>
        <w:left w:val="none" w:sz="0" w:space="0" w:color="auto"/>
        <w:bottom w:val="none" w:sz="0" w:space="0" w:color="auto"/>
        <w:right w:val="none" w:sz="0" w:space="0" w:color="auto"/>
      </w:divBdr>
    </w:div>
    <w:div w:id="1234705973">
      <w:bodyDiv w:val="1"/>
      <w:marLeft w:val="0"/>
      <w:marRight w:val="0"/>
      <w:marTop w:val="0"/>
      <w:marBottom w:val="0"/>
      <w:divBdr>
        <w:top w:val="none" w:sz="0" w:space="0" w:color="auto"/>
        <w:left w:val="none" w:sz="0" w:space="0" w:color="auto"/>
        <w:bottom w:val="none" w:sz="0" w:space="0" w:color="auto"/>
        <w:right w:val="none" w:sz="0" w:space="0" w:color="auto"/>
      </w:divBdr>
    </w:div>
    <w:div w:id="1289818108">
      <w:bodyDiv w:val="1"/>
      <w:marLeft w:val="0"/>
      <w:marRight w:val="0"/>
      <w:marTop w:val="0"/>
      <w:marBottom w:val="0"/>
      <w:divBdr>
        <w:top w:val="none" w:sz="0" w:space="0" w:color="auto"/>
        <w:left w:val="none" w:sz="0" w:space="0" w:color="auto"/>
        <w:bottom w:val="none" w:sz="0" w:space="0" w:color="auto"/>
        <w:right w:val="none" w:sz="0" w:space="0" w:color="auto"/>
      </w:divBdr>
    </w:div>
    <w:div w:id="1317341644">
      <w:bodyDiv w:val="1"/>
      <w:marLeft w:val="0"/>
      <w:marRight w:val="0"/>
      <w:marTop w:val="0"/>
      <w:marBottom w:val="0"/>
      <w:divBdr>
        <w:top w:val="none" w:sz="0" w:space="0" w:color="auto"/>
        <w:left w:val="none" w:sz="0" w:space="0" w:color="auto"/>
        <w:bottom w:val="none" w:sz="0" w:space="0" w:color="auto"/>
        <w:right w:val="none" w:sz="0" w:space="0" w:color="auto"/>
      </w:divBdr>
    </w:div>
    <w:div w:id="1442608183">
      <w:bodyDiv w:val="1"/>
      <w:marLeft w:val="0"/>
      <w:marRight w:val="0"/>
      <w:marTop w:val="0"/>
      <w:marBottom w:val="0"/>
      <w:divBdr>
        <w:top w:val="none" w:sz="0" w:space="0" w:color="auto"/>
        <w:left w:val="none" w:sz="0" w:space="0" w:color="auto"/>
        <w:bottom w:val="none" w:sz="0" w:space="0" w:color="auto"/>
        <w:right w:val="none" w:sz="0" w:space="0" w:color="auto"/>
      </w:divBdr>
    </w:div>
    <w:div w:id="1480800480">
      <w:bodyDiv w:val="1"/>
      <w:marLeft w:val="0"/>
      <w:marRight w:val="0"/>
      <w:marTop w:val="0"/>
      <w:marBottom w:val="0"/>
      <w:divBdr>
        <w:top w:val="none" w:sz="0" w:space="0" w:color="auto"/>
        <w:left w:val="none" w:sz="0" w:space="0" w:color="auto"/>
        <w:bottom w:val="none" w:sz="0" w:space="0" w:color="auto"/>
        <w:right w:val="none" w:sz="0" w:space="0" w:color="auto"/>
      </w:divBdr>
    </w:div>
    <w:div w:id="1594584695">
      <w:bodyDiv w:val="1"/>
      <w:marLeft w:val="0"/>
      <w:marRight w:val="0"/>
      <w:marTop w:val="0"/>
      <w:marBottom w:val="0"/>
      <w:divBdr>
        <w:top w:val="none" w:sz="0" w:space="0" w:color="auto"/>
        <w:left w:val="none" w:sz="0" w:space="0" w:color="auto"/>
        <w:bottom w:val="none" w:sz="0" w:space="0" w:color="auto"/>
        <w:right w:val="none" w:sz="0" w:space="0" w:color="auto"/>
      </w:divBdr>
    </w:div>
    <w:div w:id="1687057386">
      <w:bodyDiv w:val="1"/>
      <w:marLeft w:val="0"/>
      <w:marRight w:val="0"/>
      <w:marTop w:val="0"/>
      <w:marBottom w:val="0"/>
      <w:divBdr>
        <w:top w:val="none" w:sz="0" w:space="0" w:color="auto"/>
        <w:left w:val="none" w:sz="0" w:space="0" w:color="auto"/>
        <w:bottom w:val="none" w:sz="0" w:space="0" w:color="auto"/>
        <w:right w:val="none" w:sz="0" w:space="0" w:color="auto"/>
      </w:divBdr>
    </w:div>
    <w:div w:id="1724987801">
      <w:bodyDiv w:val="1"/>
      <w:marLeft w:val="0"/>
      <w:marRight w:val="0"/>
      <w:marTop w:val="0"/>
      <w:marBottom w:val="0"/>
      <w:divBdr>
        <w:top w:val="none" w:sz="0" w:space="0" w:color="auto"/>
        <w:left w:val="none" w:sz="0" w:space="0" w:color="auto"/>
        <w:bottom w:val="none" w:sz="0" w:space="0" w:color="auto"/>
        <w:right w:val="none" w:sz="0" w:space="0" w:color="auto"/>
      </w:divBdr>
    </w:div>
    <w:div w:id="1784491804">
      <w:bodyDiv w:val="1"/>
      <w:marLeft w:val="0"/>
      <w:marRight w:val="0"/>
      <w:marTop w:val="0"/>
      <w:marBottom w:val="0"/>
      <w:divBdr>
        <w:top w:val="none" w:sz="0" w:space="0" w:color="auto"/>
        <w:left w:val="none" w:sz="0" w:space="0" w:color="auto"/>
        <w:bottom w:val="none" w:sz="0" w:space="0" w:color="auto"/>
        <w:right w:val="none" w:sz="0" w:space="0" w:color="auto"/>
      </w:divBdr>
    </w:div>
    <w:div w:id="1799760656">
      <w:bodyDiv w:val="1"/>
      <w:marLeft w:val="0"/>
      <w:marRight w:val="0"/>
      <w:marTop w:val="0"/>
      <w:marBottom w:val="0"/>
      <w:divBdr>
        <w:top w:val="none" w:sz="0" w:space="0" w:color="auto"/>
        <w:left w:val="none" w:sz="0" w:space="0" w:color="auto"/>
        <w:bottom w:val="none" w:sz="0" w:space="0" w:color="auto"/>
        <w:right w:val="none" w:sz="0" w:space="0" w:color="auto"/>
      </w:divBdr>
    </w:div>
    <w:div w:id="1864660437">
      <w:bodyDiv w:val="1"/>
      <w:marLeft w:val="0"/>
      <w:marRight w:val="0"/>
      <w:marTop w:val="0"/>
      <w:marBottom w:val="0"/>
      <w:divBdr>
        <w:top w:val="none" w:sz="0" w:space="0" w:color="auto"/>
        <w:left w:val="none" w:sz="0" w:space="0" w:color="auto"/>
        <w:bottom w:val="none" w:sz="0" w:space="0" w:color="auto"/>
        <w:right w:val="none" w:sz="0" w:space="0" w:color="auto"/>
      </w:divBdr>
    </w:div>
    <w:div w:id="1918905591">
      <w:bodyDiv w:val="1"/>
      <w:marLeft w:val="0"/>
      <w:marRight w:val="0"/>
      <w:marTop w:val="0"/>
      <w:marBottom w:val="0"/>
      <w:divBdr>
        <w:top w:val="none" w:sz="0" w:space="0" w:color="auto"/>
        <w:left w:val="none" w:sz="0" w:space="0" w:color="auto"/>
        <w:bottom w:val="none" w:sz="0" w:space="0" w:color="auto"/>
        <w:right w:val="none" w:sz="0" w:space="0" w:color="auto"/>
      </w:divBdr>
    </w:div>
    <w:div w:id="1974141155">
      <w:bodyDiv w:val="1"/>
      <w:marLeft w:val="0"/>
      <w:marRight w:val="0"/>
      <w:marTop w:val="0"/>
      <w:marBottom w:val="0"/>
      <w:divBdr>
        <w:top w:val="none" w:sz="0" w:space="0" w:color="auto"/>
        <w:left w:val="none" w:sz="0" w:space="0" w:color="auto"/>
        <w:bottom w:val="none" w:sz="0" w:space="0" w:color="auto"/>
        <w:right w:val="none" w:sz="0" w:space="0" w:color="auto"/>
      </w:divBdr>
    </w:div>
    <w:div w:id="1992366254">
      <w:bodyDiv w:val="1"/>
      <w:marLeft w:val="0"/>
      <w:marRight w:val="0"/>
      <w:marTop w:val="0"/>
      <w:marBottom w:val="0"/>
      <w:divBdr>
        <w:top w:val="none" w:sz="0" w:space="0" w:color="auto"/>
        <w:left w:val="none" w:sz="0" w:space="0" w:color="auto"/>
        <w:bottom w:val="none" w:sz="0" w:space="0" w:color="auto"/>
        <w:right w:val="none" w:sz="0" w:space="0" w:color="auto"/>
      </w:divBdr>
    </w:div>
    <w:div w:id="2111510586">
      <w:bodyDiv w:val="1"/>
      <w:marLeft w:val="0"/>
      <w:marRight w:val="0"/>
      <w:marTop w:val="0"/>
      <w:marBottom w:val="0"/>
      <w:divBdr>
        <w:top w:val="none" w:sz="0" w:space="0" w:color="auto"/>
        <w:left w:val="none" w:sz="0" w:space="0" w:color="auto"/>
        <w:bottom w:val="none" w:sz="0" w:space="0" w:color="auto"/>
        <w:right w:val="none" w:sz="0" w:space="0" w:color="auto"/>
      </w:divBdr>
    </w:div>
    <w:div w:id="21342491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utp.sberbank-ast.ru/AP/Notice/652/Instructions" TargetMode="External"/><Relationship Id="rId18" Type="http://schemas.openxmlformats.org/officeDocument/2006/relationships/hyperlink" Target="http://utp.sberbank-ast.ru/AP/Notice/653/Requisites" TargetMode="External"/><Relationship Id="rId26" Type="http://schemas.openxmlformats.org/officeDocument/2006/relationships/hyperlink" Target="http://utp.sberbank-ast.ru" TargetMode="External"/><Relationship Id="rId39" Type="http://schemas.openxmlformats.org/officeDocument/2006/relationships/image" Target="media/image5.png"/><Relationship Id="rId21" Type="http://schemas.openxmlformats.org/officeDocument/2006/relationships/hyperlink" Target="consultantplus://offline/ref=A77CB700A068768665626B1DD7B67187568A355FCD6B4057D91C56B1D05033D4A3A0A40974D99F132013B4FD128446B50818CBFD0CD8AFE9m2mBK" TargetMode="External"/><Relationship Id="rId34" Type="http://schemas.openxmlformats.org/officeDocument/2006/relationships/hyperlink" Target="consultantplus://offline/ref=1BD87E416B6AB0CCBFF273D43A7440B4224FE3D4F1441076C1C9A65D7DCA0C9D4943F577D4250046314760503E2E69788E5EC5758Cf9S0E" TargetMode="External"/><Relationship Id="rId42" Type="http://schemas.openxmlformats.org/officeDocument/2006/relationships/image" Target="media/image8.pn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torgi.gov.ru/new" TargetMode="External"/><Relationship Id="rId29" Type="http://schemas.openxmlformats.org/officeDocument/2006/relationships/hyperlink" Target="consultantplus://offline/ref=A77CB700A068768665626B1DD7B67187568A355FCD6B4057D91C56B1D05033D4A3A0A40974D999162513B4FD128446B50818CBFD0CD8AFE9m2mBK"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tp.sberbank-ast.ru" TargetMode="External"/><Relationship Id="rId24" Type="http://schemas.openxmlformats.org/officeDocument/2006/relationships/hyperlink" Target="consultantplus://offline/ref=A77CB700A068768665626B1DD7B67187568A355FCD6B4057D91C56B1D05033D4A3A0A40974D99D1D2213B4FD128446B50818CBFD0CD8AFE9m2mBK" TargetMode="External"/><Relationship Id="rId32" Type="http://schemas.openxmlformats.org/officeDocument/2006/relationships/hyperlink" Target="consultantplus://offline/ref=A77CB700A068768665626B1DD7B67187568A355FCD6B4057D91C56B1D05033D4A3A0A40A77D2C944644DEDAD53CF4BBD1304CBF6m1m0K" TargetMode="External"/><Relationship Id="rId37" Type="http://schemas.openxmlformats.org/officeDocument/2006/relationships/image" Target="media/image3.png"/><Relationship Id="rId40" Type="http://schemas.openxmlformats.org/officeDocument/2006/relationships/image" Target="media/image6.png"/><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hyperlink" Target="http://utp.sberbank-ast.ru" TargetMode="External"/><Relationship Id="rId23" Type="http://schemas.openxmlformats.org/officeDocument/2006/relationships/hyperlink" Target="consultantplus://offline/ref=A77CB700A068768665626B1DD7B67187568A355FCD6B4057D91C56B1D05033D4A3A0A40974D99F132913B4FD128446B50818CBFD0CD8AFE9m2mBK" TargetMode="External"/><Relationship Id="rId28" Type="http://schemas.openxmlformats.org/officeDocument/2006/relationships/hyperlink" Target="consultantplus://offline/ref=A77CB700A068768665626B1DD7B67187568A355FCD6B4057D91C56B1D05033D4A3A0A40974D99F132013B4FD128446B50818CBFD0CD8AFE9m2mBK" TargetMode="External"/><Relationship Id="rId36" Type="http://schemas.openxmlformats.org/officeDocument/2006/relationships/image" Target="media/image2.jpeg"/><Relationship Id="rId10" Type="http://schemas.openxmlformats.org/officeDocument/2006/relationships/hyperlink" Target="http://fiso96.ru/" TargetMode="External"/><Relationship Id="rId19" Type="http://schemas.openxmlformats.org/officeDocument/2006/relationships/hyperlink" Target="consultantplus://offline/ref=2EFCD47FFE4ADE2932E12A3478B05D4A83A790CD6B6465B42758577CD15C8F3B47C0B1958CDB46C4633FAC05C021C4E656B8B3BC2250BBBEK9c0K" TargetMode="External"/><Relationship Id="rId31" Type="http://schemas.openxmlformats.org/officeDocument/2006/relationships/hyperlink" Target="consultantplus://offline/ref=A77CB700A068768665626B1DD7B67187568A355FCD6B4057D91C56B1D05033D4A3A0A40974D99D1D2213B4FD128446B50818CBFD0CD8AFE9m2mBK" TargetMode="External"/><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mailto:fiso@egov66.ru" TargetMode="External"/><Relationship Id="rId14" Type="http://schemas.openxmlformats.org/officeDocument/2006/relationships/hyperlink" Target="http://utp.sberbank-ast.ru/AP/Notice/1027/Instructions" TargetMode="External"/><Relationship Id="rId22" Type="http://schemas.openxmlformats.org/officeDocument/2006/relationships/hyperlink" Target="consultantplus://offline/ref=A77CB700A068768665626B1DD7B67187568A355FCD6B4057D91C56B1D05033D4A3A0A40974D999162513B4FD128446B50818CBFD0CD8AFE9m2mBK" TargetMode="External"/><Relationship Id="rId27" Type="http://schemas.openxmlformats.org/officeDocument/2006/relationships/hyperlink" Target="http://www.torgi.gov.ru" TargetMode="External"/><Relationship Id="rId30" Type="http://schemas.openxmlformats.org/officeDocument/2006/relationships/hyperlink" Target="consultantplus://offline/ref=A77CB700A068768665626B1DD7B67187568A355FCD6B4057D91C56B1D05033D4A3A0A40974D99F132913B4FD128446B50818CBFD0CD8AFE9m2mBK" TargetMode="External"/><Relationship Id="rId35" Type="http://schemas.openxmlformats.org/officeDocument/2006/relationships/image" Target="media/image1.png"/><Relationship Id="rId43" Type="http://schemas.openxmlformats.org/officeDocument/2006/relationships/header" Target="header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utp.sberbank-ast.ru/Main/Notice/988/Reglament" TargetMode="External"/><Relationship Id="rId17" Type="http://schemas.openxmlformats.org/officeDocument/2006/relationships/hyperlink" Target="http://www.fiso96.ru" TargetMode="External"/><Relationship Id="rId25" Type="http://schemas.openxmlformats.org/officeDocument/2006/relationships/hyperlink" Target="consultantplus://offline/ref=A77CB700A068768665626B1DD7B67187568A355FCD6B4057D91C56B1D05033D4A3A0A40A77D2C944644DEDAD53CF4BBD1304CBF6m1m0K" TargetMode="External"/><Relationship Id="rId33" Type="http://schemas.openxmlformats.org/officeDocument/2006/relationships/hyperlink" Target="consultantplus://offline/ref=1BD87E416B6AB0CCBFF273D43A7440B4224FE3D4F1441076C1C9A65D7DCA0C9D4943F577D5200046314760503E2E69788E5EC5758Cf9S0E" TargetMode="External"/><Relationship Id="rId38" Type="http://schemas.openxmlformats.org/officeDocument/2006/relationships/image" Target="media/image4.png"/><Relationship Id="rId46" Type="http://schemas.openxmlformats.org/officeDocument/2006/relationships/fontTable" Target="fontTable.xml"/><Relationship Id="rId20" Type="http://schemas.openxmlformats.org/officeDocument/2006/relationships/hyperlink" Target="http://torgi.gov.ru" TargetMode="External"/><Relationship Id="rId4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XO Thames"/>
        <a:ea typeface=""/>
        <a:cs typeface=""/>
      </a:majorFont>
      <a:minorFont>
        <a:latin typeface="XO Thames"/>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a:solidFill>
            <a:schemeClr val="phClr">
              <a:shade val="95000"/>
              <a:satMod val="105000"/>
            </a:schemeClr>
          </a:solidFill>
        </a:ln>
        <a:ln>
          <a:solidFill>
            <a:schemeClr val="phClr"/>
          </a:solidFill>
        </a:ln>
        <a:ln>
          <a:solidFill>
            <a:schemeClr val="phClr"/>
          </a:solidFill>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1A6034-8F12-4BE8-8C93-6018EFA7B3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32</Pages>
  <Words>12330</Words>
  <Characters>70286</Characters>
  <Application>Microsoft Office Word</Application>
  <DocSecurity>0</DocSecurity>
  <Lines>585</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82452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Ткач Олеся Юрьевна</dc:creator>
  <cp:lastModifiedBy>Ткач Олеся Юрьевна</cp:lastModifiedBy>
  <cp:revision>173</cp:revision>
  <cp:lastPrinted>2023-10-25T09:59:00Z</cp:lastPrinted>
  <dcterms:created xsi:type="dcterms:W3CDTF">2023-10-04T11:02:00Z</dcterms:created>
  <dcterms:modified xsi:type="dcterms:W3CDTF">2023-10-27T05:58:00Z</dcterms:modified>
</cp:coreProperties>
</file>