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C2" w:rsidRDefault="00111E60">
      <w:pPr>
        <w:tabs>
          <w:tab w:val="left" w:pos="4962"/>
        </w:tabs>
        <w:rPr>
          <w:rFonts w:ascii="XO Thames" w:hAnsi="XO Thames"/>
          <w:sz w:val="26"/>
        </w:rPr>
      </w:pPr>
      <w:r>
        <w:rPr>
          <w:rFonts w:ascii="XO Thames" w:hAnsi="XO Thames"/>
          <w:sz w:val="28"/>
        </w:rPr>
        <w:t xml:space="preserve">                                   </w:t>
      </w:r>
      <w:r>
        <w:rPr>
          <w:rFonts w:ascii="XO Thames" w:hAnsi="XO Thames"/>
          <w:sz w:val="26"/>
        </w:rPr>
        <w:t xml:space="preserve"> </w:t>
      </w:r>
    </w:p>
    <w:p w:rsidR="009336C2" w:rsidRPr="00191B96" w:rsidRDefault="00111E60">
      <w:pPr>
        <w:tabs>
          <w:tab w:val="left" w:pos="4962"/>
        </w:tabs>
        <w:ind w:left="4678"/>
        <w:rPr>
          <w:rFonts w:ascii="Liberation Serif" w:hAnsi="Liberation Serif"/>
          <w:sz w:val="27"/>
          <w:szCs w:val="27"/>
        </w:rPr>
      </w:pPr>
      <w:r w:rsidRPr="00191B96">
        <w:rPr>
          <w:rFonts w:ascii="Liberation Serif" w:hAnsi="Liberation Serif"/>
          <w:sz w:val="27"/>
          <w:szCs w:val="27"/>
        </w:rPr>
        <w:t xml:space="preserve">Утверждено: </w:t>
      </w:r>
    </w:p>
    <w:p w:rsidR="009336C2" w:rsidRPr="00191B96" w:rsidRDefault="009336C2">
      <w:pPr>
        <w:tabs>
          <w:tab w:val="left" w:pos="4962"/>
        </w:tabs>
        <w:ind w:left="4678"/>
        <w:rPr>
          <w:rFonts w:ascii="Liberation Serif" w:hAnsi="Liberation Serif"/>
          <w:sz w:val="27"/>
          <w:szCs w:val="27"/>
        </w:rPr>
      </w:pPr>
    </w:p>
    <w:p w:rsidR="002326AC" w:rsidRPr="00191B96" w:rsidRDefault="00111E60">
      <w:pPr>
        <w:tabs>
          <w:tab w:val="left" w:pos="4962"/>
        </w:tabs>
        <w:ind w:left="4678"/>
        <w:rPr>
          <w:rFonts w:ascii="Liberation Serif" w:hAnsi="Liberation Serif"/>
          <w:sz w:val="27"/>
          <w:szCs w:val="27"/>
        </w:rPr>
      </w:pPr>
      <w:r w:rsidRPr="00191B96">
        <w:rPr>
          <w:rFonts w:ascii="Liberation Serif" w:hAnsi="Liberation Serif"/>
          <w:sz w:val="27"/>
          <w:szCs w:val="27"/>
        </w:rPr>
        <w:t xml:space="preserve">Директор  </w:t>
      </w:r>
    </w:p>
    <w:p w:rsidR="009336C2" w:rsidRPr="002A0553" w:rsidRDefault="00111E60">
      <w:pPr>
        <w:tabs>
          <w:tab w:val="left" w:pos="4962"/>
        </w:tabs>
        <w:ind w:left="4678"/>
        <w:rPr>
          <w:rFonts w:ascii="Liberation Serif" w:hAnsi="Liberation Serif"/>
          <w:sz w:val="27"/>
          <w:szCs w:val="27"/>
        </w:rPr>
      </w:pPr>
      <w:r w:rsidRPr="00191B96">
        <w:rPr>
          <w:rFonts w:ascii="Liberation Serif" w:hAnsi="Liberation Serif"/>
          <w:sz w:val="27"/>
          <w:szCs w:val="27"/>
        </w:rPr>
        <w:t xml:space="preserve">государственного </w:t>
      </w:r>
      <w:r w:rsidR="00BB1282" w:rsidRPr="00191B96">
        <w:rPr>
          <w:rFonts w:ascii="Liberation Serif" w:hAnsi="Liberation Serif"/>
          <w:sz w:val="27"/>
          <w:szCs w:val="27"/>
        </w:rPr>
        <w:t xml:space="preserve">автономного профессионального образовательного </w:t>
      </w:r>
      <w:r w:rsidRPr="00191B96">
        <w:rPr>
          <w:rFonts w:ascii="Liberation Serif" w:hAnsi="Liberation Serif"/>
          <w:sz w:val="27"/>
          <w:szCs w:val="27"/>
        </w:rPr>
        <w:t>учреждени</w:t>
      </w:r>
      <w:r w:rsidR="002326AC" w:rsidRPr="00191B96">
        <w:rPr>
          <w:rFonts w:ascii="Liberation Serif" w:hAnsi="Liberation Serif"/>
          <w:sz w:val="27"/>
          <w:szCs w:val="27"/>
        </w:rPr>
        <w:t>я</w:t>
      </w:r>
      <w:r w:rsidRPr="00191B96">
        <w:rPr>
          <w:rFonts w:ascii="Liberation Serif" w:hAnsi="Liberation Serif"/>
          <w:sz w:val="27"/>
          <w:szCs w:val="27"/>
        </w:rPr>
        <w:t xml:space="preserve"> </w:t>
      </w:r>
      <w:r w:rsidR="00BB1282" w:rsidRPr="00191B96">
        <w:rPr>
          <w:rFonts w:ascii="Liberation Serif" w:hAnsi="Liberation Serif"/>
          <w:sz w:val="27"/>
          <w:szCs w:val="27"/>
        </w:rPr>
        <w:t xml:space="preserve">Свердловской области </w:t>
      </w:r>
      <w:r w:rsidRPr="00191B96">
        <w:rPr>
          <w:rFonts w:ascii="Liberation Serif" w:hAnsi="Liberation Serif"/>
          <w:sz w:val="27"/>
          <w:szCs w:val="27"/>
        </w:rPr>
        <w:t>«</w:t>
      </w:r>
      <w:r w:rsidR="00BB1282" w:rsidRPr="002A0553">
        <w:rPr>
          <w:rFonts w:ascii="Liberation Serif" w:hAnsi="Liberation Serif"/>
          <w:sz w:val="27"/>
          <w:szCs w:val="27"/>
        </w:rPr>
        <w:t>Нижнетагильский железнодорожный техникум</w:t>
      </w:r>
      <w:r w:rsidRPr="002A0553">
        <w:rPr>
          <w:rFonts w:ascii="Liberation Serif" w:hAnsi="Liberation Serif"/>
          <w:sz w:val="27"/>
          <w:szCs w:val="27"/>
        </w:rPr>
        <w:t>»</w:t>
      </w:r>
    </w:p>
    <w:p w:rsidR="009336C2" w:rsidRPr="002A0553" w:rsidRDefault="009336C2">
      <w:pPr>
        <w:tabs>
          <w:tab w:val="left" w:pos="4962"/>
        </w:tabs>
        <w:ind w:left="4678"/>
        <w:rPr>
          <w:rFonts w:ascii="Liberation Serif" w:hAnsi="Liberation Serif"/>
          <w:sz w:val="27"/>
          <w:szCs w:val="27"/>
        </w:rPr>
      </w:pPr>
    </w:p>
    <w:p w:rsidR="009336C2" w:rsidRPr="00726297" w:rsidRDefault="00111E60">
      <w:pPr>
        <w:tabs>
          <w:tab w:val="left" w:pos="4962"/>
        </w:tabs>
        <w:ind w:left="4678"/>
        <w:rPr>
          <w:rFonts w:ascii="Liberation Serif" w:hAnsi="Liberation Serif"/>
          <w:sz w:val="27"/>
          <w:szCs w:val="27"/>
        </w:rPr>
      </w:pPr>
      <w:r w:rsidRPr="002A0553">
        <w:rPr>
          <w:rFonts w:ascii="Liberation Serif" w:hAnsi="Liberation Serif"/>
          <w:sz w:val="27"/>
          <w:szCs w:val="27"/>
        </w:rPr>
        <w:t xml:space="preserve"> </w:t>
      </w:r>
      <w:r w:rsidRPr="00726297">
        <w:rPr>
          <w:rFonts w:ascii="Liberation Serif" w:hAnsi="Liberation Serif"/>
          <w:sz w:val="27"/>
          <w:szCs w:val="27"/>
        </w:rPr>
        <w:t xml:space="preserve">________________ </w:t>
      </w:r>
      <w:r w:rsidR="00BB1282" w:rsidRPr="00726297">
        <w:rPr>
          <w:rFonts w:ascii="Liberation Serif" w:hAnsi="Liberation Serif"/>
          <w:sz w:val="27"/>
          <w:szCs w:val="27"/>
        </w:rPr>
        <w:t>А.Ю. Пастух</w:t>
      </w:r>
      <w:r w:rsidRPr="00726297">
        <w:rPr>
          <w:rFonts w:ascii="Liberation Serif" w:hAnsi="Liberation Serif"/>
          <w:sz w:val="27"/>
          <w:szCs w:val="27"/>
        </w:rPr>
        <w:t xml:space="preserve">    </w:t>
      </w:r>
    </w:p>
    <w:p w:rsidR="00303374" w:rsidRPr="00726297" w:rsidRDefault="00111E60">
      <w:pPr>
        <w:tabs>
          <w:tab w:val="left" w:pos="4962"/>
        </w:tabs>
        <w:ind w:left="4678"/>
        <w:rPr>
          <w:rFonts w:ascii="Liberation Serif" w:hAnsi="Liberation Serif"/>
          <w:sz w:val="27"/>
          <w:szCs w:val="27"/>
        </w:rPr>
      </w:pPr>
      <w:r w:rsidRPr="00726297">
        <w:rPr>
          <w:rFonts w:ascii="Liberation Serif" w:hAnsi="Liberation Serif"/>
          <w:sz w:val="27"/>
          <w:szCs w:val="27"/>
        </w:rPr>
        <w:t xml:space="preserve">                                                                                   </w:t>
      </w:r>
    </w:p>
    <w:p w:rsidR="009336C2" w:rsidRPr="002A0553" w:rsidRDefault="00C27A93">
      <w:pPr>
        <w:tabs>
          <w:tab w:val="left" w:pos="4962"/>
        </w:tabs>
        <w:ind w:left="4678"/>
        <w:rPr>
          <w:rFonts w:ascii="Liberation Serif" w:hAnsi="Liberation Serif"/>
          <w:sz w:val="27"/>
          <w:szCs w:val="27"/>
        </w:rPr>
      </w:pPr>
      <w:r w:rsidRPr="00726297">
        <w:rPr>
          <w:rFonts w:ascii="Liberation Serif" w:hAnsi="Liberation Serif"/>
          <w:sz w:val="27"/>
          <w:szCs w:val="27"/>
        </w:rPr>
        <w:t>0</w:t>
      </w:r>
      <w:r w:rsidR="00605768">
        <w:rPr>
          <w:rFonts w:ascii="Liberation Serif" w:hAnsi="Liberation Serif"/>
          <w:sz w:val="27"/>
          <w:szCs w:val="27"/>
        </w:rPr>
        <w:t>3</w:t>
      </w:r>
      <w:r w:rsidRPr="00726297">
        <w:rPr>
          <w:rFonts w:ascii="Liberation Serif" w:hAnsi="Liberation Serif"/>
          <w:sz w:val="27"/>
          <w:szCs w:val="27"/>
        </w:rPr>
        <w:t xml:space="preserve"> ноября</w:t>
      </w:r>
      <w:r w:rsidR="00111E60" w:rsidRPr="00726297">
        <w:rPr>
          <w:rFonts w:ascii="Liberation Serif" w:hAnsi="Liberation Serif"/>
          <w:sz w:val="27"/>
          <w:szCs w:val="27"/>
        </w:rPr>
        <w:t xml:space="preserve"> 2022 года</w:t>
      </w:r>
    </w:p>
    <w:p w:rsidR="009336C2" w:rsidRPr="002A0553" w:rsidRDefault="009336C2">
      <w:pPr>
        <w:tabs>
          <w:tab w:val="left" w:pos="4962"/>
        </w:tabs>
        <w:rPr>
          <w:rFonts w:ascii="XO Thames" w:hAnsi="XO Thames"/>
          <w:sz w:val="26"/>
        </w:rPr>
      </w:pPr>
    </w:p>
    <w:p w:rsidR="009336C2" w:rsidRPr="002A0553" w:rsidRDefault="009336C2">
      <w:pPr>
        <w:rPr>
          <w:rFonts w:ascii="XO Thames" w:hAnsi="XO Thames"/>
          <w:sz w:val="26"/>
        </w:rPr>
      </w:pPr>
    </w:p>
    <w:p w:rsidR="009336C2" w:rsidRPr="002A0553" w:rsidRDefault="00111E60">
      <w:pPr>
        <w:rPr>
          <w:rFonts w:ascii="XO Thames" w:hAnsi="XO Thames"/>
          <w:sz w:val="26"/>
        </w:rPr>
      </w:pPr>
      <w:r w:rsidRPr="002A0553">
        <w:rPr>
          <w:rFonts w:ascii="XO Thames" w:hAnsi="XO Thames"/>
          <w:sz w:val="26"/>
        </w:rPr>
        <w:t xml:space="preserve">    </w:t>
      </w:r>
    </w:p>
    <w:p w:rsidR="009336C2" w:rsidRPr="002A0553" w:rsidRDefault="009336C2">
      <w:pPr>
        <w:rPr>
          <w:rFonts w:ascii="XO Thames" w:hAnsi="XO Thames"/>
          <w:sz w:val="26"/>
        </w:rPr>
      </w:pPr>
    </w:p>
    <w:p w:rsidR="009336C2" w:rsidRPr="002A0553" w:rsidRDefault="009336C2">
      <w:pPr>
        <w:rPr>
          <w:rFonts w:ascii="XO Thames" w:hAnsi="XO Thames"/>
          <w:sz w:val="26"/>
        </w:rPr>
      </w:pPr>
    </w:p>
    <w:p w:rsidR="009336C2" w:rsidRPr="00191B96" w:rsidRDefault="00111E60">
      <w:pPr>
        <w:jc w:val="center"/>
        <w:rPr>
          <w:rFonts w:ascii="Liberation Serif" w:hAnsi="Liberation Serif"/>
          <w:sz w:val="27"/>
          <w:szCs w:val="27"/>
        </w:rPr>
      </w:pPr>
      <w:r w:rsidRPr="002A0553">
        <w:rPr>
          <w:rFonts w:ascii="Liberation Serif" w:hAnsi="Liberation Serif"/>
          <w:sz w:val="27"/>
          <w:szCs w:val="27"/>
        </w:rPr>
        <w:t>ДОКУМЕНТАЦИЯ</w:t>
      </w:r>
    </w:p>
    <w:p w:rsidR="009336C2" w:rsidRPr="00191B96" w:rsidRDefault="009336C2">
      <w:pPr>
        <w:jc w:val="center"/>
        <w:rPr>
          <w:rFonts w:ascii="Liberation Serif" w:hAnsi="Liberation Serif"/>
          <w:sz w:val="27"/>
          <w:szCs w:val="27"/>
        </w:rPr>
      </w:pPr>
    </w:p>
    <w:p w:rsidR="009336C2" w:rsidRPr="00191B96" w:rsidRDefault="00111E60">
      <w:pPr>
        <w:contextualSpacing/>
        <w:jc w:val="center"/>
        <w:rPr>
          <w:rFonts w:ascii="Liberation Serif" w:hAnsi="Liberation Serif"/>
          <w:sz w:val="27"/>
          <w:szCs w:val="27"/>
        </w:rPr>
      </w:pPr>
      <w:r w:rsidRPr="00191B96">
        <w:rPr>
          <w:rFonts w:ascii="Liberation Serif" w:hAnsi="Liberation Serif"/>
          <w:sz w:val="27"/>
          <w:szCs w:val="27"/>
        </w:rPr>
        <w:t xml:space="preserve">по проведению открытого аукциона на право заключения договора купли-продажи здания </w:t>
      </w:r>
      <w:r w:rsidR="00BB1282" w:rsidRPr="00191B96">
        <w:rPr>
          <w:rFonts w:ascii="Liberation Serif" w:hAnsi="Liberation Serif"/>
          <w:sz w:val="27"/>
          <w:szCs w:val="27"/>
        </w:rPr>
        <w:t>учебного корпуса</w:t>
      </w:r>
      <w:r w:rsidR="007F3183" w:rsidRPr="00191B96">
        <w:rPr>
          <w:rFonts w:ascii="Liberation Serif" w:hAnsi="Liberation Serif"/>
          <w:sz w:val="27"/>
          <w:szCs w:val="27"/>
        </w:rPr>
        <w:t>,</w:t>
      </w:r>
      <w:r w:rsidR="00BB1282" w:rsidRPr="00191B96">
        <w:rPr>
          <w:rFonts w:ascii="Liberation Serif" w:hAnsi="Liberation Serif"/>
          <w:sz w:val="27"/>
          <w:szCs w:val="27"/>
        </w:rPr>
        <w:t xml:space="preserve"> кадастровый номер 66:56:0402002:1158</w:t>
      </w:r>
      <w:r w:rsidR="007F3183" w:rsidRPr="00191B96">
        <w:rPr>
          <w:rFonts w:ascii="Liberation Serif" w:hAnsi="Liberation Serif"/>
          <w:sz w:val="27"/>
          <w:szCs w:val="27"/>
        </w:rPr>
        <w:t>,</w:t>
      </w:r>
      <w:r w:rsidR="00BB1282" w:rsidRPr="00191B96">
        <w:rPr>
          <w:rFonts w:ascii="Liberation Serif" w:hAnsi="Liberation Serif"/>
          <w:sz w:val="27"/>
          <w:szCs w:val="27"/>
        </w:rPr>
        <w:t xml:space="preserve"> общей площадью 1630,5 </w:t>
      </w:r>
      <w:proofErr w:type="spellStart"/>
      <w:r w:rsidR="00BB1282" w:rsidRPr="00191B96">
        <w:rPr>
          <w:rFonts w:ascii="Liberation Serif" w:hAnsi="Liberation Serif"/>
          <w:sz w:val="27"/>
          <w:szCs w:val="27"/>
        </w:rPr>
        <w:t>кв.м</w:t>
      </w:r>
      <w:proofErr w:type="spellEnd"/>
      <w:r w:rsidR="00BB1282" w:rsidRPr="00191B96">
        <w:rPr>
          <w:rFonts w:ascii="Liberation Serif" w:hAnsi="Liberation Serif"/>
          <w:sz w:val="27"/>
          <w:szCs w:val="27"/>
        </w:rPr>
        <w:t>,</w:t>
      </w:r>
      <w:r w:rsidR="005F0CD8" w:rsidRPr="00191B96">
        <w:rPr>
          <w:rFonts w:ascii="Liberation Serif" w:hAnsi="Liberation Serif"/>
          <w:sz w:val="27"/>
          <w:szCs w:val="27"/>
        </w:rPr>
        <w:t xml:space="preserve"> </w:t>
      </w:r>
      <w:r w:rsidRPr="00191B96">
        <w:rPr>
          <w:rFonts w:ascii="Liberation Serif" w:hAnsi="Liberation Serif"/>
          <w:sz w:val="27"/>
          <w:szCs w:val="27"/>
        </w:rPr>
        <w:t xml:space="preserve">расположенного по адресу: Свердловская область, г. Нижний Тагил, </w:t>
      </w:r>
      <w:r w:rsidR="009B32E4">
        <w:rPr>
          <w:rFonts w:ascii="Liberation Serif" w:hAnsi="Liberation Serif"/>
          <w:sz w:val="27"/>
          <w:szCs w:val="27"/>
        </w:rPr>
        <w:t xml:space="preserve">             </w:t>
      </w:r>
      <w:r w:rsidRPr="00191B96">
        <w:rPr>
          <w:rFonts w:ascii="Liberation Serif" w:hAnsi="Liberation Serif"/>
          <w:sz w:val="27"/>
          <w:szCs w:val="27"/>
        </w:rPr>
        <w:t xml:space="preserve">ул. </w:t>
      </w:r>
      <w:r w:rsidR="00BB1282" w:rsidRPr="00191B96">
        <w:rPr>
          <w:rFonts w:ascii="Liberation Serif" w:hAnsi="Liberation Serif"/>
          <w:sz w:val="27"/>
          <w:szCs w:val="27"/>
        </w:rPr>
        <w:t>Свердлова, д. 25,</w:t>
      </w:r>
      <w:r w:rsidR="007F3183" w:rsidRPr="00191B96">
        <w:rPr>
          <w:rFonts w:ascii="Liberation Serif" w:hAnsi="Liberation Serif"/>
          <w:sz w:val="27"/>
          <w:szCs w:val="27"/>
        </w:rPr>
        <w:t xml:space="preserve"> </w:t>
      </w:r>
      <w:r w:rsidRPr="00191B96">
        <w:rPr>
          <w:rFonts w:ascii="Liberation Serif" w:hAnsi="Liberation Serif"/>
          <w:sz w:val="27"/>
          <w:szCs w:val="27"/>
        </w:rPr>
        <w:t>находящегося в государственной собственности Свердловской</w:t>
      </w:r>
      <w:r w:rsidR="007F3183" w:rsidRPr="00191B96">
        <w:rPr>
          <w:rFonts w:ascii="Liberation Serif" w:hAnsi="Liberation Serif"/>
          <w:sz w:val="27"/>
          <w:szCs w:val="27"/>
        </w:rPr>
        <w:t xml:space="preserve"> </w:t>
      </w:r>
      <w:r w:rsidRPr="00191B96">
        <w:rPr>
          <w:rFonts w:ascii="Liberation Serif" w:hAnsi="Liberation Serif"/>
          <w:sz w:val="27"/>
          <w:szCs w:val="27"/>
        </w:rPr>
        <w:t>области, закрепленного на праве оперативного управления</w:t>
      </w:r>
      <w:r w:rsidR="007F3183" w:rsidRPr="00191B96">
        <w:rPr>
          <w:rFonts w:ascii="Liberation Serif" w:hAnsi="Liberation Serif"/>
          <w:sz w:val="27"/>
          <w:szCs w:val="27"/>
        </w:rPr>
        <w:t xml:space="preserve"> </w:t>
      </w:r>
      <w:r w:rsidRPr="00191B96">
        <w:rPr>
          <w:rFonts w:ascii="Liberation Serif" w:hAnsi="Liberation Serif"/>
          <w:sz w:val="27"/>
          <w:szCs w:val="27"/>
        </w:rPr>
        <w:t>за</w:t>
      </w:r>
      <w:r w:rsidR="007F3183" w:rsidRPr="00191B96">
        <w:rPr>
          <w:rFonts w:ascii="Liberation Serif" w:hAnsi="Liberation Serif"/>
          <w:sz w:val="27"/>
          <w:szCs w:val="27"/>
        </w:rPr>
        <w:t xml:space="preserve"> государственным автономным профессиональным образовательным учреждением Свердловской области «Нижнетагильский железнодорожный техникум»</w:t>
      </w:r>
    </w:p>
    <w:p w:rsidR="009336C2" w:rsidRDefault="009336C2">
      <w:pPr>
        <w:widowControl w:val="0"/>
        <w:tabs>
          <w:tab w:val="left" w:pos="334"/>
          <w:tab w:val="left" w:pos="3540"/>
          <w:tab w:val="left" w:pos="4200"/>
          <w:tab w:val="left" w:pos="4949"/>
          <w:tab w:val="left" w:pos="6502"/>
        </w:tabs>
        <w:spacing w:line="274" w:lineRule="exact"/>
        <w:jc w:val="center"/>
        <w:rPr>
          <w:rFonts w:ascii="XO Thames" w:hAnsi="XO Thames"/>
          <w:sz w:val="28"/>
        </w:rPr>
      </w:pPr>
    </w:p>
    <w:p w:rsidR="009336C2" w:rsidRDefault="009336C2">
      <w:pPr>
        <w:contextualSpacing/>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7F3183" w:rsidRDefault="007F3183">
      <w:pPr>
        <w:jc w:val="center"/>
        <w:rPr>
          <w:rFonts w:ascii="XO Thames" w:hAnsi="XO Thames"/>
          <w:sz w:val="26"/>
        </w:rPr>
      </w:pPr>
    </w:p>
    <w:p w:rsidR="00111880" w:rsidRPr="00191B96" w:rsidRDefault="00111E60">
      <w:pPr>
        <w:jc w:val="center"/>
        <w:rPr>
          <w:rFonts w:ascii="Liberation Serif" w:hAnsi="Liberation Serif"/>
          <w:sz w:val="27"/>
          <w:szCs w:val="27"/>
        </w:rPr>
      </w:pPr>
      <w:r w:rsidRPr="00191B96">
        <w:rPr>
          <w:rFonts w:ascii="Liberation Serif" w:hAnsi="Liberation Serif"/>
          <w:sz w:val="27"/>
          <w:szCs w:val="27"/>
        </w:rPr>
        <w:t>город Екатеринбург</w:t>
      </w:r>
    </w:p>
    <w:p w:rsidR="009336C2" w:rsidRPr="00191B96" w:rsidRDefault="00111E60">
      <w:pPr>
        <w:jc w:val="center"/>
        <w:rPr>
          <w:rFonts w:ascii="Liberation Serif" w:hAnsi="Liberation Serif"/>
          <w:sz w:val="27"/>
          <w:szCs w:val="27"/>
        </w:rPr>
      </w:pPr>
      <w:r w:rsidRPr="00191B96">
        <w:rPr>
          <w:rFonts w:ascii="Liberation Serif" w:hAnsi="Liberation Serif"/>
          <w:sz w:val="27"/>
          <w:szCs w:val="27"/>
        </w:rPr>
        <w:t>2022 год</w:t>
      </w:r>
    </w:p>
    <w:p w:rsidR="009336C2" w:rsidRPr="00191B96" w:rsidRDefault="00111E60">
      <w:pPr>
        <w:jc w:val="center"/>
        <w:rPr>
          <w:rFonts w:ascii="Liberation Serif" w:hAnsi="Liberation Serif"/>
          <w:b/>
          <w:sz w:val="27"/>
          <w:szCs w:val="27"/>
        </w:rPr>
      </w:pPr>
      <w:r w:rsidRPr="00191B96">
        <w:rPr>
          <w:rFonts w:ascii="Liberation Serif" w:hAnsi="Liberation Serif"/>
          <w:b/>
          <w:sz w:val="27"/>
          <w:szCs w:val="27"/>
        </w:rPr>
        <w:lastRenderedPageBreak/>
        <w:t>СОДЕРЖАНИЕ</w:t>
      </w:r>
    </w:p>
    <w:p w:rsidR="009336C2" w:rsidRPr="00191B96" w:rsidRDefault="009336C2">
      <w:pPr>
        <w:rPr>
          <w:rFonts w:ascii="Liberation Serif" w:hAnsi="Liberation Serif"/>
          <w:sz w:val="27"/>
          <w:szCs w:val="27"/>
        </w:rPr>
      </w:pP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Извещение о проведении аукциона.</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Форма заявки на участие в аукционе.</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Инструкция по заполнению заявки на участие в аукционе.</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Условия и проект договора купли-продажи.</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Порядок подачи и отзыва заявок на участие в аукционе.</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Требования к участникам аукциона.</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Порядок предоставления участникам аукциона разъяснений положений документации об аукционе.</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Величина повышения начальной цены («Шаг аукциона»).</w:t>
      </w:r>
    </w:p>
    <w:p w:rsidR="009336C2" w:rsidRPr="00191B96" w:rsidRDefault="00111E60">
      <w:pPr>
        <w:numPr>
          <w:ilvl w:val="0"/>
          <w:numId w:val="1"/>
        </w:numPr>
        <w:tabs>
          <w:tab w:val="left" w:pos="284"/>
          <w:tab w:val="left" w:pos="993"/>
        </w:tabs>
        <w:spacing w:line="360" w:lineRule="auto"/>
        <w:ind w:left="0" w:firstLine="0"/>
        <w:rPr>
          <w:rFonts w:ascii="Liberation Serif" w:hAnsi="Liberation Serif"/>
          <w:sz w:val="27"/>
          <w:szCs w:val="27"/>
        </w:rPr>
      </w:pPr>
      <w:r w:rsidRPr="00191B96">
        <w:rPr>
          <w:rFonts w:ascii="Liberation Serif" w:hAnsi="Liberation Serif"/>
          <w:sz w:val="27"/>
          <w:szCs w:val="27"/>
        </w:rPr>
        <w:t>Место, дата и время начала рассмотрения заявок на участие в аукционе.</w:t>
      </w:r>
    </w:p>
    <w:p w:rsidR="009336C2" w:rsidRPr="00191B96" w:rsidRDefault="00111E60">
      <w:pPr>
        <w:tabs>
          <w:tab w:val="left" w:pos="993"/>
        </w:tabs>
        <w:spacing w:line="360" w:lineRule="auto"/>
        <w:rPr>
          <w:rFonts w:ascii="Liberation Serif" w:hAnsi="Liberation Serif"/>
          <w:sz w:val="27"/>
          <w:szCs w:val="27"/>
        </w:rPr>
      </w:pPr>
      <w:r w:rsidRPr="00191B96">
        <w:rPr>
          <w:rFonts w:ascii="Liberation Serif" w:hAnsi="Liberation Serif"/>
          <w:sz w:val="27"/>
          <w:szCs w:val="27"/>
        </w:rPr>
        <w:t>10. Место, дата и время проведения аукциона.</w:t>
      </w:r>
    </w:p>
    <w:p w:rsidR="009336C2" w:rsidRPr="00191B96" w:rsidRDefault="00111E60">
      <w:pPr>
        <w:tabs>
          <w:tab w:val="left" w:pos="993"/>
        </w:tabs>
        <w:spacing w:line="360" w:lineRule="auto"/>
        <w:rPr>
          <w:rFonts w:ascii="Liberation Serif" w:hAnsi="Liberation Serif"/>
          <w:sz w:val="27"/>
          <w:szCs w:val="27"/>
        </w:rPr>
      </w:pPr>
      <w:r w:rsidRPr="00191B96">
        <w:rPr>
          <w:rFonts w:ascii="Liberation Serif" w:hAnsi="Liberation Serif"/>
          <w:sz w:val="27"/>
          <w:szCs w:val="27"/>
        </w:rPr>
        <w:t>11. Срок подписания проекта договора.</w:t>
      </w:r>
    </w:p>
    <w:p w:rsidR="009336C2" w:rsidRPr="00191B96" w:rsidRDefault="00111E60">
      <w:pPr>
        <w:tabs>
          <w:tab w:val="left" w:pos="993"/>
        </w:tabs>
        <w:spacing w:line="360" w:lineRule="auto"/>
        <w:rPr>
          <w:rFonts w:ascii="Liberation Serif" w:hAnsi="Liberation Serif"/>
          <w:sz w:val="27"/>
          <w:szCs w:val="27"/>
        </w:rPr>
      </w:pPr>
      <w:r w:rsidRPr="00191B96">
        <w:rPr>
          <w:rFonts w:ascii="Liberation Serif" w:hAnsi="Liberation Serif"/>
          <w:sz w:val="27"/>
          <w:szCs w:val="27"/>
        </w:rPr>
        <w:t>12.  Порядок проведения осмотра имущества.</w:t>
      </w:r>
    </w:p>
    <w:p w:rsidR="009336C2" w:rsidRPr="00191B96" w:rsidRDefault="00111E60">
      <w:pPr>
        <w:tabs>
          <w:tab w:val="left" w:pos="993"/>
        </w:tabs>
        <w:spacing w:line="360" w:lineRule="auto"/>
        <w:rPr>
          <w:rFonts w:ascii="Liberation Serif" w:hAnsi="Liberation Serif"/>
          <w:sz w:val="27"/>
          <w:szCs w:val="27"/>
        </w:rPr>
      </w:pPr>
      <w:r w:rsidRPr="00191B96">
        <w:rPr>
          <w:rFonts w:ascii="Liberation Serif" w:hAnsi="Liberation Serif"/>
          <w:sz w:val="27"/>
          <w:szCs w:val="27"/>
        </w:rPr>
        <w:t>13. Порядок возврата задатков.</w:t>
      </w:r>
    </w:p>
    <w:p w:rsidR="009336C2" w:rsidRDefault="009336C2">
      <w:pPr>
        <w:rPr>
          <w:rFonts w:ascii="XO Thames" w:hAnsi="XO Thames"/>
          <w:sz w:val="26"/>
        </w:rPr>
      </w:pPr>
    </w:p>
    <w:p w:rsidR="009336C2" w:rsidRDefault="009336C2">
      <w:pPr>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Pr="00191B96" w:rsidRDefault="00111E60" w:rsidP="00371BB2">
      <w:pPr>
        <w:numPr>
          <w:ilvl w:val="0"/>
          <w:numId w:val="2"/>
        </w:numPr>
        <w:tabs>
          <w:tab w:val="left" w:pos="426"/>
        </w:tabs>
        <w:ind w:left="-284" w:firstLine="284"/>
        <w:jc w:val="center"/>
        <w:rPr>
          <w:rFonts w:ascii="Liberation Serif" w:hAnsi="Liberation Serif"/>
          <w:b/>
          <w:sz w:val="27"/>
          <w:szCs w:val="27"/>
        </w:rPr>
      </w:pPr>
      <w:r w:rsidRPr="00191B96">
        <w:rPr>
          <w:rFonts w:ascii="Liberation Serif" w:hAnsi="Liberation Serif"/>
          <w:b/>
          <w:sz w:val="27"/>
          <w:szCs w:val="27"/>
        </w:rPr>
        <w:lastRenderedPageBreak/>
        <w:t>Извещение о проведении аукциона</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w:t>
      </w:r>
      <w:r w:rsidRPr="00191B96">
        <w:rPr>
          <w:rFonts w:ascii="Liberation Serif" w:hAnsi="Liberation Serif"/>
          <w:sz w:val="27"/>
          <w:szCs w:val="27"/>
        </w:rPr>
        <w:tab/>
        <w:t>Сведения об организаторе и форме аукциона:</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1.1.</w:t>
      </w:r>
      <w:r w:rsidRPr="00191B96">
        <w:rPr>
          <w:rFonts w:ascii="Liberation Serif" w:hAnsi="Liberation Serif"/>
          <w:sz w:val="27"/>
          <w:szCs w:val="27"/>
        </w:rPr>
        <w:tab/>
        <w:t xml:space="preserve">Организатор аукциона – </w:t>
      </w:r>
      <w:r w:rsidR="00D36469" w:rsidRPr="00191B96">
        <w:rPr>
          <w:rFonts w:ascii="Liberation Serif" w:hAnsi="Liberation Serif"/>
          <w:sz w:val="27"/>
          <w:szCs w:val="27"/>
        </w:rPr>
        <w:t>г</w:t>
      </w:r>
      <w:r w:rsidRPr="00191B96">
        <w:rPr>
          <w:rFonts w:ascii="Liberation Serif" w:hAnsi="Liberation Serif"/>
          <w:sz w:val="27"/>
          <w:szCs w:val="27"/>
        </w:rPr>
        <w:t xml:space="preserve">осударственное </w:t>
      </w:r>
      <w:r w:rsidR="00D34A3C" w:rsidRPr="00191B96">
        <w:rPr>
          <w:rFonts w:ascii="Liberation Serif" w:hAnsi="Liberation Serif"/>
          <w:sz w:val="27"/>
          <w:szCs w:val="27"/>
        </w:rPr>
        <w:t xml:space="preserve">автономное </w:t>
      </w:r>
      <w:r w:rsidRPr="00191B96">
        <w:rPr>
          <w:rFonts w:ascii="Liberation Serif" w:hAnsi="Liberation Serif"/>
          <w:sz w:val="27"/>
          <w:szCs w:val="27"/>
        </w:rPr>
        <w:t xml:space="preserve">профессиональное образовательное учреждение </w:t>
      </w:r>
      <w:r w:rsidR="00D34A3C" w:rsidRPr="00191B96">
        <w:rPr>
          <w:rFonts w:ascii="Liberation Serif" w:hAnsi="Liberation Serif"/>
          <w:sz w:val="27"/>
          <w:szCs w:val="27"/>
        </w:rPr>
        <w:t xml:space="preserve">Свердловской области </w:t>
      </w:r>
      <w:r w:rsidRPr="00191B96">
        <w:rPr>
          <w:rFonts w:ascii="Liberation Serif" w:hAnsi="Liberation Serif"/>
          <w:sz w:val="27"/>
          <w:szCs w:val="27"/>
        </w:rPr>
        <w:t>«</w:t>
      </w:r>
      <w:r w:rsidR="00D34A3C" w:rsidRPr="00191B96">
        <w:rPr>
          <w:rFonts w:ascii="Liberation Serif" w:hAnsi="Liberation Serif"/>
          <w:sz w:val="27"/>
          <w:szCs w:val="27"/>
        </w:rPr>
        <w:t>Нижнетагильский железнодорожный техникум</w:t>
      </w:r>
      <w:r w:rsidRPr="00191B96">
        <w:rPr>
          <w:rFonts w:ascii="Liberation Serif" w:hAnsi="Liberation Serif"/>
          <w:sz w:val="27"/>
          <w:szCs w:val="27"/>
        </w:rPr>
        <w:t>» (далее – Г</w:t>
      </w:r>
      <w:r w:rsidR="00D34A3C" w:rsidRPr="00191B96">
        <w:rPr>
          <w:rFonts w:ascii="Liberation Serif" w:hAnsi="Liberation Serif"/>
          <w:sz w:val="27"/>
          <w:szCs w:val="27"/>
        </w:rPr>
        <w:t>А</w:t>
      </w:r>
      <w:r w:rsidRPr="00191B96">
        <w:rPr>
          <w:rFonts w:ascii="Liberation Serif" w:hAnsi="Liberation Serif"/>
          <w:sz w:val="27"/>
          <w:szCs w:val="27"/>
        </w:rPr>
        <w:t xml:space="preserve">ПОУ </w:t>
      </w:r>
      <w:r w:rsidR="00D34A3C" w:rsidRPr="00191B96">
        <w:rPr>
          <w:rFonts w:ascii="Liberation Serif" w:hAnsi="Liberation Serif"/>
          <w:sz w:val="27"/>
          <w:szCs w:val="27"/>
        </w:rPr>
        <w:t xml:space="preserve">СО </w:t>
      </w:r>
      <w:r w:rsidRPr="00191B96">
        <w:rPr>
          <w:rFonts w:ascii="Liberation Serif" w:hAnsi="Liberation Serif"/>
          <w:sz w:val="27"/>
          <w:szCs w:val="27"/>
        </w:rPr>
        <w:t>«</w:t>
      </w:r>
      <w:r w:rsidR="00D34A3C" w:rsidRPr="00191B96">
        <w:rPr>
          <w:rFonts w:ascii="Liberation Serif" w:hAnsi="Liberation Serif"/>
          <w:sz w:val="27"/>
          <w:szCs w:val="27"/>
        </w:rPr>
        <w:t>НТЖТ</w:t>
      </w:r>
      <w:r w:rsidRPr="00191B96">
        <w:rPr>
          <w:rFonts w:ascii="Liberation Serif" w:hAnsi="Liberation Serif"/>
          <w:sz w:val="27"/>
          <w:szCs w:val="27"/>
        </w:rPr>
        <w:t xml:space="preserve">»); </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1.2.</w:t>
      </w:r>
      <w:r w:rsidRPr="00191B96">
        <w:rPr>
          <w:rFonts w:ascii="Liberation Serif" w:hAnsi="Liberation Serif"/>
          <w:sz w:val="27"/>
          <w:szCs w:val="27"/>
        </w:rPr>
        <w:tab/>
        <w:t>Место нахождения Организатора аукциона –</w:t>
      </w:r>
      <w:r w:rsidR="000F6CF9" w:rsidRPr="00191B96">
        <w:rPr>
          <w:rFonts w:ascii="Liberation Serif" w:hAnsi="Liberation Serif"/>
          <w:sz w:val="27"/>
          <w:szCs w:val="27"/>
        </w:rPr>
        <w:t xml:space="preserve"> </w:t>
      </w:r>
      <w:r w:rsidRPr="00191B96">
        <w:rPr>
          <w:rFonts w:ascii="Liberation Serif" w:hAnsi="Liberation Serif"/>
          <w:sz w:val="27"/>
          <w:szCs w:val="27"/>
        </w:rPr>
        <w:t>62</w:t>
      </w:r>
      <w:r w:rsidR="00D34A3C" w:rsidRPr="00191B96">
        <w:rPr>
          <w:rFonts w:ascii="Liberation Serif" w:hAnsi="Liberation Serif"/>
          <w:sz w:val="27"/>
          <w:szCs w:val="27"/>
        </w:rPr>
        <w:t>2005</w:t>
      </w:r>
      <w:r w:rsidR="000F6CF9" w:rsidRPr="00191B96">
        <w:rPr>
          <w:rFonts w:ascii="Liberation Serif" w:hAnsi="Liberation Serif"/>
          <w:sz w:val="27"/>
          <w:szCs w:val="27"/>
        </w:rPr>
        <w:t>,</w:t>
      </w:r>
      <w:r w:rsidRPr="00191B96">
        <w:rPr>
          <w:rFonts w:ascii="Liberation Serif" w:hAnsi="Liberation Serif"/>
          <w:sz w:val="27"/>
          <w:szCs w:val="27"/>
        </w:rPr>
        <w:t xml:space="preserve"> Свердловская область                   г. </w:t>
      </w:r>
      <w:r w:rsidR="00D34A3C" w:rsidRPr="00191B96">
        <w:rPr>
          <w:rFonts w:ascii="Liberation Serif" w:hAnsi="Liberation Serif"/>
          <w:sz w:val="27"/>
          <w:szCs w:val="27"/>
        </w:rPr>
        <w:t xml:space="preserve">Нижний Тагил, ул. </w:t>
      </w:r>
      <w:proofErr w:type="spellStart"/>
      <w:r w:rsidR="00D34A3C" w:rsidRPr="00191B96">
        <w:rPr>
          <w:rFonts w:ascii="Liberation Serif" w:hAnsi="Liberation Serif"/>
          <w:sz w:val="27"/>
          <w:szCs w:val="27"/>
        </w:rPr>
        <w:t>Балакинская</w:t>
      </w:r>
      <w:proofErr w:type="spellEnd"/>
      <w:r w:rsidR="00D34A3C" w:rsidRPr="00191B96">
        <w:rPr>
          <w:rFonts w:ascii="Liberation Serif" w:hAnsi="Liberation Serif"/>
          <w:sz w:val="27"/>
          <w:szCs w:val="27"/>
        </w:rPr>
        <w:t>, д. 2а</w:t>
      </w:r>
      <w:r w:rsidRPr="00191B96">
        <w:rPr>
          <w:rFonts w:ascii="Liberation Serif" w:hAnsi="Liberation Serif"/>
          <w:sz w:val="27"/>
          <w:szCs w:val="27"/>
        </w:rPr>
        <w:t>;</w:t>
      </w:r>
    </w:p>
    <w:p w:rsidR="009336C2" w:rsidRPr="00191B96" w:rsidRDefault="00111E60" w:rsidP="00371BB2">
      <w:pPr>
        <w:ind w:left="-284" w:firstLine="284"/>
        <w:jc w:val="both"/>
        <w:rPr>
          <w:rFonts w:ascii="Liberation Serif" w:hAnsi="Liberation Serif"/>
          <w:sz w:val="27"/>
          <w:szCs w:val="27"/>
        </w:rPr>
      </w:pPr>
      <w:r w:rsidRPr="00191B96">
        <w:rPr>
          <w:rFonts w:ascii="Liberation Serif" w:hAnsi="Liberation Serif"/>
          <w:sz w:val="27"/>
          <w:szCs w:val="27"/>
        </w:rPr>
        <w:t>1.3.</w:t>
      </w:r>
      <w:r w:rsidRPr="00191B96">
        <w:rPr>
          <w:rFonts w:ascii="Liberation Serif" w:hAnsi="Liberation Serif"/>
          <w:sz w:val="27"/>
          <w:szCs w:val="27"/>
        </w:rPr>
        <w:tab/>
        <w:t xml:space="preserve">Адрес электронной почты Организатора аукциона – </w:t>
      </w:r>
      <w:proofErr w:type="spellStart"/>
      <w:r w:rsidR="00D34A3C" w:rsidRPr="00191B96">
        <w:rPr>
          <w:rFonts w:ascii="Liberation Serif" w:hAnsi="Liberation Serif"/>
          <w:sz w:val="27"/>
          <w:szCs w:val="27"/>
          <w:lang w:val="en-US"/>
        </w:rPr>
        <w:t>ntzt</w:t>
      </w:r>
      <w:proofErr w:type="spellEnd"/>
      <w:r w:rsidR="008F683B" w:rsidRPr="00191B96">
        <w:rPr>
          <w:rFonts w:ascii="Liberation Serif" w:hAnsi="Liberation Serif"/>
          <w:color w:val="auto"/>
          <w:sz w:val="27"/>
          <w:szCs w:val="27"/>
        </w:rPr>
        <w:t>@</w:t>
      </w:r>
      <w:r w:rsidR="00D34A3C" w:rsidRPr="00191B96">
        <w:rPr>
          <w:rFonts w:ascii="Liberation Serif" w:hAnsi="Liberation Serif"/>
          <w:color w:val="auto"/>
          <w:sz w:val="27"/>
          <w:szCs w:val="27"/>
          <w:lang w:val="en-US"/>
        </w:rPr>
        <w:t>rambler</w:t>
      </w:r>
      <w:r w:rsidR="008F683B" w:rsidRPr="00191B96">
        <w:rPr>
          <w:rFonts w:ascii="Liberation Serif" w:hAnsi="Liberation Serif"/>
          <w:color w:val="auto"/>
          <w:sz w:val="27"/>
          <w:szCs w:val="27"/>
        </w:rPr>
        <w:t>.</w:t>
      </w:r>
      <w:proofErr w:type="spellStart"/>
      <w:r w:rsidR="008F683B" w:rsidRPr="00191B96">
        <w:rPr>
          <w:rFonts w:ascii="Liberation Serif" w:hAnsi="Liberation Serif"/>
          <w:color w:val="auto"/>
          <w:sz w:val="27"/>
          <w:szCs w:val="27"/>
        </w:rPr>
        <w:t>ru</w:t>
      </w:r>
      <w:proofErr w:type="spellEnd"/>
      <w:r w:rsidRPr="00191B96">
        <w:rPr>
          <w:rFonts w:ascii="Liberation Serif" w:hAnsi="Liberation Serif"/>
          <w:color w:val="auto"/>
          <w:sz w:val="27"/>
          <w:szCs w:val="27"/>
        </w:rPr>
        <w:t>;</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1.4.</w:t>
      </w:r>
      <w:r w:rsidRPr="00191B96">
        <w:rPr>
          <w:rFonts w:ascii="Liberation Serif" w:hAnsi="Liberation Serif"/>
          <w:sz w:val="27"/>
          <w:szCs w:val="27"/>
        </w:rPr>
        <w:tab/>
        <w:t>Контактный телефон (факс) Организатора аукциона – (343</w:t>
      </w:r>
      <w:r w:rsidR="00D34A3C" w:rsidRPr="00191B96">
        <w:rPr>
          <w:rFonts w:ascii="Liberation Serif" w:hAnsi="Liberation Serif"/>
          <w:sz w:val="27"/>
          <w:szCs w:val="27"/>
        </w:rPr>
        <w:t>5</w:t>
      </w:r>
      <w:r w:rsidRPr="00191B96">
        <w:rPr>
          <w:rFonts w:ascii="Liberation Serif" w:hAnsi="Liberation Serif"/>
          <w:sz w:val="27"/>
          <w:szCs w:val="27"/>
        </w:rPr>
        <w:t xml:space="preserve">) </w:t>
      </w:r>
      <w:r w:rsidR="00416D42">
        <w:rPr>
          <w:rFonts w:ascii="Liberation Serif" w:hAnsi="Liberation Serif"/>
          <w:sz w:val="27"/>
          <w:szCs w:val="27"/>
        </w:rPr>
        <w:t>47-86-01</w:t>
      </w:r>
      <w:bookmarkStart w:id="0" w:name="_GoBack"/>
      <w:bookmarkEnd w:id="0"/>
      <w:r w:rsidRPr="00191B96">
        <w:rPr>
          <w:rFonts w:ascii="Liberation Serif" w:hAnsi="Liberation Serif"/>
          <w:sz w:val="27"/>
          <w:szCs w:val="27"/>
        </w:rPr>
        <w:t>;</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1.5.</w:t>
      </w:r>
      <w:r w:rsidRPr="00191B96">
        <w:rPr>
          <w:rFonts w:ascii="Liberation Serif" w:hAnsi="Liberation Serif"/>
          <w:sz w:val="27"/>
          <w:szCs w:val="27"/>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r w:rsidR="00303374" w:rsidRPr="00191B96">
        <w:rPr>
          <w:rFonts w:ascii="Liberation Serif" w:hAnsi="Liberation Serif"/>
          <w:sz w:val="27"/>
          <w:szCs w:val="27"/>
        </w:rPr>
        <w:t>, в</w:t>
      </w:r>
      <w:r w:rsidRPr="00191B96">
        <w:rPr>
          <w:rFonts w:ascii="Liberation Serif" w:hAnsi="Liberation Serif"/>
          <w:sz w:val="27"/>
          <w:szCs w:val="27"/>
        </w:rPr>
        <w:t xml:space="preserve"> отношении которого заключение указанных договоров может осуществляться путем проведения торгов в форме конкурса»;</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1.6.</w:t>
      </w:r>
      <w:r w:rsidRPr="00191B96">
        <w:rPr>
          <w:rFonts w:ascii="Liberation Serif" w:hAnsi="Liberation Serif"/>
          <w:sz w:val="27"/>
          <w:szCs w:val="27"/>
        </w:rPr>
        <w:tab/>
      </w:r>
      <w:proofErr w:type="gramStart"/>
      <w:r w:rsidRPr="00191B96">
        <w:rPr>
          <w:rFonts w:ascii="Liberation Serif" w:hAnsi="Liberation Serif"/>
          <w:sz w:val="27"/>
          <w:szCs w:val="27"/>
        </w:rPr>
        <w:t>В соответствии c прика</w:t>
      </w:r>
      <w:r w:rsidRPr="00191B96">
        <w:rPr>
          <w:rFonts w:ascii="Liberation Serif" w:hAnsi="Liberation Serif"/>
          <w:sz w:val="27"/>
          <w:szCs w:val="27"/>
          <w:highlight w:val="white"/>
        </w:rPr>
        <w:t xml:space="preserve">зом </w:t>
      </w:r>
      <w:r w:rsidRPr="00191B96">
        <w:rPr>
          <w:rFonts w:ascii="Liberation Serif" w:hAnsi="Liberation Serif"/>
          <w:sz w:val="27"/>
          <w:szCs w:val="27"/>
        </w:rPr>
        <w:t xml:space="preserve">Министерства по управлению государственным имуществом Свердловской области от </w:t>
      </w:r>
      <w:r w:rsidR="0071723B" w:rsidRPr="00191B96">
        <w:rPr>
          <w:rFonts w:ascii="Liberation Serif" w:hAnsi="Liberation Serif"/>
          <w:sz w:val="27"/>
          <w:szCs w:val="27"/>
        </w:rPr>
        <w:t>15.07</w:t>
      </w:r>
      <w:r w:rsidRPr="00191B96">
        <w:rPr>
          <w:rFonts w:ascii="Liberation Serif" w:hAnsi="Liberation Serif"/>
          <w:sz w:val="27"/>
          <w:szCs w:val="27"/>
        </w:rPr>
        <w:t xml:space="preserve">.2022 № </w:t>
      </w:r>
      <w:r w:rsidR="0071723B" w:rsidRPr="00191B96">
        <w:rPr>
          <w:rFonts w:ascii="Liberation Serif" w:hAnsi="Liberation Serif"/>
          <w:sz w:val="27"/>
          <w:szCs w:val="27"/>
        </w:rPr>
        <w:t>3143</w:t>
      </w:r>
      <w:r w:rsidRPr="00191B96">
        <w:rPr>
          <w:rFonts w:ascii="Liberation Serif" w:hAnsi="Liberation Serif"/>
          <w:sz w:val="27"/>
          <w:szCs w:val="27"/>
        </w:rPr>
        <w:t xml:space="preserve"> «О даче согласия</w:t>
      </w:r>
      <w:r w:rsidR="0071723B" w:rsidRPr="00191B96">
        <w:rPr>
          <w:rFonts w:ascii="Liberation Serif" w:hAnsi="Liberation Serif"/>
          <w:sz w:val="27"/>
          <w:szCs w:val="27"/>
        </w:rPr>
        <w:t xml:space="preserve"> государственному автономному профессиональному образовательному учреждению Свердловской области «Нижнетагильский </w:t>
      </w:r>
      <w:r w:rsidR="0071723B" w:rsidRPr="001B6332">
        <w:rPr>
          <w:rFonts w:ascii="Liberation Serif" w:hAnsi="Liberation Serif"/>
          <w:sz w:val="27"/>
          <w:szCs w:val="27"/>
        </w:rPr>
        <w:t>железнодорожный техникум»</w:t>
      </w:r>
      <w:r w:rsidRPr="001B6332">
        <w:rPr>
          <w:rFonts w:ascii="Liberation Serif" w:hAnsi="Liberation Serif"/>
          <w:sz w:val="27"/>
          <w:szCs w:val="27"/>
        </w:rPr>
        <w:t xml:space="preserve"> на отчуждение недвижимого имущества»</w:t>
      </w:r>
      <w:r w:rsidR="00EF72B5" w:rsidRPr="00EF72B5">
        <w:rPr>
          <w:rFonts w:ascii="Liberation Serif" w:hAnsi="Liberation Serif"/>
          <w:sz w:val="27"/>
          <w:szCs w:val="27"/>
        </w:rPr>
        <w:t xml:space="preserve"> (</w:t>
      </w:r>
      <w:r w:rsidR="00EF72B5">
        <w:rPr>
          <w:rFonts w:ascii="Liberation Serif" w:hAnsi="Liberation Serif"/>
          <w:sz w:val="27"/>
          <w:szCs w:val="27"/>
        </w:rPr>
        <w:t>в редакции приказа</w:t>
      </w:r>
      <w:r w:rsidR="00EF72B5" w:rsidRPr="00EF72B5">
        <w:rPr>
          <w:rFonts w:ascii="Liberation Serif" w:hAnsi="Liberation Serif"/>
          <w:sz w:val="27"/>
          <w:szCs w:val="27"/>
        </w:rPr>
        <w:t xml:space="preserve"> </w:t>
      </w:r>
      <w:r w:rsidR="00EF72B5" w:rsidRPr="00191B96">
        <w:rPr>
          <w:rFonts w:ascii="Liberation Serif" w:hAnsi="Liberation Serif"/>
          <w:sz w:val="27"/>
          <w:szCs w:val="27"/>
        </w:rPr>
        <w:t>Министерства по управлению государственным имуществом Свердловской области от 1</w:t>
      </w:r>
      <w:r w:rsidR="00EF72B5">
        <w:rPr>
          <w:rFonts w:ascii="Liberation Serif" w:hAnsi="Liberation Serif"/>
          <w:sz w:val="27"/>
          <w:szCs w:val="27"/>
        </w:rPr>
        <w:t>4.09</w:t>
      </w:r>
      <w:r w:rsidR="00EF72B5" w:rsidRPr="00191B96">
        <w:rPr>
          <w:rFonts w:ascii="Liberation Serif" w:hAnsi="Liberation Serif"/>
          <w:sz w:val="27"/>
          <w:szCs w:val="27"/>
        </w:rPr>
        <w:t xml:space="preserve">.2022 № </w:t>
      </w:r>
      <w:r w:rsidR="00EF72B5">
        <w:rPr>
          <w:rFonts w:ascii="Liberation Serif" w:hAnsi="Liberation Serif"/>
          <w:sz w:val="27"/>
          <w:szCs w:val="27"/>
        </w:rPr>
        <w:t>4300</w:t>
      </w:r>
      <w:r w:rsidR="00EF72B5" w:rsidRPr="00191B96">
        <w:rPr>
          <w:rFonts w:ascii="Liberation Serif" w:hAnsi="Liberation Serif"/>
          <w:sz w:val="27"/>
          <w:szCs w:val="27"/>
        </w:rPr>
        <w:t xml:space="preserve"> «О </w:t>
      </w:r>
      <w:r w:rsidR="00EF72B5">
        <w:rPr>
          <w:rFonts w:ascii="Liberation Serif" w:hAnsi="Liberation Serif"/>
          <w:sz w:val="27"/>
          <w:szCs w:val="27"/>
        </w:rPr>
        <w:t xml:space="preserve">внесении изменений в приказ </w:t>
      </w:r>
      <w:r w:rsidR="00EF72B5" w:rsidRPr="00191B96">
        <w:rPr>
          <w:rFonts w:ascii="Liberation Serif" w:hAnsi="Liberation Serif"/>
          <w:sz w:val="27"/>
          <w:szCs w:val="27"/>
        </w:rPr>
        <w:t>Министерства по управлению государственным имуществом Свердловской области от 15.07.2022 № 3143 «О</w:t>
      </w:r>
      <w:proofErr w:type="gramEnd"/>
      <w:r w:rsidR="00EF72B5" w:rsidRPr="00191B96">
        <w:rPr>
          <w:rFonts w:ascii="Liberation Serif" w:hAnsi="Liberation Serif"/>
          <w:sz w:val="27"/>
          <w:szCs w:val="27"/>
        </w:rPr>
        <w:t xml:space="preserve"> даче согласия государственному автономному профессиональному образовательному учреждению Свердловской области «Нижнетагильский </w:t>
      </w:r>
      <w:r w:rsidR="00EF72B5" w:rsidRPr="001B6332">
        <w:rPr>
          <w:rFonts w:ascii="Liberation Serif" w:hAnsi="Liberation Serif"/>
          <w:sz w:val="27"/>
          <w:szCs w:val="27"/>
        </w:rPr>
        <w:t>железнодорожный техникум» на отчуждение недвижимого имущества»</w:t>
      </w:r>
      <w:r w:rsidR="00127D54">
        <w:rPr>
          <w:rFonts w:ascii="Liberation Serif" w:hAnsi="Liberation Serif"/>
          <w:sz w:val="27"/>
          <w:szCs w:val="27"/>
        </w:rPr>
        <w:t>)</w:t>
      </w:r>
      <w:r w:rsidRPr="001B6332">
        <w:rPr>
          <w:rFonts w:ascii="Liberation Serif" w:hAnsi="Liberation Serif"/>
          <w:sz w:val="27"/>
          <w:szCs w:val="27"/>
        </w:rPr>
        <w:t>, письм</w:t>
      </w:r>
      <w:r w:rsidR="0071723B" w:rsidRPr="001B6332">
        <w:rPr>
          <w:rFonts w:ascii="Liberation Serif" w:hAnsi="Liberation Serif"/>
          <w:sz w:val="27"/>
          <w:szCs w:val="27"/>
        </w:rPr>
        <w:t>ами</w:t>
      </w:r>
      <w:r w:rsidRPr="001B6332">
        <w:rPr>
          <w:rFonts w:ascii="Liberation Serif" w:hAnsi="Liberation Serif"/>
          <w:sz w:val="27"/>
          <w:szCs w:val="27"/>
        </w:rPr>
        <w:t xml:space="preserve"> </w:t>
      </w:r>
      <w:r w:rsidR="0071723B" w:rsidRPr="001B6332">
        <w:rPr>
          <w:rFonts w:ascii="Liberation Serif" w:hAnsi="Liberation Serif"/>
          <w:sz w:val="27"/>
          <w:szCs w:val="27"/>
        </w:rPr>
        <w:t>ГАПОУ СО «НТЖТ»</w:t>
      </w:r>
      <w:r w:rsidRPr="001B6332">
        <w:rPr>
          <w:rFonts w:ascii="Liberation Serif" w:hAnsi="Liberation Serif"/>
          <w:sz w:val="27"/>
          <w:szCs w:val="27"/>
        </w:rPr>
        <w:t xml:space="preserve"> (исх. № </w:t>
      </w:r>
      <w:r w:rsidR="0071723B" w:rsidRPr="001B6332">
        <w:rPr>
          <w:rFonts w:ascii="Liberation Serif" w:hAnsi="Liberation Serif"/>
          <w:sz w:val="27"/>
          <w:szCs w:val="27"/>
        </w:rPr>
        <w:t>358 от 21.07.2022, № 359 от 27.07.2022</w:t>
      </w:r>
      <w:r w:rsidRPr="001B6332">
        <w:rPr>
          <w:rFonts w:ascii="Liberation Serif" w:hAnsi="Liberation Serif"/>
          <w:sz w:val="27"/>
          <w:szCs w:val="27"/>
        </w:rPr>
        <w:t xml:space="preserve">) и договором </w:t>
      </w:r>
      <w:r w:rsidRPr="001B6332">
        <w:rPr>
          <w:rFonts w:ascii="Liberation Serif" w:hAnsi="Liberation Serif"/>
          <w:b/>
          <w:sz w:val="27"/>
          <w:szCs w:val="27"/>
        </w:rPr>
        <w:t xml:space="preserve">№ </w:t>
      </w:r>
      <w:r w:rsidR="006E69C2" w:rsidRPr="001B6332">
        <w:rPr>
          <w:rFonts w:ascii="Liberation Serif" w:hAnsi="Liberation Serif"/>
          <w:b/>
          <w:sz w:val="27"/>
          <w:szCs w:val="27"/>
        </w:rPr>
        <w:t>40</w:t>
      </w:r>
      <w:r w:rsidRPr="001B6332">
        <w:rPr>
          <w:rFonts w:ascii="Liberation Serif" w:hAnsi="Liberation Serif"/>
          <w:sz w:val="27"/>
          <w:szCs w:val="27"/>
        </w:rPr>
        <w:t xml:space="preserve"> </w:t>
      </w:r>
      <w:r w:rsidRPr="001B6332">
        <w:rPr>
          <w:rFonts w:ascii="Liberation Serif" w:hAnsi="Liberation Serif"/>
          <w:b/>
          <w:sz w:val="27"/>
          <w:szCs w:val="27"/>
        </w:rPr>
        <w:t xml:space="preserve">от </w:t>
      </w:r>
      <w:r w:rsidR="006E69C2" w:rsidRPr="001B6332">
        <w:rPr>
          <w:rFonts w:ascii="Liberation Serif" w:hAnsi="Liberation Serif"/>
          <w:b/>
          <w:sz w:val="27"/>
          <w:szCs w:val="27"/>
        </w:rPr>
        <w:t>01.11</w:t>
      </w:r>
      <w:r w:rsidRPr="001B6332">
        <w:rPr>
          <w:rFonts w:ascii="Liberation Serif" w:hAnsi="Liberation Serif"/>
          <w:b/>
          <w:sz w:val="27"/>
          <w:szCs w:val="27"/>
        </w:rPr>
        <w:t>.2022</w:t>
      </w:r>
      <w:r w:rsidRPr="001B6332">
        <w:rPr>
          <w:rFonts w:ascii="Liberation Serif" w:hAnsi="Liberation Serif"/>
          <w:sz w:val="27"/>
          <w:szCs w:val="27"/>
        </w:rPr>
        <w:t xml:space="preserve"> функции специализированной организации по организации и проведению аукциона на право заключения договора купли-продажи </w:t>
      </w:r>
      <w:r w:rsidR="00F92D49" w:rsidRPr="001B6332">
        <w:rPr>
          <w:rFonts w:ascii="Liberation Serif" w:hAnsi="Liberation Serif"/>
          <w:sz w:val="27"/>
          <w:szCs w:val="27"/>
        </w:rPr>
        <w:t>здания учебного кор</w:t>
      </w:r>
      <w:r w:rsidR="00F92D49" w:rsidRPr="00786AA3">
        <w:rPr>
          <w:rFonts w:ascii="Liberation Serif" w:hAnsi="Liberation Serif"/>
          <w:sz w:val="27"/>
          <w:szCs w:val="27"/>
        </w:rPr>
        <w:t xml:space="preserve">пуса, кадастровый номер 66:56:0402002:1158, общей площадью 1630,5 </w:t>
      </w:r>
      <w:proofErr w:type="spellStart"/>
      <w:r w:rsidR="00F92D49" w:rsidRPr="00786AA3">
        <w:rPr>
          <w:rFonts w:ascii="Liberation Serif" w:hAnsi="Liberation Serif"/>
          <w:sz w:val="27"/>
          <w:szCs w:val="27"/>
        </w:rPr>
        <w:t>кв</w:t>
      </w:r>
      <w:proofErr w:type="gramStart"/>
      <w:r w:rsidR="00F92D49" w:rsidRPr="00786AA3">
        <w:rPr>
          <w:rFonts w:ascii="Liberation Serif" w:hAnsi="Liberation Serif"/>
          <w:sz w:val="27"/>
          <w:szCs w:val="27"/>
        </w:rPr>
        <w:t>.м</w:t>
      </w:r>
      <w:proofErr w:type="spellEnd"/>
      <w:proofErr w:type="gramEnd"/>
      <w:r w:rsidR="00F92D49" w:rsidRPr="00786AA3">
        <w:rPr>
          <w:rFonts w:ascii="Liberation Serif" w:hAnsi="Liberation Serif"/>
          <w:sz w:val="27"/>
          <w:szCs w:val="27"/>
        </w:rPr>
        <w:t xml:space="preserve">, расположенного по адресу: Свердловская область, г. Нижний Тагил, ул. Свердлова, д. 25, находящегося в государственной собственности Свердловской области, закрепленного на праве оперативного управления за ГАПОУ СО «НТЖТ» </w:t>
      </w:r>
      <w:r w:rsidRPr="00786AA3">
        <w:rPr>
          <w:rFonts w:ascii="Liberation Serif" w:hAnsi="Liberation Serif"/>
          <w:sz w:val="27"/>
          <w:szCs w:val="27"/>
        </w:rPr>
        <w:t>осуществляет государственное казенное учреждение Свердловской области «Фонд имущества</w:t>
      </w:r>
      <w:r w:rsidRPr="00191B96">
        <w:rPr>
          <w:rFonts w:ascii="Liberation Serif" w:hAnsi="Liberation Serif"/>
          <w:sz w:val="27"/>
          <w:szCs w:val="27"/>
        </w:rPr>
        <w:t xml:space="preserve"> Свердловской области» (далее – ГКУ </w:t>
      </w:r>
      <w:proofErr w:type="gramStart"/>
      <w:r w:rsidRPr="00191B96">
        <w:rPr>
          <w:rFonts w:ascii="Liberation Serif" w:hAnsi="Liberation Serif"/>
          <w:sz w:val="27"/>
          <w:szCs w:val="27"/>
        </w:rPr>
        <w:t>СО</w:t>
      </w:r>
      <w:proofErr w:type="gramEnd"/>
      <w:r w:rsidRPr="00191B96">
        <w:rPr>
          <w:rFonts w:ascii="Liberation Serif" w:hAnsi="Liberation Serif"/>
          <w:sz w:val="27"/>
          <w:szCs w:val="27"/>
        </w:rPr>
        <w:t xml:space="preserve"> «Фонд имущества Свердловской области»);</w:t>
      </w:r>
      <w:r w:rsidRPr="00191B96">
        <w:rPr>
          <w:rFonts w:ascii="Liberation Serif" w:hAnsi="Liberation Serif"/>
          <w:sz w:val="27"/>
          <w:szCs w:val="27"/>
          <w:highlight w:val="white"/>
        </w:rPr>
        <w:t xml:space="preserve"> </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1.7.</w:t>
      </w:r>
      <w:r w:rsidRPr="00191B96">
        <w:rPr>
          <w:rFonts w:ascii="Liberation Serif" w:hAnsi="Liberation Serif"/>
          <w:sz w:val="27"/>
          <w:szCs w:val="27"/>
        </w:rPr>
        <w:tab/>
        <w:t xml:space="preserve">Место нахождения Специализированной организации: г. </w:t>
      </w:r>
      <w:r w:rsidR="00D36469" w:rsidRPr="00191B96">
        <w:rPr>
          <w:rFonts w:ascii="Liberation Serif" w:hAnsi="Liberation Serif"/>
          <w:sz w:val="27"/>
          <w:szCs w:val="27"/>
        </w:rPr>
        <w:t xml:space="preserve">Екатеринбург,  </w:t>
      </w:r>
      <w:r w:rsidRPr="00191B96">
        <w:rPr>
          <w:rFonts w:ascii="Liberation Serif" w:hAnsi="Liberation Serif"/>
          <w:sz w:val="27"/>
          <w:szCs w:val="27"/>
        </w:rPr>
        <w:t xml:space="preserve">          ул. </w:t>
      </w:r>
      <w:proofErr w:type="gramStart"/>
      <w:r w:rsidRPr="00191B96">
        <w:rPr>
          <w:rFonts w:ascii="Liberation Serif" w:hAnsi="Liberation Serif"/>
          <w:sz w:val="27"/>
          <w:szCs w:val="27"/>
        </w:rPr>
        <w:t>Мамина-Сибиряка</w:t>
      </w:r>
      <w:proofErr w:type="gramEnd"/>
      <w:r w:rsidRPr="00191B96">
        <w:rPr>
          <w:rFonts w:ascii="Liberation Serif" w:hAnsi="Liberation Serif"/>
          <w:sz w:val="27"/>
          <w:szCs w:val="27"/>
        </w:rPr>
        <w:t>, д. 111 (центральный вход, первый этаж);</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1.8.</w:t>
      </w:r>
      <w:r w:rsidRPr="00191B96">
        <w:rPr>
          <w:rFonts w:ascii="Liberation Serif" w:hAnsi="Liberation Serif"/>
          <w:sz w:val="27"/>
          <w:szCs w:val="27"/>
        </w:rPr>
        <w:tab/>
        <w:t>Контактный телефон Специализированной организации – (343) 229-00-07;</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1.9.</w:t>
      </w:r>
      <w:r w:rsidRPr="00191B96">
        <w:rPr>
          <w:rFonts w:ascii="Liberation Serif" w:hAnsi="Liberation Serif"/>
          <w:sz w:val="27"/>
          <w:szCs w:val="27"/>
        </w:rPr>
        <w:tab/>
        <w:t xml:space="preserve">Адрес электронной почты Специализированной организации:                         </w:t>
      </w:r>
      <w:hyperlink r:id="rId9" w:history="1">
        <w:r w:rsidRPr="00191B96">
          <w:rPr>
            <w:rStyle w:val="1f4"/>
            <w:rFonts w:ascii="Liberation Serif" w:hAnsi="Liberation Serif"/>
            <w:color w:val="000000"/>
            <w:sz w:val="27"/>
            <w:szCs w:val="27"/>
            <w:highlight w:val="white"/>
            <w:u w:val="none"/>
          </w:rPr>
          <w:t>fiso@egov66.ru</w:t>
        </w:r>
      </w:hyperlink>
      <w:r w:rsidRPr="00191B96">
        <w:rPr>
          <w:rFonts w:ascii="Liberation Serif" w:hAnsi="Liberation Serif"/>
          <w:sz w:val="27"/>
          <w:szCs w:val="27"/>
        </w:rPr>
        <w:t>;</w:t>
      </w:r>
    </w:p>
    <w:p w:rsidR="009336C2" w:rsidRPr="00191B96" w:rsidRDefault="00111E60" w:rsidP="00371BB2">
      <w:pPr>
        <w:tabs>
          <w:tab w:val="left" w:pos="709"/>
        </w:tabs>
        <w:ind w:left="-284" w:firstLine="284"/>
        <w:jc w:val="both"/>
        <w:rPr>
          <w:rFonts w:ascii="Liberation Serif" w:hAnsi="Liberation Serif"/>
          <w:sz w:val="27"/>
          <w:szCs w:val="27"/>
        </w:rPr>
      </w:pPr>
      <w:r w:rsidRPr="00191B96">
        <w:rPr>
          <w:rFonts w:ascii="Liberation Serif" w:hAnsi="Liberation Serif"/>
          <w:sz w:val="27"/>
          <w:szCs w:val="27"/>
        </w:rPr>
        <w:t>1.10. Официальный сайт Специализированной организации: http://fiso96.ru/.</w:t>
      </w:r>
    </w:p>
    <w:p w:rsidR="009336C2" w:rsidRPr="00191B96" w:rsidRDefault="00111E60" w:rsidP="00371BB2">
      <w:pPr>
        <w:ind w:left="-284" w:firstLine="284"/>
        <w:jc w:val="both"/>
        <w:rPr>
          <w:rFonts w:ascii="Liberation Serif" w:hAnsi="Liberation Serif"/>
          <w:sz w:val="27"/>
          <w:szCs w:val="27"/>
        </w:rPr>
      </w:pPr>
      <w:r w:rsidRPr="00191B96">
        <w:rPr>
          <w:rFonts w:ascii="Liberation Serif" w:hAnsi="Liberation Serif"/>
          <w:sz w:val="27"/>
          <w:szCs w:val="27"/>
        </w:rPr>
        <w:t xml:space="preserve">1.11. Сведения о предмете аукциона: </w:t>
      </w:r>
    </w:p>
    <w:p w:rsidR="007F3183"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1.12. Предмет аукциона: </w:t>
      </w:r>
      <w:bookmarkStart w:id="1" w:name="_Hlk47619668"/>
      <w:r w:rsidRPr="00191B96">
        <w:rPr>
          <w:rFonts w:ascii="Liberation Serif" w:hAnsi="Liberation Serif"/>
          <w:sz w:val="27"/>
          <w:szCs w:val="27"/>
        </w:rPr>
        <w:t xml:space="preserve">право на заключение </w:t>
      </w:r>
      <w:bookmarkEnd w:id="1"/>
      <w:r w:rsidRPr="00191B96">
        <w:rPr>
          <w:rFonts w:ascii="Liberation Serif" w:hAnsi="Liberation Serif"/>
          <w:sz w:val="27"/>
          <w:szCs w:val="27"/>
        </w:rPr>
        <w:t xml:space="preserve">договора купли-продажи </w:t>
      </w:r>
      <w:r w:rsidR="007F3183" w:rsidRPr="00191B96">
        <w:rPr>
          <w:rFonts w:ascii="Liberation Serif" w:hAnsi="Liberation Serif"/>
          <w:sz w:val="27"/>
          <w:szCs w:val="27"/>
        </w:rPr>
        <w:t xml:space="preserve">здания учебного корпуса, кадастровый номер 66:56:0402002:1158, общей площадью 1630,5 </w:t>
      </w:r>
      <w:proofErr w:type="spellStart"/>
      <w:r w:rsidR="007F3183" w:rsidRPr="00191B96">
        <w:rPr>
          <w:rFonts w:ascii="Liberation Serif" w:hAnsi="Liberation Serif"/>
          <w:sz w:val="27"/>
          <w:szCs w:val="27"/>
        </w:rPr>
        <w:t>кв.м</w:t>
      </w:r>
      <w:proofErr w:type="spellEnd"/>
      <w:r w:rsidR="007F3183" w:rsidRPr="00191B96">
        <w:rPr>
          <w:rFonts w:ascii="Liberation Serif" w:hAnsi="Liberation Serif"/>
          <w:sz w:val="27"/>
          <w:szCs w:val="27"/>
        </w:rPr>
        <w:t xml:space="preserve">, расположенного по адресу: Свердловская область, г. Нижний Тагил, ул. </w:t>
      </w:r>
      <w:r w:rsidR="007F3183" w:rsidRPr="00191B96">
        <w:rPr>
          <w:rFonts w:ascii="Liberation Serif" w:hAnsi="Liberation Serif"/>
          <w:sz w:val="27"/>
          <w:szCs w:val="27"/>
        </w:rPr>
        <w:lastRenderedPageBreak/>
        <w:t>Свердлова, д. 25, находящегося в государственной собственности Свердловской области, закрепленного на праве оперативного управления за ГАПОУ СО «НТЖТ».</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1.13. Описание и технические характеристики</w:t>
      </w:r>
      <w:r w:rsidR="009005C8" w:rsidRPr="00191B96">
        <w:rPr>
          <w:rFonts w:ascii="Liberation Serif" w:hAnsi="Liberation Serif"/>
          <w:sz w:val="27"/>
          <w:szCs w:val="27"/>
        </w:rPr>
        <w:t xml:space="preserve"> </w:t>
      </w:r>
      <w:r w:rsidRPr="00191B96">
        <w:rPr>
          <w:rFonts w:ascii="Liberation Serif" w:hAnsi="Liberation Serif"/>
          <w:sz w:val="27"/>
          <w:szCs w:val="27"/>
        </w:rPr>
        <w:t>здания.</w:t>
      </w:r>
    </w:p>
    <w:p w:rsidR="009336C2" w:rsidRPr="00191B96" w:rsidRDefault="00111E60" w:rsidP="00371BB2">
      <w:pPr>
        <w:ind w:left="-284" w:firstLine="284"/>
        <w:contextualSpacing/>
        <w:jc w:val="both"/>
        <w:rPr>
          <w:rFonts w:ascii="Liberation Serif" w:hAnsi="Liberation Serif"/>
          <w:i/>
          <w:sz w:val="27"/>
          <w:szCs w:val="27"/>
        </w:rPr>
      </w:pPr>
      <w:r w:rsidRPr="00191B96">
        <w:rPr>
          <w:rFonts w:ascii="Liberation Serif" w:hAnsi="Liberation Serif"/>
          <w:i/>
          <w:sz w:val="27"/>
          <w:szCs w:val="27"/>
        </w:rPr>
        <w:t>Согласно Выписк</w:t>
      </w:r>
      <w:r w:rsidR="009005C8" w:rsidRPr="00191B96">
        <w:rPr>
          <w:rFonts w:ascii="Liberation Serif" w:hAnsi="Liberation Serif"/>
          <w:i/>
          <w:sz w:val="27"/>
          <w:szCs w:val="27"/>
        </w:rPr>
        <w:t>е</w:t>
      </w:r>
      <w:r w:rsidRPr="00191B96">
        <w:rPr>
          <w:rFonts w:ascii="Liberation Serif" w:hAnsi="Liberation Serif"/>
          <w:i/>
          <w:sz w:val="27"/>
          <w:szCs w:val="27"/>
        </w:rPr>
        <w:t xml:space="preserve"> из ЕГРН:</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Назначение: нежилое;</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Наименование: здание </w:t>
      </w:r>
      <w:r w:rsidR="009005C8" w:rsidRPr="00191B96">
        <w:rPr>
          <w:rFonts w:ascii="Liberation Serif" w:hAnsi="Liberation Serif"/>
          <w:sz w:val="27"/>
          <w:szCs w:val="27"/>
        </w:rPr>
        <w:t>учебного корпуса</w:t>
      </w:r>
      <w:r w:rsidRPr="00191B96">
        <w:rPr>
          <w:rFonts w:ascii="Liberation Serif" w:hAnsi="Liberation Serif"/>
          <w:sz w:val="27"/>
          <w:szCs w:val="27"/>
        </w:rPr>
        <w:t>;</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Количество этажей, в том числе подземных этажей: </w:t>
      </w:r>
      <w:r w:rsidR="009005C8" w:rsidRPr="00191B96">
        <w:rPr>
          <w:rFonts w:ascii="Liberation Serif" w:hAnsi="Liberation Serif"/>
          <w:sz w:val="27"/>
          <w:szCs w:val="27"/>
        </w:rPr>
        <w:t>2</w:t>
      </w:r>
      <w:r w:rsidRPr="00191B96">
        <w:rPr>
          <w:rFonts w:ascii="Liberation Serif" w:hAnsi="Liberation Serif"/>
          <w:sz w:val="27"/>
          <w:szCs w:val="27"/>
        </w:rPr>
        <w:t>, в том числе подземных 0;</w:t>
      </w:r>
    </w:p>
    <w:p w:rsidR="009005C8" w:rsidRPr="00191B96" w:rsidRDefault="009005C8"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Материал наружных стен: из прочих материалов;</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Виды разр</w:t>
      </w:r>
      <w:r w:rsidR="009005C8" w:rsidRPr="00191B96">
        <w:rPr>
          <w:rFonts w:ascii="Liberation Serif" w:hAnsi="Liberation Serif"/>
          <w:sz w:val="27"/>
          <w:szCs w:val="27"/>
        </w:rPr>
        <w:t>ешенного использования: нежилое</w:t>
      </w:r>
      <w:r w:rsidRPr="00191B96">
        <w:rPr>
          <w:rFonts w:ascii="Liberation Serif" w:hAnsi="Liberation Serif"/>
          <w:sz w:val="27"/>
          <w:szCs w:val="27"/>
        </w:rPr>
        <w:t>.</w:t>
      </w:r>
    </w:p>
    <w:p w:rsidR="009336C2" w:rsidRPr="00191B96" w:rsidRDefault="00111E60" w:rsidP="00371BB2">
      <w:pPr>
        <w:ind w:left="-284" w:firstLine="284"/>
        <w:contextualSpacing/>
        <w:jc w:val="both"/>
        <w:rPr>
          <w:rFonts w:ascii="Liberation Serif" w:hAnsi="Liberation Serif"/>
          <w:i/>
          <w:sz w:val="27"/>
          <w:szCs w:val="27"/>
        </w:rPr>
      </w:pPr>
      <w:r w:rsidRPr="00191B96">
        <w:rPr>
          <w:rFonts w:ascii="Liberation Serif" w:hAnsi="Liberation Serif"/>
          <w:i/>
          <w:sz w:val="27"/>
          <w:szCs w:val="27"/>
        </w:rPr>
        <w:t>Согласно отчету об оценке:</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Тип здания: здание учебного корпуса;</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Назначение</w:t>
      </w:r>
      <w:r w:rsidR="00654E28">
        <w:rPr>
          <w:rFonts w:ascii="Liberation Serif" w:hAnsi="Liberation Serif"/>
          <w:sz w:val="27"/>
          <w:szCs w:val="27"/>
        </w:rPr>
        <w:t>:</w:t>
      </w:r>
      <w:r w:rsidRPr="00191B96">
        <w:rPr>
          <w:rFonts w:ascii="Liberation Serif" w:hAnsi="Liberation Serif"/>
          <w:sz w:val="27"/>
          <w:szCs w:val="27"/>
        </w:rPr>
        <w:t xml:space="preserve"> нежилое;</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Текущее использование: по назначению;</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Этажность: 2;</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Общая площадь здания, </w:t>
      </w:r>
      <w:proofErr w:type="spellStart"/>
      <w:r w:rsidRPr="00191B96">
        <w:rPr>
          <w:rFonts w:ascii="Liberation Serif" w:hAnsi="Liberation Serif"/>
          <w:sz w:val="27"/>
          <w:szCs w:val="27"/>
        </w:rPr>
        <w:t>кв.м</w:t>
      </w:r>
      <w:proofErr w:type="spellEnd"/>
      <w:r w:rsidRPr="00191B96">
        <w:rPr>
          <w:rFonts w:ascii="Liberation Serif" w:hAnsi="Liberation Serif"/>
          <w:sz w:val="27"/>
          <w:szCs w:val="27"/>
        </w:rPr>
        <w:t>.: 1630,5;</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Строительный объем, </w:t>
      </w:r>
      <w:proofErr w:type="spellStart"/>
      <w:r w:rsidRPr="00191B96">
        <w:rPr>
          <w:rFonts w:ascii="Liberation Serif" w:hAnsi="Liberation Serif"/>
          <w:sz w:val="27"/>
          <w:szCs w:val="27"/>
        </w:rPr>
        <w:t>кв</w:t>
      </w:r>
      <w:proofErr w:type="gramStart"/>
      <w:r w:rsidRPr="00191B96">
        <w:rPr>
          <w:rFonts w:ascii="Liberation Serif" w:hAnsi="Liberation Serif"/>
          <w:sz w:val="27"/>
          <w:szCs w:val="27"/>
        </w:rPr>
        <w:t>.м</w:t>
      </w:r>
      <w:proofErr w:type="spellEnd"/>
      <w:proofErr w:type="gramEnd"/>
      <w:r w:rsidRPr="00191B96">
        <w:rPr>
          <w:rFonts w:ascii="Liberation Serif" w:hAnsi="Liberation Serif"/>
          <w:sz w:val="27"/>
          <w:szCs w:val="27"/>
        </w:rPr>
        <w:t>: 6907;</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Площадь за</w:t>
      </w:r>
      <w:r w:rsidR="00127B25" w:rsidRPr="00191B96">
        <w:rPr>
          <w:rFonts w:ascii="Liberation Serif" w:hAnsi="Liberation Serif"/>
          <w:sz w:val="27"/>
          <w:szCs w:val="27"/>
        </w:rPr>
        <w:t>с</w:t>
      </w:r>
      <w:r w:rsidRPr="00191B96">
        <w:rPr>
          <w:rFonts w:ascii="Liberation Serif" w:hAnsi="Liberation Serif"/>
          <w:sz w:val="27"/>
          <w:szCs w:val="27"/>
        </w:rPr>
        <w:t xml:space="preserve">тройки, </w:t>
      </w:r>
      <w:proofErr w:type="spellStart"/>
      <w:r w:rsidRPr="00191B96">
        <w:rPr>
          <w:rFonts w:ascii="Liberation Serif" w:hAnsi="Liberation Serif"/>
          <w:sz w:val="27"/>
          <w:szCs w:val="27"/>
        </w:rPr>
        <w:t>кв</w:t>
      </w:r>
      <w:proofErr w:type="gramStart"/>
      <w:r w:rsidRPr="00191B96">
        <w:rPr>
          <w:rFonts w:ascii="Liberation Serif" w:hAnsi="Liberation Serif"/>
          <w:sz w:val="27"/>
          <w:szCs w:val="27"/>
        </w:rPr>
        <w:t>.м</w:t>
      </w:r>
      <w:proofErr w:type="spellEnd"/>
      <w:proofErr w:type="gramEnd"/>
      <w:r w:rsidRPr="00191B96">
        <w:rPr>
          <w:rFonts w:ascii="Liberation Serif" w:hAnsi="Liberation Serif"/>
          <w:sz w:val="27"/>
          <w:szCs w:val="27"/>
        </w:rPr>
        <w:t>: 966,0;</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Год постройки: 19</w:t>
      </w:r>
      <w:r w:rsidR="00E111D0" w:rsidRPr="00191B96">
        <w:rPr>
          <w:rFonts w:ascii="Liberation Serif" w:hAnsi="Liberation Serif"/>
          <w:sz w:val="27"/>
          <w:szCs w:val="27"/>
        </w:rPr>
        <w:t>41</w:t>
      </w:r>
      <w:r w:rsidRPr="00191B96">
        <w:rPr>
          <w:rFonts w:ascii="Liberation Serif" w:hAnsi="Liberation Serif"/>
          <w:sz w:val="27"/>
          <w:szCs w:val="27"/>
        </w:rPr>
        <w:t>;</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Высота этажей,</w:t>
      </w:r>
      <w:r w:rsidR="00127B25" w:rsidRPr="00191B96">
        <w:rPr>
          <w:rFonts w:ascii="Liberation Serif" w:hAnsi="Liberation Serif"/>
          <w:sz w:val="27"/>
          <w:szCs w:val="27"/>
        </w:rPr>
        <w:t xml:space="preserve"> </w:t>
      </w:r>
      <w:proofErr w:type="gramStart"/>
      <w:r w:rsidRPr="00191B96">
        <w:rPr>
          <w:rFonts w:ascii="Liberation Serif" w:hAnsi="Liberation Serif"/>
          <w:sz w:val="27"/>
          <w:szCs w:val="27"/>
        </w:rPr>
        <w:t>м</w:t>
      </w:r>
      <w:proofErr w:type="gramEnd"/>
      <w:r w:rsidRPr="00191B96">
        <w:rPr>
          <w:rFonts w:ascii="Liberation Serif" w:hAnsi="Liberation Serif"/>
          <w:sz w:val="27"/>
          <w:szCs w:val="27"/>
        </w:rPr>
        <w:t>: 3,3;.</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Основные конструктивные элементы:</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Фундамент: бетонный ленточный;</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Стены: кирпичные (в 2 кирпича);</w:t>
      </w:r>
    </w:p>
    <w:p w:rsidR="00E111D0"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Перегородки: </w:t>
      </w:r>
      <w:r w:rsidR="00E111D0" w:rsidRPr="00191B96">
        <w:rPr>
          <w:rFonts w:ascii="Liberation Serif" w:hAnsi="Liberation Serif"/>
          <w:sz w:val="27"/>
          <w:szCs w:val="27"/>
        </w:rPr>
        <w:t>кирпичные, дощатые;</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Перекрытия: деревянные;</w:t>
      </w:r>
    </w:p>
    <w:p w:rsidR="00E111D0" w:rsidRPr="00191B96" w:rsidRDefault="00E111D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Кровля: шифер;</w:t>
      </w:r>
    </w:p>
    <w:p w:rsidR="00E111D0"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Полы: </w:t>
      </w:r>
      <w:r w:rsidR="00E111D0" w:rsidRPr="00191B96">
        <w:rPr>
          <w:rFonts w:ascii="Liberation Serif" w:hAnsi="Liberation Serif"/>
          <w:sz w:val="27"/>
          <w:szCs w:val="27"/>
        </w:rPr>
        <w:t>цементные, дощатые;</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Проемы оконные: по 2 створных переплет</w:t>
      </w:r>
      <w:r w:rsidR="003E12A0" w:rsidRPr="00191B96">
        <w:rPr>
          <w:rFonts w:ascii="Liberation Serif" w:hAnsi="Liberation Serif"/>
          <w:sz w:val="27"/>
          <w:szCs w:val="27"/>
        </w:rPr>
        <w:t>а</w:t>
      </w:r>
      <w:r w:rsidRPr="00191B96">
        <w:rPr>
          <w:rFonts w:ascii="Liberation Serif" w:hAnsi="Liberation Serif"/>
          <w:sz w:val="27"/>
          <w:szCs w:val="27"/>
        </w:rPr>
        <w:t>;</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Проемы дверные:  </w:t>
      </w:r>
      <w:r w:rsidR="003E12A0" w:rsidRPr="00191B96">
        <w:rPr>
          <w:rFonts w:ascii="Liberation Serif" w:hAnsi="Liberation Serif"/>
          <w:sz w:val="27"/>
          <w:szCs w:val="27"/>
        </w:rPr>
        <w:t>филенчатые</w:t>
      </w:r>
      <w:r w:rsidRPr="00191B96">
        <w:rPr>
          <w:rFonts w:ascii="Liberation Serif" w:hAnsi="Liberation Serif"/>
          <w:sz w:val="27"/>
          <w:szCs w:val="27"/>
        </w:rPr>
        <w:t>.</w:t>
      </w:r>
    </w:p>
    <w:p w:rsidR="00127B25"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Внутренняя отделка: </w:t>
      </w:r>
      <w:r w:rsidR="00127B25" w:rsidRPr="00191B96">
        <w:rPr>
          <w:rFonts w:ascii="Liberation Serif" w:hAnsi="Liberation Serif"/>
          <w:sz w:val="27"/>
          <w:szCs w:val="27"/>
        </w:rPr>
        <w:t>о</w:t>
      </w:r>
      <w:r w:rsidRPr="00191B96">
        <w:rPr>
          <w:rFonts w:ascii="Liberation Serif" w:hAnsi="Liberation Serif"/>
          <w:sz w:val="27"/>
          <w:szCs w:val="27"/>
        </w:rPr>
        <w:t>штукатурен</w:t>
      </w:r>
      <w:r w:rsidR="00127B25" w:rsidRPr="00191B96">
        <w:rPr>
          <w:rFonts w:ascii="Liberation Serif" w:hAnsi="Liberation Serif"/>
          <w:sz w:val="27"/>
          <w:szCs w:val="27"/>
        </w:rPr>
        <w:t>о</w:t>
      </w:r>
      <w:r w:rsidRPr="00191B96">
        <w:rPr>
          <w:rFonts w:ascii="Liberation Serif" w:hAnsi="Liberation Serif"/>
          <w:sz w:val="27"/>
          <w:szCs w:val="27"/>
        </w:rPr>
        <w:t xml:space="preserve">, </w:t>
      </w:r>
      <w:r w:rsidR="00127B25" w:rsidRPr="00191B96">
        <w:rPr>
          <w:rFonts w:ascii="Liberation Serif" w:hAnsi="Liberation Serif"/>
          <w:sz w:val="27"/>
          <w:szCs w:val="27"/>
        </w:rPr>
        <w:t>окрашено.</w:t>
      </w:r>
    </w:p>
    <w:p w:rsidR="00127B25" w:rsidRPr="00191B96" w:rsidRDefault="00C674A5"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Инженерное оборудование и благоустройство.</w:t>
      </w:r>
    </w:p>
    <w:p w:rsidR="00C674A5" w:rsidRPr="00191B96" w:rsidRDefault="00C674A5"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Отопление, водопровод, канализация: центральные;</w:t>
      </w:r>
    </w:p>
    <w:p w:rsidR="00C674A5" w:rsidRPr="00191B96" w:rsidRDefault="00C674A5"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Электроосвещение: скрытая проводка 220В;</w:t>
      </w:r>
    </w:p>
    <w:p w:rsidR="00C674A5" w:rsidRPr="00191B96" w:rsidRDefault="00C674A5"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Прочие работы: бетонные крыльца.</w:t>
      </w:r>
    </w:p>
    <w:p w:rsidR="00C674A5"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Вывод оценщика: </w:t>
      </w:r>
      <w:r w:rsidR="00C674A5" w:rsidRPr="00191B96">
        <w:rPr>
          <w:rFonts w:ascii="Liberation Serif" w:hAnsi="Liberation Serif"/>
          <w:sz w:val="27"/>
          <w:szCs w:val="27"/>
        </w:rPr>
        <w:t>Категория технического состояния – Не</w:t>
      </w:r>
      <w:r w:rsidR="00632A4B" w:rsidRPr="00191B96">
        <w:rPr>
          <w:rFonts w:ascii="Liberation Serif" w:hAnsi="Liberation Serif"/>
          <w:sz w:val="27"/>
          <w:szCs w:val="27"/>
        </w:rPr>
        <w:t xml:space="preserve"> </w:t>
      </w:r>
      <w:r w:rsidR="00C674A5" w:rsidRPr="00191B96">
        <w:rPr>
          <w:rFonts w:ascii="Liberation Serif" w:hAnsi="Liberation Serif"/>
          <w:sz w:val="27"/>
          <w:szCs w:val="27"/>
        </w:rPr>
        <w:t>удовлетворительное. Фактический износ объекта,% - 86,9.</w:t>
      </w:r>
    </w:p>
    <w:p w:rsidR="009336C2" w:rsidRPr="00191B96" w:rsidRDefault="00111E60" w:rsidP="00371BB2">
      <w:pPr>
        <w:ind w:left="-284" w:firstLine="284"/>
        <w:jc w:val="both"/>
        <w:rPr>
          <w:rFonts w:ascii="Liberation Serif" w:hAnsi="Liberation Serif"/>
          <w:sz w:val="27"/>
          <w:szCs w:val="27"/>
        </w:rPr>
      </w:pPr>
      <w:r w:rsidRPr="00191B96">
        <w:rPr>
          <w:rFonts w:ascii="Liberation Serif" w:hAnsi="Liberation Serif"/>
          <w:sz w:val="27"/>
          <w:szCs w:val="27"/>
        </w:rPr>
        <w:t>Здание находится в государственной собственности Свердловской области (запись регистрации в Едином государственном реестре недвижимости</w:t>
      </w:r>
      <w:r w:rsidR="00786AA3">
        <w:rPr>
          <w:rFonts w:ascii="Liberation Serif" w:hAnsi="Liberation Serif"/>
          <w:sz w:val="27"/>
          <w:szCs w:val="27"/>
        </w:rPr>
        <w:t xml:space="preserve"> </w:t>
      </w:r>
      <w:r w:rsidRPr="00191B96">
        <w:rPr>
          <w:rFonts w:ascii="Liberation Serif" w:hAnsi="Liberation Serif"/>
          <w:sz w:val="27"/>
          <w:szCs w:val="27"/>
        </w:rPr>
        <w:t>66-66-02/0</w:t>
      </w:r>
      <w:r w:rsidR="00077295" w:rsidRPr="00191B96">
        <w:rPr>
          <w:rFonts w:ascii="Liberation Serif" w:hAnsi="Liberation Serif"/>
          <w:sz w:val="27"/>
          <w:szCs w:val="27"/>
        </w:rPr>
        <w:t>91/2006-362 от 15.01.2007</w:t>
      </w:r>
      <w:r w:rsidRPr="00191B96">
        <w:rPr>
          <w:rFonts w:ascii="Liberation Serif" w:hAnsi="Liberation Serif"/>
          <w:sz w:val="27"/>
          <w:szCs w:val="27"/>
        </w:rPr>
        <w:t xml:space="preserve">) и закреплено на праве оперативного управления за </w:t>
      </w:r>
      <w:r w:rsidR="00077295" w:rsidRPr="00191B96">
        <w:rPr>
          <w:rFonts w:ascii="Liberation Serif" w:hAnsi="Liberation Serif"/>
          <w:sz w:val="27"/>
          <w:szCs w:val="27"/>
        </w:rPr>
        <w:t>ГАПОУ СО «НТЖТ»</w:t>
      </w:r>
      <w:r w:rsidRPr="00191B96">
        <w:rPr>
          <w:rFonts w:ascii="Liberation Serif" w:hAnsi="Liberation Serif"/>
          <w:sz w:val="27"/>
          <w:szCs w:val="27"/>
        </w:rPr>
        <w:t xml:space="preserve"> (запись регистрации в Едином государственном реестре недвижимости 66-66</w:t>
      </w:r>
      <w:r w:rsidR="00347990">
        <w:rPr>
          <w:rFonts w:ascii="Liberation Serif" w:hAnsi="Liberation Serif"/>
          <w:sz w:val="27"/>
          <w:szCs w:val="27"/>
        </w:rPr>
        <w:t>-</w:t>
      </w:r>
      <w:r w:rsidRPr="00191B96">
        <w:rPr>
          <w:rFonts w:ascii="Liberation Serif" w:hAnsi="Liberation Serif"/>
          <w:sz w:val="27"/>
          <w:szCs w:val="27"/>
        </w:rPr>
        <w:t>02</w:t>
      </w:r>
      <w:r w:rsidR="00077295" w:rsidRPr="00191B96">
        <w:rPr>
          <w:rFonts w:ascii="Liberation Serif" w:hAnsi="Liberation Serif"/>
          <w:sz w:val="27"/>
          <w:szCs w:val="27"/>
        </w:rPr>
        <w:t>/016/2013-499 от 22.03.2013</w:t>
      </w:r>
      <w:r w:rsidRPr="00191B96">
        <w:rPr>
          <w:rFonts w:ascii="Liberation Serif" w:hAnsi="Liberation Serif"/>
          <w:sz w:val="27"/>
          <w:szCs w:val="27"/>
        </w:rPr>
        <w:t>).</w:t>
      </w:r>
    </w:p>
    <w:p w:rsidR="0027203D" w:rsidRPr="00191B96" w:rsidRDefault="0027203D"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Право 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отсутствуют.</w:t>
      </w:r>
    </w:p>
    <w:p w:rsidR="007C0A3C" w:rsidRPr="00191B96" w:rsidRDefault="0027203D"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 xml:space="preserve"> </w:t>
      </w:r>
      <w:r w:rsidR="00111E60" w:rsidRPr="00191B96">
        <w:rPr>
          <w:rFonts w:ascii="Liberation Serif" w:hAnsi="Liberation Serif"/>
          <w:sz w:val="27"/>
          <w:szCs w:val="27"/>
        </w:rPr>
        <w:t>Здание расположено на земельном участке с кадастровым номером 66:56:040</w:t>
      </w:r>
      <w:r w:rsidR="007C0A3C" w:rsidRPr="00191B96">
        <w:rPr>
          <w:rFonts w:ascii="Liberation Serif" w:hAnsi="Liberation Serif"/>
          <w:sz w:val="27"/>
          <w:szCs w:val="27"/>
        </w:rPr>
        <w:t>2002:30</w:t>
      </w:r>
      <w:r w:rsidR="00111E60" w:rsidRPr="00191B96">
        <w:rPr>
          <w:rFonts w:ascii="Liberation Serif" w:hAnsi="Liberation Serif"/>
          <w:sz w:val="27"/>
          <w:szCs w:val="27"/>
        </w:rPr>
        <w:t xml:space="preserve">, площадь </w:t>
      </w:r>
      <w:r w:rsidR="007C0A3C" w:rsidRPr="00191B96">
        <w:rPr>
          <w:rFonts w:ascii="Liberation Serif" w:hAnsi="Liberation Serif"/>
          <w:sz w:val="27"/>
          <w:szCs w:val="27"/>
        </w:rPr>
        <w:t xml:space="preserve">3106 </w:t>
      </w:r>
      <w:proofErr w:type="spellStart"/>
      <w:r w:rsidR="007C0A3C" w:rsidRPr="00191B96">
        <w:rPr>
          <w:rFonts w:ascii="Liberation Serif" w:hAnsi="Liberation Serif"/>
          <w:sz w:val="27"/>
          <w:szCs w:val="27"/>
        </w:rPr>
        <w:t>к</w:t>
      </w:r>
      <w:r w:rsidR="00111E60" w:rsidRPr="00191B96">
        <w:rPr>
          <w:rFonts w:ascii="Liberation Serif" w:hAnsi="Liberation Serif"/>
          <w:sz w:val="27"/>
          <w:szCs w:val="27"/>
        </w:rPr>
        <w:t>в.м</w:t>
      </w:r>
      <w:proofErr w:type="spellEnd"/>
      <w:r w:rsidR="00111E60" w:rsidRPr="00191B96">
        <w:rPr>
          <w:rFonts w:ascii="Liberation Serif" w:hAnsi="Liberation Serif"/>
          <w:sz w:val="27"/>
          <w:szCs w:val="27"/>
        </w:rPr>
        <w:t xml:space="preserve">. Категория земель: земли населенных пунктов. Виды разрешенного использования: для эксплуатации </w:t>
      </w:r>
      <w:r w:rsidR="007C0A3C" w:rsidRPr="00191B96">
        <w:rPr>
          <w:rFonts w:ascii="Liberation Serif" w:hAnsi="Liberation Serif"/>
          <w:sz w:val="27"/>
          <w:szCs w:val="27"/>
        </w:rPr>
        <w:t>зданий техникума.</w:t>
      </w:r>
    </w:p>
    <w:p w:rsidR="00B16FED" w:rsidRPr="00191B96" w:rsidRDefault="00B16FED"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Согласно Выписке из ЕГРН.</w:t>
      </w:r>
    </w:p>
    <w:p w:rsidR="00B16FED" w:rsidRPr="00191B96" w:rsidRDefault="00B16FED"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lastRenderedPageBreak/>
        <w:t>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постановление Главы города Нижний Тагил от 15.02.1995 № 68 п.1.7. выдан: Администрация города. вид ограничения (обременения): прочие ограничения прав и обременения объекта недвижимости; срок действия не установлен; реквизиты документа-основания: постановление Главы города Нижний Тагил от 15.02.1995 № 68 п.1.7. выдан: Администрация города</w:t>
      </w:r>
    </w:p>
    <w:p w:rsidR="009336C2" w:rsidRPr="00191B96" w:rsidRDefault="00111E60"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Земельный участок находится в собственности Свердловской области, что  подтверждается записью из Единого государственного реестра недвижимости                     66-</w:t>
      </w:r>
      <w:r w:rsidR="007C0A3C" w:rsidRPr="00191B96">
        <w:rPr>
          <w:rFonts w:ascii="Liberation Serif" w:hAnsi="Liberation Serif"/>
          <w:sz w:val="27"/>
          <w:szCs w:val="27"/>
        </w:rPr>
        <w:t>56:0402002:30-66/200/2021-1 от 30.08.2021,</w:t>
      </w:r>
      <w:r w:rsidRPr="00191B96">
        <w:rPr>
          <w:rFonts w:ascii="Liberation Serif" w:hAnsi="Liberation Serif"/>
          <w:sz w:val="27"/>
          <w:szCs w:val="27"/>
        </w:rPr>
        <w:t xml:space="preserve"> и находится в постоянном (бессрочном) пользование </w:t>
      </w:r>
      <w:r w:rsidR="007C0A3C" w:rsidRPr="00191B96">
        <w:rPr>
          <w:rFonts w:ascii="Liberation Serif" w:hAnsi="Liberation Serif"/>
          <w:sz w:val="27"/>
          <w:szCs w:val="27"/>
        </w:rPr>
        <w:t>ГАПОУ СО «НТЖТ»</w:t>
      </w:r>
      <w:r w:rsidRPr="00191B96">
        <w:rPr>
          <w:rFonts w:ascii="Liberation Serif" w:hAnsi="Liberation Serif"/>
          <w:sz w:val="27"/>
          <w:szCs w:val="27"/>
        </w:rPr>
        <w:t>, что</w:t>
      </w:r>
      <w:r w:rsidR="00BE48CA" w:rsidRPr="00191B96">
        <w:rPr>
          <w:rFonts w:ascii="Liberation Serif" w:hAnsi="Liberation Serif"/>
          <w:sz w:val="27"/>
          <w:szCs w:val="27"/>
        </w:rPr>
        <w:t xml:space="preserve"> </w:t>
      </w:r>
      <w:r w:rsidRPr="00191B96">
        <w:rPr>
          <w:rFonts w:ascii="Liberation Serif" w:hAnsi="Liberation Serif"/>
          <w:sz w:val="27"/>
          <w:szCs w:val="27"/>
        </w:rPr>
        <w:t>подтверждается записью из Единого государственного реестра недвижимости 66-66/002-66/002/</w:t>
      </w:r>
      <w:r w:rsidR="007C0A3C" w:rsidRPr="00191B96">
        <w:rPr>
          <w:rFonts w:ascii="Liberation Serif" w:hAnsi="Liberation Serif"/>
          <w:sz w:val="27"/>
          <w:szCs w:val="27"/>
        </w:rPr>
        <w:t>660/2016-9969/1 от 08.12.2016</w:t>
      </w:r>
      <w:r w:rsidRPr="00191B96">
        <w:rPr>
          <w:rFonts w:ascii="Liberation Serif" w:hAnsi="Liberation Serif"/>
          <w:sz w:val="27"/>
          <w:szCs w:val="27"/>
        </w:rPr>
        <w:t>.</w:t>
      </w:r>
    </w:p>
    <w:p w:rsidR="00B16FED" w:rsidRPr="00191B96" w:rsidRDefault="00A500E7" w:rsidP="00371BB2">
      <w:pPr>
        <w:ind w:left="-284" w:firstLine="284"/>
        <w:contextualSpacing/>
        <w:jc w:val="both"/>
        <w:rPr>
          <w:rFonts w:ascii="Liberation Serif" w:hAnsi="Liberation Serif"/>
          <w:sz w:val="27"/>
          <w:szCs w:val="27"/>
        </w:rPr>
      </w:pPr>
      <w:r w:rsidRPr="00191B96">
        <w:rPr>
          <w:rFonts w:ascii="Liberation Serif" w:hAnsi="Liberation Serif"/>
          <w:sz w:val="27"/>
          <w:szCs w:val="27"/>
        </w:rPr>
        <w:t>Сведения о частях земельного участка.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6"/>
      </w:tblGrid>
      <w:tr w:rsidR="00A500E7" w:rsidTr="00371BB2">
        <w:tc>
          <w:tcPr>
            <w:tcW w:w="2127" w:type="dxa"/>
            <w:tcBorders>
              <w:top w:val="single" w:sz="4" w:space="0" w:color="auto"/>
              <w:left w:val="single" w:sz="4" w:space="0" w:color="auto"/>
              <w:bottom w:val="single" w:sz="4" w:space="0" w:color="auto"/>
              <w:right w:val="single" w:sz="4" w:space="0" w:color="auto"/>
            </w:tcBorders>
            <w:hideMark/>
          </w:tcPr>
          <w:p w:rsidR="00A500E7" w:rsidRPr="00A500E7" w:rsidRDefault="00A500E7">
            <w:pPr>
              <w:jc w:val="center"/>
              <w:rPr>
                <w:rFonts w:ascii="Liberation Serif" w:eastAsia="Calibri" w:hAnsi="Liberation Serif"/>
                <w:sz w:val="20"/>
              </w:rPr>
            </w:pPr>
            <w:r w:rsidRPr="00A500E7">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A500E7" w:rsidRPr="00A500E7" w:rsidRDefault="00A500E7">
            <w:pPr>
              <w:widowControl w:val="0"/>
              <w:spacing w:line="190" w:lineRule="exact"/>
              <w:ind w:hanging="3"/>
              <w:jc w:val="center"/>
              <w:rPr>
                <w:rFonts w:ascii="Liberation Serif" w:eastAsia="Microsoft Sans Serif" w:hAnsi="Liberation Serif" w:cs="Microsoft Sans Serif"/>
                <w:sz w:val="20"/>
                <w:lang w:bidi="ru-RU"/>
              </w:rPr>
            </w:pPr>
            <w:r w:rsidRPr="00A500E7">
              <w:rPr>
                <w:rFonts w:ascii="Liberation Serif" w:eastAsia="Microsoft Sans Serif" w:hAnsi="Liberation Serif"/>
                <w:sz w:val="20"/>
                <w:lang w:bidi="ru-RU"/>
              </w:rPr>
              <w:t>Площадь,</w:t>
            </w:r>
          </w:p>
          <w:p w:rsidR="00A500E7" w:rsidRPr="00A500E7" w:rsidRDefault="00A500E7">
            <w:pPr>
              <w:jc w:val="center"/>
              <w:rPr>
                <w:rFonts w:ascii="Liberation Serif" w:eastAsia="Calibri" w:hAnsi="Liberation Serif"/>
                <w:sz w:val="20"/>
              </w:rPr>
            </w:pPr>
            <w:r w:rsidRPr="00A500E7">
              <w:rPr>
                <w:rFonts w:ascii="Liberation Serif" w:eastAsia="Microsoft Sans Serif" w:hAnsi="Liberation Serif"/>
                <w:sz w:val="20"/>
                <w:lang w:bidi="ru-RU"/>
              </w:rPr>
              <w:t>м2</w:t>
            </w:r>
          </w:p>
        </w:tc>
        <w:tc>
          <w:tcPr>
            <w:tcW w:w="6946" w:type="dxa"/>
            <w:tcBorders>
              <w:top w:val="single" w:sz="4" w:space="0" w:color="auto"/>
              <w:left w:val="single" w:sz="4" w:space="0" w:color="auto"/>
              <w:bottom w:val="single" w:sz="4" w:space="0" w:color="auto"/>
              <w:right w:val="single" w:sz="4" w:space="0" w:color="auto"/>
            </w:tcBorders>
            <w:hideMark/>
          </w:tcPr>
          <w:p w:rsidR="00A500E7" w:rsidRPr="00A500E7" w:rsidRDefault="00A500E7">
            <w:pPr>
              <w:jc w:val="center"/>
              <w:rPr>
                <w:rFonts w:ascii="Liberation Serif" w:eastAsia="Calibri" w:hAnsi="Liberation Serif"/>
                <w:sz w:val="20"/>
              </w:rPr>
            </w:pPr>
            <w:r w:rsidRPr="00A500E7">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500E7" w:rsidTr="00371BB2">
        <w:tc>
          <w:tcPr>
            <w:tcW w:w="2127" w:type="dxa"/>
            <w:tcBorders>
              <w:top w:val="single" w:sz="4" w:space="0" w:color="auto"/>
              <w:left w:val="single" w:sz="4" w:space="0" w:color="auto"/>
              <w:bottom w:val="single" w:sz="4" w:space="0" w:color="auto"/>
              <w:right w:val="single" w:sz="4" w:space="0" w:color="auto"/>
            </w:tcBorders>
            <w:hideMark/>
          </w:tcPr>
          <w:p w:rsidR="00A500E7" w:rsidRPr="00A500E7" w:rsidRDefault="00A500E7">
            <w:pPr>
              <w:jc w:val="center"/>
              <w:rPr>
                <w:rFonts w:ascii="Liberation Serif" w:eastAsia="Calibri" w:hAnsi="Liberation Serif"/>
                <w:sz w:val="20"/>
              </w:rPr>
            </w:pPr>
            <w:r w:rsidRPr="00A500E7">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A500E7" w:rsidRPr="00A500E7" w:rsidRDefault="00A500E7">
            <w:pPr>
              <w:jc w:val="center"/>
              <w:rPr>
                <w:rFonts w:ascii="Liberation Serif" w:eastAsia="Calibri" w:hAnsi="Liberation Serif"/>
                <w:sz w:val="20"/>
              </w:rPr>
            </w:pPr>
            <w:r w:rsidRPr="00A500E7">
              <w:rPr>
                <w:rFonts w:ascii="Liberation Serif" w:eastAsia="Calibri" w:hAnsi="Liberation Serif"/>
                <w:sz w:val="20"/>
              </w:rPr>
              <w:t>2</w:t>
            </w:r>
          </w:p>
        </w:tc>
        <w:tc>
          <w:tcPr>
            <w:tcW w:w="6946" w:type="dxa"/>
            <w:tcBorders>
              <w:top w:val="single" w:sz="4" w:space="0" w:color="auto"/>
              <w:left w:val="single" w:sz="4" w:space="0" w:color="auto"/>
              <w:bottom w:val="single" w:sz="4" w:space="0" w:color="auto"/>
              <w:right w:val="single" w:sz="4" w:space="0" w:color="auto"/>
            </w:tcBorders>
            <w:hideMark/>
          </w:tcPr>
          <w:p w:rsidR="00A500E7" w:rsidRPr="00A500E7" w:rsidRDefault="00A500E7">
            <w:pPr>
              <w:jc w:val="center"/>
              <w:rPr>
                <w:rFonts w:ascii="Liberation Serif" w:eastAsia="Calibri" w:hAnsi="Liberation Serif"/>
                <w:sz w:val="20"/>
              </w:rPr>
            </w:pPr>
            <w:r w:rsidRPr="00A500E7">
              <w:rPr>
                <w:rFonts w:ascii="Liberation Serif" w:eastAsia="Calibri" w:hAnsi="Liberation Serif"/>
                <w:sz w:val="20"/>
              </w:rPr>
              <w:t>3</w:t>
            </w:r>
          </w:p>
        </w:tc>
      </w:tr>
      <w:tr w:rsidR="00A500E7" w:rsidTr="00371BB2">
        <w:tc>
          <w:tcPr>
            <w:tcW w:w="2127" w:type="dxa"/>
            <w:tcBorders>
              <w:top w:val="single" w:sz="4" w:space="0" w:color="auto"/>
              <w:left w:val="single" w:sz="4" w:space="0" w:color="auto"/>
              <w:bottom w:val="single" w:sz="4" w:space="0" w:color="auto"/>
              <w:right w:val="single" w:sz="4" w:space="0" w:color="auto"/>
            </w:tcBorders>
          </w:tcPr>
          <w:p w:rsidR="00A500E7" w:rsidRPr="00A500E7" w:rsidRDefault="00A500E7">
            <w:pPr>
              <w:jc w:val="center"/>
              <w:rPr>
                <w:rFonts w:ascii="Liberation Serif" w:eastAsia="Calibri" w:hAnsi="Liberation Serif"/>
                <w:sz w:val="20"/>
              </w:rPr>
            </w:pPr>
            <w:r w:rsidRPr="00A500E7">
              <w:rPr>
                <w:rFonts w:ascii="Liberation Serif" w:hAnsi="Liberation Serif"/>
                <w:sz w:val="20"/>
              </w:rPr>
              <w:t>66:56:0402002:30/1</w:t>
            </w:r>
          </w:p>
        </w:tc>
        <w:tc>
          <w:tcPr>
            <w:tcW w:w="1134" w:type="dxa"/>
            <w:tcBorders>
              <w:top w:val="single" w:sz="4" w:space="0" w:color="auto"/>
              <w:left w:val="single" w:sz="4" w:space="0" w:color="auto"/>
              <w:bottom w:val="single" w:sz="4" w:space="0" w:color="auto"/>
              <w:right w:val="single" w:sz="4" w:space="0" w:color="auto"/>
            </w:tcBorders>
          </w:tcPr>
          <w:p w:rsidR="00A500E7" w:rsidRPr="00A500E7" w:rsidRDefault="00A500E7">
            <w:pPr>
              <w:jc w:val="center"/>
              <w:rPr>
                <w:rFonts w:ascii="Liberation Serif" w:eastAsia="Calibri" w:hAnsi="Liberation Serif"/>
                <w:sz w:val="20"/>
              </w:rPr>
            </w:pPr>
            <w:r w:rsidRPr="00A500E7">
              <w:rPr>
                <w:rFonts w:ascii="Liberation Serif" w:eastAsia="Calibri" w:hAnsi="Liberation Serif"/>
                <w:sz w:val="20"/>
              </w:rPr>
              <w:t>978</w:t>
            </w:r>
          </w:p>
        </w:tc>
        <w:tc>
          <w:tcPr>
            <w:tcW w:w="6946" w:type="dxa"/>
            <w:tcBorders>
              <w:top w:val="single" w:sz="4" w:space="0" w:color="auto"/>
              <w:left w:val="single" w:sz="4" w:space="0" w:color="auto"/>
              <w:bottom w:val="single" w:sz="4" w:space="0" w:color="auto"/>
              <w:right w:val="single" w:sz="4" w:space="0" w:color="auto"/>
            </w:tcBorders>
          </w:tcPr>
          <w:p w:rsidR="00A500E7" w:rsidRPr="00A500E7" w:rsidRDefault="00A500E7">
            <w:pPr>
              <w:jc w:val="center"/>
              <w:rPr>
                <w:rFonts w:ascii="Liberation Serif" w:eastAsia="Calibri" w:hAnsi="Liberation Serif"/>
                <w:sz w:val="20"/>
              </w:rPr>
            </w:pPr>
            <w:r w:rsidRPr="00A500E7">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постановление Главы города Нижний Тагил от 15.02.1995 № 68 п.1.7. выдан: Администрация города; Содержание ограничения (обременения): Объект недвижимого имущества - здание учебного корпуса.</w:t>
            </w:r>
          </w:p>
        </w:tc>
      </w:tr>
      <w:tr w:rsidR="00A500E7" w:rsidTr="00371BB2">
        <w:tc>
          <w:tcPr>
            <w:tcW w:w="2127" w:type="dxa"/>
            <w:tcBorders>
              <w:top w:val="single" w:sz="4" w:space="0" w:color="auto"/>
              <w:left w:val="single" w:sz="4" w:space="0" w:color="auto"/>
              <w:bottom w:val="single" w:sz="4" w:space="0" w:color="auto"/>
              <w:right w:val="single" w:sz="4" w:space="0" w:color="auto"/>
            </w:tcBorders>
          </w:tcPr>
          <w:p w:rsidR="00A500E7" w:rsidRPr="00A500E7" w:rsidRDefault="00A500E7">
            <w:pPr>
              <w:jc w:val="center"/>
              <w:rPr>
                <w:rFonts w:ascii="Liberation Serif" w:eastAsia="Calibri" w:hAnsi="Liberation Serif"/>
                <w:sz w:val="20"/>
              </w:rPr>
            </w:pPr>
            <w:r w:rsidRPr="00A500E7">
              <w:rPr>
                <w:rFonts w:ascii="Liberation Serif" w:hAnsi="Liberation Serif"/>
                <w:sz w:val="20"/>
              </w:rPr>
              <w:t>66:56:0402002:30/2</w:t>
            </w:r>
          </w:p>
        </w:tc>
        <w:tc>
          <w:tcPr>
            <w:tcW w:w="1134" w:type="dxa"/>
            <w:tcBorders>
              <w:top w:val="single" w:sz="4" w:space="0" w:color="auto"/>
              <w:left w:val="single" w:sz="4" w:space="0" w:color="auto"/>
              <w:bottom w:val="single" w:sz="4" w:space="0" w:color="auto"/>
              <w:right w:val="single" w:sz="4" w:space="0" w:color="auto"/>
            </w:tcBorders>
          </w:tcPr>
          <w:p w:rsidR="00A500E7" w:rsidRPr="00A500E7" w:rsidRDefault="00A500E7">
            <w:pPr>
              <w:jc w:val="center"/>
              <w:rPr>
                <w:rFonts w:ascii="Liberation Serif" w:eastAsia="Calibri" w:hAnsi="Liberation Serif"/>
                <w:sz w:val="20"/>
              </w:rPr>
            </w:pPr>
            <w:r w:rsidRPr="00A500E7">
              <w:rPr>
                <w:rFonts w:ascii="Liberation Serif" w:eastAsia="Calibri" w:hAnsi="Liberation Serif"/>
                <w:sz w:val="20"/>
              </w:rPr>
              <w:t>551</w:t>
            </w:r>
          </w:p>
        </w:tc>
        <w:tc>
          <w:tcPr>
            <w:tcW w:w="6946" w:type="dxa"/>
            <w:tcBorders>
              <w:top w:val="single" w:sz="4" w:space="0" w:color="auto"/>
              <w:left w:val="single" w:sz="4" w:space="0" w:color="auto"/>
              <w:bottom w:val="single" w:sz="4" w:space="0" w:color="auto"/>
              <w:right w:val="single" w:sz="4" w:space="0" w:color="auto"/>
            </w:tcBorders>
          </w:tcPr>
          <w:p w:rsidR="00A500E7" w:rsidRPr="00A500E7" w:rsidRDefault="00A500E7">
            <w:pPr>
              <w:jc w:val="center"/>
              <w:rPr>
                <w:rFonts w:ascii="Liberation Serif" w:eastAsia="Calibri" w:hAnsi="Liberation Serif"/>
                <w:sz w:val="20"/>
              </w:rPr>
            </w:pPr>
            <w:r w:rsidRPr="00A500E7">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постановление Главы города Нижний Тагил от 15.02.1995 № 68 п.1.7. выдан: Администрация города; Содержание ограничения (обременения): Объект недвижимого имущества - здание гаража</w:t>
            </w:r>
          </w:p>
        </w:tc>
      </w:tr>
    </w:tbl>
    <w:p w:rsidR="009336C2" w:rsidRPr="00371BB2" w:rsidRDefault="00111E60" w:rsidP="00371BB2">
      <w:pPr>
        <w:ind w:left="-284" w:firstLine="284"/>
        <w:contextualSpacing/>
        <w:jc w:val="both"/>
        <w:rPr>
          <w:rFonts w:ascii="Liberation Serif" w:hAnsi="Liberation Serif"/>
          <w:i/>
          <w:sz w:val="27"/>
          <w:szCs w:val="27"/>
        </w:rPr>
      </w:pPr>
      <w:r w:rsidRPr="00371BB2">
        <w:rPr>
          <w:rFonts w:ascii="Liberation Serif" w:hAnsi="Liberation Serif"/>
          <w:sz w:val="27"/>
          <w:szCs w:val="27"/>
        </w:rPr>
        <w:t>1.14.</w:t>
      </w:r>
      <w:r w:rsidRPr="00371BB2">
        <w:rPr>
          <w:rFonts w:ascii="Liberation Serif" w:hAnsi="Liberation Serif"/>
          <w:i/>
          <w:sz w:val="27"/>
          <w:szCs w:val="27"/>
        </w:rPr>
        <w:t xml:space="preserve"> Начальная (минимальная) цена предмета договора </w:t>
      </w:r>
      <w:r w:rsidRPr="00371BB2">
        <w:rPr>
          <w:rFonts w:ascii="Liberation Serif" w:hAnsi="Liberation Serif"/>
          <w:sz w:val="27"/>
          <w:szCs w:val="27"/>
        </w:rPr>
        <w:t xml:space="preserve">– </w:t>
      </w:r>
      <w:r w:rsidR="008A75AE" w:rsidRPr="00371BB2">
        <w:rPr>
          <w:rFonts w:ascii="Liberation Serif" w:hAnsi="Liberation Serif"/>
          <w:sz w:val="27"/>
          <w:szCs w:val="27"/>
        </w:rPr>
        <w:t>1 355 000</w:t>
      </w:r>
      <w:r w:rsidRPr="00371BB2">
        <w:rPr>
          <w:rFonts w:ascii="Liberation Serif" w:hAnsi="Liberation Serif"/>
          <w:sz w:val="27"/>
          <w:szCs w:val="27"/>
        </w:rPr>
        <w:t>,00 (</w:t>
      </w:r>
      <w:r w:rsidR="008A75AE" w:rsidRPr="00371BB2">
        <w:rPr>
          <w:rFonts w:ascii="Liberation Serif" w:hAnsi="Liberation Serif"/>
          <w:sz w:val="27"/>
          <w:szCs w:val="27"/>
        </w:rPr>
        <w:t>один</w:t>
      </w:r>
      <w:r w:rsidRPr="00371BB2">
        <w:rPr>
          <w:rFonts w:ascii="Liberation Serif" w:hAnsi="Liberation Serif"/>
          <w:sz w:val="27"/>
          <w:szCs w:val="27"/>
        </w:rPr>
        <w:t xml:space="preserve"> миллион</w:t>
      </w:r>
      <w:r w:rsidR="008A75AE" w:rsidRPr="00371BB2">
        <w:rPr>
          <w:rFonts w:ascii="Liberation Serif" w:hAnsi="Liberation Serif"/>
          <w:sz w:val="27"/>
          <w:szCs w:val="27"/>
        </w:rPr>
        <w:t xml:space="preserve"> триста пятьдесят пять</w:t>
      </w:r>
      <w:r w:rsidRPr="00371BB2">
        <w:rPr>
          <w:rFonts w:ascii="Liberation Serif" w:hAnsi="Liberation Serif"/>
          <w:sz w:val="27"/>
          <w:szCs w:val="27"/>
        </w:rPr>
        <w:t xml:space="preserve"> тысяч) рублей 00 копеек,</w:t>
      </w:r>
      <w:r w:rsidRPr="00371BB2">
        <w:rPr>
          <w:rFonts w:ascii="Liberation Serif" w:hAnsi="Liberation Serif"/>
          <w:b/>
          <w:sz w:val="27"/>
          <w:szCs w:val="27"/>
        </w:rPr>
        <w:t xml:space="preserve"> </w:t>
      </w:r>
      <w:r w:rsidR="00654E28">
        <w:rPr>
          <w:rFonts w:ascii="Liberation Serif" w:hAnsi="Liberation Serif"/>
          <w:sz w:val="27"/>
          <w:szCs w:val="27"/>
        </w:rPr>
        <w:t>с</w:t>
      </w:r>
      <w:r w:rsidR="00B23356" w:rsidRPr="00B23356">
        <w:rPr>
          <w:rFonts w:ascii="Liberation Serif" w:hAnsi="Liberation Serif"/>
          <w:sz w:val="27"/>
          <w:szCs w:val="27"/>
        </w:rPr>
        <w:t xml:space="preserve"> </w:t>
      </w:r>
      <w:r w:rsidRPr="00371BB2">
        <w:rPr>
          <w:rFonts w:ascii="Liberation Serif" w:hAnsi="Liberation Serif"/>
          <w:sz w:val="27"/>
          <w:szCs w:val="27"/>
        </w:rPr>
        <w:t>учет</w:t>
      </w:r>
      <w:r w:rsidR="00654E28">
        <w:rPr>
          <w:rFonts w:ascii="Liberation Serif" w:hAnsi="Liberation Serif"/>
          <w:sz w:val="27"/>
          <w:szCs w:val="27"/>
        </w:rPr>
        <w:t>ом</w:t>
      </w:r>
      <w:r w:rsidRPr="00371BB2">
        <w:rPr>
          <w:rFonts w:ascii="Liberation Serif" w:hAnsi="Liberation Serif"/>
          <w:sz w:val="27"/>
          <w:szCs w:val="27"/>
        </w:rPr>
        <w:t xml:space="preserve"> НДС 20%;</w:t>
      </w:r>
    </w:p>
    <w:p w:rsidR="009336C2" w:rsidRPr="00371BB2" w:rsidRDefault="00111E60" w:rsidP="00371BB2">
      <w:pPr>
        <w:ind w:left="-284" w:firstLine="284"/>
        <w:contextualSpacing/>
        <w:jc w:val="both"/>
        <w:rPr>
          <w:rFonts w:ascii="Liberation Serif" w:hAnsi="Liberation Serif"/>
          <w:i/>
          <w:sz w:val="27"/>
          <w:szCs w:val="27"/>
        </w:rPr>
      </w:pPr>
      <w:r w:rsidRPr="00371BB2">
        <w:rPr>
          <w:rFonts w:ascii="Liberation Serif" w:hAnsi="Liberation Serif"/>
          <w:sz w:val="27"/>
          <w:szCs w:val="27"/>
        </w:rPr>
        <w:t>1.15.</w:t>
      </w:r>
      <w:r w:rsidRPr="00371BB2">
        <w:rPr>
          <w:rFonts w:ascii="Liberation Serif" w:hAnsi="Liberation Serif"/>
          <w:i/>
          <w:sz w:val="27"/>
          <w:szCs w:val="27"/>
        </w:rPr>
        <w:t xml:space="preserve"> Величина повышения начальной (минимальной) цены договора («Шаг аукциона»)</w:t>
      </w:r>
      <w:r w:rsidR="00107179" w:rsidRPr="00371BB2">
        <w:rPr>
          <w:rFonts w:ascii="Liberation Serif" w:hAnsi="Liberation Serif"/>
          <w:sz w:val="27"/>
          <w:szCs w:val="27"/>
        </w:rPr>
        <w:t xml:space="preserve"> </w:t>
      </w:r>
      <w:r w:rsidR="00C27A93">
        <w:rPr>
          <w:rFonts w:ascii="Liberation Serif" w:hAnsi="Liberation Serif"/>
          <w:sz w:val="27"/>
          <w:szCs w:val="27"/>
        </w:rPr>
        <w:t xml:space="preserve"> </w:t>
      </w:r>
      <w:r w:rsidR="00107179" w:rsidRPr="00371BB2">
        <w:rPr>
          <w:rFonts w:ascii="Liberation Serif" w:hAnsi="Liberation Serif"/>
          <w:sz w:val="27"/>
          <w:szCs w:val="27"/>
        </w:rPr>
        <w:t xml:space="preserve">– </w:t>
      </w:r>
      <w:r w:rsidR="00C82204" w:rsidRPr="00371BB2">
        <w:rPr>
          <w:rFonts w:ascii="Liberation Serif" w:hAnsi="Liberation Serif"/>
          <w:sz w:val="27"/>
          <w:szCs w:val="27"/>
        </w:rPr>
        <w:t>67 750</w:t>
      </w:r>
      <w:r w:rsidRPr="00371BB2">
        <w:rPr>
          <w:rFonts w:ascii="Liberation Serif" w:hAnsi="Liberation Serif"/>
          <w:sz w:val="27"/>
          <w:szCs w:val="27"/>
        </w:rPr>
        <w:t xml:space="preserve"> (</w:t>
      </w:r>
      <w:r w:rsidR="00C82204" w:rsidRPr="00371BB2">
        <w:rPr>
          <w:rFonts w:ascii="Liberation Serif" w:hAnsi="Liberation Serif"/>
          <w:sz w:val="27"/>
          <w:szCs w:val="27"/>
        </w:rPr>
        <w:t>шестьдесят</w:t>
      </w:r>
      <w:r w:rsidRPr="00371BB2">
        <w:rPr>
          <w:rFonts w:ascii="Liberation Serif" w:hAnsi="Liberation Serif"/>
          <w:sz w:val="27"/>
          <w:szCs w:val="27"/>
        </w:rPr>
        <w:t xml:space="preserve"> семь </w:t>
      </w:r>
      <w:r w:rsidR="00107179" w:rsidRPr="00371BB2">
        <w:rPr>
          <w:rFonts w:ascii="Liberation Serif" w:hAnsi="Liberation Serif"/>
          <w:sz w:val="27"/>
          <w:szCs w:val="27"/>
        </w:rPr>
        <w:t xml:space="preserve">тысяч </w:t>
      </w:r>
      <w:r w:rsidR="00C82204" w:rsidRPr="00371BB2">
        <w:rPr>
          <w:rFonts w:ascii="Liberation Serif" w:hAnsi="Liberation Serif"/>
          <w:sz w:val="27"/>
          <w:szCs w:val="27"/>
        </w:rPr>
        <w:t>семьсот</w:t>
      </w:r>
      <w:r w:rsidR="00107179" w:rsidRPr="00371BB2">
        <w:rPr>
          <w:rFonts w:ascii="Liberation Serif" w:hAnsi="Liberation Serif"/>
          <w:sz w:val="27"/>
          <w:szCs w:val="27"/>
        </w:rPr>
        <w:t xml:space="preserve"> пятьдесят</w:t>
      </w:r>
      <w:r w:rsidRPr="00371BB2">
        <w:rPr>
          <w:rFonts w:ascii="Liberation Serif" w:hAnsi="Liberation Serif"/>
          <w:sz w:val="27"/>
          <w:szCs w:val="27"/>
        </w:rPr>
        <w:t>) рублей 00 копеек, что составляет 5 % от начальной (минимальной) цены договора;</w:t>
      </w:r>
    </w:p>
    <w:p w:rsidR="00852BC5"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1.16.</w:t>
      </w:r>
      <w:r w:rsidRPr="00371BB2">
        <w:rPr>
          <w:rFonts w:ascii="Liberation Serif" w:hAnsi="Liberation Serif"/>
          <w:i/>
          <w:sz w:val="27"/>
          <w:szCs w:val="27"/>
        </w:rPr>
        <w:t xml:space="preserve"> Сумма задатка для участия в аукционе</w:t>
      </w:r>
      <w:r w:rsidR="00C27A93">
        <w:rPr>
          <w:rFonts w:ascii="Liberation Serif" w:hAnsi="Liberation Serif"/>
          <w:i/>
          <w:sz w:val="27"/>
          <w:szCs w:val="27"/>
        </w:rPr>
        <w:t xml:space="preserve"> </w:t>
      </w:r>
      <w:r w:rsidRPr="00371BB2">
        <w:rPr>
          <w:rFonts w:ascii="Liberation Serif" w:hAnsi="Liberation Serif"/>
          <w:sz w:val="27"/>
          <w:szCs w:val="27"/>
        </w:rPr>
        <w:t xml:space="preserve">– </w:t>
      </w:r>
      <w:r w:rsidR="00852BC5" w:rsidRPr="00371BB2">
        <w:rPr>
          <w:rFonts w:ascii="Liberation Serif" w:hAnsi="Liberation Serif"/>
          <w:sz w:val="27"/>
          <w:szCs w:val="27"/>
        </w:rPr>
        <w:t>542 000,00</w:t>
      </w:r>
      <w:r w:rsidR="008C78B3" w:rsidRPr="00371BB2">
        <w:rPr>
          <w:rFonts w:ascii="Liberation Serif" w:hAnsi="Liberation Serif"/>
          <w:sz w:val="27"/>
          <w:szCs w:val="27"/>
        </w:rPr>
        <w:t xml:space="preserve"> (пятьсот сорок две тысячи) рублей 00 копеек.</w:t>
      </w:r>
    </w:p>
    <w:p w:rsidR="009336C2" w:rsidRPr="00371BB2" w:rsidRDefault="00111E60" w:rsidP="00371BB2">
      <w:pPr>
        <w:ind w:left="-284" w:firstLine="284"/>
        <w:jc w:val="both"/>
        <w:rPr>
          <w:rFonts w:ascii="Liberation Serif" w:hAnsi="Liberation Serif"/>
          <w:b/>
          <w:sz w:val="27"/>
          <w:szCs w:val="27"/>
        </w:rPr>
      </w:pPr>
      <w:r w:rsidRPr="00371BB2">
        <w:rPr>
          <w:rFonts w:ascii="Liberation Serif" w:hAnsi="Liberation Serif"/>
          <w:sz w:val="27"/>
          <w:szCs w:val="27"/>
        </w:rPr>
        <w:t xml:space="preserve"> </w:t>
      </w:r>
      <w:r w:rsidRPr="00371BB2">
        <w:rPr>
          <w:rFonts w:ascii="Liberation Serif" w:hAnsi="Liberation Serif"/>
          <w:b/>
          <w:sz w:val="27"/>
          <w:szCs w:val="27"/>
        </w:rPr>
        <w:t xml:space="preserve">1.17. Реквизиты для перечисления задатка: </w:t>
      </w:r>
    </w:p>
    <w:p w:rsidR="009336C2" w:rsidRPr="00C27A93" w:rsidRDefault="00111E60" w:rsidP="00371BB2">
      <w:pPr>
        <w:ind w:left="-284" w:firstLine="284"/>
        <w:jc w:val="both"/>
        <w:rPr>
          <w:rFonts w:ascii="Liberation Serif" w:hAnsi="Liberation Serif"/>
          <w:color w:val="auto"/>
          <w:sz w:val="27"/>
          <w:szCs w:val="27"/>
        </w:rPr>
      </w:pPr>
      <w:r w:rsidRPr="00371BB2">
        <w:rPr>
          <w:rFonts w:ascii="Liberation Serif" w:hAnsi="Liberation Serif"/>
          <w:sz w:val="27"/>
          <w:szCs w:val="27"/>
        </w:rPr>
        <w:t xml:space="preserve">ИНН/КПП 6658008602/667001001, Получатель: Министерство финансов Свердловской области (ГКУ СО «Фонд имущества Свердловской области»,                                  л/с </w:t>
      </w:r>
      <w:r w:rsidRPr="00371BB2">
        <w:rPr>
          <w:rFonts w:ascii="Liberation Serif" w:hAnsi="Liberation Serif"/>
          <w:color w:val="auto"/>
          <w:sz w:val="27"/>
          <w:szCs w:val="27"/>
        </w:rPr>
        <w:t xml:space="preserve">05010262770), номер счета получателя средств (р/счет): 03222643650000006200, банк: Уральский ГУ Банка России//УФК по Свердловской области г. Екатеринбург,                          БИК: 016577551, номер </w:t>
      </w:r>
      <w:r w:rsidRPr="00C04151">
        <w:rPr>
          <w:rFonts w:ascii="Liberation Serif" w:hAnsi="Liberation Serif"/>
          <w:color w:val="auto"/>
          <w:sz w:val="27"/>
          <w:szCs w:val="27"/>
        </w:rPr>
        <w:t xml:space="preserve">счета банка получателя средств (корр. счет): 40102810645370000054, УИН (код «22») 0, КБК 0 ОКТМО 0. В назначении платежа указать: </w:t>
      </w:r>
      <w:proofErr w:type="gramStart"/>
      <w:r w:rsidRPr="00C04151">
        <w:rPr>
          <w:rFonts w:ascii="Liberation Serif" w:hAnsi="Liberation Serif"/>
          <w:color w:val="auto"/>
          <w:sz w:val="27"/>
          <w:szCs w:val="27"/>
        </w:rPr>
        <w:t>л</w:t>
      </w:r>
      <w:proofErr w:type="gramEnd"/>
      <w:r w:rsidRPr="00C04151">
        <w:rPr>
          <w:rFonts w:ascii="Liberation Serif" w:hAnsi="Liberation Serif"/>
          <w:color w:val="auto"/>
          <w:sz w:val="27"/>
          <w:szCs w:val="27"/>
        </w:rPr>
        <w:t xml:space="preserve">/с 05010262770 задаток за участие в аукционе по продаже здания с кадастровым </w:t>
      </w:r>
      <w:r w:rsidR="007C74D4" w:rsidRPr="00C04151">
        <w:rPr>
          <w:rFonts w:ascii="Liberation Serif" w:hAnsi="Liberation Serif"/>
          <w:color w:val="auto"/>
          <w:sz w:val="27"/>
          <w:szCs w:val="27"/>
        </w:rPr>
        <w:t>номером</w:t>
      </w:r>
      <w:r w:rsidRPr="00C04151">
        <w:rPr>
          <w:rFonts w:ascii="Liberation Serif" w:hAnsi="Liberation Serif"/>
          <w:color w:val="auto"/>
          <w:sz w:val="27"/>
          <w:szCs w:val="27"/>
        </w:rPr>
        <w:t xml:space="preserve"> </w:t>
      </w:r>
      <w:r w:rsidR="00793353" w:rsidRPr="00C04151">
        <w:rPr>
          <w:rFonts w:ascii="Liberation Serif" w:hAnsi="Liberation Serif"/>
          <w:sz w:val="27"/>
          <w:szCs w:val="27"/>
        </w:rPr>
        <w:t>66:56:0402002:1158</w:t>
      </w:r>
      <w:r w:rsidR="00793353" w:rsidRPr="00C04151">
        <w:rPr>
          <w:rFonts w:ascii="Liberation Serif" w:hAnsi="Liberation Serif"/>
          <w:color w:val="auto"/>
          <w:sz w:val="27"/>
          <w:szCs w:val="27"/>
        </w:rPr>
        <w:t xml:space="preserve"> </w:t>
      </w:r>
      <w:r w:rsidRPr="00C27A93">
        <w:rPr>
          <w:rFonts w:ascii="Liberation Serif" w:hAnsi="Liberation Serif"/>
          <w:color w:val="auto"/>
          <w:sz w:val="27"/>
          <w:szCs w:val="27"/>
        </w:rPr>
        <w:t xml:space="preserve">(указать, что сумма задатка </w:t>
      </w:r>
      <w:r w:rsidR="00C27A93">
        <w:rPr>
          <w:rFonts w:ascii="Liberation Serif" w:hAnsi="Liberation Serif"/>
          <w:color w:val="auto"/>
          <w:sz w:val="27"/>
          <w:szCs w:val="27"/>
        </w:rPr>
        <w:t>без</w:t>
      </w:r>
      <w:r w:rsidRPr="00C27A93">
        <w:rPr>
          <w:rFonts w:ascii="Liberation Serif" w:hAnsi="Liberation Serif"/>
          <w:color w:val="auto"/>
          <w:sz w:val="27"/>
          <w:szCs w:val="27"/>
        </w:rPr>
        <w:t xml:space="preserve"> НДС).</w:t>
      </w:r>
    </w:p>
    <w:p w:rsidR="009336C2" w:rsidRPr="00605768" w:rsidRDefault="00111E60" w:rsidP="00371BB2">
      <w:pPr>
        <w:ind w:left="-284" w:firstLine="284"/>
        <w:contextualSpacing/>
        <w:jc w:val="both"/>
        <w:rPr>
          <w:rFonts w:ascii="Liberation Serif" w:hAnsi="Liberation Serif"/>
          <w:color w:val="auto"/>
          <w:sz w:val="27"/>
          <w:szCs w:val="27"/>
        </w:rPr>
      </w:pPr>
      <w:r w:rsidRPr="00605768">
        <w:rPr>
          <w:rFonts w:ascii="Liberation Serif" w:hAnsi="Liberation Serif"/>
          <w:color w:val="auto"/>
          <w:sz w:val="27"/>
          <w:szCs w:val="27"/>
        </w:rPr>
        <w:t>Исполнение обязанности по внесению задатка третьими лицами не допускается.</w:t>
      </w:r>
    </w:p>
    <w:p w:rsidR="009336C2" w:rsidRPr="00C04151" w:rsidRDefault="00111E60" w:rsidP="00371BB2">
      <w:pPr>
        <w:ind w:left="-284" w:firstLine="284"/>
        <w:jc w:val="both"/>
        <w:rPr>
          <w:rFonts w:ascii="Liberation Serif" w:hAnsi="Liberation Serif"/>
          <w:b/>
          <w:color w:val="auto"/>
          <w:sz w:val="27"/>
          <w:szCs w:val="27"/>
        </w:rPr>
      </w:pPr>
      <w:r w:rsidRPr="00605768">
        <w:rPr>
          <w:rFonts w:ascii="Liberation Serif" w:hAnsi="Liberation Serif"/>
          <w:color w:val="auto"/>
          <w:sz w:val="27"/>
          <w:szCs w:val="27"/>
        </w:rPr>
        <w:t xml:space="preserve">1.18. Задаток должен поступить до дня окончания срока приема заявок,                                    т.е. </w:t>
      </w:r>
      <w:r w:rsidRPr="00605768">
        <w:rPr>
          <w:rFonts w:ascii="Liberation Serif" w:hAnsi="Liberation Serif"/>
          <w:b/>
          <w:color w:val="auto"/>
          <w:sz w:val="27"/>
          <w:szCs w:val="27"/>
        </w:rPr>
        <w:t>до</w:t>
      </w:r>
      <w:r w:rsidRPr="00605768">
        <w:rPr>
          <w:rFonts w:ascii="Liberation Serif" w:hAnsi="Liberation Serif"/>
          <w:color w:val="auto"/>
          <w:sz w:val="27"/>
          <w:szCs w:val="27"/>
        </w:rPr>
        <w:t xml:space="preserve"> </w:t>
      </w:r>
      <w:r w:rsidR="00C27A93" w:rsidRPr="00605768">
        <w:rPr>
          <w:rFonts w:ascii="Liberation Serif" w:hAnsi="Liberation Serif"/>
          <w:b/>
          <w:color w:val="auto"/>
          <w:sz w:val="27"/>
          <w:szCs w:val="27"/>
        </w:rPr>
        <w:t>0</w:t>
      </w:r>
      <w:r w:rsidR="00605768" w:rsidRPr="00605768">
        <w:rPr>
          <w:rFonts w:ascii="Liberation Serif" w:hAnsi="Liberation Serif"/>
          <w:b/>
          <w:color w:val="auto"/>
          <w:sz w:val="27"/>
          <w:szCs w:val="27"/>
        </w:rPr>
        <w:t>7</w:t>
      </w:r>
      <w:r w:rsidR="00C27A93" w:rsidRPr="00605768">
        <w:rPr>
          <w:rFonts w:ascii="Liberation Serif" w:hAnsi="Liberation Serif"/>
          <w:b/>
          <w:color w:val="auto"/>
          <w:sz w:val="27"/>
          <w:szCs w:val="27"/>
        </w:rPr>
        <w:t>.12</w:t>
      </w:r>
      <w:r w:rsidRPr="00605768">
        <w:rPr>
          <w:rFonts w:ascii="Liberation Serif" w:hAnsi="Liberation Serif"/>
          <w:b/>
          <w:color w:val="auto"/>
          <w:sz w:val="27"/>
          <w:szCs w:val="27"/>
        </w:rPr>
        <w:t xml:space="preserve">.2022. </w:t>
      </w:r>
      <w:r w:rsidRPr="00605768">
        <w:rPr>
          <w:rFonts w:ascii="Liberation Serif" w:hAnsi="Liberation Serif"/>
          <w:color w:val="auto"/>
          <w:sz w:val="27"/>
          <w:szCs w:val="27"/>
        </w:rPr>
        <w:t>Факт 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w:t>
      </w:r>
      <w:r w:rsidRPr="00C04151">
        <w:rPr>
          <w:rFonts w:ascii="Liberation Serif" w:hAnsi="Liberation Serif"/>
          <w:color w:val="auto"/>
          <w:sz w:val="27"/>
          <w:szCs w:val="27"/>
        </w:rPr>
        <w:t xml:space="preserve"> выписки с лицевого счета ГКУ СО «Фонд имущества Свердловской области».</w:t>
      </w:r>
    </w:p>
    <w:p w:rsidR="009336C2" w:rsidRPr="00347990" w:rsidRDefault="00111E60" w:rsidP="00371BB2">
      <w:pPr>
        <w:ind w:left="-284" w:firstLine="284"/>
        <w:jc w:val="both"/>
        <w:rPr>
          <w:rFonts w:ascii="Liberation Serif" w:hAnsi="Liberation Serif"/>
          <w:i/>
          <w:color w:val="auto"/>
          <w:sz w:val="27"/>
          <w:szCs w:val="27"/>
        </w:rPr>
      </w:pPr>
      <w:r w:rsidRPr="00C04151">
        <w:rPr>
          <w:rFonts w:ascii="Liberation Serif" w:hAnsi="Liberation Serif"/>
          <w:color w:val="auto"/>
          <w:sz w:val="27"/>
          <w:szCs w:val="27"/>
        </w:rPr>
        <w:lastRenderedPageBreak/>
        <w:t>1.19. Документация об аук</w:t>
      </w:r>
      <w:r w:rsidRPr="00371BB2">
        <w:rPr>
          <w:rFonts w:ascii="Liberation Serif" w:hAnsi="Liberation Serif"/>
          <w:color w:val="auto"/>
          <w:sz w:val="27"/>
          <w:szCs w:val="27"/>
        </w:rPr>
        <w:t xml:space="preserve">ционе размещена на сайте </w:t>
      </w:r>
      <w:hyperlink r:id="rId10" w:history="1">
        <w:r w:rsidRPr="00371BB2">
          <w:rPr>
            <w:rFonts w:ascii="Liberation Serif" w:hAnsi="Liberation Serif"/>
            <w:color w:val="auto"/>
            <w:sz w:val="27"/>
            <w:szCs w:val="27"/>
          </w:rPr>
          <w:t>http://torgi.gov.ru</w:t>
        </w:r>
      </w:hyperlink>
      <w:r w:rsidRPr="00371BB2">
        <w:rPr>
          <w:rFonts w:ascii="Liberation Serif" w:hAnsi="Liberation Serif"/>
          <w:color w:val="auto"/>
          <w:sz w:val="27"/>
          <w:szCs w:val="27"/>
        </w:rPr>
        <w:t xml:space="preserve"> в сети Интернет (</w:t>
      </w:r>
      <w:r w:rsidR="00341609">
        <w:rPr>
          <w:rFonts w:ascii="Liberation Serif" w:hAnsi="Liberation Serif"/>
          <w:color w:val="auto"/>
          <w:sz w:val="27"/>
          <w:szCs w:val="27"/>
        </w:rPr>
        <w:t>ГИС Торги, на новой версии официального сайта</w:t>
      </w:r>
      <w:r w:rsidRPr="00371BB2">
        <w:rPr>
          <w:rFonts w:ascii="Liberation Serif" w:hAnsi="Liberation Serif"/>
          <w:color w:val="auto"/>
          <w:sz w:val="27"/>
          <w:szCs w:val="27"/>
        </w:rPr>
        <w:t xml:space="preserve">),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w:t>
      </w:r>
      <w:proofErr w:type="gramStart"/>
      <w:r w:rsidRPr="00371BB2">
        <w:rPr>
          <w:rFonts w:ascii="Liberation Serif" w:hAnsi="Liberation Serif"/>
          <w:color w:val="auto"/>
          <w:sz w:val="27"/>
          <w:szCs w:val="27"/>
        </w:rPr>
        <w:t>по</w:t>
      </w:r>
      <w:proofErr w:type="gramEnd"/>
      <w:r w:rsidRPr="00371BB2">
        <w:rPr>
          <w:rFonts w:ascii="Liberation Serif" w:hAnsi="Liberation Serif"/>
          <w:color w:val="auto"/>
          <w:sz w:val="27"/>
          <w:szCs w:val="27"/>
        </w:rPr>
        <w:t xml:space="preserve"> </w:t>
      </w:r>
      <w:proofErr w:type="gramStart"/>
      <w:r w:rsidRPr="00371BB2">
        <w:rPr>
          <w:rFonts w:ascii="Liberation Serif" w:hAnsi="Liberation Serif"/>
          <w:color w:val="auto"/>
          <w:sz w:val="27"/>
          <w:szCs w:val="27"/>
        </w:rPr>
        <w:t>его</w:t>
      </w:r>
      <w:proofErr w:type="gramEnd"/>
      <w:r w:rsidRPr="00371BB2">
        <w:rPr>
          <w:rFonts w:ascii="Liberation Serif" w:hAnsi="Liberation Serif"/>
          <w:color w:val="auto"/>
          <w:sz w:val="27"/>
          <w:szCs w:val="27"/>
        </w:rPr>
        <w:t xml:space="preserve"> письменному заявлению в течение двух рабочих дней </w:t>
      </w:r>
      <w:proofErr w:type="gramStart"/>
      <w:r w:rsidRPr="00371BB2">
        <w:rPr>
          <w:rFonts w:ascii="Liberation Serif" w:hAnsi="Liberation Serif"/>
          <w:color w:val="auto"/>
          <w:sz w:val="27"/>
          <w:szCs w:val="27"/>
        </w:rPr>
        <w:t>с даты получения</w:t>
      </w:r>
      <w:proofErr w:type="gramEnd"/>
      <w:r w:rsidRPr="00371BB2">
        <w:rPr>
          <w:rFonts w:ascii="Liberation Serif" w:hAnsi="Liberation Serif"/>
          <w:color w:val="auto"/>
          <w:sz w:val="27"/>
          <w:szCs w:val="27"/>
        </w:rPr>
        <w:t xml:space="preserve"> такого заявления. </w:t>
      </w:r>
      <w:proofErr w:type="gramStart"/>
      <w:r w:rsidRPr="00371BB2">
        <w:rPr>
          <w:rFonts w:ascii="Liberation Serif" w:hAnsi="Liberation Serif"/>
          <w:color w:val="auto"/>
          <w:sz w:val="27"/>
          <w:szCs w:val="27"/>
        </w:rPr>
        <w:t xml:space="preserve">Заявления о предоставлении документации об аукционе подаются </w:t>
      </w:r>
      <w:r w:rsidRPr="00347990">
        <w:rPr>
          <w:rFonts w:ascii="Liberation Serif" w:hAnsi="Liberation Serif"/>
          <w:color w:val="auto"/>
          <w:sz w:val="27"/>
          <w:szCs w:val="27"/>
        </w:rPr>
        <w:t xml:space="preserve">и принимаются </w:t>
      </w:r>
      <w:r w:rsidR="00605768" w:rsidRPr="004D008B">
        <w:rPr>
          <w:rFonts w:ascii="Liberation Serif" w:hAnsi="Liberation Serif"/>
          <w:b/>
          <w:sz w:val="26"/>
          <w:szCs w:val="26"/>
        </w:rPr>
        <w:t>с 0</w:t>
      </w:r>
      <w:r w:rsidR="00605768">
        <w:rPr>
          <w:rFonts w:ascii="Liberation Serif" w:hAnsi="Liberation Serif"/>
          <w:b/>
          <w:sz w:val="26"/>
          <w:szCs w:val="26"/>
        </w:rPr>
        <w:t>7</w:t>
      </w:r>
      <w:r w:rsidR="00605768" w:rsidRPr="004D008B">
        <w:rPr>
          <w:rFonts w:ascii="Liberation Serif" w:hAnsi="Liberation Serif"/>
          <w:b/>
          <w:sz w:val="26"/>
          <w:szCs w:val="26"/>
        </w:rPr>
        <w:t>.11.2022 по 0</w:t>
      </w:r>
      <w:r w:rsidR="00605768">
        <w:rPr>
          <w:rFonts w:ascii="Liberation Serif" w:hAnsi="Liberation Serif"/>
          <w:b/>
          <w:sz w:val="26"/>
          <w:szCs w:val="26"/>
        </w:rPr>
        <w:t>7.</w:t>
      </w:r>
      <w:r w:rsidR="00605768" w:rsidRPr="004D008B">
        <w:rPr>
          <w:rFonts w:ascii="Liberation Serif" w:hAnsi="Liberation Serif"/>
          <w:b/>
          <w:sz w:val="26"/>
          <w:szCs w:val="26"/>
        </w:rPr>
        <w:t>12.2022</w:t>
      </w:r>
      <w:r w:rsidR="00605768" w:rsidRPr="004D008B">
        <w:rPr>
          <w:rFonts w:ascii="Liberation Serif" w:hAnsi="Liberation Serif"/>
          <w:sz w:val="26"/>
          <w:szCs w:val="26"/>
        </w:rPr>
        <w:t xml:space="preserve"> </w:t>
      </w:r>
      <w:r w:rsidR="00605768">
        <w:rPr>
          <w:rFonts w:ascii="Liberation Serif" w:hAnsi="Liberation Serif"/>
          <w:sz w:val="26"/>
          <w:szCs w:val="26"/>
        </w:rPr>
        <w:t xml:space="preserve"> </w:t>
      </w:r>
      <w:r w:rsidRPr="00347990">
        <w:rPr>
          <w:rFonts w:ascii="Liberation Serif" w:hAnsi="Liberation Serif"/>
          <w:color w:val="auto"/>
          <w:sz w:val="27"/>
          <w:szCs w:val="27"/>
        </w:rPr>
        <w:t xml:space="preserve">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9336C2" w:rsidRPr="00371BB2" w:rsidRDefault="00111E60" w:rsidP="00371BB2">
      <w:pPr>
        <w:ind w:left="-284" w:firstLine="284"/>
        <w:jc w:val="both"/>
        <w:rPr>
          <w:rFonts w:ascii="Liberation Serif" w:hAnsi="Liberation Serif"/>
          <w:color w:val="auto"/>
          <w:sz w:val="27"/>
          <w:szCs w:val="27"/>
        </w:rPr>
      </w:pPr>
      <w:r w:rsidRPr="00347990">
        <w:rPr>
          <w:rFonts w:ascii="Liberation Serif" w:hAnsi="Liberation Serif"/>
          <w:color w:val="auto"/>
          <w:sz w:val="27"/>
          <w:szCs w:val="27"/>
        </w:rPr>
        <w:t>1.20.  Порядок оформления участия в торгах:</w:t>
      </w:r>
    </w:p>
    <w:p w:rsidR="009336C2" w:rsidRPr="00C04151" w:rsidRDefault="00111E60" w:rsidP="00371BB2">
      <w:pPr>
        <w:ind w:left="-284" w:firstLine="284"/>
        <w:jc w:val="both"/>
        <w:rPr>
          <w:rFonts w:ascii="Liberation Serif" w:hAnsi="Liberation Serif"/>
          <w:color w:val="auto"/>
          <w:sz w:val="27"/>
          <w:szCs w:val="27"/>
        </w:rPr>
      </w:pPr>
      <w:r w:rsidRPr="00371BB2">
        <w:rPr>
          <w:rFonts w:ascii="Liberation Serif" w:hAnsi="Liberation Serif"/>
          <w:color w:val="auto"/>
          <w:sz w:val="27"/>
          <w:szCs w:val="27"/>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w:t>
      </w:r>
      <w:r w:rsidR="00111880" w:rsidRPr="00371BB2">
        <w:rPr>
          <w:rFonts w:ascii="Liberation Serif" w:hAnsi="Liberation Serif"/>
          <w:color w:val="auto"/>
          <w:sz w:val="27"/>
          <w:szCs w:val="27"/>
        </w:rPr>
        <w:t xml:space="preserve"> </w:t>
      </w:r>
      <w:r w:rsidRPr="00371BB2">
        <w:rPr>
          <w:rFonts w:ascii="Liberation Serif" w:hAnsi="Liberation Serif"/>
          <w:color w:val="auto"/>
          <w:sz w:val="27"/>
          <w:szCs w:val="27"/>
        </w:rPr>
        <w:t xml:space="preserve">законодательством Российской Федерации к таким </w:t>
      </w:r>
      <w:r w:rsidRPr="00C04151">
        <w:rPr>
          <w:rFonts w:ascii="Liberation Serif" w:hAnsi="Liberation Serif"/>
          <w:color w:val="auto"/>
          <w:sz w:val="27"/>
          <w:szCs w:val="27"/>
        </w:rPr>
        <w:t>участникам;</w:t>
      </w:r>
    </w:p>
    <w:p w:rsidR="009336C2" w:rsidRPr="00C04151" w:rsidRDefault="00111E60" w:rsidP="00371BB2">
      <w:pPr>
        <w:ind w:left="-284" w:firstLine="284"/>
        <w:jc w:val="both"/>
        <w:rPr>
          <w:rFonts w:ascii="Liberation Serif" w:hAnsi="Liberation Serif"/>
          <w:color w:val="auto"/>
          <w:sz w:val="27"/>
          <w:szCs w:val="27"/>
        </w:rPr>
      </w:pPr>
      <w:r w:rsidRPr="00C04151">
        <w:rPr>
          <w:rFonts w:ascii="Liberation Serif" w:hAnsi="Liberation Serif"/>
          <w:color w:val="auto"/>
          <w:sz w:val="27"/>
          <w:szCs w:val="27"/>
        </w:rPr>
        <w:t>1.22. Участие в аукционе оформляется путем подачи заявки в отношении предмета аукциона;</w:t>
      </w:r>
    </w:p>
    <w:p w:rsidR="009336C2" w:rsidRPr="00C04151" w:rsidRDefault="00111E60" w:rsidP="00371BB2">
      <w:pPr>
        <w:ind w:left="-284" w:firstLine="284"/>
        <w:jc w:val="both"/>
        <w:rPr>
          <w:rFonts w:ascii="Liberation Serif" w:hAnsi="Liberation Serif"/>
          <w:color w:val="auto"/>
          <w:sz w:val="27"/>
          <w:szCs w:val="27"/>
        </w:rPr>
      </w:pPr>
      <w:r w:rsidRPr="00C04151">
        <w:rPr>
          <w:rFonts w:ascii="Liberation Serif" w:hAnsi="Liberation Serif"/>
          <w:color w:val="auto"/>
          <w:sz w:val="27"/>
          <w:szCs w:val="27"/>
        </w:rPr>
        <w:t xml:space="preserve">1.23. </w:t>
      </w:r>
      <w:proofErr w:type="gramStart"/>
      <w:r w:rsidRPr="00C04151">
        <w:rPr>
          <w:rFonts w:ascii="Liberation Serif" w:hAnsi="Liberation Serif"/>
          <w:color w:val="auto"/>
          <w:sz w:val="27"/>
          <w:szCs w:val="27"/>
        </w:rPr>
        <w:t xml:space="preserve">Заявки на участие в аукционе подаются в срок </w:t>
      </w:r>
      <w:r w:rsidR="00605768" w:rsidRPr="004D008B">
        <w:rPr>
          <w:rFonts w:ascii="Liberation Serif" w:hAnsi="Liberation Serif"/>
          <w:b/>
          <w:sz w:val="26"/>
          <w:szCs w:val="26"/>
        </w:rPr>
        <w:t>с 0</w:t>
      </w:r>
      <w:r w:rsidR="00605768">
        <w:rPr>
          <w:rFonts w:ascii="Liberation Serif" w:hAnsi="Liberation Serif"/>
          <w:b/>
          <w:sz w:val="26"/>
          <w:szCs w:val="26"/>
        </w:rPr>
        <w:t>7</w:t>
      </w:r>
      <w:r w:rsidR="00605768" w:rsidRPr="004D008B">
        <w:rPr>
          <w:rFonts w:ascii="Liberation Serif" w:hAnsi="Liberation Serif"/>
          <w:b/>
          <w:sz w:val="26"/>
          <w:szCs w:val="26"/>
        </w:rPr>
        <w:t>.11.2022 по 0</w:t>
      </w:r>
      <w:r w:rsidR="00605768">
        <w:rPr>
          <w:rFonts w:ascii="Liberation Serif" w:hAnsi="Liberation Serif"/>
          <w:b/>
          <w:sz w:val="26"/>
          <w:szCs w:val="26"/>
        </w:rPr>
        <w:t>7.</w:t>
      </w:r>
      <w:r w:rsidR="00605768" w:rsidRPr="004D008B">
        <w:rPr>
          <w:rFonts w:ascii="Liberation Serif" w:hAnsi="Liberation Serif"/>
          <w:b/>
          <w:sz w:val="26"/>
          <w:szCs w:val="26"/>
        </w:rPr>
        <w:t>12.2022</w:t>
      </w:r>
      <w:r w:rsidR="00605768" w:rsidRPr="004D008B">
        <w:rPr>
          <w:rFonts w:ascii="Liberation Serif" w:hAnsi="Liberation Serif"/>
          <w:sz w:val="26"/>
          <w:szCs w:val="26"/>
        </w:rPr>
        <w:t xml:space="preserve"> </w:t>
      </w:r>
      <w:r w:rsidRPr="00C04151">
        <w:rPr>
          <w:rFonts w:ascii="Liberation Serif" w:hAnsi="Liberation Serif"/>
          <w:color w:val="auto"/>
          <w:sz w:val="27"/>
          <w:szCs w:val="27"/>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9336C2" w:rsidRPr="00C04151" w:rsidRDefault="00111E60" w:rsidP="00371BB2">
      <w:pPr>
        <w:ind w:left="-284" w:firstLine="284"/>
        <w:jc w:val="both"/>
        <w:rPr>
          <w:rFonts w:ascii="Liberation Serif" w:hAnsi="Liberation Serif"/>
          <w:sz w:val="27"/>
          <w:szCs w:val="27"/>
        </w:rPr>
      </w:pPr>
      <w:r w:rsidRPr="00C04151">
        <w:rPr>
          <w:rFonts w:ascii="Liberation Serif" w:hAnsi="Liberation Serif"/>
          <w:sz w:val="27"/>
          <w:szCs w:val="27"/>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9336C2" w:rsidRPr="00C04151" w:rsidRDefault="00111E60" w:rsidP="00371BB2">
      <w:pPr>
        <w:ind w:left="-284" w:firstLine="284"/>
        <w:jc w:val="both"/>
        <w:rPr>
          <w:rFonts w:ascii="Liberation Serif" w:hAnsi="Liberation Serif"/>
          <w:color w:val="auto"/>
          <w:sz w:val="27"/>
          <w:szCs w:val="27"/>
        </w:rPr>
      </w:pPr>
      <w:r w:rsidRPr="00C04151">
        <w:rPr>
          <w:rFonts w:ascii="Liberation Serif" w:hAnsi="Liberation Serif"/>
          <w:sz w:val="27"/>
          <w:szCs w:val="27"/>
        </w:rPr>
        <w:t xml:space="preserve">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w:t>
      </w:r>
      <w:r w:rsidRPr="00C04151">
        <w:rPr>
          <w:rFonts w:ascii="Liberation Serif" w:hAnsi="Liberation Serif"/>
          <w:color w:val="auto"/>
          <w:sz w:val="27"/>
          <w:szCs w:val="27"/>
        </w:rPr>
        <w:t>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336C2" w:rsidRPr="003D54C5" w:rsidRDefault="00111E60" w:rsidP="00371BB2">
      <w:pPr>
        <w:ind w:left="-284" w:firstLine="284"/>
        <w:jc w:val="both"/>
        <w:rPr>
          <w:rFonts w:ascii="Liberation Serif" w:hAnsi="Liberation Serif"/>
          <w:color w:val="auto"/>
          <w:sz w:val="27"/>
          <w:szCs w:val="27"/>
        </w:rPr>
      </w:pPr>
      <w:r w:rsidRPr="00605768">
        <w:rPr>
          <w:rFonts w:ascii="Liberation Serif" w:hAnsi="Liberation Serif"/>
          <w:color w:val="auto"/>
          <w:sz w:val="27"/>
          <w:szCs w:val="27"/>
        </w:rPr>
        <w:t xml:space="preserve">1.26. </w:t>
      </w:r>
      <w:proofErr w:type="gramStart"/>
      <w:r w:rsidRPr="00605768">
        <w:rPr>
          <w:rFonts w:ascii="Liberation Serif" w:hAnsi="Liberation Serif"/>
          <w:color w:val="auto"/>
          <w:sz w:val="27"/>
          <w:szCs w:val="27"/>
        </w:rPr>
        <w:t xml:space="preserve">Дата, место и время начала рассмотрения заявок на </w:t>
      </w:r>
      <w:r w:rsidRPr="003D54C5">
        <w:rPr>
          <w:rFonts w:ascii="Liberation Serif" w:hAnsi="Liberation Serif"/>
          <w:color w:val="auto"/>
          <w:sz w:val="27"/>
          <w:szCs w:val="27"/>
        </w:rPr>
        <w:t xml:space="preserve">участие в аукционе – </w:t>
      </w:r>
      <w:r w:rsidR="00C27A93" w:rsidRPr="003D54C5">
        <w:rPr>
          <w:rFonts w:ascii="Liberation Serif" w:hAnsi="Liberation Serif"/>
          <w:b/>
          <w:color w:val="auto"/>
          <w:sz w:val="27"/>
          <w:szCs w:val="27"/>
        </w:rPr>
        <w:t>0</w:t>
      </w:r>
      <w:r w:rsidR="00605768" w:rsidRPr="003D54C5">
        <w:rPr>
          <w:rFonts w:ascii="Liberation Serif" w:hAnsi="Liberation Serif"/>
          <w:b/>
          <w:color w:val="auto"/>
          <w:sz w:val="27"/>
          <w:szCs w:val="27"/>
        </w:rPr>
        <w:t>7</w:t>
      </w:r>
      <w:r w:rsidR="00C27A93" w:rsidRPr="003D54C5">
        <w:rPr>
          <w:rFonts w:ascii="Liberation Serif" w:hAnsi="Liberation Serif"/>
          <w:b/>
          <w:color w:val="auto"/>
          <w:sz w:val="27"/>
          <w:szCs w:val="27"/>
        </w:rPr>
        <w:t>.12.</w:t>
      </w:r>
      <w:r w:rsidRPr="003D54C5">
        <w:rPr>
          <w:rFonts w:ascii="Liberation Serif" w:hAnsi="Liberation Serif"/>
          <w:b/>
          <w:color w:val="auto"/>
          <w:sz w:val="27"/>
          <w:szCs w:val="27"/>
        </w:rPr>
        <w:t xml:space="preserve">2022 </w:t>
      </w:r>
      <w:r w:rsidRPr="003D54C5">
        <w:rPr>
          <w:rFonts w:ascii="Liberation Serif" w:hAnsi="Liberation Serif"/>
          <w:color w:val="auto"/>
          <w:sz w:val="27"/>
          <w:szCs w:val="27"/>
        </w:rPr>
        <w:t>с 16 час. 00 мин., по адресу: г. Екатеринбург, ул. Мамина-Сибиряка, д. 111 (центральный вход, 1 этаж, зал торгов).</w:t>
      </w:r>
      <w:proofErr w:type="gramEnd"/>
    </w:p>
    <w:p w:rsidR="009336C2" w:rsidRPr="003D54C5" w:rsidRDefault="00111E60" w:rsidP="00371BB2">
      <w:pPr>
        <w:ind w:left="-284" w:firstLine="284"/>
        <w:jc w:val="both"/>
        <w:rPr>
          <w:rFonts w:ascii="Liberation Serif" w:hAnsi="Liberation Serif"/>
          <w:color w:val="auto"/>
          <w:sz w:val="27"/>
          <w:szCs w:val="27"/>
        </w:rPr>
      </w:pPr>
      <w:r w:rsidRPr="003D54C5">
        <w:rPr>
          <w:rFonts w:ascii="Liberation Serif" w:hAnsi="Liberation Serif"/>
          <w:color w:val="auto"/>
          <w:sz w:val="27"/>
          <w:szCs w:val="27"/>
        </w:rPr>
        <w:t xml:space="preserve">1.27. </w:t>
      </w:r>
      <w:proofErr w:type="gramStart"/>
      <w:r w:rsidRPr="003D54C5">
        <w:rPr>
          <w:rFonts w:ascii="Liberation Serif" w:hAnsi="Liberation Serif"/>
          <w:color w:val="auto"/>
          <w:sz w:val="27"/>
          <w:szCs w:val="27"/>
        </w:rPr>
        <w:t xml:space="preserve">Дата, время и место проведения аукциона – </w:t>
      </w:r>
      <w:r w:rsidR="00C27A93" w:rsidRPr="003D54C5">
        <w:rPr>
          <w:rFonts w:ascii="Liberation Serif" w:hAnsi="Liberation Serif"/>
          <w:b/>
          <w:color w:val="auto"/>
          <w:sz w:val="27"/>
          <w:szCs w:val="27"/>
        </w:rPr>
        <w:t>0</w:t>
      </w:r>
      <w:r w:rsidR="00605768" w:rsidRPr="003D54C5">
        <w:rPr>
          <w:rFonts w:ascii="Liberation Serif" w:hAnsi="Liberation Serif"/>
          <w:b/>
          <w:color w:val="auto"/>
          <w:sz w:val="27"/>
          <w:szCs w:val="27"/>
        </w:rPr>
        <w:t>9</w:t>
      </w:r>
      <w:r w:rsidR="00C27A93" w:rsidRPr="003D54C5">
        <w:rPr>
          <w:rFonts w:ascii="Liberation Serif" w:hAnsi="Liberation Serif"/>
          <w:b/>
          <w:color w:val="auto"/>
          <w:sz w:val="27"/>
          <w:szCs w:val="27"/>
        </w:rPr>
        <w:t>.12</w:t>
      </w:r>
      <w:r w:rsidRPr="003D54C5">
        <w:rPr>
          <w:rFonts w:ascii="Liberation Serif" w:hAnsi="Liberation Serif"/>
          <w:b/>
          <w:color w:val="auto"/>
          <w:sz w:val="27"/>
          <w:szCs w:val="27"/>
        </w:rPr>
        <w:t xml:space="preserve">.2022 в 10 час. </w:t>
      </w:r>
      <w:r w:rsidR="00605768" w:rsidRPr="003D54C5">
        <w:rPr>
          <w:rFonts w:ascii="Liberation Serif" w:hAnsi="Liberation Serif"/>
          <w:b/>
          <w:color w:val="auto"/>
          <w:sz w:val="27"/>
          <w:szCs w:val="27"/>
        </w:rPr>
        <w:t>3</w:t>
      </w:r>
      <w:r w:rsidRPr="003D54C5">
        <w:rPr>
          <w:rFonts w:ascii="Liberation Serif" w:hAnsi="Liberation Serif"/>
          <w:b/>
          <w:color w:val="auto"/>
          <w:sz w:val="27"/>
          <w:szCs w:val="27"/>
        </w:rPr>
        <w:t>0 мин</w:t>
      </w:r>
      <w:r w:rsidRPr="003D54C5">
        <w:rPr>
          <w:rFonts w:ascii="Liberation Serif" w:hAnsi="Liberation Serif"/>
          <w:color w:val="auto"/>
          <w:sz w:val="27"/>
          <w:szCs w:val="27"/>
        </w:rPr>
        <w:t>.                    по адресу: г. Екатеринбург, ул. Мамина-Сибиряка, д. 111 (центра</w:t>
      </w:r>
      <w:r w:rsidR="00786AA3" w:rsidRPr="003D54C5">
        <w:rPr>
          <w:rFonts w:ascii="Liberation Serif" w:hAnsi="Liberation Serif"/>
          <w:color w:val="auto"/>
          <w:sz w:val="27"/>
          <w:szCs w:val="27"/>
        </w:rPr>
        <w:t>льный вход, 1 этаж, зал торгов).</w:t>
      </w:r>
      <w:proofErr w:type="gramEnd"/>
    </w:p>
    <w:p w:rsidR="009336C2" w:rsidRPr="003D54C5" w:rsidRDefault="00111E60" w:rsidP="00371BB2">
      <w:pPr>
        <w:ind w:left="-284" w:firstLine="284"/>
        <w:jc w:val="both"/>
        <w:rPr>
          <w:rFonts w:ascii="Liberation Serif" w:hAnsi="Liberation Serif"/>
          <w:color w:val="auto"/>
          <w:sz w:val="27"/>
          <w:szCs w:val="27"/>
        </w:rPr>
      </w:pPr>
      <w:r w:rsidRPr="003D54C5">
        <w:rPr>
          <w:rFonts w:ascii="Liberation Serif" w:hAnsi="Liberation Serif"/>
          <w:color w:val="auto"/>
          <w:sz w:val="27"/>
          <w:szCs w:val="27"/>
        </w:rPr>
        <w:t xml:space="preserve">1.28.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9336C2" w:rsidRPr="00371BB2" w:rsidRDefault="00111E60" w:rsidP="00371BB2">
      <w:pPr>
        <w:ind w:left="-284" w:firstLine="284"/>
        <w:jc w:val="both"/>
        <w:rPr>
          <w:rFonts w:ascii="Liberation Serif" w:hAnsi="Liberation Serif"/>
          <w:sz w:val="27"/>
          <w:szCs w:val="27"/>
        </w:rPr>
      </w:pPr>
      <w:r w:rsidRPr="003D54C5">
        <w:rPr>
          <w:rFonts w:ascii="Liberation Serif" w:hAnsi="Liberation Serif"/>
          <w:color w:val="auto"/>
          <w:sz w:val="27"/>
          <w:szCs w:val="27"/>
        </w:rPr>
        <w:t>1.29. Организатор аукциона вправе принять реше</w:t>
      </w:r>
      <w:r w:rsidRPr="00C04151">
        <w:rPr>
          <w:rFonts w:ascii="Liberation Serif" w:hAnsi="Liberation Serif"/>
          <w:color w:val="auto"/>
          <w:sz w:val="27"/>
          <w:szCs w:val="27"/>
        </w:rPr>
        <w:t>ние о внесении изменений в извещение о проведении аукциона не позднее чем за пять дней до даты окончания подачи заявок на</w:t>
      </w:r>
      <w:r w:rsidRPr="00371BB2">
        <w:rPr>
          <w:rFonts w:ascii="Liberation Serif" w:hAnsi="Liberation Serif"/>
          <w:color w:val="auto"/>
          <w:sz w:val="27"/>
          <w:szCs w:val="27"/>
        </w:rPr>
        <w:t xml:space="preserve"> участие в аукционе. В течение одного дня с даты принятия указанного решения такие изменения</w:t>
      </w:r>
      <w:r w:rsidRPr="00371BB2">
        <w:rPr>
          <w:rFonts w:ascii="Liberation Serif" w:hAnsi="Liberation Serif"/>
          <w:sz w:val="27"/>
          <w:szCs w:val="27"/>
        </w:rPr>
        <w:t xml:space="preserve">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w:t>
      </w:r>
      <w:r w:rsidRPr="00371BB2">
        <w:rPr>
          <w:rFonts w:ascii="Liberation Serif" w:hAnsi="Liberation Serif"/>
          <w:sz w:val="27"/>
          <w:szCs w:val="27"/>
        </w:rPr>
        <w:lastRenderedPageBreak/>
        <w:t>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1.30. Порядок проведения аукциона: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1.33. Аукцион проводится путем повышения начальной цены продажи имущества на «шаг аукциона».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1.34. Аукцион проводится в следующем порядке:</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w:t>
      </w:r>
      <w:r w:rsidR="00BC346E" w:rsidRPr="00371BB2">
        <w:rPr>
          <w:rFonts w:ascii="Liberation Serif" w:hAnsi="Liberation Serif"/>
          <w:sz w:val="27"/>
          <w:szCs w:val="27"/>
        </w:rPr>
        <w:t>,</w:t>
      </w:r>
      <w:r w:rsidRPr="00371BB2">
        <w:rPr>
          <w:rFonts w:ascii="Liberation Serif" w:hAnsi="Liberation Serif"/>
          <w:sz w:val="27"/>
          <w:szCs w:val="27"/>
        </w:rPr>
        <w:t xml:space="preserve"> если он согласен заключить договор по объявленной цене продажи имущества;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1.35. Победителем аукциона признается лицо, предложившее наиболее высокую цену продажи имущества.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w:t>
      </w:r>
      <w:r w:rsidRPr="00371BB2">
        <w:rPr>
          <w:rFonts w:ascii="Liberation Serif" w:hAnsi="Liberation Serif"/>
          <w:sz w:val="27"/>
          <w:szCs w:val="27"/>
        </w:rPr>
        <w:lastRenderedPageBreak/>
        <w:t>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336C2" w:rsidRPr="00371BB2" w:rsidRDefault="00111E60" w:rsidP="00371BB2">
      <w:pPr>
        <w:ind w:left="-284" w:firstLine="284"/>
        <w:jc w:val="both"/>
        <w:rPr>
          <w:rFonts w:ascii="Liberation Serif" w:hAnsi="Liberation Serif"/>
          <w:sz w:val="27"/>
          <w:szCs w:val="27"/>
        </w:rPr>
      </w:pPr>
      <w:r w:rsidRPr="00371BB2">
        <w:rPr>
          <w:rFonts w:ascii="Liberation Serif" w:hAnsi="Liberation Serif"/>
          <w:sz w:val="27"/>
          <w:szCs w:val="27"/>
        </w:rPr>
        <w:t>1.38. Любой участник аукциона вправе осуществлять аудио- и/или видеозапись аукциона.</w:t>
      </w:r>
    </w:p>
    <w:p w:rsidR="009336C2" w:rsidRPr="00371BB2" w:rsidRDefault="00111E60">
      <w:pPr>
        <w:ind w:left="142"/>
        <w:jc w:val="center"/>
        <w:rPr>
          <w:rFonts w:ascii="Liberation Serif" w:hAnsi="Liberation Serif"/>
          <w:b/>
          <w:sz w:val="27"/>
          <w:szCs w:val="27"/>
        </w:rPr>
      </w:pPr>
      <w:r w:rsidRPr="00371BB2">
        <w:rPr>
          <w:rFonts w:ascii="Liberation Serif" w:hAnsi="Liberation Serif"/>
          <w:b/>
          <w:sz w:val="27"/>
          <w:szCs w:val="27"/>
        </w:rPr>
        <w:t>2.  Форма заявки на участие в аукционе</w:t>
      </w:r>
    </w:p>
    <w:p w:rsidR="009336C2" w:rsidRPr="00371BB2" w:rsidRDefault="009336C2">
      <w:pPr>
        <w:ind w:firstLine="5529"/>
        <w:rPr>
          <w:rFonts w:ascii="Liberation Serif" w:hAnsi="Liberation Serif"/>
          <w:b/>
          <w:sz w:val="27"/>
          <w:szCs w:val="27"/>
        </w:rPr>
      </w:pPr>
    </w:p>
    <w:p w:rsidR="009336C2" w:rsidRPr="00371BB2" w:rsidRDefault="00111E60">
      <w:pPr>
        <w:ind w:firstLine="5529"/>
        <w:rPr>
          <w:rFonts w:ascii="Liberation Serif" w:hAnsi="Liberation Serif"/>
          <w:sz w:val="27"/>
          <w:szCs w:val="27"/>
        </w:rPr>
      </w:pPr>
      <w:r w:rsidRPr="00371BB2">
        <w:rPr>
          <w:rFonts w:ascii="Liberation Serif" w:hAnsi="Liberation Serif"/>
          <w:b/>
          <w:sz w:val="27"/>
          <w:szCs w:val="27"/>
        </w:rPr>
        <w:t xml:space="preserve">                   </w:t>
      </w:r>
      <w:r w:rsidRPr="00371BB2">
        <w:rPr>
          <w:rFonts w:ascii="Liberation Serif" w:hAnsi="Liberation Serif"/>
          <w:sz w:val="27"/>
          <w:szCs w:val="27"/>
        </w:rPr>
        <w:t xml:space="preserve">ГКУ СО «Фонд имущества </w:t>
      </w:r>
    </w:p>
    <w:p w:rsidR="009336C2" w:rsidRPr="00371BB2" w:rsidRDefault="00111E60">
      <w:pPr>
        <w:ind w:left="5103"/>
        <w:rPr>
          <w:rFonts w:ascii="Liberation Serif" w:hAnsi="Liberation Serif"/>
          <w:sz w:val="27"/>
          <w:szCs w:val="27"/>
        </w:rPr>
      </w:pPr>
      <w:r w:rsidRPr="00371BB2">
        <w:rPr>
          <w:rFonts w:ascii="Liberation Serif" w:hAnsi="Liberation Serif"/>
          <w:sz w:val="27"/>
          <w:szCs w:val="27"/>
        </w:rPr>
        <w:t xml:space="preserve">                          Свердловской области»</w:t>
      </w:r>
    </w:p>
    <w:p w:rsidR="00726297" w:rsidRDefault="00726297" w:rsidP="00726297">
      <w:pPr>
        <w:ind w:left="-567"/>
        <w:jc w:val="center"/>
        <w:rPr>
          <w:rFonts w:ascii="Liberation Serif" w:hAnsi="Liberation Serif"/>
          <w:sz w:val="20"/>
        </w:rPr>
      </w:pPr>
      <w:r>
        <w:rPr>
          <w:rFonts w:ascii="Liberation Serif" w:hAnsi="Liberation Serif"/>
          <w:sz w:val="20"/>
        </w:rPr>
        <w:t>ЗАЯВКА НА УЧАСТИЕ В АУКЦИОНЕ</w:t>
      </w:r>
    </w:p>
    <w:p w:rsidR="00726297" w:rsidRDefault="00726297" w:rsidP="00726297">
      <w:pPr>
        <w:ind w:left="-567"/>
        <w:jc w:val="center"/>
        <w:rPr>
          <w:rFonts w:ascii="Liberation Serif" w:hAnsi="Liberation Serif"/>
          <w:sz w:val="20"/>
        </w:rPr>
      </w:pPr>
      <w:r>
        <w:rPr>
          <w:rFonts w:ascii="Liberation Serif" w:hAnsi="Liberation Serif"/>
          <w:sz w:val="20"/>
        </w:rPr>
        <w:t>на право заключения договора купли-продажи</w:t>
      </w:r>
    </w:p>
    <w:p w:rsidR="00726297" w:rsidRDefault="00726297" w:rsidP="00726297">
      <w:pPr>
        <w:ind w:left="-567"/>
        <w:jc w:val="center"/>
        <w:rPr>
          <w:rFonts w:ascii="Liberation Serif" w:hAnsi="Liberation Serif"/>
          <w:sz w:val="20"/>
        </w:rPr>
      </w:pPr>
      <w:r>
        <w:rPr>
          <w:rFonts w:ascii="Liberation Serif" w:hAnsi="Liberation Serif"/>
          <w:sz w:val="20"/>
        </w:rPr>
        <w:t>недвижимого имущества</w:t>
      </w:r>
    </w:p>
    <w:p w:rsidR="00726297" w:rsidRDefault="00726297" w:rsidP="00726297">
      <w:pPr>
        <w:ind w:left="-284"/>
        <w:jc w:val="both"/>
        <w:rPr>
          <w:rFonts w:ascii="Liberation Serif" w:hAnsi="Liberation Serif"/>
          <w:sz w:val="20"/>
        </w:rPr>
      </w:pPr>
    </w:p>
    <w:p w:rsidR="00726297" w:rsidRDefault="00726297" w:rsidP="00726297">
      <w:pPr>
        <w:ind w:left="-284"/>
        <w:jc w:val="both"/>
        <w:rPr>
          <w:rFonts w:ascii="Liberation Serif" w:hAnsi="Liberation Serif"/>
          <w:sz w:val="20"/>
        </w:rPr>
      </w:pPr>
      <w:r>
        <w:rPr>
          <w:rFonts w:ascii="Liberation Serif" w:hAnsi="Liberation Serif"/>
          <w:sz w:val="20"/>
        </w:rPr>
        <w:t>___________________________________________________________________________________________________</w:t>
      </w:r>
    </w:p>
    <w:p w:rsidR="00726297" w:rsidRDefault="00726297" w:rsidP="00726297">
      <w:pPr>
        <w:ind w:left="-284"/>
        <w:jc w:val="both"/>
        <w:rPr>
          <w:rFonts w:ascii="Liberation Serif" w:hAnsi="Liberation Serif"/>
          <w:sz w:val="20"/>
        </w:rPr>
      </w:pPr>
      <w:r>
        <w:rPr>
          <w:rFonts w:ascii="Liberation Serif" w:hAnsi="Liberation Serif"/>
          <w:sz w:val="20"/>
        </w:rPr>
        <w:t>(полное наименование юридического лица или фамилия, имя, отчество физического лица, подающего заявку)</w:t>
      </w:r>
    </w:p>
    <w:p w:rsidR="00726297" w:rsidRDefault="00726297" w:rsidP="00726297">
      <w:pPr>
        <w:ind w:left="-284"/>
        <w:jc w:val="both"/>
        <w:rPr>
          <w:rFonts w:ascii="Liberation Serif" w:hAnsi="Liberation Serif"/>
          <w:b/>
          <w:sz w:val="20"/>
        </w:rPr>
      </w:pPr>
      <w:r>
        <w:rPr>
          <w:rFonts w:ascii="Liberation Serif" w:hAnsi="Liberation Serif"/>
          <w:b/>
          <w:sz w:val="20"/>
        </w:rPr>
        <w:t>(для физических лиц)</w:t>
      </w:r>
    </w:p>
    <w:p w:rsidR="00726297" w:rsidRDefault="00726297" w:rsidP="00726297">
      <w:pPr>
        <w:ind w:left="-284"/>
        <w:jc w:val="both"/>
        <w:rPr>
          <w:rFonts w:ascii="Liberation Serif" w:hAnsi="Liberation Serif"/>
          <w:color w:val="auto"/>
          <w:sz w:val="20"/>
        </w:rPr>
      </w:pPr>
      <w:r>
        <w:rPr>
          <w:rFonts w:ascii="Liberation Serif" w:hAnsi="Liberation Serif"/>
          <w:sz w:val="20"/>
        </w:rPr>
        <w:t xml:space="preserve">Документ, удостоверяющий личность: __________ серия _______ № __________, выдан «____»_______________г.               </w:t>
      </w:r>
      <w:r>
        <w:rPr>
          <w:rFonts w:ascii="Liberation Serif" w:hAnsi="Liberation Serif"/>
          <w:color w:val="auto"/>
          <w:sz w:val="20"/>
        </w:rPr>
        <w:t>код подразделения _________________________________________________________________________________</w:t>
      </w:r>
    </w:p>
    <w:p w:rsidR="00726297" w:rsidRDefault="00726297" w:rsidP="00726297">
      <w:pPr>
        <w:ind w:left="-284"/>
        <w:jc w:val="both"/>
        <w:rPr>
          <w:rFonts w:ascii="Liberation Serif" w:hAnsi="Liberation Serif"/>
          <w:sz w:val="20"/>
        </w:rPr>
      </w:pPr>
      <w:r>
        <w:rPr>
          <w:rFonts w:ascii="Liberation Serif" w:hAnsi="Liberation Serif"/>
          <w:sz w:val="20"/>
        </w:rPr>
        <w:t xml:space="preserve">                                                                                         (кем </w:t>
      </w:r>
      <w:proofErr w:type="gramStart"/>
      <w:r>
        <w:rPr>
          <w:rFonts w:ascii="Liberation Serif" w:hAnsi="Liberation Serif"/>
          <w:sz w:val="20"/>
        </w:rPr>
        <w:t>выдан</w:t>
      </w:r>
      <w:proofErr w:type="gramEnd"/>
      <w:r>
        <w:rPr>
          <w:rFonts w:ascii="Liberation Serif" w:hAnsi="Liberation Serif"/>
          <w:sz w:val="20"/>
        </w:rPr>
        <w:t>)</w:t>
      </w:r>
    </w:p>
    <w:p w:rsidR="00726297" w:rsidRDefault="00726297" w:rsidP="00726297">
      <w:pPr>
        <w:ind w:left="-284"/>
        <w:jc w:val="both"/>
        <w:rPr>
          <w:rFonts w:ascii="Liberation Serif" w:hAnsi="Liberation Serif"/>
          <w:sz w:val="20"/>
        </w:rPr>
      </w:pPr>
      <w:r>
        <w:rPr>
          <w:rFonts w:ascii="Liberation Serif" w:hAnsi="Liberation Serif"/>
          <w:sz w:val="20"/>
        </w:rPr>
        <w:t>Место жительства:_____________________________________________________________________________________</w:t>
      </w:r>
    </w:p>
    <w:p w:rsidR="00726297" w:rsidRDefault="00726297" w:rsidP="00726297">
      <w:pPr>
        <w:ind w:left="-284"/>
        <w:jc w:val="both"/>
        <w:rPr>
          <w:rFonts w:ascii="Liberation Serif" w:hAnsi="Liberation Serif"/>
          <w:sz w:val="20"/>
        </w:rPr>
      </w:pPr>
      <w:r>
        <w:rPr>
          <w:rFonts w:ascii="Liberation Serif" w:hAnsi="Liberation Serif"/>
          <w:sz w:val="20"/>
        </w:rPr>
        <w:t>тел. ___________________________, факс __________________________, индекс________________________________</w:t>
      </w:r>
    </w:p>
    <w:p w:rsidR="00726297" w:rsidRDefault="00726297" w:rsidP="00726297">
      <w:pPr>
        <w:ind w:left="-284"/>
        <w:jc w:val="both"/>
        <w:rPr>
          <w:rFonts w:ascii="Liberation Serif" w:hAnsi="Liberation Serif"/>
          <w:sz w:val="20"/>
        </w:rPr>
      </w:pPr>
      <w:r>
        <w:rPr>
          <w:rFonts w:ascii="Liberation Serif" w:hAnsi="Liberation Serif"/>
          <w:sz w:val="20"/>
        </w:rPr>
        <w:t>Я, ________________________________________________________________________________________________</w:t>
      </w:r>
    </w:p>
    <w:p w:rsidR="00726297" w:rsidRDefault="00726297" w:rsidP="00726297">
      <w:pPr>
        <w:ind w:left="-284"/>
        <w:jc w:val="both"/>
        <w:rPr>
          <w:rFonts w:ascii="Liberation Serif" w:hAnsi="Liberation Serif"/>
          <w:sz w:val="20"/>
        </w:rPr>
      </w:pPr>
      <w:r>
        <w:rPr>
          <w:rFonts w:ascii="Liberation Serif" w:hAnsi="Liberation Serif"/>
          <w:sz w:val="20"/>
        </w:rPr>
        <w:t xml:space="preserve">                                                                             (Ф.И.О. претендента)</w:t>
      </w:r>
    </w:p>
    <w:p w:rsidR="00726297" w:rsidRDefault="00726297" w:rsidP="00726297">
      <w:pPr>
        <w:ind w:left="-284"/>
        <w:jc w:val="both"/>
        <w:rPr>
          <w:rFonts w:ascii="Liberation Serif" w:hAnsi="Liberation Serif"/>
          <w:b/>
          <w:sz w:val="20"/>
        </w:rPr>
      </w:pPr>
      <w:r>
        <w:rPr>
          <w:rFonts w:ascii="Liberation Serif" w:hAnsi="Liberation Serif"/>
          <w:b/>
          <w:sz w:val="20"/>
        </w:rPr>
        <w:t xml:space="preserve"> (для юридических лиц)</w:t>
      </w:r>
    </w:p>
    <w:p w:rsidR="00726297" w:rsidRDefault="00726297" w:rsidP="00726297">
      <w:pPr>
        <w:ind w:left="-284"/>
        <w:jc w:val="both"/>
        <w:rPr>
          <w:rFonts w:ascii="Liberation Serif" w:hAnsi="Liberation Serif"/>
          <w:sz w:val="20"/>
        </w:rPr>
      </w:pPr>
      <w:r>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726297" w:rsidRDefault="00726297" w:rsidP="00726297">
      <w:pPr>
        <w:ind w:left="-284"/>
        <w:jc w:val="both"/>
        <w:rPr>
          <w:rFonts w:ascii="Liberation Serif" w:hAnsi="Liberation Serif"/>
          <w:sz w:val="20"/>
        </w:rPr>
      </w:pPr>
      <w:r>
        <w:rPr>
          <w:rFonts w:ascii="Liberation Serif" w:hAnsi="Liberation Serif"/>
          <w:sz w:val="20"/>
        </w:rPr>
        <w:t>Место нахождения:_____________________________________________________________________________________</w:t>
      </w:r>
    </w:p>
    <w:p w:rsidR="00726297" w:rsidRDefault="00726297" w:rsidP="00726297">
      <w:pPr>
        <w:ind w:left="-284"/>
        <w:jc w:val="both"/>
        <w:rPr>
          <w:rFonts w:ascii="Liberation Serif" w:hAnsi="Liberation Serif"/>
          <w:sz w:val="20"/>
        </w:rPr>
      </w:pPr>
      <w:r>
        <w:rPr>
          <w:rFonts w:ascii="Liberation Serif" w:hAnsi="Liberation Serif"/>
          <w:sz w:val="20"/>
        </w:rPr>
        <w:t xml:space="preserve">тел.______________________________, факс __________________________, </w:t>
      </w:r>
    </w:p>
    <w:p w:rsidR="00726297" w:rsidRDefault="00726297" w:rsidP="00726297">
      <w:pPr>
        <w:ind w:left="-284"/>
        <w:rPr>
          <w:rFonts w:ascii="Liberation Serif" w:hAnsi="Liberation Serif"/>
          <w:sz w:val="20"/>
        </w:rPr>
      </w:pPr>
      <w:r>
        <w:rPr>
          <w:rFonts w:ascii="Liberation Serif" w:hAnsi="Liberation Serif"/>
          <w:b/>
          <w:sz w:val="20"/>
        </w:rPr>
        <w:t>далее именуемый Претендент, в лице</w:t>
      </w:r>
      <w:r>
        <w:rPr>
          <w:rFonts w:ascii="Liberation Serif" w:hAnsi="Liberation Serif"/>
          <w:sz w:val="20"/>
        </w:rPr>
        <w:t xml:space="preserve"> ___________________________________________________________________,</w:t>
      </w:r>
    </w:p>
    <w:p w:rsidR="00726297" w:rsidRDefault="00726297" w:rsidP="00726297">
      <w:pPr>
        <w:ind w:left="-284" w:firstLine="708"/>
        <w:jc w:val="both"/>
        <w:rPr>
          <w:rFonts w:ascii="Liberation Serif" w:hAnsi="Liberation Serif"/>
          <w:sz w:val="20"/>
        </w:rPr>
      </w:pPr>
      <w:r>
        <w:rPr>
          <w:rFonts w:ascii="Liberation Serif" w:hAnsi="Liberation Serif"/>
          <w:sz w:val="20"/>
        </w:rPr>
        <w:t xml:space="preserve">                                 (фамилия, имя, отчество, должность Претендента)</w:t>
      </w:r>
    </w:p>
    <w:p w:rsidR="00726297" w:rsidRDefault="00726297" w:rsidP="00726297">
      <w:pPr>
        <w:ind w:left="-284"/>
        <w:jc w:val="both"/>
        <w:rPr>
          <w:rFonts w:ascii="Liberation Serif" w:hAnsi="Liberation Serif"/>
          <w:sz w:val="20"/>
        </w:rPr>
      </w:pPr>
      <w:proofErr w:type="gramStart"/>
      <w:r>
        <w:rPr>
          <w:rFonts w:ascii="Liberation Serif" w:hAnsi="Liberation Serif"/>
          <w:sz w:val="20"/>
        </w:rPr>
        <w:t>действующего</w:t>
      </w:r>
      <w:proofErr w:type="gramEnd"/>
      <w:r>
        <w:rPr>
          <w:rFonts w:ascii="Liberation Serif" w:hAnsi="Liberation Serif"/>
          <w:sz w:val="20"/>
        </w:rPr>
        <w:t xml:space="preserve"> на основании__________________________________________________________________,</w:t>
      </w:r>
    </w:p>
    <w:p w:rsidR="00726297" w:rsidRDefault="00726297" w:rsidP="00726297">
      <w:pPr>
        <w:tabs>
          <w:tab w:val="left" w:pos="0"/>
        </w:tabs>
        <w:ind w:left="-284"/>
        <w:jc w:val="both"/>
        <w:rPr>
          <w:rFonts w:ascii="Liberation Serif" w:hAnsi="Liberation Serif"/>
          <w:sz w:val="20"/>
        </w:rPr>
      </w:pPr>
      <w:r>
        <w:rPr>
          <w:rFonts w:ascii="Liberation Serif" w:hAnsi="Liberation Serif"/>
          <w:sz w:val="20"/>
        </w:rPr>
        <w:t xml:space="preserve">                                                                           (наименование, дата и номер уполномочивающего документа)</w:t>
      </w:r>
    </w:p>
    <w:p w:rsidR="00726297" w:rsidRDefault="00726297" w:rsidP="00726297">
      <w:pPr>
        <w:ind w:left="-284"/>
        <w:contextualSpacing/>
        <w:jc w:val="both"/>
        <w:rPr>
          <w:rFonts w:ascii="Liberation Serif" w:hAnsi="Liberation Serif"/>
          <w:sz w:val="20"/>
        </w:rPr>
      </w:pPr>
      <w:r>
        <w:rPr>
          <w:rFonts w:ascii="Liberation Serif" w:hAnsi="Liberation Serif"/>
          <w:b/>
          <w:sz w:val="20"/>
        </w:rPr>
        <w:t>принимая решение</w:t>
      </w:r>
      <w:r>
        <w:rPr>
          <w:rFonts w:ascii="Liberation Serif" w:hAnsi="Liberation Serif"/>
          <w:sz w:val="20"/>
        </w:rPr>
        <w:t xml:space="preserve"> об участии в аукционе </w:t>
      </w:r>
      <w:r w:rsidRPr="00A75FC0">
        <w:rPr>
          <w:rFonts w:ascii="Liberation Serif" w:hAnsi="Liberation Serif"/>
          <w:sz w:val="21"/>
          <w:szCs w:val="21"/>
        </w:rPr>
        <w:t>на право заключения договора купли-продажи здания учебного корпуса, кадастровый номер 66:56:0402002:</w:t>
      </w:r>
      <w:r>
        <w:rPr>
          <w:rFonts w:ascii="Liberation Serif" w:hAnsi="Liberation Serif"/>
          <w:sz w:val="21"/>
          <w:szCs w:val="21"/>
        </w:rPr>
        <w:t xml:space="preserve">1158, общей площадью 1630,5 </w:t>
      </w:r>
      <w:proofErr w:type="spellStart"/>
      <w:r>
        <w:rPr>
          <w:rFonts w:ascii="Liberation Serif" w:hAnsi="Liberation Serif"/>
          <w:sz w:val="21"/>
          <w:szCs w:val="21"/>
        </w:rPr>
        <w:t>кв</w:t>
      </w:r>
      <w:proofErr w:type="gramStart"/>
      <w:r>
        <w:rPr>
          <w:rFonts w:ascii="Liberation Serif" w:hAnsi="Liberation Serif"/>
          <w:sz w:val="21"/>
          <w:szCs w:val="21"/>
        </w:rPr>
        <w:t>.</w:t>
      </w:r>
      <w:r w:rsidRPr="00A75FC0">
        <w:rPr>
          <w:rFonts w:ascii="Liberation Serif" w:hAnsi="Liberation Serif"/>
          <w:sz w:val="21"/>
          <w:szCs w:val="21"/>
        </w:rPr>
        <w:t>м</w:t>
      </w:r>
      <w:proofErr w:type="spellEnd"/>
      <w:proofErr w:type="gramEnd"/>
      <w:r w:rsidRPr="00A75FC0">
        <w:rPr>
          <w:rFonts w:ascii="Liberation Serif" w:hAnsi="Liberation Serif"/>
          <w:sz w:val="21"/>
          <w:szCs w:val="21"/>
        </w:rPr>
        <w:t>, расположенного по адресу: Свердловская область, г. Нижний Тагил, ул. Свердлова, д. 25, находящегося в государственной собственности Свердловской области, закрепленного на праве оперативного управления за государственным автономным профессиональным образовательным учреждением Свердловской области «Нижнетагильский железнодорожный техникум»,</w:t>
      </w:r>
      <w:r w:rsidRPr="00A75FC0">
        <w:rPr>
          <w:rFonts w:ascii="Liberation Serif" w:hAnsi="Liberation Serif"/>
          <w:b/>
          <w:sz w:val="21"/>
          <w:szCs w:val="21"/>
        </w:rPr>
        <w:t xml:space="preserve"> обязуюсь</w:t>
      </w:r>
      <w:r>
        <w:rPr>
          <w:rFonts w:ascii="Liberation Serif" w:hAnsi="Liberation Serif"/>
          <w:b/>
          <w:sz w:val="20"/>
        </w:rPr>
        <w:t>:</w:t>
      </w:r>
    </w:p>
    <w:p w:rsidR="00726297" w:rsidRDefault="00726297" w:rsidP="00726297">
      <w:pPr>
        <w:ind w:left="-284" w:firstLine="568"/>
        <w:jc w:val="both"/>
        <w:rPr>
          <w:rFonts w:ascii="Liberation Serif" w:hAnsi="Liberation Serif"/>
          <w:sz w:val="20"/>
        </w:rPr>
      </w:pPr>
      <w:r>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Pr>
            <w:rStyle w:val="af5"/>
            <w:rFonts w:ascii="Liberation Serif" w:hAnsi="Liberation Serif"/>
            <w:color w:val="auto"/>
            <w:sz w:val="20"/>
          </w:rPr>
          <w:t>http://torgi.gov.ru</w:t>
        </w:r>
      </w:hyperlink>
      <w:r>
        <w:rPr>
          <w:rFonts w:ascii="Liberation Serif" w:hAnsi="Liberation Serif"/>
          <w:sz w:val="20"/>
        </w:rPr>
        <w:t>. (ГИС Торги).</w:t>
      </w:r>
    </w:p>
    <w:p w:rsidR="00726297" w:rsidRDefault="00726297" w:rsidP="00726297">
      <w:pPr>
        <w:ind w:left="-284" w:firstLine="568"/>
        <w:jc w:val="both"/>
        <w:outlineLvl w:val="1"/>
        <w:rPr>
          <w:rFonts w:ascii="Liberation Serif" w:hAnsi="Liberation Serif"/>
          <w:sz w:val="20"/>
        </w:rPr>
      </w:pPr>
      <w:proofErr w:type="gramStart"/>
      <w:r>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Pr>
          <w:rFonts w:ascii="Liberation Serif" w:hAnsi="Liberation Serif"/>
          <w:sz w:val="20"/>
        </w:rPr>
        <w:t xml:space="preserve"> заявителя.</w:t>
      </w:r>
    </w:p>
    <w:p w:rsidR="00726297" w:rsidRDefault="00726297" w:rsidP="00726297">
      <w:pPr>
        <w:ind w:left="-284"/>
        <w:rPr>
          <w:rFonts w:ascii="Liberation Serif" w:hAnsi="Liberation Serif"/>
          <w:sz w:val="20"/>
        </w:rPr>
      </w:pPr>
      <w:r>
        <w:rPr>
          <w:rFonts w:ascii="Liberation Serif" w:hAnsi="Liberation Serif"/>
          <w:sz w:val="20"/>
        </w:rPr>
        <w:lastRenderedPageBreak/>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726297" w:rsidRDefault="00726297" w:rsidP="00726297">
      <w:pPr>
        <w:ind w:left="-284"/>
        <w:jc w:val="both"/>
        <w:rPr>
          <w:rFonts w:ascii="Liberation Serif" w:hAnsi="Liberation Serif"/>
          <w:sz w:val="20"/>
        </w:rPr>
      </w:pPr>
      <w:r>
        <w:rPr>
          <w:rFonts w:ascii="Liberation Serif" w:hAnsi="Liberation Serif"/>
          <w:sz w:val="20"/>
        </w:rPr>
        <w:t>Банковские реквизиты Заявителя (для перечисления задатка):</w:t>
      </w:r>
    </w:p>
    <w:p w:rsidR="00726297" w:rsidRDefault="00726297" w:rsidP="00726297">
      <w:pPr>
        <w:ind w:left="-284"/>
        <w:jc w:val="both"/>
        <w:rPr>
          <w:rFonts w:ascii="Liberation Serif" w:hAnsi="Liberation Serif"/>
          <w:sz w:val="20"/>
        </w:rPr>
      </w:pPr>
      <w:r>
        <w:rPr>
          <w:rFonts w:ascii="Liberation Serif" w:hAnsi="Liberation Serif"/>
          <w:sz w:val="20"/>
        </w:rPr>
        <w:t xml:space="preserve">Банк получателя _________________________________ </w:t>
      </w:r>
      <w:proofErr w:type="gramStart"/>
      <w:r>
        <w:rPr>
          <w:rFonts w:ascii="Liberation Serif" w:hAnsi="Liberation Serif"/>
          <w:sz w:val="20"/>
        </w:rPr>
        <w:t>к</w:t>
      </w:r>
      <w:proofErr w:type="gramEnd"/>
      <w:r>
        <w:rPr>
          <w:rFonts w:ascii="Liberation Serif" w:hAnsi="Liberation Serif"/>
          <w:sz w:val="20"/>
        </w:rPr>
        <w:t xml:space="preserve">/с банка ______________________ </w:t>
      </w:r>
    </w:p>
    <w:p w:rsidR="00726297" w:rsidRDefault="00726297" w:rsidP="00726297">
      <w:pPr>
        <w:ind w:left="-284"/>
        <w:jc w:val="both"/>
        <w:rPr>
          <w:rFonts w:ascii="Liberation Serif" w:hAnsi="Liberation Serif"/>
          <w:sz w:val="20"/>
        </w:rPr>
      </w:pPr>
      <w:proofErr w:type="gramStart"/>
      <w:r>
        <w:rPr>
          <w:rFonts w:ascii="Liberation Serif" w:hAnsi="Liberation Serif"/>
          <w:sz w:val="20"/>
        </w:rPr>
        <w:t>р</w:t>
      </w:r>
      <w:proofErr w:type="gramEnd"/>
      <w:r>
        <w:rPr>
          <w:rFonts w:ascii="Liberation Serif" w:hAnsi="Liberation Serif"/>
          <w:sz w:val="20"/>
        </w:rPr>
        <w:t xml:space="preserve">/с _______________, БИК ___________, ИНН/КПП банка _________________, л/с претендента________________ </w:t>
      </w:r>
    </w:p>
    <w:p w:rsidR="00726297" w:rsidRDefault="00726297" w:rsidP="00726297">
      <w:pPr>
        <w:ind w:left="-284"/>
        <w:jc w:val="both"/>
        <w:rPr>
          <w:rFonts w:ascii="Liberation Serif" w:hAnsi="Liberation Serif"/>
          <w:sz w:val="20"/>
        </w:rPr>
      </w:pPr>
      <w:r>
        <w:rPr>
          <w:rFonts w:ascii="Liberation Serif" w:hAnsi="Liberation Serif"/>
          <w:sz w:val="20"/>
        </w:rPr>
        <w:t>ИНН претендента ____________________.</w:t>
      </w:r>
    </w:p>
    <w:p w:rsidR="00726297" w:rsidRDefault="00726297" w:rsidP="00726297">
      <w:pPr>
        <w:ind w:left="-284"/>
        <w:jc w:val="both"/>
        <w:rPr>
          <w:rFonts w:ascii="Liberation Serif" w:hAnsi="Liberation Serif"/>
          <w:b/>
          <w:sz w:val="20"/>
        </w:rPr>
      </w:pPr>
      <w:r>
        <w:rPr>
          <w:rFonts w:ascii="Liberation Serif" w:hAnsi="Liberation Serif"/>
          <w:b/>
          <w:sz w:val="20"/>
        </w:rPr>
        <w:t>(для физических лиц)</w:t>
      </w:r>
    </w:p>
    <w:p w:rsidR="00726297" w:rsidRDefault="00726297" w:rsidP="00726297">
      <w:pPr>
        <w:ind w:left="-142" w:firstLine="567"/>
        <w:jc w:val="both"/>
        <w:rPr>
          <w:rFonts w:ascii="Liberation Serif" w:hAnsi="Liberation Serif"/>
          <w:sz w:val="20"/>
        </w:rPr>
      </w:pPr>
      <w:r>
        <w:rPr>
          <w:rFonts w:ascii="Liberation Serif" w:hAnsi="Liberation Serif"/>
          <w:sz w:val="20"/>
        </w:rPr>
        <w:t xml:space="preserve">Я  _________________________________________________________________________________ </w:t>
      </w:r>
    </w:p>
    <w:p w:rsidR="00726297" w:rsidRDefault="00726297" w:rsidP="00726297">
      <w:pPr>
        <w:ind w:left="-142" w:firstLine="567"/>
        <w:contextualSpacing/>
        <w:jc w:val="both"/>
        <w:rPr>
          <w:rFonts w:ascii="Liberation Serif" w:hAnsi="Liberation Serif"/>
          <w:sz w:val="16"/>
          <w:szCs w:val="16"/>
        </w:rPr>
      </w:pPr>
      <w:r>
        <w:rPr>
          <w:rFonts w:ascii="Liberation Serif" w:hAnsi="Liberation Serif"/>
          <w:sz w:val="16"/>
          <w:szCs w:val="16"/>
        </w:rPr>
        <w:t xml:space="preserve">                                                                       (ФИО) </w:t>
      </w:r>
    </w:p>
    <w:p w:rsidR="00726297" w:rsidRDefault="00726297" w:rsidP="00726297">
      <w:pPr>
        <w:ind w:left="-284"/>
        <w:contextualSpacing/>
        <w:jc w:val="both"/>
        <w:rPr>
          <w:rFonts w:ascii="Liberation Serif" w:hAnsi="Liberation Serif"/>
          <w:sz w:val="20"/>
        </w:rPr>
      </w:pPr>
      <w:proofErr w:type="gramStart"/>
      <w:r>
        <w:rPr>
          <w:rFonts w:ascii="Liberation Serif" w:hAnsi="Liberation Serif"/>
          <w:sz w:val="20"/>
        </w:rPr>
        <w:t>даю добровольное согласие уполномоченным лицам Организатора аукциона (специализированной организации)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фамилия, имя, отчество, дата и место рождения;</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адрес регистрации по месту жительства;</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паспорт (серия, номер, кем и когда выдан);</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номер телефона;</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идентификационный номер налогоплательщика;</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адрес электронной почты.</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Вышеуказанные персональные данные предоставляю для обработки в целях исполнения законодательства, регулирующего проведение аукциона.</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Я ознакомлен с тем, что:</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xml:space="preserve">1) согласие на обработку персональных данных действует </w:t>
      </w:r>
      <w:proofErr w:type="gramStart"/>
      <w:r>
        <w:rPr>
          <w:rFonts w:ascii="Liberation Serif" w:hAnsi="Liberation Serif"/>
          <w:sz w:val="20"/>
        </w:rPr>
        <w:t>с даты подписания</w:t>
      </w:r>
      <w:proofErr w:type="gramEnd"/>
      <w:r>
        <w:rPr>
          <w:rFonts w:ascii="Liberation Serif" w:hAnsi="Liberation Serif"/>
          <w:sz w:val="20"/>
        </w:rPr>
        <w:t xml:space="preserve"> настоящей заявки до истечения срока хранения аукционной документации;</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xml:space="preserve">3) в случае отзыва согласия на обработку персональных данных Организатор аукциона (специализированная организация)  прекращает обработку персональных данных в течение тридцати дней </w:t>
      </w:r>
      <w:proofErr w:type="gramStart"/>
      <w:r>
        <w:rPr>
          <w:rFonts w:ascii="Liberation Serif" w:hAnsi="Liberation Serif"/>
          <w:sz w:val="20"/>
        </w:rPr>
        <w:t>с даты поступления</w:t>
      </w:r>
      <w:proofErr w:type="gramEnd"/>
      <w:r>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proofErr w:type="gramStart"/>
      <w:r>
        <w:rPr>
          <w:rFonts w:ascii="Liberation Serif" w:hAnsi="Liberation Serif"/>
          <w:sz w:val="20"/>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(специализированная организация) имеет право продолжить обработку персональных данных при наличии оснований, указанных в </w:t>
      </w:r>
      <w:hyperlink r:id="rId12" w:history="1">
        <w:r>
          <w:rPr>
            <w:rStyle w:val="af5"/>
            <w:rFonts w:ascii="Liberation Serif" w:hAnsi="Liberation Serif"/>
            <w:color w:val="auto"/>
            <w:sz w:val="20"/>
          </w:rPr>
          <w:t>п. п. 2</w:t>
        </w:r>
      </w:hyperlink>
      <w:r>
        <w:rPr>
          <w:rFonts w:ascii="Liberation Serif" w:hAnsi="Liberation Serif"/>
          <w:sz w:val="20"/>
        </w:rPr>
        <w:t xml:space="preserve"> - </w:t>
      </w:r>
      <w:hyperlink r:id="rId13" w:history="1">
        <w:r>
          <w:rPr>
            <w:rStyle w:val="af5"/>
            <w:rFonts w:ascii="Liberation Serif" w:hAnsi="Liberation Serif"/>
            <w:color w:val="auto"/>
            <w:sz w:val="20"/>
          </w:rPr>
          <w:t>9.1</w:t>
        </w:r>
      </w:hyperlink>
      <w:r>
        <w:rPr>
          <w:rFonts w:ascii="Liberation Serif" w:hAnsi="Liberation Serif"/>
          <w:sz w:val="20"/>
        </w:rPr>
        <w:t xml:space="preserve">, </w:t>
      </w:r>
      <w:hyperlink r:id="rId14" w:history="1">
        <w:r>
          <w:rPr>
            <w:rStyle w:val="af5"/>
            <w:rFonts w:ascii="Liberation Serif" w:hAnsi="Liberation Serif"/>
            <w:color w:val="auto"/>
            <w:sz w:val="20"/>
          </w:rPr>
          <w:t>11 ч. 1 ст. 6</w:t>
        </w:r>
      </w:hyperlink>
      <w:r>
        <w:rPr>
          <w:rFonts w:ascii="Liberation Serif" w:hAnsi="Liberation Serif"/>
          <w:sz w:val="20"/>
        </w:rPr>
        <w:t xml:space="preserve">, </w:t>
      </w:r>
      <w:hyperlink r:id="rId15" w:history="1">
        <w:r>
          <w:rPr>
            <w:rStyle w:val="af5"/>
            <w:rFonts w:ascii="Liberation Serif" w:hAnsi="Liberation Serif"/>
            <w:color w:val="auto"/>
            <w:sz w:val="20"/>
          </w:rPr>
          <w:t>ч. 2 ст. 10</w:t>
        </w:r>
      </w:hyperlink>
      <w:r>
        <w:rPr>
          <w:rFonts w:ascii="Liberation Serif" w:hAnsi="Liberation Serif"/>
          <w:sz w:val="20"/>
        </w:rPr>
        <w:t xml:space="preserve"> и </w:t>
      </w:r>
      <w:hyperlink r:id="rId16" w:history="1">
        <w:r>
          <w:rPr>
            <w:rStyle w:val="af5"/>
            <w:rFonts w:ascii="Liberation Serif" w:hAnsi="Liberation Serif"/>
            <w:color w:val="auto"/>
            <w:sz w:val="20"/>
          </w:rPr>
          <w:t>ч. 2 ст. 11</w:t>
        </w:r>
      </w:hyperlink>
      <w:r>
        <w:rPr>
          <w:rFonts w:ascii="Liberation Serif" w:hAnsi="Liberation Serif"/>
          <w:sz w:val="20"/>
        </w:rPr>
        <w:t xml:space="preserve"> Федерального закона от 27.07.2006 N 152-ФЗ "О персональных данных";</w:t>
      </w:r>
      <w:proofErr w:type="gramEnd"/>
    </w:p>
    <w:p w:rsidR="00726297" w:rsidRDefault="00726297" w:rsidP="00726297">
      <w:pPr>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5) после проведения аукциона персональные данные хранятся в архиве Организатора аукциона (специализированной организации) в течение срока хранения документов, предусмотренных законодательством Российской Федерации.</w:t>
      </w:r>
    </w:p>
    <w:p w:rsidR="00726297" w:rsidRDefault="00726297" w:rsidP="00726297">
      <w:pPr>
        <w:ind w:left="-284" w:firstLine="567"/>
        <w:jc w:val="both"/>
        <w:rPr>
          <w:rFonts w:ascii="Liberation Serif" w:hAnsi="Liberation Serif"/>
          <w:sz w:val="20"/>
        </w:rPr>
      </w:pPr>
      <w:r>
        <w:rPr>
          <w:rFonts w:ascii="Liberation Serif" w:hAnsi="Liberation Serif"/>
          <w:sz w:val="20"/>
        </w:rPr>
        <w:t xml:space="preserve">Я ___________________________________________________________________________________ </w:t>
      </w:r>
    </w:p>
    <w:p w:rsidR="00726297" w:rsidRDefault="00726297" w:rsidP="00726297">
      <w:pPr>
        <w:ind w:left="-284" w:firstLine="567"/>
        <w:contextualSpacing/>
        <w:jc w:val="both"/>
        <w:rPr>
          <w:rFonts w:ascii="Liberation Serif" w:hAnsi="Liberation Serif"/>
          <w:sz w:val="16"/>
          <w:szCs w:val="16"/>
        </w:rPr>
      </w:pPr>
      <w:r>
        <w:rPr>
          <w:rFonts w:ascii="Liberation Serif" w:hAnsi="Liberation Serif"/>
          <w:sz w:val="16"/>
          <w:szCs w:val="16"/>
        </w:rPr>
        <w:t xml:space="preserve">                                                                                             (ФИО)</w:t>
      </w:r>
    </w:p>
    <w:p w:rsidR="00726297" w:rsidRPr="003C1F14" w:rsidRDefault="00726297" w:rsidP="00726297">
      <w:pPr>
        <w:ind w:left="-284" w:firstLine="567"/>
        <w:contextualSpacing/>
        <w:jc w:val="both"/>
        <w:rPr>
          <w:rFonts w:ascii="Liberation Serif" w:hAnsi="Liberation Serif"/>
          <w:sz w:val="20"/>
        </w:rPr>
      </w:pPr>
      <w:r>
        <w:rPr>
          <w:rFonts w:ascii="Liberation Serif" w:hAnsi="Liberation Serif"/>
          <w:sz w:val="20"/>
        </w:rPr>
        <w:t xml:space="preserve">даю добровольное согласие уполномоченным лицам Организатора аукциона (специализированной организации)  на </w:t>
      </w:r>
      <w:r w:rsidRPr="003C1F14">
        <w:rPr>
          <w:rFonts w:ascii="Liberation Serif" w:hAnsi="Liberation Serif"/>
          <w:sz w:val="20"/>
        </w:rPr>
        <w:t>передачу (распространение, предоставление, доступ), следующих персональных данных:</w:t>
      </w:r>
    </w:p>
    <w:p w:rsidR="00726297" w:rsidRPr="003C1F14" w:rsidRDefault="00726297" w:rsidP="00726297">
      <w:pPr>
        <w:autoSpaceDE w:val="0"/>
        <w:autoSpaceDN w:val="0"/>
        <w:adjustRightInd w:val="0"/>
        <w:spacing w:before="200"/>
        <w:ind w:left="-284" w:firstLine="567"/>
        <w:contextualSpacing/>
        <w:jc w:val="both"/>
        <w:rPr>
          <w:rFonts w:ascii="Liberation Serif" w:hAnsi="Liberation Serif"/>
          <w:sz w:val="20"/>
        </w:rPr>
      </w:pPr>
      <w:r w:rsidRPr="003C1F14">
        <w:rPr>
          <w:rFonts w:ascii="Liberation Serif" w:hAnsi="Liberation Serif"/>
          <w:sz w:val="20"/>
        </w:rPr>
        <w:t>- фамилия, имя, отчество, дата и место рождения;</w:t>
      </w:r>
    </w:p>
    <w:p w:rsidR="00726297" w:rsidRPr="003C1F14" w:rsidRDefault="00726297" w:rsidP="00726297">
      <w:pPr>
        <w:autoSpaceDE w:val="0"/>
        <w:autoSpaceDN w:val="0"/>
        <w:adjustRightInd w:val="0"/>
        <w:spacing w:before="200"/>
        <w:ind w:left="-284" w:firstLine="567"/>
        <w:contextualSpacing/>
        <w:jc w:val="both"/>
        <w:rPr>
          <w:rFonts w:ascii="Liberation Serif" w:hAnsi="Liberation Serif"/>
          <w:sz w:val="20"/>
        </w:rPr>
      </w:pPr>
      <w:r w:rsidRPr="003C1F14">
        <w:rPr>
          <w:rFonts w:ascii="Liberation Serif" w:hAnsi="Liberation Serif"/>
          <w:sz w:val="20"/>
        </w:rPr>
        <w:t>- адрес регистрации по месту жительства;</w:t>
      </w:r>
    </w:p>
    <w:p w:rsidR="00726297" w:rsidRPr="003C1F14" w:rsidRDefault="00726297" w:rsidP="00726297">
      <w:pPr>
        <w:autoSpaceDE w:val="0"/>
        <w:autoSpaceDN w:val="0"/>
        <w:adjustRightInd w:val="0"/>
        <w:spacing w:before="200"/>
        <w:ind w:left="-284" w:firstLine="567"/>
        <w:contextualSpacing/>
        <w:jc w:val="both"/>
        <w:rPr>
          <w:rFonts w:ascii="Liberation Serif" w:hAnsi="Liberation Serif"/>
          <w:sz w:val="20"/>
        </w:rPr>
      </w:pPr>
      <w:r w:rsidRPr="003C1F14">
        <w:rPr>
          <w:rFonts w:ascii="Liberation Serif" w:hAnsi="Liberation Serif"/>
          <w:sz w:val="20"/>
        </w:rPr>
        <w:t>- паспорт (серия, номер, кем и когда выдан);</w:t>
      </w:r>
    </w:p>
    <w:p w:rsidR="00726297" w:rsidRPr="003C1F14" w:rsidRDefault="00726297" w:rsidP="00726297">
      <w:pPr>
        <w:autoSpaceDE w:val="0"/>
        <w:autoSpaceDN w:val="0"/>
        <w:adjustRightInd w:val="0"/>
        <w:spacing w:before="200"/>
        <w:ind w:left="-284" w:firstLine="567"/>
        <w:contextualSpacing/>
        <w:jc w:val="both"/>
        <w:rPr>
          <w:rFonts w:ascii="Liberation Serif" w:hAnsi="Liberation Serif"/>
          <w:sz w:val="20"/>
        </w:rPr>
      </w:pPr>
      <w:r w:rsidRPr="003C1F14">
        <w:rPr>
          <w:rFonts w:ascii="Liberation Serif" w:hAnsi="Liberation Serif"/>
          <w:sz w:val="20"/>
        </w:rPr>
        <w:t>- номер телефона;</w:t>
      </w:r>
    </w:p>
    <w:p w:rsidR="00726297" w:rsidRPr="003C1F14" w:rsidRDefault="00726297" w:rsidP="00726297">
      <w:pPr>
        <w:autoSpaceDE w:val="0"/>
        <w:autoSpaceDN w:val="0"/>
        <w:adjustRightInd w:val="0"/>
        <w:spacing w:before="200"/>
        <w:ind w:left="-284" w:firstLine="567"/>
        <w:contextualSpacing/>
        <w:jc w:val="both"/>
        <w:rPr>
          <w:rFonts w:ascii="Liberation Serif" w:hAnsi="Liberation Serif"/>
          <w:sz w:val="20"/>
        </w:rPr>
      </w:pPr>
      <w:r w:rsidRPr="003C1F14">
        <w:rPr>
          <w:rFonts w:ascii="Liberation Serif" w:hAnsi="Liberation Serif"/>
          <w:sz w:val="20"/>
        </w:rPr>
        <w:t>- идентификационный номер налогоплательщика;</w:t>
      </w:r>
    </w:p>
    <w:p w:rsidR="00726297" w:rsidRPr="003C1F14" w:rsidRDefault="00726297" w:rsidP="00726297">
      <w:pPr>
        <w:autoSpaceDE w:val="0"/>
        <w:autoSpaceDN w:val="0"/>
        <w:adjustRightInd w:val="0"/>
        <w:spacing w:before="200"/>
        <w:ind w:left="-284" w:firstLine="567"/>
        <w:contextualSpacing/>
        <w:jc w:val="both"/>
        <w:rPr>
          <w:rFonts w:ascii="Liberation Serif" w:hAnsi="Liberation Serif"/>
          <w:sz w:val="20"/>
        </w:rPr>
      </w:pPr>
      <w:r w:rsidRPr="003C1F14">
        <w:rPr>
          <w:rFonts w:ascii="Liberation Serif" w:hAnsi="Liberation Serif"/>
          <w:sz w:val="20"/>
        </w:rPr>
        <w:t>- адрес электронной почты.</w:t>
      </w:r>
    </w:p>
    <w:p w:rsidR="00726297" w:rsidRPr="003C1F14" w:rsidRDefault="00726297" w:rsidP="00726297">
      <w:pPr>
        <w:autoSpaceDE w:val="0"/>
        <w:autoSpaceDN w:val="0"/>
        <w:adjustRightInd w:val="0"/>
        <w:ind w:left="-284" w:firstLine="567"/>
        <w:contextualSpacing/>
        <w:jc w:val="both"/>
        <w:rPr>
          <w:rFonts w:ascii="Liberation Serif" w:hAnsi="Liberation Serif"/>
          <w:sz w:val="20"/>
        </w:rPr>
      </w:pPr>
      <w:r w:rsidRPr="003C1F14">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аукциона.</w:t>
      </w:r>
    </w:p>
    <w:p w:rsidR="00726297" w:rsidRPr="003C1F14" w:rsidRDefault="00726297" w:rsidP="00726297">
      <w:pPr>
        <w:autoSpaceDE w:val="0"/>
        <w:autoSpaceDN w:val="0"/>
        <w:adjustRightInd w:val="0"/>
        <w:ind w:left="-284" w:firstLine="567"/>
        <w:contextualSpacing/>
        <w:jc w:val="both"/>
        <w:rPr>
          <w:rFonts w:ascii="Liberation Serif" w:hAnsi="Liberation Serif"/>
          <w:sz w:val="20"/>
        </w:rPr>
      </w:pPr>
      <w:r w:rsidRPr="003C1F14">
        <w:rPr>
          <w:rFonts w:ascii="Liberation Serif" w:hAnsi="Liberation Serif"/>
          <w:sz w:val="20"/>
        </w:rPr>
        <w:t>Я ознакомлен с тем, что:</w:t>
      </w:r>
    </w:p>
    <w:p w:rsidR="00726297" w:rsidRPr="003C1F14" w:rsidRDefault="00726297" w:rsidP="00726297">
      <w:pPr>
        <w:pStyle w:val="af6"/>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3C1F14">
        <w:rPr>
          <w:rFonts w:ascii="Liberation Serif" w:hAnsi="Liberation Serif"/>
          <w:sz w:val="20"/>
        </w:rPr>
        <w:t>мои персональные данные могут быть переданы в следующие источники:</w:t>
      </w:r>
    </w:p>
    <w:p w:rsidR="00726297" w:rsidRPr="003C1F14" w:rsidRDefault="00726297" w:rsidP="00726297">
      <w:pPr>
        <w:pStyle w:val="af6"/>
        <w:tabs>
          <w:tab w:val="left" w:pos="851"/>
        </w:tabs>
        <w:autoSpaceDE w:val="0"/>
        <w:autoSpaceDN w:val="0"/>
        <w:adjustRightInd w:val="0"/>
        <w:ind w:left="-284" w:firstLine="567"/>
        <w:jc w:val="both"/>
        <w:rPr>
          <w:rFonts w:ascii="Liberation Serif" w:hAnsi="Liberation Serif"/>
          <w:sz w:val="20"/>
        </w:rPr>
      </w:pPr>
      <w:r w:rsidRPr="003C1F14">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3C1F14">
          <w:rPr>
            <w:rStyle w:val="af5"/>
            <w:rFonts w:ascii="Liberation Serif" w:hAnsi="Liberation Serif"/>
            <w:color w:val="auto"/>
            <w:sz w:val="20"/>
          </w:rPr>
          <w:t>www.torgi.gov.ru</w:t>
        </w:r>
      </w:hyperlink>
      <w:r w:rsidRPr="003C1F14">
        <w:rPr>
          <w:rFonts w:ascii="Liberation Serif" w:hAnsi="Liberation Serif"/>
          <w:sz w:val="20"/>
        </w:rPr>
        <w:t xml:space="preserve"> (ГИС Торги) (далее – официальный сайт);</w:t>
      </w:r>
    </w:p>
    <w:p w:rsidR="00726297" w:rsidRPr="003C1F14" w:rsidRDefault="00726297" w:rsidP="00726297">
      <w:pPr>
        <w:pStyle w:val="af6"/>
        <w:tabs>
          <w:tab w:val="left" w:pos="851"/>
        </w:tabs>
        <w:autoSpaceDE w:val="0"/>
        <w:autoSpaceDN w:val="0"/>
        <w:adjustRightInd w:val="0"/>
        <w:ind w:left="-284" w:firstLine="567"/>
        <w:jc w:val="both"/>
        <w:rPr>
          <w:rFonts w:ascii="Liberation Serif" w:hAnsi="Liberation Serif"/>
          <w:sz w:val="20"/>
        </w:rPr>
      </w:pPr>
      <w:r w:rsidRPr="003C1F14">
        <w:rPr>
          <w:rFonts w:ascii="Liberation Serif" w:hAnsi="Liberation Serif"/>
          <w:sz w:val="20"/>
        </w:rPr>
        <w:t>- официальный сайт Специализированной организации - https://fiso96.ru;</w:t>
      </w:r>
    </w:p>
    <w:p w:rsidR="00726297" w:rsidRPr="003C1F14" w:rsidRDefault="00726297" w:rsidP="00726297">
      <w:pPr>
        <w:pStyle w:val="af6"/>
        <w:tabs>
          <w:tab w:val="left" w:pos="851"/>
        </w:tabs>
        <w:autoSpaceDE w:val="0"/>
        <w:autoSpaceDN w:val="0"/>
        <w:adjustRightInd w:val="0"/>
        <w:ind w:left="-284" w:firstLine="567"/>
        <w:jc w:val="both"/>
        <w:rPr>
          <w:rFonts w:ascii="Liberation Serif" w:hAnsi="Liberation Serif"/>
          <w:sz w:val="20"/>
        </w:rPr>
      </w:pPr>
      <w:r w:rsidRPr="003C1F14">
        <w:rPr>
          <w:rFonts w:ascii="Liberation Serif" w:hAnsi="Liberation Serif"/>
          <w:sz w:val="20"/>
        </w:rPr>
        <w:t xml:space="preserve">- </w:t>
      </w:r>
      <w:r w:rsidR="003C1F14" w:rsidRPr="003C1F14">
        <w:rPr>
          <w:rFonts w:ascii="Liberation Serif" w:hAnsi="Liberation Serif"/>
          <w:sz w:val="20"/>
        </w:rPr>
        <w:t>ГАПОУ СО «НТЖТ»</w:t>
      </w:r>
      <w:r w:rsidRPr="003C1F14">
        <w:rPr>
          <w:rFonts w:ascii="Liberation Serif" w:hAnsi="Liberation Serif"/>
          <w:sz w:val="20"/>
        </w:rPr>
        <w:t xml:space="preserve"> (Организатору аукциона, Правообладателю).</w:t>
      </w:r>
    </w:p>
    <w:p w:rsidR="00726297" w:rsidRPr="003C1F14" w:rsidRDefault="00726297" w:rsidP="00726297">
      <w:pPr>
        <w:pStyle w:val="af6"/>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3C1F14">
        <w:rPr>
          <w:rFonts w:ascii="Liberation Serif" w:hAnsi="Liberation Serif"/>
          <w:sz w:val="20"/>
        </w:rPr>
        <w:t xml:space="preserve">согласие на передачу персональных данных действует </w:t>
      </w:r>
      <w:proofErr w:type="gramStart"/>
      <w:r w:rsidRPr="003C1F14">
        <w:rPr>
          <w:rFonts w:ascii="Liberation Serif" w:hAnsi="Liberation Serif"/>
          <w:sz w:val="20"/>
        </w:rPr>
        <w:t>с даты подписания</w:t>
      </w:r>
      <w:proofErr w:type="gramEnd"/>
      <w:r w:rsidRPr="003C1F14">
        <w:rPr>
          <w:rFonts w:ascii="Liberation Serif" w:hAnsi="Liberation Serif"/>
          <w:sz w:val="20"/>
        </w:rPr>
        <w:t xml:space="preserve"> настоящего согласия до истечения срока хранения аукционной документации;</w:t>
      </w:r>
    </w:p>
    <w:p w:rsidR="00726297" w:rsidRPr="003C1F14" w:rsidRDefault="00726297" w:rsidP="00726297">
      <w:pPr>
        <w:pStyle w:val="af6"/>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3C1F14">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726297" w:rsidRDefault="00726297" w:rsidP="00726297">
      <w:pPr>
        <w:pStyle w:val="af6"/>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 xml:space="preserve">в случае отзыва согласия на обработку персональных данных Организатор аукциона (специализированная организация) прекращает обработку персональных данных в течение тридцати дней </w:t>
      </w:r>
      <w:proofErr w:type="gramStart"/>
      <w:r>
        <w:rPr>
          <w:rFonts w:ascii="Liberation Serif" w:hAnsi="Liberation Serif"/>
          <w:sz w:val="20"/>
        </w:rPr>
        <w:t>с даты поступления</w:t>
      </w:r>
      <w:proofErr w:type="gramEnd"/>
      <w:r>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726297" w:rsidRDefault="00726297" w:rsidP="00726297">
      <w:pPr>
        <w:pStyle w:val="af6"/>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proofErr w:type="gramStart"/>
      <w:r>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(специализированная организация) имеет право продолжить </w:t>
      </w:r>
      <w:r>
        <w:rPr>
          <w:rFonts w:ascii="Liberation Serif" w:hAnsi="Liberation Serif"/>
          <w:sz w:val="20"/>
        </w:rPr>
        <w:lastRenderedPageBreak/>
        <w:t xml:space="preserve">обработку персональных данных при наличии оснований, указанных в </w:t>
      </w:r>
      <w:hyperlink r:id="rId18" w:history="1">
        <w:r>
          <w:rPr>
            <w:rStyle w:val="af5"/>
            <w:rFonts w:ascii="Liberation Serif" w:hAnsi="Liberation Serif"/>
            <w:color w:val="auto"/>
            <w:sz w:val="20"/>
          </w:rPr>
          <w:t>п. п. 2</w:t>
        </w:r>
      </w:hyperlink>
      <w:r>
        <w:rPr>
          <w:rFonts w:ascii="Liberation Serif" w:hAnsi="Liberation Serif"/>
          <w:sz w:val="20"/>
        </w:rPr>
        <w:t xml:space="preserve"> - </w:t>
      </w:r>
      <w:hyperlink r:id="rId19" w:history="1">
        <w:r>
          <w:rPr>
            <w:rStyle w:val="af5"/>
            <w:rFonts w:ascii="Liberation Serif" w:hAnsi="Liberation Serif"/>
            <w:color w:val="auto"/>
            <w:sz w:val="20"/>
          </w:rPr>
          <w:t>9.1</w:t>
        </w:r>
      </w:hyperlink>
      <w:r>
        <w:rPr>
          <w:rFonts w:ascii="Liberation Serif" w:hAnsi="Liberation Serif"/>
          <w:sz w:val="20"/>
        </w:rPr>
        <w:t xml:space="preserve">, </w:t>
      </w:r>
      <w:hyperlink r:id="rId20" w:history="1">
        <w:r>
          <w:rPr>
            <w:rStyle w:val="af5"/>
            <w:rFonts w:ascii="Liberation Serif" w:hAnsi="Liberation Serif"/>
            <w:color w:val="auto"/>
            <w:sz w:val="20"/>
          </w:rPr>
          <w:t>11 ч. 1 ст. 6</w:t>
        </w:r>
      </w:hyperlink>
      <w:r>
        <w:rPr>
          <w:rFonts w:ascii="Liberation Serif" w:hAnsi="Liberation Serif"/>
          <w:sz w:val="20"/>
        </w:rPr>
        <w:t xml:space="preserve">, </w:t>
      </w:r>
      <w:hyperlink r:id="rId21" w:history="1">
        <w:r>
          <w:rPr>
            <w:rStyle w:val="af5"/>
            <w:rFonts w:ascii="Liberation Serif" w:hAnsi="Liberation Serif"/>
            <w:color w:val="auto"/>
            <w:sz w:val="20"/>
          </w:rPr>
          <w:t>ч. 2 ст. 10</w:t>
        </w:r>
      </w:hyperlink>
      <w:r>
        <w:rPr>
          <w:rFonts w:ascii="Liberation Serif" w:hAnsi="Liberation Serif"/>
          <w:sz w:val="20"/>
        </w:rPr>
        <w:t xml:space="preserve"> и </w:t>
      </w:r>
      <w:hyperlink r:id="rId22" w:history="1">
        <w:r>
          <w:rPr>
            <w:rStyle w:val="af5"/>
            <w:rFonts w:ascii="Liberation Serif" w:hAnsi="Liberation Serif"/>
            <w:color w:val="auto"/>
            <w:sz w:val="20"/>
          </w:rPr>
          <w:t>ч. 2 ст. 11</w:t>
        </w:r>
      </w:hyperlink>
      <w:r>
        <w:rPr>
          <w:rFonts w:ascii="Liberation Serif" w:hAnsi="Liberation Serif"/>
          <w:sz w:val="20"/>
        </w:rPr>
        <w:t xml:space="preserve"> Федерального закона от 27.07.2006 N 152-ФЗ "О персональных данных";</w:t>
      </w:r>
      <w:proofErr w:type="gramEnd"/>
    </w:p>
    <w:p w:rsidR="00726297" w:rsidRDefault="00726297" w:rsidP="00726297">
      <w:pPr>
        <w:pStyle w:val="af6"/>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Pr>
          <w:rFonts w:ascii="Liberation Serif" w:hAnsi="Liberation Serif"/>
          <w:sz w:val="20"/>
        </w:rPr>
        <w:t>после проведения аукциона персональные данные хранятся в архиве Организатора аукциона (специализированной организации) в течение срока хранения документов, предусмотренных законодательством Российской Федерации.</w:t>
      </w:r>
    </w:p>
    <w:p w:rsidR="00726297" w:rsidRDefault="00726297" w:rsidP="00726297">
      <w:pPr>
        <w:pStyle w:val="af6"/>
        <w:ind w:left="-284" w:firstLine="567"/>
        <w:jc w:val="both"/>
        <w:rPr>
          <w:rFonts w:ascii="Liberation Serif" w:hAnsi="Liberation Serif"/>
          <w:sz w:val="20"/>
        </w:rPr>
      </w:pPr>
    </w:p>
    <w:p w:rsidR="00726297" w:rsidRDefault="00726297" w:rsidP="00726297">
      <w:pPr>
        <w:pStyle w:val="af6"/>
        <w:ind w:left="-284" w:firstLine="567"/>
        <w:jc w:val="both"/>
        <w:rPr>
          <w:rFonts w:ascii="Liberation Serif" w:hAnsi="Liberation Serif"/>
          <w:sz w:val="20"/>
        </w:rPr>
      </w:pPr>
      <w:r>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726297" w:rsidRDefault="00726297" w:rsidP="00726297">
      <w:pPr>
        <w:ind w:left="-284"/>
        <w:jc w:val="both"/>
        <w:rPr>
          <w:rFonts w:ascii="Liberation Serif" w:hAnsi="Liberation Serif"/>
          <w:sz w:val="20"/>
        </w:rPr>
      </w:pPr>
    </w:p>
    <w:p w:rsidR="00726297" w:rsidRDefault="00726297" w:rsidP="00726297">
      <w:pPr>
        <w:ind w:left="-284"/>
        <w:jc w:val="both"/>
        <w:rPr>
          <w:rFonts w:ascii="Liberation Serif" w:hAnsi="Liberation Serif"/>
          <w:sz w:val="20"/>
        </w:rPr>
      </w:pPr>
      <w:r>
        <w:rPr>
          <w:rFonts w:ascii="Liberation Serif" w:hAnsi="Liberation Serif"/>
          <w:sz w:val="20"/>
        </w:rPr>
        <w:t>Подпись Заявителя</w:t>
      </w:r>
    </w:p>
    <w:p w:rsidR="00726297" w:rsidRDefault="00726297" w:rsidP="00726297">
      <w:pPr>
        <w:ind w:left="-284"/>
        <w:rPr>
          <w:rFonts w:ascii="Liberation Serif" w:hAnsi="Liberation Serif"/>
          <w:sz w:val="20"/>
        </w:rPr>
      </w:pPr>
      <w:r>
        <w:rPr>
          <w:rFonts w:ascii="Liberation Serif" w:hAnsi="Liberation Serif"/>
          <w:sz w:val="20"/>
        </w:rPr>
        <w:t>(его полномочного представителя</w:t>
      </w:r>
      <w:proofErr w:type="gramStart"/>
      <w:r>
        <w:rPr>
          <w:rFonts w:ascii="Liberation Serif" w:hAnsi="Liberation Serif"/>
          <w:sz w:val="20"/>
        </w:rPr>
        <w:t>)                                                                    _______________(___________________)</w:t>
      </w:r>
      <w:proofErr w:type="gramEnd"/>
    </w:p>
    <w:p w:rsidR="00726297" w:rsidRDefault="00726297" w:rsidP="00726297">
      <w:pPr>
        <w:ind w:left="-284"/>
        <w:rPr>
          <w:rFonts w:ascii="Liberation Serif" w:hAnsi="Liberation Serif"/>
          <w:sz w:val="20"/>
        </w:rPr>
      </w:pPr>
    </w:p>
    <w:p w:rsidR="00726297" w:rsidRDefault="00726297" w:rsidP="00726297">
      <w:pPr>
        <w:ind w:left="-284"/>
        <w:jc w:val="both"/>
        <w:rPr>
          <w:rFonts w:ascii="Liberation Serif" w:hAnsi="Liberation Serif"/>
          <w:sz w:val="20"/>
        </w:rPr>
      </w:pPr>
      <w:r>
        <w:rPr>
          <w:rFonts w:ascii="Liberation Serif" w:hAnsi="Liberation Serif"/>
          <w:sz w:val="20"/>
        </w:rPr>
        <w:t>М.П.                                                                                                                                     «____» ____________ 202_ года</w:t>
      </w:r>
    </w:p>
    <w:p w:rsidR="00726297" w:rsidRDefault="00726297" w:rsidP="00726297">
      <w:pPr>
        <w:ind w:left="-284"/>
        <w:jc w:val="both"/>
        <w:rPr>
          <w:rFonts w:ascii="Liberation Serif" w:hAnsi="Liberation Serif"/>
          <w:sz w:val="20"/>
        </w:rPr>
      </w:pPr>
    </w:p>
    <w:p w:rsidR="00726297" w:rsidRDefault="00726297" w:rsidP="00726297">
      <w:pPr>
        <w:ind w:left="-284"/>
        <w:jc w:val="both"/>
        <w:rPr>
          <w:rFonts w:ascii="Liberation Serif" w:hAnsi="Liberation Serif"/>
          <w:sz w:val="20"/>
        </w:rPr>
      </w:pPr>
      <w:r>
        <w:rPr>
          <w:rFonts w:ascii="Liberation Serif" w:hAnsi="Liberation Serif"/>
          <w:sz w:val="20"/>
        </w:rPr>
        <w:t xml:space="preserve">Заявка принята в ____ч. ___ мин. </w:t>
      </w:r>
      <w:r>
        <w:rPr>
          <w:rFonts w:ascii="Liberation Serif" w:hAnsi="Liberation Serif"/>
          <w:sz w:val="20"/>
        </w:rPr>
        <w:tab/>
        <w:t xml:space="preserve">                                                           «____» ________202_года   </w:t>
      </w:r>
      <w:proofErr w:type="gramStart"/>
      <w:r>
        <w:rPr>
          <w:rFonts w:ascii="Liberation Serif" w:hAnsi="Liberation Serif"/>
          <w:sz w:val="20"/>
        </w:rPr>
        <w:t>за</w:t>
      </w:r>
      <w:proofErr w:type="gramEnd"/>
      <w:r>
        <w:rPr>
          <w:rFonts w:ascii="Liberation Serif" w:hAnsi="Liberation Serif"/>
          <w:sz w:val="20"/>
        </w:rPr>
        <w:t xml:space="preserve"> № ________</w:t>
      </w:r>
    </w:p>
    <w:p w:rsidR="00726297" w:rsidRDefault="00726297" w:rsidP="00726297">
      <w:pPr>
        <w:ind w:left="-284"/>
        <w:jc w:val="both"/>
        <w:rPr>
          <w:rFonts w:ascii="Liberation Serif" w:hAnsi="Liberation Serif"/>
          <w:sz w:val="20"/>
        </w:rPr>
      </w:pPr>
    </w:p>
    <w:p w:rsidR="00726297" w:rsidRDefault="00726297" w:rsidP="00726297">
      <w:pPr>
        <w:ind w:left="-284"/>
        <w:rPr>
          <w:rFonts w:ascii="Liberation Serif" w:hAnsi="Liberation Serif"/>
          <w:sz w:val="20"/>
        </w:rPr>
      </w:pPr>
      <w:r>
        <w:rPr>
          <w:rFonts w:ascii="Liberation Serif" w:hAnsi="Liberation Serif"/>
          <w:sz w:val="20"/>
        </w:rPr>
        <w:t>Подпись уполномоченного лица</w:t>
      </w:r>
      <w:proofErr w:type="gramStart"/>
      <w:r>
        <w:rPr>
          <w:rFonts w:ascii="Liberation Serif" w:hAnsi="Liberation Serif"/>
          <w:sz w:val="20"/>
        </w:rPr>
        <w:t xml:space="preserve">                                                                       ______________(_____________________)</w:t>
      </w:r>
      <w:proofErr w:type="gramEnd"/>
    </w:p>
    <w:p w:rsidR="00726297" w:rsidRDefault="00726297" w:rsidP="00726297">
      <w:pPr>
        <w:ind w:left="-284" w:firstLine="568"/>
        <w:jc w:val="center"/>
        <w:rPr>
          <w:rFonts w:ascii="Liberation Serif" w:hAnsi="Liberation Serif"/>
          <w:b/>
          <w:sz w:val="26"/>
        </w:rPr>
      </w:pPr>
    </w:p>
    <w:p w:rsidR="009336C2" w:rsidRPr="00A75FC0" w:rsidRDefault="00111E60" w:rsidP="00371BB2">
      <w:pPr>
        <w:ind w:left="-284" w:firstLine="284"/>
        <w:jc w:val="center"/>
        <w:rPr>
          <w:rFonts w:ascii="Liberation Serif" w:hAnsi="Liberation Serif"/>
          <w:b/>
          <w:sz w:val="27"/>
          <w:szCs w:val="27"/>
        </w:rPr>
      </w:pPr>
      <w:r w:rsidRPr="00A75FC0">
        <w:rPr>
          <w:rFonts w:ascii="Liberation Serif" w:hAnsi="Liberation Serif"/>
          <w:b/>
          <w:sz w:val="27"/>
          <w:szCs w:val="27"/>
        </w:rPr>
        <w:t>3. Инструкция по заполнению заявки на участие в аукционе</w:t>
      </w:r>
    </w:p>
    <w:p w:rsidR="009336C2" w:rsidRPr="00A75FC0" w:rsidRDefault="00111E60" w:rsidP="00371BB2">
      <w:pPr>
        <w:ind w:left="-284" w:firstLine="284"/>
        <w:rPr>
          <w:rFonts w:ascii="Liberation Serif" w:hAnsi="Liberation Serif"/>
          <w:sz w:val="27"/>
          <w:szCs w:val="27"/>
        </w:rPr>
      </w:pPr>
      <w:r w:rsidRPr="00A75FC0">
        <w:rPr>
          <w:rFonts w:ascii="Liberation Serif" w:hAnsi="Liberation Serif"/>
          <w:sz w:val="27"/>
          <w:szCs w:val="27"/>
        </w:rPr>
        <w:t>3.1.  Заявка на участие в аукционе должна содержать:</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3.5. копии учредительных документов заявителя (для юридических лиц);</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A75FC0">
        <w:rPr>
          <w:rFonts w:ascii="Liberation Serif" w:hAnsi="Liberation Serif"/>
          <w:sz w:val="27"/>
          <w:szCs w:val="27"/>
        </w:rPr>
        <w:lastRenderedPageBreak/>
        <w:t>учредительными документами юридического лица и если для заявителя заключение договора являются крупной сделкой;</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3.8. опись представленных документов в 2 (двух) экземплярах;</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3.9. документы или копии документов, подтверждающие внесение задатка (платежное поручение);</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3.10. заполненную заявку (п. 2 аукционной документации) в 2 (двух) экземплярах;</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Помарки, подчистки, исправления в представленных документах не допускаются.</w:t>
      </w:r>
    </w:p>
    <w:p w:rsidR="009336C2" w:rsidRPr="00A75FC0" w:rsidRDefault="00111E60" w:rsidP="00371BB2">
      <w:pPr>
        <w:ind w:left="-284" w:firstLine="284"/>
        <w:jc w:val="center"/>
        <w:rPr>
          <w:rFonts w:ascii="Liberation Serif" w:hAnsi="Liberation Serif"/>
          <w:b/>
          <w:sz w:val="27"/>
          <w:szCs w:val="27"/>
        </w:rPr>
      </w:pPr>
      <w:r w:rsidRPr="00A75FC0">
        <w:rPr>
          <w:rFonts w:ascii="Liberation Serif" w:hAnsi="Liberation Serif"/>
          <w:b/>
          <w:sz w:val="27"/>
          <w:szCs w:val="27"/>
        </w:rPr>
        <w:t>4. Условия и проект договора купли-продажи</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 xml:space="preserve">4.3. Форма и условия договора купли-продажи, заключаемого по итогам аукциона: </w:t>
      </w:r>
    </w:p>
    <w:p w:rsidR="00786AA3" w:rsidRDefault="00786AA3" w:rsidP="005E1BC5">
      <w:pPr>
        <w:ind w:firstLine="397"/>
        <w:jc w:val="right"/>
        <w:rPr>
          <w:rFonts w:ascii="XO Thames" w:hAnsi="XO Thames"/>
          <w:sz w:val="26"/>
        </w:rPr>
      </w:pPr>
    </w:p>
    <w:p w:rsidR="009336C2" w:rsidRDefault="00111E60" w:rsidP="005E1BC5">
      <w:pPr>
        <w:ind w:firstLine="397"/>
        <w:jc w:val="right"/>
        <w:rPr>
          <w:rFonts w:ascii="XO Thames" w:hAnsi="XO Thames"/>
          <w:sz w:val="26"/>
        </w:rPr>
      </w:pPr>
      <w:r>
        <w:rPr>
          <w:rFonts w:ascii="XO Thames" w:hAnsi="XO Thames"/>
          <w:sz w:val="26"/>
        </w:rPr>
        <w:t>Проект договора:</w:t>
      </w:r>
    </w:p>
    <w:p w:rsidR="00F92D49" w:rsidRPr="00A75FC0" w:rsidRDefault="00F92D49" w:rsidP="00F92D49">
      <w:pPr>
        <w:suppressAutoHyphens/>
        <w:contextualSpacing/>
        <w:jc w:val="center"/>
        <w:rPr>
          <w:rFonts w:ascii="Liberation Serif" w:hAnsi="Liberation Serif"/>
          <w:b/>
          <w:szCs w:val="24"/>
        </w:rPr>
      </w:pPr>
      <w:r w:rsidRPr="00A75FC0">
        <w:rPr>
          <w:rFonts w:ascii="Liberation Serif" w:hAnsi="Liberation Serif"/>
          <w:b/>
          <w:szCs w:val="24"/>
        </w:rPr>
        <w:t>ДОГОВОР № _________</w:t>
      </w:r>
    </w:p>
    <w:p w:rsidR="009336C2" w:rsidRPr="00A75FC0" w:rsidRDefault="00F92D49" w:rsidP="00F92D49">
      <w:pPr>
        <w:jc w:val="center"/>
        <w:rPr>
          <w:rFonts w:ascii="Liberation Serif" w:hAnsi="Liberation Serif"/>
          <w:szCs w:val="24"/>
        </w:rPr>
      </w:pPr>
      <w:r w:rsidRPr="00A75FC0">
        <w:rPr>
          <w:rFonts w:ascii="Liberation Serif" w:eastAsia="Calibri" w:hAnsi="Liberation Serif"/>
          <w:b/>
          <w:szCs w:val="24"/>
        </w:rPr>
        <w:t>на продажу объекта недвижимости</w:t>
      </w:r>
    </w:p>
    <w:p w:rsidR="009336C2" w:rsidRPr="00A75FC0" w:rsidRDefault="00111E60" w:rsidP="00C252D6">
      <w:pPr>
        <w:ind w:left="-284" w:firstLine="284"/>
        <w:rPr>
          <w:rFonts w:ascii="Liberation Serif" w:hAnsi="Liberation Serif"/>
          <w:szCs w:val="24"/>
        </w:rPr>
      </w:pPr>
      <w:r w:rsidRPr="00A75FC0">
        <w:rPr>
          <w:rFonts w:ascii="Liberation Serif" w:hAnsi="Liberation Serif"/>
          <w:szCs w:val="24"/>
        </w:rPr>
        <w:t xml:space="preserve">город </w:t>
      </w:r>
      <w:r w:rsidR="00F92D49" w:rsidRPr="00A75FC0">
        <w:rPr>
          <w:rFonts w:ascii="Liberation Serif" w:eastAsia="Calibri" w:hAnsi="Liberation Serif"/>
          <w:szCs w:val="24"/>
        </w:rPr>
        <w:t>Нижний Тагил</w:t>
      </w:r>
      <w:r w:rsidRPr="00A75FC0">
        <w:rPr>
          <w:rFonts w:ascii="Liberation Serif" w:hAnsi="Liberation Serif"/>
          <w:szCs w:val="24"/>
        </w:rPr>
        <w:t xml:space="preserve">                                                                           </w:t>
      </w:r>
      <w:r w:rsidR="00786AA3">
        <w:rPr>
          <w:rFonts w:ascii="Liberation Serif" w:hAnsi="Liberation Serif"/>
          <w:szCs w:val="24"/>
        </w:rPr>
        <w:t xml:space="preserve">       </w:t>
      </w:r>
      <w:r w:rsidRPr="00A75FC0">
        <w:rPr>
          <w:rFonts w:ascii="Liberation Serif" w:hAnsi="Liberation Serif"/>
          <w:szCs w:val="24"/>
        </w:rPr>
        <w:t xml:space="preserve"> «___» ________20_ года</w:t>
      </w:r>
    </w:p>
    <w:p w:rsidR="009336C2" w:rsidRPr="00A75FC0" w:rsidRDefault="009336C2" w:rsidP="00C252D6">
      <w:pPr>
        <w:ind w:left="-284" w:firstLine="284"/>
        <w:jc w:val="both"/>
        <w:rPr>
          <w:rFonts w:ascii="Liberation Serif" w:hAnsi="Liberation Serif"/>
          <w:szCs w:val="24"/>
        </w:rPr>
      </w:pPr>
    </w:p>
    <w:p w:rsidR="009336C2" w:rsidRPr="00A75FC0" w:rsidRDefault="009336C2" w:rsidP="00C252D6">
      <w:pPr>
        <w:ind w:left="-284" w:firstLine="284"/>
        <w:jc w:val="both"/>
        <w:rPr>
          <w:rFonts w:ascii="Liberation Serif" w:hAnsi="Liberation Serif"/>
          <w:szCs w:val="24"/>
        </w:rPr>
      </w:pPr>
    </w:p>
    <w:p w:rsidR="009336C2" w:rsidRPr="00A75FC0" w:rsidRDefault="00786AA3" w:rsidP="00C252D6">
      <w:pPr>
        <w:ind w:left="-284" w:firstLine="284"/>
        <w:jc w:val="both"/>
        <w:rPr>
          <w:rFonts w:ascii="Liberation Serif" w:hAnsi="Liberation Serif"/>
          <w:szCs w:val="24"/>
        </w:rPr>
      </w:pPr>
      <w:r>
        <w:rPr>
          <w:rFonts w:ascii="Liberation Serif" w:hAnsi="Liberation Serif"/>
          <w:szCs w:val="24"/>
        </w:rPr>
        <w:t>Г</w:t>
      </w:r>
      <w:r w:rsidR="00F92D49" w:rsidRPr="00A75FC0">
        <w:rPr>
          <w:rFonts w:ascii="Liberation Serif" w:hAnsi="Liberation Serif"/>
          <w:szCs w:val="24"/>
        </w:rPr>
        <w:t>осударственное автономное профессиональное образовательное учреждение Свердловской области «Нижнетагильский железнодорожный техникум» (далее – ГАПОУ СО «НТЖТ»)</w:t>
      </w:r>
      <w:r w:rsidR="00111E60" w:rsidRPr="00A75FC0">
        <w:rPr>
          <w:rFonts w:ascii="Liberation Serif" w:hAnsi="Liberation Serif"/>
          <w:szCs w:val="24"/>
        </w:rPr>
        <w:t>, в лиц</w:t>
      </w:r>
      <w:r w:rsidR="00F92D49" w:rsidRPr="00A75FC0">
        <w:rPr>
          <w:rFonts w:ascii="Liberation Serif" w:hAnsi="Liberation Serif"/>
          <w:szCs w:val="24"/>
        </w:rPr>
        <w:t>е _______________________</w:t>
      </w:r>
      <w:r w:rsidR="00111E60" w:rsidRPr="00A75FC0">
        <w:rPr>
          <w:rFonts w:ascii="Liberation Serif" w:hAnsi="Liberation Serif"/>
          <w:szCs w:val="24"/>
        </w:rPr>
        <w:t xml:space="preserve">, действующего на основании </w:t>
      </w:r>
      <w:r w:rsidR="00F92D49" w:rsidRPr="00A75FC0">
        <w:rPr>
          <w:rFonts w:ascii="Liberation Serif" w:hAnsi="Liberation Serif"/>
          <w:szCs w:val="24"/>
        </w:rPr>
        <w:t>______</w:t>
      </w:r>
      <w:r w:rsidR="00111E60" w:rsidRPr="00A75FC0">
        <w:rPr>
          <w:rFonts w:ascii="Liberation Serif" w:hAnsi="Liberation Serif"/>
          <w:szCs w:val="24"/>
        </w:rPr>
        <w:t xml:space="preserve">, именуемое в дальнейшем «Продавец», с одной стороны, и ___________________________________________________________________ , в лице ______________________, действующий на основании _______________________, именуемое в дальнейшем «Покупатель», с другой стороны, совместно именуемые «Стороны», заключили настоящий </w:t>
      </w:r>
      <w:r w:rsidR="00F92D49" w:rsidRPr="00A75FC0">
        <w:rPr>
          <w:rFonts w:ascii="Liberation Serif" w:hAnsi="Liberation Serif"/>
          <w:noProof/>
          <w:szCs w:val="24"/>
        </w:rPr>
        <w:t xml:space="preserve">муниципальный договор (далее – Договор) </w:t>
      </w:r>
      <w:r w:rsidR="00111E60" w:rsidRPr="00A75FC0">
        <w:rPr>
          <w:rFonts w:ascii="Liberation Serif" w:hAnsi="Liberation Serif"/>
          <w:szCs w:val="24"/>
        </w:rPr>
        <w:t>о нижеследующем:</w:t>
      </w:r>
    </w:p>
    <w:p w:rsidR="009336C2" w:rsidRPr="00B85201" w:rsidRDefault="00111E60" w:rsidP="00C252D6">
      <w:pPr>
        <w:ind w:left="-284" w:firstLine="284"/>
        <w:jc w:val="center"/>
        <w:rPr>
          <w:rFonts w:ascii="Liberation Serif" w:hAnsi="Liberation Serif"/>
          <w:b/>
          <w:szCs w:val="24"/>
        </w:rPr>
      </w:pPr>
      <w:r w:rsidRPr="00B85201">
        <w:rPr>
          <w:rFonts w:ascii="Liberation Serif" w:hAnsi="Liberation Serif"/>
          <w:b/>
          <w:szCs w:val="24"/>
        </w:rPr>
        <w:t>1. П</w:t>
      </w:r>
      <w:r w:rsidR="00B85201">
        <w:rPr>
          <w:rFonts w:ascii="Liberation Serif" w:hAnsi="Liberation Serif"/>
          <w:b/>
          <w:szCs w:val="24"/>
        </w:rPr>
        <w:t>редмет договора</w:t>
      </w:r>
    </w:p>
    <w:p w:rsidR="009336C2" w:rsidRPr="000F7E07" w:rsidRDefault="00111E60" w:rsidP="00C252D6">
      <w:pPr>
        <w:ind w:left="-284" w:firstLine="284"/>
        <w:jc w:val="both"/>
        <w:rPr>
          <w:rFonts w:ascii="Liberation Serif" w:hAnsi="Liberation Serif"/>
          <w:szCs w:val="24"/>
        </w:rPr>
      </w:pPr>
      <w:r w:rsidRPr="00A75FC0">
        <w:rPr>
          <w:rFonts w:ascii="Liberation Serif" w:hAnsi="Liberation Serif"/>
          <w:szCs w:val="24"/>
        </w:rPr>
        <w:t xml:space="preserve">1.1. </w:t>
      </w:r>
      <w:proofErr w:type="gramStart"/>
      <w:r w:rsidRPr="00A75FC0">
        <w:rPr>
          <w:rFonts w:ascii="Liberation Serif" w:hAnsi="Liberation Serif"/>
          <w:szCs w:val="24"/>
        </w:rPr>
        <w:t xml:space="preserve">В соответствии с Приказом Министерства по управлению государственным имуществом Свердловской области </w:t>
      </w:r>
      <w:r w:rsidR="00F92D49" w:rsidRPr="00A75FC0">
        <w:rPr>
          <w:rFonts w:ascii="Liberation Serif" w:hAnsi="Liberation Serif"/>
          <w:szCs w:val="24"/>
        </w:rPr>
        <w:t xml:space="preserve">от 15.07.2022 № </w:t>
      </w:r>
      <w:r w:rsidR="00F92D49" w:rsidRPr="000F7E07">
        <w:rPr>
          <w:rFonts w:ascii="Liberation Serif" w:hAnsi="Liberation Serif"/>
          <w:szCs w:val="24"/>
        </w:rPr>
        <w:t>3143 «О даче согласия государственному автономному профессиональному образовательному учреждению Свердловской области «Нижнетагильский железнодорожный техникум» на отчуждение недвижимого имущества»</w:t>
      </w:r>
      <w:r w:rsidR="000F7E07" w:rsidRPr="000F7E07">
        <w:rPr>
          <w:rFonts w:ascii="Liberation Serif" w:hAnsi="Liberation Serif"/>
          <w:szCs w:val="24"/>
        </w:rPr>
        <w:t xml:space="preserve"> </w:t>
      </w:r>
      <w:r w:rsidR="000F7E07">
        <w:rPr>
          <w:rFonts w:ascii="Liberation Serif" w:hAnsi="Liberation Serif"/>
          <w:szCs w:val="24"/>
        </w:rPr>
        <w:t>(</w:t>
      </w:r>
      <w:r w:rsidR="000F7E07" w:rsidRPr="000F7E07">
        <w:rPr>
          <w:rFonts w:ascii="Liberation Serif" w:hAnsi="Liberation Serif"/>
          <w:szCs w:val="24"/>
        </w:rPr>
        <w:t>в редакции приказа Министерства по управлению государственным имуществом Свердловской области от 14.09.2022 № 4300 «О внесении изменений в приказ Министерства по управлению государственным имуществом Свердловской области от 15.07.2022 № 3143 «О</w:t>
      </w:r>
      <w:proofErr w:type="gramEnd"/>
      <w:r w:rsidR="000F7E07" w:rsidRPr="000F7E07">
        <w:rPr>
          <w:rFonts w:ascii="Liberation Serif" w:hAnsi="Liberation Serif"/>
          <w:szCs w:val="24"/>
        </w:rPr>
        <w:t xml:space="preserve"> даче согласия государственному автономному профессиональному образовательному учреждению Свердловской области «Нижнетагильский железнодорожный техникум» на отчуждение недвижимого имущества»</w:t>
      </w:r>
      <w:r w:rsidR="000F7E07">
        <w:rPr>
          <w:rFonts w:ascii="Liberation Serif" w:hAnsi="Liberation Serif"/>
          <w:szCs w:val="24"/>
        </w:rPr>
        <w:t>)</w:t>
      </w:r>
      <w:r w:rsidRPr="000F7E07">
        <w:rPr>
          <w:rFonts w:ascii="Liberation Serif" w:hAnsi="Liberation Serif"/>
          <w:szCs w:val="24"/>
        </w:rPr>
        <w:t xml:space="preserve">, а также в соответствии с условиями настоящего Договора Продавец обязуется передать в </w:t>
      </w:r>
      <w:r w:rsidRPr="000F7E07">
        <w:rPr>
          <w:rFonts w:ascii="Liberation Serif" w:hAnsi="Liberation Serif"/>
          <w:szCs w:val="24"/>
        </w:rPr>
        <w:lastRenderedPageBreak/>
        <w:t xml:space="preserve">собственность Покупателю, а Покупатель обязуется принять и оплатить, согласно условиям настоящего Договора, недвижимое имущество: </w:t>
      </w:r>
    </w:p>
    <w:p w:rsidR="005E1DA6" w:rsidRPr="00A75FC0" w:rsidRDefault="00111E60" w:rsidP="00C252D6">
      <w:pPr>
        <w:ind w:left="-284" w:firstLine="284"/>
        <w:contextualSpacing/>
        <w:jc w:val="both"/>
        <w:rPr>
          <w:rFonts w:ascii="Liberation Serif" w:hAnsi="Liberation Serif"/>
          <w:szCs w:val="24"/>
        </w:rPr>
      </w:pPr>
      <w:r w:rsidRPr="000F7E07">
        <w:rPr>
          <w:rFonts w:ascii="Liberation Serif" w:hAnsi="Liberation Serif"/>
          <w:szCs w:val="24"/>
        </w:rPr>
        <w:t xml:space="preserve">- </w:t>
      </w:r>
      <w:r w:rsidR="005E1DA6" w:rsidRPr="000F7E07">
        <w:rPr>
          <w:rFonts w:ascii="Liberation Serif" w:hAnsi="Liberation Serif"/>
          <w:szCs w:val="24"/>
        </w:rPr>
        <w:t xml:space="preserve">здание учебного корпуса, кадастровый номер 66:56:0402002:1158, общей площадью 1630,5 </w:t>
      </w:r>
      <w:proofErr w:type="spellStart"/>
      <w:r w:rsidR="005E1DA6" w:rsidRPr="000F7E07">
        <w:rPr>
          <w:rFonts w:ascii="Liberation Serif" w:hAnsi="Liberation Serif"/>
          <w:szCs w:val="24"/>
        </w:rPr>
        <w:t>кв</w:t>
      </w:r>
      <w:proofErr w:type="gramStart"/>
      <w:r w:rsidR="005E1DA6" w:rsidRPr="000F7E07">
        <w:rPr>
          <w:rFonts w:ascii="Liberation Serif" w:hAnsi="Liberation Serif"/>
          <w:szCs w:val="24"/>
        </w:rPr>
        <w:t>.м</w:t>
      </w:r>
      <w:proofErr w:type="spellEnd"/>
      <w:proofErr w:type="gramEnd"/>
      <w:r w:rsidR="005E1DA6" w:rsidRPr="000F7E07">
        <w:rPr>
          <w:rFonts w:ascii="Liberation Serif" w:hAnsi="Liberation Serif"/>
          <w:szCs w:val="24"/>
        </w:rPr>
        <w:t>, расположенное по адресу: Свер</w:t>
      </w:r>
      <w:r w:rsidR="005E1DA6" w:rsidRPr="00A75FC0">
        <w:rPr>
          <w:rFonts w:ascii="Liberation Serif" w:hAnsi="Liberation Serif"/>
          <w:szCs w:val="24"/>
        </w:rPr>
        <w:t xml:space="preserve">дловская область, г. Нижний Тагил, ул. Свердлова, д. 25, </w:t>
      </w:r>
      <w:proofErr w:type="gramStart"/>
      <w:r w:rsidR="005E1DA6" w:rsidRPr="00A75FC0">
        <w:rPr>
          <w:rFonts w:ascii="Liberation Serif" w:hAnsi="Liberation Serif"/>
          <w:szCs w:val="24"/>
        </w:rPr>
        <w:t>находящееся</w:t>
      </w:r>
      <w:proofErr w:type="gramEnd"/>
      <w:r w:rsidR="005E1DA6" w:rsidRPr="00A75FC0">
        <w:rPr>
          <w:rFonts w:ascii="Liberation Serif" w:hAnsi="Liberation Serif"/>
          <w:szCs w:val="24"/>
        </w:rPr>
        <w:t xml:space="preserve"> в государственной собственности Свердловской области, закрепленно</w:t>
      </w:r>
      <w:r w:rsidR="00374F89">
        <w:rPr>
          <w:rFonts w:ascii="Liberation Serif" w:hAnsi="Liberation Serif"/>
          <w:szCs w:val="24"/>
        </w:rPr>
        <w:t>е</w:t>
      </w:r>
      <w:r w:rsidR="005E1DA6" w:rsidRPr="00A75FC0">
        <w:rPr>
          <w:rFonts w:ascii="Liberation Serif" w:hAnsi="Liberation Serif"/>
          <w:szCs w:val="24"/>
        </w:rPr>
        <w:t xml:space="preserve"> на праве оперативного управления за государственным автономным профессиональным образовательным учреждением Свердловской области «Нижнетагильский железнодорожный техникум»</w:t>
      </w:r>
      <w:r w:rsidR="00B85201">
        <w:rPr>
          <w:rFonts w:ascii="Liberation Serif" w:hAnsi="Liberation Serif"/>
          <w:szCs w:val="24"/>
        </w:rPr>
        <w:t>.</w:t>
      </w:r>
    </w:p>
    <w:p w:rsidR="005E1DA6" w:rsidRPr="00A75FC0" w:rsidRDefault="005E1DA6" w:rsidP="00C252D6">
      <w:pPr>
        <w:pStyle w:val="a9"/>
        <w:ind w:left="-284" w:firstLine="284"/>
        <w:jc w:val="both"/>
        <w:rPr>
          <w:rFonts w:ascii="Liberation Serif" w:hAnsi="Liberation Serif"/>
          <w:sz w:val="24"/>
          <w:szCs w:val="24"/>
        </w:rPr>
      </w:pPr>
      <w:r w:rsidRPr="00A75FC0">
        <w:rPr>
          <w:rFonts w:ascii="Liberation Serif" w:hAnsi="Liberation Serif"/>
          <w:sz w:val="24"/>
          <w:szCs w:val="24"/>
        </w:rPr>
        <w:t>1.2. Наименование Имущества, являющегося предметом настоящего Договора, его количество, качественные и иные характеристики указаны в Спецификации (Приложение к настоящему Договору), которая является его неотъемлемой частью.</w:t>
      </w:r>
    </w:p>
    <w:p w:rsidR="005E1DA6" w:rsidRPr="00A75FC0" w:rsidRDefault="005E1DA6" w:rsidP="00C252D6">
      <w:pPr>
        <w:pStyle w:val="a9"/>
        <w:ind w:left="-284" w:firstLine="284"/>
        <w:jc w:val="both"/>
        <w:rPr>
          <w:rFonts w:ascii="Liberation Serif" w:hAnsi="Liberation Serif"/>
          <w:sz w:val="24"/>
          <w:szCs w:val="24"/>
        </w:rPr>
      </w:pPr>
      <w:r w:rsidRPr="00A75FC0">
        <w:rPr>
          <w:rFonts w:ascii="Liberation Serif" w:hAnsi="Liberation Serif"/>
          <w:sz w:val="24"/>
          <w:szCs w:val="24"/>
        </w:rPr>
        <w:t>1.3. Продавец гарантирует, что до подписания настоящего Договора, указанное Имущество никому не отчуждено, не заложено, не подарено, не завещано, не обещано, в споре не состоит, в доверительное управление, безвозмездное пользование, в аренду, в качестве вклада в уставный капитал юридических лиц не передано, иными правами третьих лиц не обременено. Лиц, сохраняющих за собой право пользования Имуществом после смены собственника, не имеется.</w:t>
      </w:r>
    </w:p>
    <w:p w:rsidR="009336C2" w:rsidRPr="00A75FC0" w:rsidRDefault="009336C2" w:rsidP="00C252D6">
      <w:pPr>
        <w:ind w:left="-284" w:firstLine="284"/>
        <w:jc w:val="center"/>
        <w:rPr>
          <w:rFonts w:ascii="Liberation Serif" w:hAnsi="Liberation Serif"/>
          <w:szCs w:val="24"/>
        </w:rPr>
      </w:pPr>
    </w:p>
    <w:p w:rsidR="009336C2" w:rsidRPr="00B85201" w:rsidRDefault="00111E60" w:rsidP="00C252D6">
      <w:pPr>
        <w:ind w:left="-284" w:firstLine="284"/>
        <w:jc w:val="center"/>
        <w:rPr>
          <w:rFonts w:ascii="Liberation Serif" w:hAnsi="Liberation Serif"/>
          <w:b/>
          <w:szCs w:val="24"/>
        </w:rPr>
      </w:pPr>
      <w:r w:rsidRPr="00B85201">
        <w:rPr>
          <w:rFonts w:ascii="Liberation Serif" w:hAnsi="Liberation Serif"/>
          <w:b/>
          <w:szCs w:val="24"/>
        </w:rPr>
        <w:t>2. Ц</w:t>
      </w:r>
      <w:r w:rsidR="00B85201">
        <w:rPr>
          <w:rFonts w:ascii="Liberation Serif" w:hAnsi="Liberation Serif"/>
          <w:b/>
          <w:szCs w:val="24"/>
        </w:rPr>
        <w:t>ена и порядок расчетов</w:t>
      </w:r>
    </w:p>
    <w:p w:rsidR="009336C2" w:rsidRPr="00A75FC0" w:rsidRDefault="009336C2" w:rsidP="00C252D6">
      <w:pPr>
        <w:ind w:left="-284" w:firstLine="284"/>
        <w:jc w:val="center"/>
        <w:rPr>
          <w:rFonts w:ascii="Liberation Serif" w:hAnsi="Liberation Serif"/>
          <w:szCs w:val="24"/>
        </w:rPr>
      </w:pPr>
    </w:p>
    <w:p w:rsidR="009336C2" w:rsidRPr="00A75FC0" w:rsidRDefault="00111E60" w:rsidP="00C252D6">
      <w:pPr>
        <w:ind w:left="-284" w:firstLine="284"/>
        <w:jc w:val="both"/>
        <w:rPr>
          <w:rFonts w:ascii="Liberation Serif" w:hAnsi="Liberation Serif"/>
          <w:szCs w:val="24"/>
        </w:rPr>
      </w:pPr>
      <w:r w:rsidRPr="00A75FC0">
        <w:rPr>
          <w:rFonts w:ascii="Liberation Serif" w:hAnsi="Liberation Serif"/>
          <w:szCs w:val="24"/>
        </w:rPr>
        <w:t xml:space="preserve">2.1. Установленная по результатам Аукциона цена Имущества, указанного в пункте 1.1. настоящего Договора, составляет ________________________(_____________________________) рубля ___ копеек, </w:t>
      </w:r>
      <w:r w:rsidR="006C4E14">
        <w:rPr>
          <w:rFonts w:ascii="Liberation Serif" w:hAnsi="Liberation Serif"/>
          <w:szCs w:val="24"/>
        </w:rPr>
        <w:t>с</w:t>
      </w:r>
      <w:r w:rsidR="005B49DB">
        <w:rPr>
          <w:rFonts w:ascii="Liberation Serif" w:hAnsi="Liberation Serif"/>
          <w:szCs w:val="24"/>
        </w:rPr>
        <w:t xml:space="preserve"> </w:t>
      </w:r>
      <w:r w:rsidRPr="00A75FC0">
        <w:rPr>
          <w:rFonts w:ascii="Liberation Serif" w:hAnsi="Liberation Serif"/>
          <w:szCs w:val="24"/>
        </w:rPr>
        <w:t>учет</w:t>
      </w:r>
      <w:r w:rsidR="006C4E14">
        <w:rPr>
          <w:rFonts w:ascii="Liberation Serif" w:hAnsi="Liberation Serif"/>
          <w:szCs w:val="24"/>
        </w:rPr>
        <w:t>ом</w:t>
      </w:r>
      <w:r w:rsidR="00666950">
        <w:rPr>
          <w:rFonts w:ascii="Liberation Serif" w:hAnsi="Liberation Serif"/>
          <w:szCs w:val="24"/>
        </w:rPr>
        <w:t xml:space="preserve"> НДС 20%</w:t>
      </w:r>
      <w:r w:rsidRPr="00A75FC0">
        <w:rPr>
          <w:rFonts w:ascii="Liberation Serif" w:hAnsi="Liberation Serif"/>
          <w:szCs w:val="24"/>
        </w:rPr>
        <w:t>.</w:t>
      </w:r>
    </w:p>
    <w:p w:rsidR="009336C2" w:rsidRPr="00A75FC0" w:rsidRDefault="00111E60" w:rsidP="00C252D6">
      <w:pPr>
        <w:ind w:left="-284" w:firstLine="284"/>
        <w:jc w:val="both"/>
        <w:rPr>
          <w:rFonts w:ascii="Liberation Serif" w:hAnsi="Liberation Serif"/>
          <w:szCs w:val="24"/>
        </w:rPr>
      </w:pPr>
      <w:r w:rsidRPr="00A75FC0">
        <w:rPr>
          <w:rFonts w:ascii="Liberation Serif" w:hAnsi="Liberation Serif"/>
          <w:szCs w:val="24"/>
        </w:rPr>
        <w:t xml:space="preserve">2.2. Задаток в сумме </w:t>
      </w:r>
      <w:r w:rsidR="008C78B3" w:rsidRPr="00A75FC0">
        <w:rPr>
          <w:rFonts w:ascii="Liberation Serif" w:hAnsi="Liberation Serif"/>
          <w:szCs w:val="24"/>
        </w:rPr>
        <w:t>542 000,00 (пятьсот сорок две тысячи) рублей 00 копеек</w:t>
      </w:r>
      <w:r w:rsidRPr="00A75FC0">
        <w:rPr>
          <w:rFonts w:ascii="Liberation Serif" w:hAnsi="Liberation Serif"/>
          <w:szCs w:val="24"/>
        </w:rPr>
        <w:t xml:space="preserve">, </w:t>
      </w:r>
      <w:r w:rsidR="00852BC5" w:rsidRPr="00A75FC0">
        <w:rPr>
          <w:rFonts w:ascii="Liberation Serif" w:hAnsi="Liberation Serif"/>
          <w:szCs w:val="24"/>
        </w:rPr>
        <w:t>внесенный (победителем аукциона</w:t>
      </w:r>
      <w:r w:rsidR="00B85201">
        <w:rPr>
          <w:rFonts w:ascii="Liberation Serif" w:hAnsi="Liberation Serif"/>
          <w:szCs w:val="24"/>
        </w:rPr>
        <w:t>, единственным участником аукциона</w:t>
      </w:r>
      <w:r w:rsidRPr="00A75FC0">
        <w:rPr>
          <w:rFonts w:ascii="Liberation Serif" w:hAnsi="Liberation Serif"/>
          <w:szCs w:val="24"/>
        </w:rPr>
        <w:t>)</w:t>
      </w:r>
      <w:r w:rsidR="00B85201">
        <w:rPr>
          <w:rFonts w:ascii="Liberation Serif" w:hAnsi="Liberation Serif"/>
          <w:szCs w:val="24"/>
        </w:rPr>
        <w:t>,</w:t>
      </w:r>
      <w:r w:rsidRPr="00A75FC0">
        <w:rPr>
          <w:rFonts w:ascii="Liberation Serif" w:hAnsi="Liberation Serif"/>
          <w:szCs w:val="24"/>
        </w:rPr>
        <w:t xml:space="preserve"> засчитывается в счет оплаты Имущества. </w:t>
      </w:r>
    </w:p>
    <w:p w:rsidR="009336C2" w:rsidRPr="00A75FC0" w:rsidRDefault="00111E60" w:rsidP="00C252D6">
      <w:pPr>
        <w:ind w:left="-284" w:firstLine="284"/>
        <w:jc w:val="both"/>
        <w:rPr>
          <w:rFonts w:ascii="Liberation Serif" w:hAnsi="Liberation Serif"/>
          <w:szCs w:val="24"/>
        </w:rPr>
      </w:pPr>
      <w:r w:rsidRPr="00A75FC0">
        <w:rPr>
          <w:rFonts w:ascii="Liberation Serif" w:hAnsi="Liberation Serif"/>
          <w:szCs w:val="24"/>
        </w:rPr>
        <w:t xml:space="preserve">2.3. За вычетом суммы задатка Покупатель обязан уплатить оставшуюся сумму в размере ____________________ (________________________________) рубль _____ копейка в безналичном порядке по следующим реквизитам: </w:t>
      </w:r>
    </w:p>
    <w:p w:rsidR="009336C2" w:rsidRPr="00A75FC0" w:rsidRDefault="00111E60" w:rsidP="00C252D6">
      <w:pPr>
        <w:ind w:left="-284" w:firstLine="284"/>
        <w:rPr>
          <w:rFonts w:ascii="Liberation Serif" w:hAnsi="Liberation Serif"/>
          <w:szCs w:val="24"/>
          <w:highlight w:val="white"/>
        </w:rPr>
      </w:pPr>
      <w:r w:rsidRPr="00A75FC0">
        <w:rPr>
          <w:rFonts w:ascii="Liberation Serif" w:hAnsi="Liberation Serif"/>
          <w:szCs w:val="24"/>
          <w:highlight w:val="white"/>
        </w:rPr>
        <w:t>ИНН 66</w:t>
      </w:r>
      <w:r w:rsidR="00852BC5" w:rsidRPr="00A75FC0">
        <w:rPr>
          <w:rFonts w:ascii="Liberation Serif" w:hAnsi="Liberation Serif"/>
          <w:szCs w:val="24"/>
          <w:highlight w:val="white"/>
        </w:rPr>
        <w:t>69009453</w:t>
      </w:r>
      <w:r w:rsidRPr="00A75FC0">
        <w:rPr>
          <w:rFonts w:ascii="Liberation Serif" w:hAnsi="Liberation Serif"/>
          <w:szCs w:val="24"/>
          <w:highlight w:val="white"/>
        </w:rPr>
        <w:t xml:space="preserve"> КПП 66</w:t>
      </w:r>
      <w:r w:rsidR="00852BC5" w:rsidRPr="00A75FC0">
        <w:rPr>
          <w:rFonts w:ascii="Liberation Serif" w:hAnsi="Liberation Serif"/>
          <w:szCs w:val="24"/>
          <w:highlight w:val="white"/>
        </w:rPr>
        <w:t>2301001 ОГРН 1026601378627</w:t>
      </w:r>
    </w:p>
    <w:p w:rsidR="009336C2" w:rsidRPr="00A75FC0" w:rsidRDefault="00111E60" w:rsidP="00C252D6">
      <w:pPr>
        <w:ind w:left="-284" w:firstLine="284"/>
        <w:rPr>
          <w:rFonts w:ascii="Liberation Serif" w:hAnsi="Liberation Serif"/>
          <w:szCs w:val="24"/>
          <w:highlight w:val="white"/>
        </w:rPr>
      </w:pPr>
      <w:r w:rsidRPr="00A75FC0">
        <w:rPr>
          <w:rFonts w:ascii="Liberation Serif" w:hAnsi="Liberation Serif"/>
          <w:szCs w:val="24"/>
          <w:highlight w:val="white"/>
        </w:rPr>
        <w:t>Получатель: Министерство финансов Свердловской области (Г</w:t>
      </w:r>
      <w:r w:rsidR="00852BC5" w:rsidRPr="00A75FC0">
        <w:rPr>
          <w:rFonts w:ascii="Liberation Serif" w:hAnsi="Liberation Serif"/>
          <w:szCs w:val="24"/>
          <w:highlight w:val="white"/>
        </w:rPr>
        <w:t>А</w:t>
      </w:r>
      <w:r w:rsidRPr="00A75FC0">
        <w:rPr>
          <w:rFonts w:ascii="Liberation Serif" w:hAnsi="Liberation Serif"/>
          <w:szCs w:val="24"/>
          <w:highlight w:val="white"/>
        </w:rPr>
        <w:t xml:space="preserve">ПОУ </w:t>
      </w:r>
      <w:r w:rsidR="00852BC5" w:rsidRPr="00A75FC0">
        <w:rPr>
          <w:rFonts w:ascii="Liberation Serif" w:hAnsi="Liberation Serif"/>
          <w:szCs w:val="24"/>
          <w:highlight w:val="white"/>
        </w:rPr>
        <w:t>СО «НТЖТ»</w:t>
      </w:r>
      <w:r w:rsidRPr="00A75FC0">
        <w:rPr>
          <w:rFonts w:ascii="Liberation Serif" w:hAnsi="Liberation Serif"/>
          <w:szCs w:val="24"/>
          <w:highlight w:val="white"/>
        </w:rPr>
        <w:t>, Л/С</w:t>
      </w:r>
      <w:r w:rsidR="00852BC5" w:rsidRPr="00A75FC0">
        <w:rPr>
          <w:rFonts w:ascii="Liberation Serif" w:hAnsi="Liberation Serif"/>
          <w:szCs w:val="24"/>
          <w:highlight w:val="white"/>
        </w:rPr>
        <w:t xml:space="preserve"> 33012010950</w:t>
      </w:r>
      <w:r w:rsidRPr="00A75FC0">
        <w:rPr>
          <w:rFonts w:ascii="Liberation Serif" w:hAnsi="Liberation Serif"/>
          <w:szCs w:val="24"/>
          <w:highlight w:val="white"/>
        </w:rPr>
        <w:t>)</w:t>
      </w:r>
    </w:p>
    <w:p w:rsidR="009336C2" w:rsidRPr="00A75FC0" w:rsidRDefault="00111E60" w:rsidP="00C252D6">
      <w:pPr>
        <w:ind w:left="-284" w:firstLine="284"/>
        <w:rPr>
          <w:rFonts w:ascii="Liberation Serif" w:hAnsi="Liberation Serif"/>
          <w:szCs w:val="24"/>
          <w:highlight w:val="white"/>
        </w:rPr>
      </w:pPr>
      <w:r w:rsidRPr="00A75FC0">
        <w:rPr>
          <w:rFonts w:ascii="Liberation Serif" w:hAnsi="Liberation Serif"/>
          <w:szCs w:val="24"/>
          <w:highlight w:val="white"/>
        </w:rPr>
        <w:t>Банк получателя: У</w:t>
      </w:r>
      <w:r w:rsidR="00852BC5" w:rsidRPr="00A75FC0">
        <w:rPr>
          <w:rFonts w:ascii="Liberation Serif" w:hAnsi="Liberation Serif"/>
          <w:szCs w:val="24"/>
          <w:highlight w:val="white"/>
        </w:rPr>
        <w:t xml:space="preserve">ральское </w:t>
      </w:r>
      <w:r w:rsidRPr="00A75FC0">
        <w:rPr>
          <w:rFonts w:ascii="Liberation Serif" w:hAnsi="Liberation Serif"/>
          <w:szCs w:val="24"/>
          <w:highlight w:val="white"/>
        </w:rPr>
        <w:t>ГУ БАНКА РОССИИ//УФК по Свердловской области</w:t>
      </w:r>
      <w:r w:rsidR="00852BC5" w:rsidRPr="00A75FC0">
        <w:rPr>
          <w:rFonts w:ascii="Liberation Serif" w:hAnsi="Liberation Serif"/>
          <w:szCs w:val="24"/>
          <w:highlight w:val="white"/>
        </w:rPr>
        <w:t xml:space="preserve"> </w:t>
      </w:r>
      <w:r w:rsidRPr="00A75FC0">
        <w:rPr>
          <w:rFonts w:ascii="Liberation Serif" w:hAnsi="Liberation Serif"/>
          <w:szCs w:val="24"/>
          <w:highlight w:val="white"/>
        </w:rPr>
        <w:t xml:space="preserve">г. Екатеринбург </w:t>
      </w:r>
    </w:p>
    <w:p w:rsidR="009336C2" w:rsidRPr="00A75FC0" w:rsidRDefault="00852BC5" w:rsidP="00C252D6">
      <w:pPr>
        <w:ind w:left="-284" w:firstLine="284"/>
        <w:rPr>
          <w:rFonts w:ascii="Liberation Serif" w:hAnsi="Liberation Serif"/>
          <w:szCs w:val="24"/>
          <w:highlight w:val="white"/>
        </w:rPr>
      </w:pPr>
      <w:r w:rsidRPr="00A75FC0">
        <w:rPr>
          <w:rFonts w:ascii="Liberation Serif" w:hAnsi="Liberation Serif"/>
          <w:szCs w:val="24"/>
          <w:highlight w:val="white"/>
        </w:rPr>
        <w:t>Единый казначейский счет</w:t>
      </w:r>
      <w:r w:rsidR="00111E60" w:rsidRPr="00A75FC0">
        <w:rPr>
          <w:rFonts w:ascii="Liberation Serif" w:hAnsi="Liberation Serif"/>
          <w:szCs w:val="24"/>
          <w:highlight w:val="white"/>
        </w:rPr>
        <w:t xml:space="preserve"> 40102810645370000054</w:t>
      </w:r>
    </w:p>
    <w:p w:rsidR="00B83D5E" w:rsidRPr="00A75FC0" w:rsidRDefault="00B83D5E" w:rsidP="00C252D6">
      <w:pPr>
        <w:ind w:left="-284" w:firstLine="284"/>
        <w:rPr>
          <w:rFonts w:ascii="Liberation Serif" w:hAnsi="Liberation Serif"/>
          <w:szCs w:val="24"/>
          <w:highlight w:val="white"/>
        </w:rPr>
      </w:pPr>
      <w:r w:rsidRPr="00A75FC0">
        <w:rPr>
          <w:rFonts w:ascii="Liberation Serif" w:hAnsi="Liberation Serif"/>
          <w:szCs w:val="24"/>
          <w:highlight w:val="white"/>
        </w:rPr>
        <w:t xml:space="preserve">Казначейский счет 03224643650000006200 </w:t>
      </w:r>
    </w:p>
    <w:p w:rsidR="009336C2" w:rsidRPr="00A75FC0" w:rsidRDefault="00111E60" w:rsidP="00C252D6">
      <w:pPr>
        <w:ind w:left="-284" w:firstLine="284"/>
        <w:rPr>
          <w:rFonts w:ascii="Liberation Serif" w:hAnsi="Liberation Serif"/>
          <w:szCs w:val="24"/>
          <w:highlight w:val="white"/>
        </w:rPr>
      </w:pPr>
      <w:r w:rsidRPr="00A75FC0">
        <w:rPr>
          <w:rFonts w:ascii="Liberation Serif" w:hAnsi="Liberation Serif"/>
          <w:szCs w:val="24"/>
          <w:highlight w:val="white"/>
        </w:rPr>
        <w:t>БИК: 016577551</w:t>
      </w:r>
    </w:p>
    <w:p w:rsidR="009336C2" w:rsidRPr="00A75FC0" w:rsidRDefault="00111E60" w:rsidP="00C252D6">
      <w:pPr>
        <w:ind w:left="-284" w:firstLine="284"/>
        <w:rPr>
          <w:rFonts w:ascii="Liberation Serif" w:hAnsi="Liberation Serif"/>
          <w:szCs w:val="24"/>
          <w:highlight w:val="white"/>
        </w:rPr>
      </w:pPr>
      <w:r w:rsidRPr="00A75FC0">
        <w:rPr>
          <w:rFonts w:ascii="Liberation Serif" w:hAnsi="Liberation Serif"/>
          <w:szCs w:val="24"/>
          <w:highlight w:val="white"/>
        </w:rPr>
        <w:t>К</w:t>
      </w:r>
      <w:r w:rsidR="00852BC5" w:rsidRPr="00A75FC0">
        <w:rPr>
          <w:rFonts w:ascii="Liberation Serif" w:hAnsi="Liberation Serif"/>
          <w:szCs w:val="24"/>
          <w:highlight w:val="white"/>
        </w:rPr>
        <w:t>ОСГУ</w:t>
      </w:r>
      <w:r w:rsidRPr="00A75FC0">
        <w:rPr>
          <w:rFonts w:ascii="Liberation Serif" w:hAnsi="Liberation Serif"/>
          <w:szCs w:val="24"/>
          <w:highlight w:val="white"/>
        </w:rPr>
        <w:t xml:space="preserve"> 0000000000000000</w:t>
      </w:r>
      <w:r w:rsidRPr="00A75FC0">
        <w:rPr>
          <w:rFonts w:ascii="Liberation Serif" w:hAnsi="Liberation Serif"/>
          <w:color w:val="auto"/>
          <w:szCs w:val="24"/>
          <w:highlight w:val="white"/>
        </w:rPr>
        <w:t>0</w:t>
      </w:r>
      <w:r w:rsidR="00BB3350" w:rsidRPr="00A75FC0">
        <w:rPr>
          <w:rFonts w:ascii="Liberation Serif" w:hAnsi="Liberation Serif"/>
          <w:color w:val="auto"/>
          <w:szCs w:val="24"/>
          <w:highlight w:val="white"/>
        </w:rPr>
        <w:t>410</w:t>
      </w:r>
      <w:r w:rsidRPr="00A75FC0">
        <w:rPr>
          <w:rFonts w:ascii="Liberation Serif" w:hAnsi="Liberation Serif"/>
          <w:color w:val="auto"/>
          <w:szCs w:val="24"/>
          <w:highlight w:val="white"/>
        </w:rPr>
        <w:t xml:space="preserve"> </w:t>
      </w:r>
    </w:p>
    <w:p w:rsidR="008C78B3" w:rsidRPr="00A75FC0" w:rsidRDefault="00111E60" w:rsidP="00C252D6">
      <w:pPr>
        <w:ind w:left="-284" w:firstLine="284"/>
        <w:jc w:val="both"/>
        <w:rPr>
          <w:rFonts w:ascii="Liberation Serif" w:hAnsi="Liberation Serif"/>
          <w:szCs w:val="24"/>
        </w:rPr>
      </w:pPr>
      <w:r w:rsidRPr="00A75FC0">
        <w:rPr>
          <w:rFonts w:ascii="Liberation Serif" w:hAnsi="Liberation Serif"/>
          <w:szCs w:val="24"/>
        </w:rPr>
        <w:t xml:space="preserve">2.4. </w:t>
      </w:r>
      <w:r w:rsidR="00B85201">
        <w:rPr>
          <w:rFonts w:ascii="Liberation Serif" w:hAnsi="Liberation Serif"/>
          <w:szCs w:val="24"/>
        </w:rPr>
        <w:t>О</w:t>
      </w:r>
      <w:r w:rsidR="008C78B3" w:rsidRPr="00A75FC0">
        <w:rPr>
          <w:rFonts w:ascii="Liberation Serif" w:hAnsi="Liberation Serif"/>
          <w:szCs w:val="24"/>
        </w:rPr>
        <w:t>плата стоимости Имущества производится Покупателем безналичным расчетом путем перечисления денежных средств на счет Продавца не более чем в течение 30-ти дней со дня подписания Покупателем акта приема-передачи.</w:t>
      </w:r>
    </w:p>
    <w:p w:rsidR="009336C2"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xml:space="preserve"> </w:t>
      </w:r>
      <w:r w:rsidR="00111E60" w:rsidRPr="00A75FC0">
        <w:rPr>
          <w:rFonts w:ascii="Liberation Serif" w:hAnsi="Liberation Serif"/>
          <w:szCs w:val="24"/>
        </w:rPr>
        <w:t>2.5. Моментом оплаты считается день зачисления на счет, указанный Продавцом, суммы, указанной в п. 2.3. Договора.</w:t>
      </w:r>
    </w:p>
    <w:p w:rsidR="009336C2" w:rsidRPr="00A75FC0" w:rsidRDefault="00111E60" w:rsidP="00C252D6">
      <w:pPr>
        <w:ind w:left="-284" w:firstLine="284"/>
        <w:jc w:val="both"/>
        <w:rPr>
          <w:rFonts w:ascii="Liberation Serif" w:hAnsi="Liberation Serif"/>
          <w:szCs w:val="24"/>
        </w:rPr>
      </w:pPr>
      <w:r w:rsidRPr="00A75FC0">
        <w:rPr>
          <w:rFonts w:ascii="Liberation Serif" w:hAnsi="Liberation Serif"/>
          <w:szCs w:val="24"/>
        </w:rPr>
        <w:t xml:space="preserve">Документальным подтверждением оплаты имущества является платежное поручение и выписка со счета, на который зачисляется сумма оплаты. </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2.6. До государственной регистрации перехода права собственности на Имущество все сборы, издержки и другие обязательные платежи оплачиваются Покупателем.</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2.7. Государственная пошлина за совершение регистрационных действий уплачивается в соответствии с действующим законодательством.</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2.8. Оплата осуществляется в российских рублях.</w:t>
      </w:r>
    </w:p>
    <w:p w:rsidR="009336C2" w:rsidRPr="00A75FC0" w:rsidRDefault="009336C2" w:rsidP="00C252D6">
      <w:pPr>
        <w:ind w:left="-284" w:firstLine="284"/>
        <w:rPr>
          <w:rFonts w:ascii="Liberation Serif" w:hAnsi="Liberation Serif"/>
          <w:szCs w:val="24"/>
        </w:rPr>
      </w:pPr>
    </w:p>
    <w:p w:rsidR="008C78B3" w:rsidRPr="00A75FC0" w:rsidRDefault="008C78B3" w:rsidP="00C252D6">
      <w:pPr>
        <w:ind w:left="-284" w:firstLine="284"/>
        <w:jc w:val="center"/>
        <w:rPr>
          <w:rFonts w:ascii="Liberation Serif" w:hAnsi="Liberation Serif"/>
          <w:b/>
          <w:szCs w:val="24"/>
        </w:rPr>
      </w:pPr>
      <w:r w:rsidRPr="00A75FC0">
        <w:rPr>
          <w:rFonts w:ascii="Liberation Serif" w:hAnsi="Liberation Serif"/>
          <w:b/>
          <w:szCs w:val="24"/>
        </w:rPr>
        <w:t>3. Права и обязанности Сторон</w:t>
      </w:r>
    </w:p>
    <w:p w:rsidR="008C78B3" w:rsidRPr="00A75FC0" w:rsidRDefault="008C78B3" w:rsidP="00C252D6">
      <w:pPr>
        <w:ind w:left="-284" w:firstLine="284"/>
        <w:rPr>
          <w:rFonts w:ascii="Liberation Serif" w:hAnsi="Liberation Serif"/>
          <w:b/>
          <w:szCs w:val="24"/>
        </w:rPr>
      </w:pPr>
      <w:r w:rsidRPr="00A75FC0">
        <w:rPr>
          <w:rFonts w:ascii="Liberation Serif" w:hAnsi="Liberation Serif"/>
          <w:b/>
          <w:szCs w:val="24"/>
        </w:rPr>
        <w:t>3.1. Продавец обязуется:</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xml:space="preserve">3.1.1. Передать Покупателю по акту приема-передачи Имущество, являющееся предметом настоящего Договора, соответствующее условиям настоящего Договора и качественным </w:t>
      </w:r>
      <w:r w:rsidRPr="00A75FC0">
        <w:rPr>
          <w:rFonts w:ascii="Liberation Serif" w:hAnsi="Liberation Serif"/>
          <w:szCs w:val="24"/>
        </w:rPr>
        <w:lastRenderedPageBreak/>
        <w:t xml:space="preserve">характеристикам, указанным в Приложении к настоящему Договору, в срок не позднее 30 (тридцати) дней с момента заключения настоящего Договора. </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3.1.2. В установленном порядке представить все необходимые документы для государственной регистрации договора и перехода права собственности Покупателю.</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3.1.3. Осуществить все действия, необходимые для государственной регистрации перехода права собственности на Имущество.</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3.1.4. Одновременно с передачей Имущества передать всю имеющуюся строительную, техническую и иную необходимую для его эксплуатации документацию.</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xml:space="preserve"> 3.1.6. Передать Имущество свободным от обязательств перед иными лицами.</w:t>
      </w:r>
    </w:p>
    <w:p w:rsidR="008C78B3" w:rsidRPr="00A75FC0" w:rsidRDefault="008C78B3" w:rsidP="00C252D6">
      <w:pPr>
        <w:ind w:left="-284" w:firstLine="284"/>
        <w:jc w:val="both"/>
        <w:rPr>
          <w:rFonts w:ascii="Liberation Serif" w:hAnsi="Liberation Serif"/>
          <w:b/>
          <w:szCs w:val="24"/>
        </w:rPr>
      </w:pPr>
      <w:r w:rsidRPr="00A75FC0">
        <w:rPr>
          <w:rFonts w:ascii="Liberation Serif" w:hAnsi="Liberation Serif"/>
          <w:b/>
          <w:szCs w:val="24"/>
        </w:rPr>
        <w:t>3.2. Покупатель обязуется:</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3.2.1. Принять от Продавца по акту приема-передачи Имущество, являющееся предметом настоящего Договора, в порядке и сроки, установленные настоящим Договором.</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3.2.2. Оплатить в порядке и сроки, установленные настоящим Договором, стоимость Имущества, указанную в статье 2 настоящего Договора.</w:t>
      </w:r>
    </w:p>
    <w:p w:rsidR="008C78B3" w:rsidRPr="00A75FC0" w:rsidRDefault="008C78B3" w:rsidP="00C252D6">
      <w:pPr>
        <w:ind w:left="-284" w:firstLine="284"/>
        <w:jc w:val="center"/>
        <w:rPr>
          <w:rFonts w:ascii="Liberation Serif" w:hAnsi="Liberation Serif"/>
          <w:b/>
          <w:bCs/>
          <w:szCs w:val="24"/>
        </w:rPr>
      </w:pPr>
    </w:p>
    <w:p w:rsidR="008C78B3" w:rsidRPr="00A75FC0" w:rsidRDefault="008C78B3" w:rsidP="00C252D6">
      <w:pPr>
        <w:ind w:left="-284" w:firstLine="284"/>
        <w:jc w:val="center"/>
        <w:rPr>
          <w:rFonts w:ascii="Liberation Serif" w:hAnsi="Liberation Serif"/>
          <w:b/>
          <w:bCs/>
          <w:szCs w:val="24"/>
        </w:rPr>
      </w:pPr>
      <w:r w:rsidRPr="00A75FC0">
        <w:rPr>
          <w:rFonts w:ascii="Liberation Serif" w:hAnsi="Liberation Serif"/>
          <w:b/>
          <w:bCs/>
          <w:szCs w:val="24"/>
        </w:rPr>
        <w:t>4. Порядок приема-передачи имущества</w:t>
      </w:r>
    </w:p>
    <w:p w:rsidR="008C78B3" w:rsidRPr="00A75FC0" w:rsidRDefault="008C78B3" w:rsidP="00C252D6">
      <w:pPr>
        <w:ind w:left="-284" w:firstLine="284"/>
        <w:jc w:val="both"/>
        <w:rPr>
          <w:rFonts w:ascii="Liberation Serif" w:hAnsi="Liberation Serif"/>
          <w:bCs/>
          <w:szCs w:val="24"/>
        </w:rPr>
      </w:pPr>
      <w:r w:rsidRPr="00A75FC0">
        <w:rPr>
          <w:rFonts w:ascii="Liberation Serif" w:hAnsi="Liberation Serif"/>
          <w:bCs/>
          <w:szCs w:val="24"/>
        </w:rPr>
        <w:t>4.1. В соответствии со ст. 556 Гражданского кодекса РФ при передаче Имущества сторонами в обязательном порядке составляется акт приема-передачи Имущества в трех экземплярах, в котором указывается, что Имущество соответствует требованиям</w:t>
      </w:r>
      <w:r w:rsidRPr="00A75FC0">
        <w:rPr>
          <w:rFonts w:ascii="Liberation Serif" w:hAnsi="Liberation Serif"/>
          <w:szCs w:val="24"/>
        </w:rPr>
        <w:t xml:space="preserve"> и качественным характеристикам, указанным в Приложении </w:t>
      </w:r>
      <w:r w:rsidRPr="00A75FC0">
        <w:rPr>
          <w:rFonts w:ascii="Liberation Serif" w:hAnsi="Liberation Serif"/>
          <w:bCs/>
          <w:szCs w:val="24"/>
        </w:rPr>
        <w:t>к настоящему Договору.</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4.2. До подписания Акта приема-передачи Продавец обязуется обеспечить представителю Покупателя доступ к Имуществу для осмотра.</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4.3. На момент подписания акта приема-передачи: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Имущество свободно от обязательств перед иными лицами;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Имущество свободно от вещей, мусора и др.;</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отсутствует задолженность за коммунальные услуги, по налогам и сборам.</w:t>
      </w:r>
    </w:p>
    <w:p w:rsidR="008C78B3" w:rsidRPr="00A75FC0" w:rsidRDefault="008C78B3" w:rsidP="00C252D6">
      <w:pPr>
        <w:ind w:left="-284" w:firstLine="284"/>
        <w:jc w:val="center"/>
        <w:rPr>
          <w:rFonts w:ascii="Liberation Serif" w:hAnsi="Liberation Serif"/>
          <w:b/>
          <w:bCs/>
          <w:szCs w:val="24"/>
        </w:rPr>
      </w:pPr>
    </w:p>
    <w:p w:rsidR="008C78B3" w:rsidRPr="00A75FC0" w:rsidRDefault="008C78B3" w:rsidP="00C252D6">
      <w:pPr>
        <w:ind w:left="-284" w:firstLine="284"/>
        <w:jc w:val="center"/>
        <w:rPr>
          <w:rFonts w:ascii="Liberation Serif" w:hAnsi="Liberation Serif"/>
          <w:b/>
          <w:bCs/>
          <w:szCs w:val="24"/>
        </w:rPr>
      </w:pPr>
      <w:r w:rsidRPr="00A75FC0">
        <w:rPr>
          <w:rFonts w:ascii="Liberation Serif" w:hAnsi="Liberation Serif"/>
          <w:b/>
          <w:bCs/>
          <w:szCs w:val="24"/>
        </w:rPr>
        <w:t>5. Возникновение права собственности, срок действия договора</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5.1. Право собственности на Имущество, являющееся предметом настоящего Договора, возникает у Покупателя с момента государственной регистрации перехода права собственности.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До государственной регистрации перехода права собственности и настоящего Договора риск случайной гибели и/или случайного повреждения Имущества несет Продавец.</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5.2. Настоящий Договор действует с момента заключения договора по 31 декабря 2022 года, а в части взаиморасчетов - до полного исполнения обязательств.</w:t>
      </w:r>
    </w:p>
    <w:p w:rsidR="008C78B3" w:rsidRPr="00A75FC0" w:rsidRDefault="008C78B3" w:rsidP="00C252D6">
      <w:pPr>
        <w:ind w:left="-284" w:firstLine="284"/>
        <w:jc w:val="center"/>
        <w:rPr>
          <w:rFonts w:ascii="Liberation Serif" w:hAnsi="Liberation Serif"/>
          <w:b/>
          <w:bCs/>
          <w:color w:val="000000" w:themeColor="text1"/>
          <w:szCs w:val="24"/>
        </w:rPr>
      </w:pPr>
      <w:r w:rsidRPr="00A75FC0">
        <w:rPr>
          <w:rFonts w:ascii="Liberation Serif" w:hAnsi="Liberation Serif"/>
          <w:szCs w:val="24"/>
        </w:rPr>
        <w:t xml:space="preserve"> </w:t>
      </w:r>
      <w:r w:rsidRPr="00A75FC0">
        <w:rPr>
          <w:rFonts w:ascii="Liberation Serif" w:hAnsi="Liberation Serif"/>
          <w:b/>
          <w:bCs/>
          <w:color w:val="000000" w:themeColor="text1"/>
          <w:szCs w:val="24"/>
        </w:rPr>
        <w:t>6. Ответственность сторон</w:t>
      </w:r>
    </w:p>
    <w:p w:rsidR="008C78B3" w:rsidRPr="00A75FC0" w:rsidRDefault="008C78B3" w:rsidP="00C252D6">
      <w:pPr>
        <w:widowControl w:val="0"/>
        <w:ind w:left="-284" w:firstLine="284"/>
        <w:jc w:val="both"/>
        <w:rPr>
          <w:rFonts w:ascii="Liberation Serif" w:hAnsi="Liberation Serif"/>
          <w:color w:val="000000" w:themeColor="text1"/>
          <w:spacing w:val="1"/>
          <w:szCs w:val="24"/>
        </w:rPr>
      </w:pPr>
      <w:r w:rsidRPr="00A75FC0">
        <w:rPr>
          <w:rFonts w:ascii="Liberation Serif" w:hAnsi="Liberation Serif"/>
          <w:color w:val="000000" w:themeColor="text1"/>
          <w:spacing w:val="1"/>
          <w:szCs w:val="24"/>
        </w:rPr>
        <w:t>6.1</w:t>
      </w:r>
      <w:r w:rsidRPr="00A75FC0">
        <w:rPr>
          <w:rFonts w:ascii="Liberation Serif" w:hAnsi="Liberation Serif"/>
          <w:color w:val="000000" w:themeColor="text1"/>
          <w:spacing w:val="-1"/>
          <w:szCs w:val="24"/>
        </w:rPr>
        <w:t xml:space="preserve">. </w:t>
      </w:r>
      <w:r w:rsidRPr="00A75FC0">
        <w:rPr>
          <w:rFonts w:ascii="Liberation Serif" w:hAnsi="Liberation Serif"/>
          <w:color w:val="000000" w:themeColor="text1"/>
          <w:spacing w:val="1"/>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условиями настоящего Договора.</w:t>
      </w:r>
    </w:p>
    <w:p w:rsidR="008C78B3" w:rsidRPr="00A75FC0" w:rsidRDefault="008C78B3" w:rsidP="00C252D6">
      <w:pPr>
        <w:ind w:left="-284" w:firstLine="284"/>
        <w:jc w:val="both"/>
        <w:rPr>
          <w:rFonts w:ascii="Liberation Serif" w:hAnsi="Liberation Serif"/>
          <w:color w:val="000000" w:themeColor="text1"/>
          <w:szCs w:val="24"/>
        </w:rPr>
      </w:pPr>
      <w:r w:rsidRPr="00A75FC0">
        <w:rPr>
          <w:rFonts w:ascii="Liberation Serif" w:hAnsi="Liberation Serif"/>
          <w:color w:val="000000" w:themeColor="text1"/>
          <w:szCs w:val="24"/>
        </w:rPr>
        <w:t>6.2.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настоящим Договором, Продавец вправе потребовать уплаты неустоек (штрафов, пеней).</w:t>
      </w:r>
    </w:p>
    <w:p w:rsidR="008C78B3" w:rsidRPr="00A75FC0" w:rsidRDefault="008C78B3" w:rsidP="00C252D6">
      <w:pPr>
        <w:ind w:left="-284" w:firstLine="284"/>
        <w:jc w:val="both"/>
        <w:rPr>
          <w:rFonts w:ascii="Liberation Serif" w:hAnsi="Liberation Serif"/>
          <w:color w:val="000000" w:themeColor="text1"/>
          <w:szCs w:val="24"/>
        </w:rPr>
      </w:pPr>
      <w:r w:rsidRPr="00A75FC0">
        <w:rPr>
          <w:rFonts w:ascii="Liberation Serif" w:hAnsi="Liberation Serif"/>
          <w:color w:val="000000" w:themeColor="text1"/>
          <w:szCs w:val="24"/>
        </w:rPr>
        <w:t xml:space="preserve">6.2.1. Пеня начисляется за каждый день просрочки исполнения Покупателем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C78B3" w:rsidRPr="00A75FC0" w:rsidRDefault="008C78B3" w:rsidP="00C252D6">
      <w:pPr>
        <w:tabs>
          <w:tab w:val="left" w:pos="709"/>
        </w:tabs>
        <w:ind w:left="-284" w:firstLine="284"/>
        <w:jc w:val="both"/>
        <w:rPr>
          <w:rFonts w:ascii="Liberation Serif" w:hAnsi="Liberation Serif"/>
          <w:color w:val="000000" w:themeColor="text1"/>
          <w:szCs w:val="24"/>
          <w:lang w:eastAsia="ar-SA"/>
        </w:rPr>
      </w:pPr>
      <w:r w:rsidRPr="00A75FC0">
        <w:rPr>
          <w:rFonts w:ascii="Liberation Serif" w:hAnsi="Liberation Serif"/>
          <w:color w:val="000000" w:themeColor="text1"/>
          <w:szCs w:val="24"/>
        </w:rPr>
        <w:t xml:space="preserve">6.2.2. </w:t>
      </w:r>
      <w:r w:rsidRPr="00A75FC0">
        <w:rPr>
          <w:rFonts w:ascii="Liberation Serif" w:hAnsi="Liberation Serif"/>
          <w:color w:val="000000" w:themeColor="text1"/>
          <w:szCs w:val="24"/>
          <w:lang w:eastAsia="ar-SA"/>
        </w:rPr>
        <w:t xml:space="preserve">За каждый факт неисполнения </w:t>
      </w:r>
      <w:r w:rsidRPr="00A75FC0">
        <w:rPr>
          <w:rFonts w:ascii="Liberation Serif" w:hAnsi="Liberation Serif"/>
          <w:color w:val="000000" w:themeColor="text1"/>
          <w:szCs w:val="24"/>
        </w:rPr>
        <w:t>Покупателем</w:t>
      </w:r>
      <w:r w:rsidRPr="00A75FC0">
        <w:rPr>
          <w:rFonts w:ascii="Liberation Serif" w:hAnsi="Liberation Serif"/>
          <w:color w:val="000000" w:themeColor="text1"/>
          <w:szCs w:val="24"/>
          <w:lang w:eastAsia="ar-SA"/>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равен 1000,00 рублей.</w:t>
      </w:r>
    </w:p>
    <w:p w:rsidR="008C78B3" w:rsidRPr="00A75FC0" w:rsidRDefault="008C78B3" w:rsidP="00C252D6">
      <w:pPr>
        <w:autoSpaceDE w:val="0"/>
        <w:autoSpaceDN w:val="0"/>
        <w:adjustRightInd w:val="0"/>
        <w:ind w:left="-284" w:firstLine="284"/>
        <w:jc w:val="both"/>
        <w:rPr>
          <w:rFonts w:ascii="Liberation Serif" w:hAnsi="Liberation Serif"/>
          <w:color w:val="000000" w:themeColor="text1"/>
          <w:szCs w:val="24"/>
          <w:lang w:eastAsia="en-US"/>
        </w:rPr>
      </w:pPr>
      <w:r w:rsidRPr="00A75FC0">
        <w:rPr>
          <w:rFonts w:ascii="Liberation Serif" w:hAnsi="Liberation Serif"/>
          <w:color w:val="000000" w:themeColor="text1"/>
          <w:szCs w:val="24"/>
          <w:lang w:eastAsia="ar-SA"/>
        </w:rPr>
        <w:t xml:space="preserve">6.2.3. </w:t>
      </w:r>
      <w:r w:rsidRPr="00A75FC0">
        <w:rPr>
          <w:rFonts w:ascii="Liberation Serif" w:hAnsi="Liberation Serif"/>
          <w:color w:val="000000" w:themeColor="text1"/>
          <w:szCs w:val="24"/>
        </w:rPr>
        <w:t>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8C78B3" w:rsidRPr="00A75FC0" w:rsidRDefault="008C78B3" w:rsidP="00C252D6">
      <w:pPr>
        <w:tabs>
          <w:tab w:val="left" w:pos="709"/>
        </w:tabs>
        <w:ind w:left="-284" w:firstLine="284"/>
        <w:jc w:val="both"/>
        <w:rPr>
          <w:rFonts w:ascii="Liberation Serif" w:hAnsi="Liberation Serif"/>
          <w:color w:val="000000" w:themeColor="text1"/>
          <w:szCs w:val="24"/>
        </w:rPr>
      </w:pPr>
      <w:r w:rsidRPr="00A75FC0">
        <w:rPr>
          <w:rFonts w:ascii="Liberation Serif" w:hAnsi="Liberation Serif"/>
          <w:color w:val="000000" w:themeColor="text1"/>
          <w:szCs w:val="24"/>
        </w:rPr>
        <w:t xml:space="preserve">6.3. В случае просрочки исполнения Продавцом обязательств (в том числе гарантийного обязательства), предусмотренных настоящим Договором, а также в иных случаях неисполнения </w:t>
      </w:r>
      <w:r w:rsidRPr="00A75FC0">
        <w:rPr>
          <w:rFonts w:ascii="Liberation Serif" w:hAnsi="Liberation Serif"/>
          <w:color w:val="000000" w:themeColor="text1"/>
          <w:szCs w:val="24"/>
        </w:rPr>
        <w:lastRenderedPageBreak/>
        <w:t>или ненадлежащего исполнения Продавцом обязательств, предусмотренных настоящим Договором, Покупатель направляет Продавцу требование об уплате неустоек (штрафов, пеней).</w:t>
      </w:r>
    </w:p>
    <w:p w:rsidR="008C78B3" w:rsidRPr="00A75FC0" w:rsidRDefault="008C78B3" w:rsidP="00C252D6">
      <w:pPr>
        <w:tabs>
          <w:tab w:val="left" w:pos="709"/>
        </w:tabs>
        <w:ind w:left="-284" w:firstLine="284"/>
        <w:jc w:val="both"/>
        <w:rPr>
          <w:rFonts w:ascii="Liberation Serif" w:hAnsi="Liberation Serif"/>
          <w:color w:val="000000" w:themeColor="text1"/>
          <w:szCs w:val="24"/>
        </w:rPr>
      </w:pPr>
      <w:r w:rsidRPr="00A75FC0">
        <w:rPr>
          <w:rFonts w:ascii="Liberation Serif" w:hAnsi="Liberation Serif"/>
          <w:color w:val="000000" w:themeColor="text1"/>
          <w:szCs w:val="24"/>
        </w:rPr>
        <w:t>6.3.1. Пеня начисляется за каждый день просрочки исполнения Продавцом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Продавцом.</w:t>
      </w:r>
    </w:p>
    <w:p w:rsidR="008C78B3" w:rsidRPr="00A75FC0" w:rsidRDefault="008C78B3" w:rsidP="00C252D6">
      <w:pPr>
        <w:autoSpaceDE w:val="0"/>
        <w:autoSpaceDN w:val="0"/>
        <w:adjustRightInd w:val="0"/>
        <w:ind w:left="-284" w:firstLine="284"/>
        <w:jc w:val="both"/>
        <w:rPr>
          <w:rFonts w:ascii="Liberation Serif" w:hAnsi="Liberation Serif"/>
          <w:color w:val="000000" w:themeColor="text1"/>
          <w:szCs w:val="24"/>
        </w:rPr>
      </w:pPr>
      <w:r w:rsidRPr="00A75FC0">
        <w:rPr>
          <w:rFonts w:ascii="Liberation Serif" w:hAnsi="Liberation Serif"/>
          <w:color w:val="000000" w:themeColor="text1"/>
          <w:szCs w:val="24"/>
        </w:rPr>
        <w:t>6.3.2.</w:t>
      </w:r>
      <w:r w:rsidRPr="00A75FC0">
        <w:rPr>
          <w:rFonts w:ascii="Liberation Serif" w:hAnsi="Liberation Serif"/>
          <w:color w:val="000000" w:themeColor="text1"/>
          <w:szCs w:val="24"/>
          <w:lang w:eastAsia="ar-SA"/>
        </w:rPr>
        <w:t xml:space="preserve"> За каждый факт неисполнения или ненадлежащего исполнения </w:t>
      </w:r>
      <w:r w:rsidRPr="00A75FC0">
        <w:rPr>
          <w:rFonts w:ascii="Liberation Serif" w:hAnsi="Liberation Serif"/>
          <w:color w:val="000000" w:themeColor="text1"/>
          <w:szCs w:val="24"/>
        </w:rPr>
        <w:t>Продавцом</w:t>
      </w:r>
      <w:r w:rsidRPr="00A75FC0">
        <w:rPr>
          <w:rFonts w:ascii="Liberation Serif" w:hAnsi="Liberation Serif"/>
          <w:color w:val="000000" w:themeColor="text1"/>
          <w:szCs w:val="24"/>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и составляет 10 % цены Договора.</w:t>
      </w:r>
    </w:p>
    <w:p w:rsidR="008C78B3" w:rsidRPr="00A75FC0" w:rsidRDefault="008C78B3" w:rsidP="00C252D6">
      <w:pPr>
        <w:ind w:left="-284" w:firstLine="284"/>
        <w:jc w:val="both"/>
        <w:rPr>
          <w:rFonts w:ascii="Liberation Serif" w:hAnsi="Liberation Serif"/>
          <w:color w:val="000000" w:themeColor="text1"/>
          <w:szCs w:val="24"/>
        </w:rPr>
      </w:pPr>
      <w:r w:rsidRPr="00A75FC0">
        <w:rPr>
          <w:rFonts w:ascii="Liberation Serif" w:hAnsi="Liberation Serif"/>
          <w:color w:val="000000" w:themeColor="text1"/>
          <w:szCs w:val="24"/>
        </w:rPr>
        <w:t>6.3.4. Общая сумма начисленной неустойки (штрафов, пени) за неисполнение или ненадлежащее исполнение Продавцом обязательств, предусмотренных договором, не может превышать цену Договора.</w:t>
      </w:r>
    </w:p>
    <w:p w:rsidR="008C78B3" w:rsidRPr="00A75FC0" w:rsidRDefault="008C78B3" w:rsidP="00C252D6">
      <w:pPr>
        <w:ind w:left="-284" w:firstLine="284"/>
        <w:jc w:val="both"/>
        <w:rPr>
          <w:rFonts w:ascii="Liberation Serif" w:hAnsi="Liberation Serif"/>
          <w:color w:val="auto"/>
          <w:szCs w:val="24"/>
        </w:rPr>
      </w:pPr>
      <w:r w:rsidRPr="00A75FC0">
        <w:rPr>
          <w:rFonts w:ascii="Liberation Serif" w:hAnsi="Liberation Serif"/>
          <w:szCs w:val="24"/>
        </w:rPr>
        <w:t>6.4. В случае нарушения Продавцом обязательств по Договору Покупатель вправе удержать начисленную за данное нарушение неустойку (пени, штраф) из суммы, подлежащей уплате Продавцу за выполненные обязательства.</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При этом продавец должен быть уведомлен о факте удержания, сумме и основаниях начисления неустойки (штрафа, пени).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336C2" w:rsidRPr="00A75FC0" w:rsidRDefault="009336C2" w:rsidP="00C252D6">
      <w:pPr>
        <w:ind w:left="-284" w:firstLine="284"/>
        <w:jc w:val="center"/>
        <w:rPr>
          <w:rFonts w:ascii="Liberation Serif" w:hAnsi="Liberation Serif"/>
          <w:szCs w:val="24"/>
        </w:rPr>
      </w:pPr>
    </w:p>
    <w:p w:rsidR="008C78B3" w:rsidRPr="00A75FC0" w:rsidRDefault="008C78B3" w:rsidP="00C252D6">
      <w:pPr>
        <w:ind w:left="-284" w:firstLine="284"/>
        <w:jc w:val="center"/>
        <w:rPr>
          <w:rFonts w:ascii="Liberation Serif" w:hAnsi="Liberation Serif"/>
          <w:b/>
          <w:szCs w:val="24"/>
        </w:rPr>
      </w:pPr>
      <w:r w:rsidRPr="00A75FC0">
        <w:rPr>
          <w:rFonts w:ascii="Liberation Serif" w:hAnsi="Liberation Serif"/>
          <w:b/>
          <w:szCs w:val="24"/>
        </w:rPr>
        <w:t>7. Обстоятельства непреодолимой силы</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7.1.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стихийных бедствий, военных действий, изменений законодательства, препятствующих надлежащему исполнению обязательств по Договору, а также других чрезвычайных обстоятельств, которые непосредственно повлияли на исполнение Сторонами своих обязательств, и которые Стороны были не в состоянии предвидеть и предотвратить.</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7.2. Сторона, для которой надлежащее исполнение обязательств оказалось невозможным вследствие возникновения обстоятельств непреодолимой силы, обязана не позднее 5 рабочих дней после их возникновения предоставить другой стороне, необходимые документы компетентных учреждений, органов государственной власти. Срок исполнения обязательств по Договору отодвигается соразмерно времени действия данных обстоятельств.</w:t>
      </w:r>
    </w:p>
    <w:p w:rsidR="008C78B3" w:rsidRPr="00A75FC0" w:rsidRDefault="008C78B3" w:rsidP="00C252D6">
      <w:pPr>
        <w:ind w:left="-284" w:firstLine="284"/>
        <w:jc w:val="center"/>
        <w:rPr>
          <w:rFonts w:ascii="Liberation Serif" w:hAnsi="Liberation Serif"/>
          <w:b/>
          <w:bCs/>
          <w:szCs w:val="24"/>
        </w:rPr>
      </w:pPr>
    </w:p>
    <w:p w:rsidR="008C78B3" w:rsidRPr="00A75FC0" w:rsidRDefault="008C78B3" w:rsidP="00C252D6">
      <w:pPr>
        <w:ind w:left="-284" w:firstLine="284"/>
        <w:jc w:val="center"/>
        <w:rPr>
          <w:rFonts w:ascii="Liberation Serif" w:hAnsi="Liberation Serif"/>
          <w:b/>
          <w:bCs/>
          <w:szCs w:val="24"/>
        </w:rPr>
      </w:pPr>
      <w:r w:rsidRPr="00A75FC0">
        <w:rPr>
          <w:rFonts w:ascii="Liberation Serif" w:hAnsi="Liberation Serif"/>
          <w:b/>
          <w:bCs/>
          <w:szCs w:val="24"/>
        </w:rPr>
        <w:t xml:space="preserve">8. </w:t>
      </w:r>
      <w:r w:rsidRPr="00A75FC0">
        <w:rPr>
          <w:rFonts w:ascii="Liberation Serif" w:hAnsi="Liberation Serif"/>
          <w:b/>
          <w:szCs w:val="24"/>
        </w:rPr>
        <w:t>Расторжение</w:t>
      </w:r>
      <w:r w:rsidRPr="00A75FC0">
        <w:rPr>
          <w:rFonts w:ascii="Liberation Serif" w:hAnsi="Liberation Serif"/>
          <w:b/>
          <w:bCs/>
          <w:szCs w:val="24"/>
        </w:rPr>
        <w:t xml:space="preserve"> договора</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8.1. Расторжение настоящего Договор</w:t>
      </w:r>
      <w:r w:rsidRPr="00A75FC0">
        <w:rPr>
          <w:rFonts w:ascii="Liberation Serif" w:hAnsi="Liberation Serif"/>
          <w:spacing w:val="3"/>
          <w:szCs w:val="24"/>
        </w:rPr>
        <w:t xml:space="preserve">а </w:t>
      </w:r>
      <w:r w:rsidRPr="00A75FC0">
        <w:rPr>
          <w:rFonts w:ascii="Liberation Serif" w:hAnsi="Liberation Serif"/>
          <w:szCs w:val="24"/>
        </w:rPr>
        <w:t>допускается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8.2. Решение стороны Договора об одностороннем отказе от исполнения Договора вступает в силу и Договор считается расторгнутым через десять дней с даты надлежащего уведомления другой стороны Договора об одностороннем отказе от исполнения Договора.</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8.3. Решение об одностороннем отказе от исполнения Договора может быть принято Покупателем в случае неисполнения Продавцом обязательств, предусмотренных пунктами 3.1.1 - 3.1.6 настоящего Договора.</w:t>
      </w:r>
    </w:p>
    <w:p w:rsidR="008C78B3" w:rsidRPr="00A75FC0" w:rsidRDefault="008C78B3" w:rsidP="00C252D6">
      <w:pPr>
        <w:ind w:left="-284" w:firstLine="284"/>
        <w:jc w:val="both"/>
        <w:rPr>
          <w:rFonts w:ascii="Liberation Serif" w:hAnsi="Liberation Serif"/>
          <w:spacing w:val="1"/>
          <w:szCs w:val="24"/>
        </w:rPr>
      </w:pPr>
      <w:r w:rsidRPr="00A75FC0">
        <w:rPr>
          <w:rFonts w:ascii="Liberation Serif" w:hAnsi="Liberation Serif"/>
          <w:spacing w:val="1"/>
          <w:szCs w:val="24"/>
        </w:rPr>
        <w:t>8.4. В случаях расторжения настоящего Договора по соглашению сторон, он прекращает свое действие со дня, когда стороны достигли соглашения о расторжении заключенного между ними Договора.</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8.5. Последствия расторжения настоящего Договора определяются в соответствии с действующим законодательством Российской Федерации.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lastRenderedPageBreak/>
        <w:t xml:space="preserve">8.6. В случае расторжения настоящего Договора в судебном порядке </w:t>
      </w:r>
      <w:r w:rsidRPr="00A75FC0">
        <w:rPr>
          <w:rFonts w:ascii="Liberation Serif" w:hAnsi="Liberation Serif"/>
          <w:bCs/>
          <w:szCs w:val="24"/>
        </w:rPr>
        <w:t xml:space="preserve">Продавец </w:t>
      </w:r>
      <w:r w:rsidRPr="00A75FC0">
        <w:rPr>
          <w:rFonts w:ascii="Liberation Serif" w:hAnsi="Liberation Serif"/>
          <w:szCs w:val="24"/>
        </w:rPr>
        <w:t xml:space="preserve">обязуется возвратить </w:t>
      </w:r>
      <w:r w:rsidRPr="00A75FC0">
        <w:rPr>
          <w:rFonts w:ascii="Liberation Serif" w:hAnsi="Liberation Serif"/>
          <w:bCs/>
          <w:szCs w:val="24"/>
        </w:rPr>
        <w:t xml:space="preserve">Покупателю </w:t>
      </w:r>
      <w:r w:rsidRPr="00A75FC0">
        <w:rPr>
          <w:rFonts w:ascii="Liberation Serif" w:hAnsi="Liberation Serif"/>
          <w:szCs w:val="24"/>
        </w:rPr>
        <w:t xml:space="preserve">денежные средства, указанные в п. 2 настоящего Договора, а </w:t>
      </w:r>
      <w:r w:rsidRPr="00A75FC0">
        <w:rPr>
          <w:rFonts w:ascii="Liberation Serif" w:hAnsi="Liberation Serif"/>
          <w:bCs/>
          <w:szCs w:val="24"/>
        </w:rPr>
        <w:t xml:space="preserve">Покупатель </w:t>
      </w:r>
      <w:r w:rsidRPr="00A75FC0">
        <w:rPr>
          <w:rFonts w:ascii="Liberation Serif" w:hAnsi="Liberation Serif"/>
          <w:szCs w:val="24"/>
        </w:rPr>
        <w:t>возвратить Имущество Продавцу полностью в том состоянии, в котором оно было на момент передачи.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8.6. Споры по настоящему договору рассматриваются в Арбитражном суде Республики Коми.</w:t>
      </w:r>
    </w:p>
    <w:p w:rsidR="009336C2" w:rsidRPr="003675CB" w:rsidRDefault="008C78B3" w:rsidP="00C252D6">
      <w:pPr>
        <w:ind w:left="-284" w:firstLine="284"/>
        <w:jc w:val="center"/>
        <w:rPr>
          <w:rFonts w:ascii="Liberation Serif" w:hAnsi="Liberation Serif"/>
          <w:b/>
          <w:szCs w:val="24"/>
        </w:rPr>
      </w:pPr>
      <w:r w:rsidRPr="00A75FC0">
        <w:rPr>
          <w:rFonts w:ascii="Liberation Serif" w:hAnsi="Liberation Serif"/>
          <w:szCs w:val="24"/>
        </w:rPr>
        <w:t xml:space="preserve"> </w:t>
      </w:r>
      <w:r w:rsidR="00111E60" w:rsidRPr="003675CB">
        <w:rPr>
          <w:rFonts w:ascii="Liberation Serif" w:hAnsi="Liberation Serif"/>
          <w:b/>
          <w:szCs w:val="24"/>
        </w:rPr>
        <w:t>9. А</w:t>
      </w:r>
      <w:r w:rsidR="003675CB">
        <w:rPr>
          <w:rFonts w:ascii="Liberation Serif" w:hAnsi="Liberation Serif"/>
          <w:b/>
          <w:szCs w:val="24"/>
        </w:rPr>
        <w:t>нтикоррупционная оговорка</w:t>
      </w:r>
    </w:p>
    <w:p w:rsidR="009336C2" w:rsidRPr="00A75FC0" w:rsidRDefault="00111E60" w:rsidP="00C252D6">
      <w:pPr>
        <w:ind w:left="-284" w:firstLine="284"/>
        <w:jc w:val="both"/>
        <w:rPr>
          <w:rFonts w:ascii="Liberation Serif" w:hAnsi="Liberation Serif"/>
          <w:szCs w:val="24"/>
          <w:highlight w:val="white"/>
        </w:rPr>
      </w:pPr>
      <w:r w:rsidRPr="00A75FC0">
        <w:rPr>
          <w:rFonts w:ascii="Liberation Serif" w:hAnsi="Liberation Serif"/>
          <w:szCs w:val="24"/>
        </w:rPr>
        <w:t>9.1.</w:t>
      </w:r>
      <w:r w:rsidRPr="00A75FC0">
        <w:rPr>
          <w:rFonts w:ascii="Liberation Serif" w:hAnsi="Liberation Serif"/>
          <w:b/>
          <w:szCs w:val="24"/>
        </w:rPr>
        <w:t xml:space="preserve"> </w:t>
      </w:r>
      <w:r w:rsidRPr="00A75FC0">
        <w:rPr>
          <w:rFonts w:ascii="Liberation Serif" w:hAnsi="Liberation Serif"/>
          <w:szCs w:val="24"/>
          <w:highlight w:val="white"/>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9336C2" w:rsidRPr="00A75FC0" w:rsidRDefault="00111E60" w:rsidP="00C252D6">
      <w:pPr>
        <w:ind w:left="-284" w:firstLine="284"/>
        <w:jc w:val="both"/>
        <w:rPr>
          <w:rFonts w:ascii="Liberation Serif" w:hAnsi="Liberation Serif"/>
          <w:szCs w:val="24"/>
          <w:highlight w:val="white"/>
        </w:rPr>
      </w:pPr>
      <w:r w:rsidRPr="00A75FC0">
        <w:rPr>
          <w:rFonts w:ascii="Liberation Serif" w:hAnsi="Liberation Serif"/>
          <w:szCs w:val="24"/>
          <w:highlight w:val="white"/>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9336C2" w:rsidRPr="00A75FC0" w:rsidRDefault="00111E60" w:rsidP="00C252D6">
      <w:pPr>
        <w:ind w:left="-284" w:firstLine="284"/>
        <w:jc w:val="both"/>
        <w:rPr>
          <w:rFonts w:ascii="Liberation Serif" w:hAnsi="Liberation Serif"/>
          <w:szCs w:val="24"/>
        </w:rPr>
      </w:pPr>
      <w:r w:rsidRPr="00A75FC0">
        <w:rPr>
          <w:rFonts w:ascii="Liberation Serif" w:hAnsi="Liberation Serif"/>
          <w:szCs w:val="24"/>
          <w:highlight w:val="white"/>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8C78B3" w:rsidRPr="00A75FC0" w:rsidRDefault="008C78B3" w:rsidP="00C252D6">
      <w:pPr>
        <w:ind w:left="-284" w:firstLine="284"/>
        <w:jc w:val="center"/>
        <w:rPr>
          <w:rFonts w:ascii="Liberation Serif" w:hAnsi="Liberation Serif"/>
          <w:b/>
          <w:szCs w:val="24"/>
        </w:rPr>
      </w:pPr>
      <w:r w:rsidRPr="00A75FC0">
        <w:rPr>
          <w:rFonts w:ascii="Liberation Serif" w:hAnsi="Liberation Serif"/>
          <w:b/>
          <w:szCs w:val="24"/>
        </w:rPr>
        <w:t>9. Прочие условия</w:t>
      </w:r>
    </w:p>
    <w:p w:rsidR="008C78B3" w:rsidRPr="00A75FC0" w:rsidRDefault="008C78B3" w:rsidP="00C252D6">
      <w:pPr>
        <w:ind w:left="-284" w:firstLine="284"/>
        <w:jc w:val="both"/>
        <w:rPr>
          <w:rFonts w:ascii="Liberation Serif" w:hAnsi="Liberation Serif"/>
          <w:bCs/>
          <w:szCs w:val="24"/>
        </w:rPr>
      </w:pPr>
      <w:r w:rsidRPr="00A75FC0">
        <w:rPr>
          <w:rFonts w:ascii="Liberation Serif" w:hAnsi="Liberation Serif"/>
          <w:bCs/>
          <w:szCs w:val="24"/>
        </w:rPr>
        <w:t>9.1. Содержание статей 131, 161, 166-181, 209, 223, 460, 556, 557 Гражданского Кодекса Российской Федерации Сторонам известно.</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9.2. При исполнении Договора изменение условий Договора по с</w:t>
      </w:r>
      <w:r w:rsidR="00C27A93">
        <w:rPr>
          <w:rFonts w:ascii="Liberation Serif" w:hAnsi="Liberation Serif"/>
          <w:szCs w:val="24"/>
        </w:rPr>
        <w:t>оглашению сторон не допускается</w:t>
      </w:r>
      <w:r w:rsidRPr="00A75FC0">
        <w:rPr>
          <w:rFonts w:ascii="Liberation Serif" w:hAnsi="Liberation Serif"/>
          <w:szCs w:val="24"/>
        </w:rPr>
        <w:t>.</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9.3. При исполнении Договора по согласованию Покупателя с Продавцом допускается передача Имущества,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bCs/>
          <w:szCs w:val="24"/>
        </w:rPr>
        <w:t xml:space="preserve">9.4. </w:t>
      </w:r>
      <w:r w:rsidRPr="00A75FC0">
        <w:rPr>
          <w:rFonts w:ascii="Liberation Serif" w:hAnsi="Liberation Serif"/>
          <w:szCs w:val="24"/>
        </w:rPr>
        <w:t>Все изменения и дополнения к настоящему Договору оформляются дополнительными соглашениями в письменном виде и являются неотъемлемой частью настоящего Договора.</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xml:space="preserve">9.5. Продавец подтверждает, что он осуществляет свои гражданские права по своей воле и в своих интересах, не ограничен в правоспособности и дееспособности, под опекой, попечительством не состоит, по состоянию здоровья может самостоятельно осуществлять и защищать свои права и исполнять обязанности, не страдает заболеваниями (в том числе психическим расстройством), препятствующими осознавать суть подписываемого договора и обязательств его заключения, а также не находится в ином состоянии, когда он не способен понимать значение своих действий или руководить ими, что у него отсутствуют обязательства, </w:t>
      </w:r>
      <w:r w:rsidRPr="00A75FC0">
        <w:rPr>
          <w:rFonts w:ascii="Liberation Serif" w:hAnsi="Liberation Serif"/>
          <w:szCs w:val="24"/>
        </w:rPr>
        <w:lastRenderedPageBreak/>
        <w:t>вынуждающие совершать данную сделку на крайне невыгодных для себя условиях (для физических лиц).</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9.6. Отношения сторон, не урегулированные настоящим Договором, регулируются законодательством Российской Федерации.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9.7. Признание какого-либо из пунктов настоящего Договора недействительным не влечет за собой признание недействительным договора в целом.</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9.8. Споры, возникающие между сторонами, разрешаются в соответствии с действующим законодательством Российской Федерации.</w:t>
      </w:r>
    </w:p>
    <w:p w:rsidR="008C78B3"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9.9. После подписания настоящего Договора все предыдущие письменные и устные соглашения, переписка, переговоры между Сторонами, относящиеся к предмету настоящего договора, теряют силу, если противоречат настоящему Договору.</w:t>
      </w:r>
    </w:p>
    <w:p w:rsidR="009336C2" w:rsidRPr="00A75FC0" w:rsidRDefault="008C78B3" w:rsidP="00C252D6">
      <w:pPr>
        <w:ind w:left="-284" w:firstLine="284"/>
        <w:jc w:val="both"/>
        <w:rPr>
          <w:rFonts w:ascii="Liberation Serif" w:hAnsi="Liberation Serif"/>
          <w:szCs w:val="24"/>
        </w:rPr>
      </w:pPr>
      <w:r w:rsidRPr="00A75FC0">
        <w:rPr>
          <w:rFonts w:ascii="Liberation Serif" w:hAnsi="Liberation Serif"/>
          <w:szCs w:val="24"/>
        </w:rPr>
        <w:t xml:space="preserve"> </w:t>
      </w:r>
      <w:r w:rsidR="00111E60" w:rsidRPr="00A75FC0">
        <w:rPr>
          <w:rFonts w:ascii="Liberation Serif" w:hAnsi="Liberation Serif"/>
          <w:szCs w:val="24"/>
        </w:rPr>
        <w:t>Приложение</w:t>
      </w:r>
      <w:r w:rsidRPr="00A75FC0">
        <w:rPr>
          <w:rFonts w:ascii="Liberation Serif" w:hAnsi="Liberation Serif"/>
          <w:szCs w:val="24"/>
        </w:rPr>
        <w:t>:</w:t>
      </w:r>
      <w:r w:rsidR="00111E60" w:rsidRPr="00A75FC0">
        <w:rPr>
          <w:rFonts w:ascii="Liberation Serif" w:hAnsi="Liberation Serif"/>
          <w:szCs w:val="24"/>
        </w:rPr>
        <w:t xml:space="preserve"> </w:t>
      </w:r>
      <w:r w:rsidRPr="00A75FC0">
        <w:rPr>
          <w:rFonts w:ascii="Liberation Serif" w:hAnsi="Liberation Serif"/>
          <w:szCs w:val="24"/>
        </w:rPr>
        <w:t>Спецификация.</w:t>
      </w:r>
    </w:p>
    <w:p w:rsidR="009336C2" w:rsidRPr="00A75FC0" w:rsidRDefault="009336C2" w:rsidP="00C252D6">
      <w:pPr>
        <w:ind w:left="-284" w:firstLine="284"/>
        <w:rPr>
          <w:rFonts w:ascii="Liberation Serif" w:hAnsi="Liberation Serif"/>
          <w:szCs w:val="24"/>
        </w:rPr>
      </w:pPr>
    </w:p>
    <w:p w:rsidR="00816F4A" w:rsidRPr="00A75FC0" w:rsidRDefault="00816F4A" w:rsidP="00816F4A">
      <w:pPr>
        <w:jc w:val="center"/>
        <w:rPr>
          <w:rFonts w:ascii="Liberation Serif" w:hAnsi="Liberation Serif"/>
          <w:b/>
          <w:szCs w:val="24"/>
        </w:rPr>
      </w:pPr>
      <w:r w:rsidRPr="00A75FC0">
        <w:rPr>
          <w:rFonts w:ascii="Liberation Serif" w:hAnsi="Liberation Serif"/>
          <w:b/>
          <w:szCs w:val="24"/>
        </w:rPr>
        <w:t>10. Место нахождения, почтовый адрес, банковские реквизиты и подписи Сторон</w:t>
      </w:r>
    </w:p>
    <w:p w:rsidR="00816F4A" w:rsidRPr="00A75FC0" w:rsidRDefault="00816F4A" w:rsidP="00816F4A">
      <w:pPr>
        <w:jc w:val="center"/>
        <w:rPr>
          <w:rFonts w:ascii="Liberation Serif" w:hAnsi="Liberation Serif"/>
          <w:szCs w:val="24"/>
        </w:rPr>
      </w:pPr>
    </w:p>
    <w:tbl>
      <w:tblPr>
        <w:tblW w:w="10485" w:type="dxa"/>
        <w:tblInd w:w="108" w:type="dxa"/>
        <w:tblLayout w:type="fixed"/>
        <w:tblLook w:val="04A0" w:firstRow="1" w:lastRow="0" w:firstColumn="1" w:lastColumn="0" w:noHBand="0" w:noVBand="1"/>
      </w:tblPr>
      <w:tblGrid>
        <w:gridCol w:w="5242"/>
        <w:gridCol w:w="5243"/>
      </w:tblGrid>
      <w:tr w:rsidR="00816F4A" w:rsidRPr="00A75FC0" w:rsidTr="00816F4A">
        <w:trPr>
          <w:trHeight w:val="2279"/>
        </w:trPr>
        <w:tc>
          <w:tcPr>
            <w:tcW w:w="5242" w:type="dxa"/>
          </w:tcPr>
          <w:p w:rsidR="00816F4A" w:rsidRPr="00A75FC0" w:rsidRDefault="00816F4A">
            <w:pPr>
              <w:jc w:val="both"/>
              <w:rPr>
                <w:rFonts w:ascii="Liberation Serif" w:hAnsi="Liberation Serif"/>
                <w:b/>
                <w:snapToGrid w:val="0"/>
                <w:kern w:val="2"/>
                <w:szCs w:val="24"/>
              </w:rPr>
            </w:pPr>
            <w:r w:rsidRPr="00A75FC0">
              <w:rPr>
                <w:rFonts w:ascii="Liberation Serif" w:hAnsi="Liberation Serif"/>
                <w:b/>
                <w:snapToGrid w:val="0"/>
                <w:kern w:val="2"/>
                <w:szCs w:val="24"/>
              </w:rPr>
              <w:t>Продавец:</w:t>
            </w:r>
          </w:p>
          <w:p w:rsidR="00816F4A" w:rsidRPr="00A75FC0" w:rsidRDefault="00816F4A">
            <w:pPr>
              <w:pStyle w:val="afa"/>
              <w:spacing w:after="0" w:line="276" w:lineRule="auto"/>
              <w:ind w:right="20"/>
              <w:jc w:val="both"/>
              <w:rPr>
                <w:rFonts w:ascii="Liberation Serif" w:hAnsi="Liberation Serif"/>
                <w:color w:val="auto"/>
                <w:szCs w:val="24"/>
                <w:lang w:eastAsia="en-US"/>
              </w:rPr>
            </w:pPr>
            <w:r w:rsidRPr="00A75FC0">
              <w:rPr>
                <w:rFonts w:ascii="Liberation Serif" w:hAnsi="Liberation Serif"/>
                <w:szCs w:val="24"/>
                <w:lang w:eastAsia="en-US"/>
              </w:rPr>
              <w:t>Государственное автономное профессиональное образовательное учреждение Свердловской области «Нижнетагильский железнодорожный техникум»</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 xml:space="preserve">Юридический адрес: 622005, г. Нижний Тагил, </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 xml:space="preserve">ул. </w:t>
            </w:r>
            <w:proofErr w:type="spellStart"/>
            <w:r w:rsidRPr="00A75FC0">
              <w:rPr>
                <w:rFonts w:ascii="Liberation Serif" w:hAnsi="Liberation Serif"/>
                <w:szCs w:val="24"/>
                <w:lang w:eastAsia="en-US"/>
              </w:rPr>
              <w:t>Балакинская</w:t>
            </w:r>
            <w:proofErr w:type="spellEnd"/>
            <w:r w:rsidRPr="00A75FC0">
              <w:rPr>
                <w:rFonts w:ascii="Liberation Serif" w:hAnsi="Liberation Serif"/>
                <w:szCs w:val="24"/>
                <w:lang w:eastAsia="en-US"/>
              </w:rPr>
              <w:t>, 2а</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Тел. +7 (343)47-86-01, 47-86-02, 47-86-03</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ИНН 6669009453</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КПП 662301001</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ОГРН 1026601378627</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Банковские реквизиты:</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БИК  банка 016577551</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Банк Уральское ГУ Банка России //УФК по Свердловской области г. Екатеринбург</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Министерство финансов Свердловской области (ГАПОУ  СО «НТЖТ»)</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Единый казначейский счет 40102810645370000054</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казначейский счет 03224643650000006200</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лицевой счет № 33012010950</w:t>
            </w:r>
          </w:p>
          <w:p w:rsidR="00816F4A" w:rsidRPr="00A75FC0" w:rsidRDefault="00816F4A">
            <w:pPr>
              <w:pStyle w:val="afa"/>
              <w:spacing w:after="0" w:line="276" w:lineRule="auto"/>
              <w:ind w:right="20"/>
              <w:jc w:val="both"/>
              <w:rPr>
                <w:rFonts w:ascii="Liberation Serif" w:hAnsi="Liberation Serif"/>
                <w:szCs w:val="24"/>
                <w:lang w:eastAsia="en-US"/>
              </w:rPr>
            </w:pPr>
            <w:r w:rsidRPr="00A75FC0">
              <w:rPr>
                <w:rFonts w:ascii="Liberation Serif" w:hAnsi="Liberation Serif"/>
                <w:szCs w:val="24"/>
                <w:lang w:eastAsia="en-US"/>
              </w:rPr>
              <w:t>КОСГУ 00000000000000000410</w:t>
            </w:r>
          </w:p>
          <w:p w:rsidR="00816F4A" w:rsidRPr="00A75FC0" w:rsidRDefault="00816F4A">
            <w:pPr>
              <w:spacing w:after="120"/>
              <w:jc w:val="both"/>
              <w:rPr>
                <w:rFonts w:ascii="Liberation Serif" w:hAnsi="Liberation Serif"/>
                <w:b/>
                <w:snapToGrid w:val="0"/>
                <w:kern w:val="2"/>
                <w:szCs w:val="24"/>
              </w:rPr>
            </w:pPr>
            <w:r w:rsidRPr="00A75FC0">
              <w:rPr>
                <w:rFonts w:ascii="Liberation Serif" w:hAnsi="Liberation Serif"/>
                <w:b/>
                <w:snapToGrid w:val="0"/>
                <w:kern w:val="2"/>
                <w:szCs w:val="24"/>
              </w:rPr>
              <w:t xml:space="preserve">Директор </w:t>
            </w:r>
          </w:p>
          <w:p w:rsidR="00816F4A" w:rsidRPr="00A75FC0" w:rsidRDefault="00816F4A">
            <w:pPr>
              <w:spacing w:after="120"/>
              <w:jc w:val="both"/>
              <w:rPr>
                <w:rFonts w:ascii="Liberation Serif" w:hAnsi="Liberation Serif"/>
                <w:b/>
                <w:snapToGrid w:val="0"/>
                <w:kern w:val="2"/>
                <w:szCs w:val="24"/>
              </w:rPr>
            </w:pPr>
          </w:p>
          <w:p w:rsidR="00816F4A" w:rsidRPr="00A75FC0" w:rsidRDefault="00816F4A">
            <w:pPr>
              <w:spacing w:after="120"/>
              <w:jc w:val="both"/>
              <w:rPr>
                <w:rFonts w:ascii="Liberation Serif" w:hAnsi="Liberation Serif"/>
                <w:b/>
                <w:snapToGrid w:val="0"/>
                <w:kern w:val="2"/>
                <w:szCs w:val="24"/>
                <w:lang w:eastAsia="en-US"/>
              </w:rPr>
            </w:pPr>
            <w:r w:rsidRPr="00A75FC0">
              <w:rPr>
                <w:rFonts w:ascii="Liberation Serif" w:hAnsi="Liberation Serif"/>
                <w:b/>
                <w:snapToGrid w:val="0"/>
                <w:kern w:val="2"/>
                <w:szCs w:val="24"/>
              </w:rPr>
              <w:t>_______________/А.Ю. Пастух</w:t>
            </w:r>
          </w:p>
        </w:tc>
        <w:tc>
          <w:tcPr>
            <w:tcW w:w="5243" w:type="dxa"/>
          </w:tcPr>
          <w:p w:rsidR="00816F4A" w:rsidRPr="00A75FC0" w:rsidRDefault="00816F4A">
            <w:pPr>
              <w:jc w:val="both"/>
              <w:rPr>
                <w:rFonts w:ascii="Liberation Serif" w:hAnsi="Liberation Serif"/>
                <w:b/>
                <w:kern w:val="2"/>
                <w:szCs w:val="24"/>
              </w:rPr>
            </w:pPr>
            <w:r w:rsidRPr="00A75FC0">
              <w:rPr>
                <w:rFonts w:ascii="Liberation Serif" w:hAnsi="Liberation Serif"/>
                <w:b/>
                <w:kern w:val="2"/>
                <w:szCs w:val="24"/>
              </w:rPr>
              <w:t>Покупатель:</w:t>
            </w:r>
          </w:p>
          <w:p w:rsidR="00816F4A" w:rsidRPr="00A75FC0" w:rsidRDefault="00816F4A">
            <w:pPr>
              <w:rPr>
                <w:rFonts w:ascii="Liberation Serif" w:hAnsi="Liberation Serif"/>
                <w:snapToGrid w:val="0"/>
                <w:szCs w:val="24"/>
              </w:rPr>
            </w:pPr>
            <w:r w:rsidRPr="00A75FC0">
              <w:rPr>
                <w:rFonts w:ascii="Liberation Serif" w:hAnsi="Liberation Serif"/>
                <w:snapToGrid w:val="0"/>
                <w:szCs w:val="24"/>
              </w:rPr>
              <w:t>Наименование:</w:t>
            </w:r>
          </w:p>
          <w:p w:rsidR="00816F4A" w:rsidRPr="00A75FC0" w:rsidRDefault="00816F4A">
            <w:pPr>
              <w:jc w:val="both"/>
              <w:rPr>
                <w:rFonts w:ascii="Liberation Serif" w:hAnsi="Liberation Serif"/>
                <w:szCs w:val="24"/>
              </w:rPr>
            </w:pPr>
            <w:r w:rsidRPr="00A75FC0">
              <w:rPr>
                <w:rFonts w:ascii="Liberation Serif" w:hAnsi="Liberation Serif"/>
                <w:szCs w:val="24"/>
              </w:rPr>
              <w:t>Адрес:</w:t>
            </w:r>
          </w:p>
          <w:p w:rsidR="00816F4A" w:rsidRPr="00A75FC0" w:rsidRDefault="00816F4A">
            <w:pPr>
              <w:jc w:val="both"/>
              <w:rPr>
                <w:rFonts w:ascii="Liberation Serif" w:hAnsi="Liberation Serif"/>
                <w:szCs w:val="24"/>
              </w:rPr>
            </w:pPr>
            <w:r w:rsidRPr="00A75FC0">
              <w:rPr>
                <w:rFonts w:ascii="Liberation Serif" w:hAnsi="Liberation Serif"/>
                <w:szCs w:val="24"/>
              </w:rPr>
              <w:t xml:space="preserve">ИНН </w:t>
            </w:r>
          </w:p>
          <w:p w:rsidR="00816F4A" w:rsidRPr="00A75FC0" w:rsidRDefault="00816F4A">
            <w:pPr>
              <w:jc w:val="both"/>
              <w:rPr>
                <w:rFonts w:ascii="Liberation Serif" w:hAnsi="Liberation Serif"/>
                <w:szCs w:val="24"/>
              </w:rPr>
            </w:pPr>
            <w:r w:rsidRPr="00A75FC0">
              <w:rPr>
                <w:rFonts w:ascii="Liberation Serif" w:hAnsi="Liberation Serif"/>
                <w:szCs w:val="24"/>
              </w:rPr>
              <w:t xml:space="preserve">КПП </w:t>
            </w:r>
          </w:p>
          <w:p w:rsidR="00816F4A" w:rsidRPr="00A75FC0" w:rsidRDefault="00816F4A">
            <w:pPr>
              <w:jc w:val="both"/>
              <w:rPr>
                <w:rFonts w:ascii="Liberation Serif" w:hAnsi="Liberation Serif"/>
                <w:szCs w:val="24"/>
              </w:rPr>
            </w:pPr>
            <w:r w:rsidRPr="00A75FC0">
              <w:rPr>
                <w:rFonts w:ascii="Liberation Serif" w:hAnsi="Liberation Serif"/>
                <w:szCs w:val="24"/>
              </w:rPr>
              <w:t>Банковские реквизиты:</w:t>
            </w:r>
          </w:p>
          <w:p w:rsidR="00816F4A" w:rsidRPr="00A75FC0" w:rsidRDefault="00816F4A">
            <w:pPr>
              <w:jc w:val="both"/>
              <w:rPr>
                <w:rFonts w:ascii="Liberation Serif" w:hAnsi="Liberation Serif"/>
                <w:szCs w:val="24"/>
              </w:rPr>
            </w:pPr>
          </w:p>
          <w:p w:rsidR="00816F4A" w:rsidRPr="00A75FC0" w:rsidRDefault="00816F4A">
            <w:pPr>
              <w:spacing w:after="120"/>
              <w:rPr>
                <w:rFonts w:ascii="Liberation Serif" w:hAnsi="Liberation Serif"/>
                <w:snapToGrid w:val="0"/>
                <w:kern w:val="2"/>
                <w:szCs w:val="24"/>
              </w:rPr>
            </w:pPr>
            <w:r w:rsidRPr="00A75FC0">
              <w:rPr>
                <w:rFonts w:ascii="Liberation Serif" w:hAnsi="Liberation Serif"/>
                <w:snapToGrid w:val="0"/>
                <w:kern w:val="2"/>
                <w:szCs w:val="24"/>
              </w:rPr>
              <w:t>_____________________________________</w:t>
            </w: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rPr>
            </w:pPr>
            <w:r w:rsidRPr="00A75FC0">
              <w:rPr>
                <w:rFonts w:ascii="Liberation Serif" w:hAnsi="Liberation Serif"/>
                <w:snapToGrid w:val="0"/>
                <w:kern w:val="2"/>
                <w:szCs w:val="24"/>
              </w:rPr>
              <w:t>______________________</w:t>
            </w:r>
          </w:p>
          <w:p w:rsidR="00816F4A" w:rsidRPr="00A75FC0" w:rsidRDefault="00816F4A">
            <w:pPr>
              <w:spacing w:after="120"/>
              <w:rPr>
                <w:rFonts w:ascii="Liberation Serif" w:hAnsi="Liberation Serif"/>
                <w:snapToGrid w:val="0"/>
                <w:kern w:val="2"/>
                <w:szCs w:val="24"/>
              </w:rPr>
            </w:pPr>
          </w:p>
          <w:p w:rsidR="00816F4A" w:rsidRPr="00A75FC0" w:rsidRDefault="00816F4A">
            <w:pPr>
              <w:spacing w:after="120"/>
              <w:rPr>
                <w:rFonts w:ascii="Liberation Serif" w:hAnsi="Liberation Serif"/>
                <w:snapToGrid w:val="0"/>
                <w:kern w:val="2"/>
                <w:szCs w:val="24"/>
                <w:lang w:eastAsia="en-US"/>
              </w:rPr>
            </w:pPr>
            <w:r w:rsidRPr="00A75FC0">
              <w:rPr>
                <w:rFonts w:ascii="Liberation Serif" w:hAnsi="Liberation Serif"/>
                <w:snapToGrid w:val="0"/>
                <w:kern w:val="2"/>
                <w:szCs w:val="24"/>
              </w:rPr>
              <w:t>______________________________/_________</w:t>
            </w:r>
          </w:p>
        </w:tc>
      </w:tr>
    </w:tbl>
    <w:p w:rsidR="00816F4A" w:rsidRPr="00A75FC0" w:rsidRDefault="00816F4A" w:rsidP="00816F4A">
      <w:pPr>
        <w:jc w:val="right"/>
        <w:rPr>
          <w:rFonts w:ascii="Liberation Serif" w:hAnsi="Liberation Serif"/>
          <w:bCs/>
          <w:szCs w:val="24"/>
        </w:rPr>
      </w:pPr>
      <w:r w:rsidRPr="00A75FC0">
        <w:rPr>
          <w:rFonts w:ascii="Liberation Serif" w:hAnsi="Liberation Serif"/>
          <w:bCs/>
          <w:szCs w:val="24"/>
        </w:rPr>
        <w:t>Приложение</w:t>
      </w:r>
    </w:p>
    <w:p w:rsidR="00816F4A" w:rsidRPr="00A75FC0" w:rsidRDefault="00816F4A" w:rsidP="00816F4A">
      <w:pPr>
        <w:jc w:val="right"/>
        <w:rPr>
          <w:rFonts w:ascii="Liberation Serif" w:hAnsi="Liberation Serif"/>
          <w:bCs/>
          <w:szCs w:val="24"/>
        </w:rPr>
      </w:pPr>
      <w:r w:rsidRPr="00A75FC0">
        <w:rPr>
          <w:rFonts w:ascii="Liberation Serif" w:hAnsi="Liberation Serif"/>
          <w:bCs/>
          <w:szCs w:val="24"/>
        </w:rPr>
        <w:t>к муниципальному договору</w:t>
      </w:r>
    </w:p>
    <w:p w:rsidR="00816F4A" w:rsidRPr="00A75FC0" w:rsidRDefault="00816F4A" w:rsidP="00816F4A">
      <w:pPr>
        <w:jc w:val="right"/>
        <w:rPr>
          <w:rFonts w:ascii="Liberation Serif" w:hAnsi="Liberation Serif"/>
          <w:bCs/>
          <w:szCs w:val="24"/>
        </w:rPr>
      </w:pPr>
      <w:r w:rsidRPr="00A75FC0">
        <w:rPr>
          <w:rFonts w:ascii="Liberation Serif" w:hAnsi="Liberation Serif"/>
          <w:bCs/>
          <w:szCs w:val="24"/>
        </w:rPr>
        <w:t xml:space="preserve">№ __________________________________ </w:t>
      </w:r>
    </w:p>
    <w:p w:rsidR="00816F4A" w:rsidRPr="00A75FC0" w:rsidRDefault="00816F4A" w:rsidP="00816F4A">
      <w:pPr>
        <w:jc w:val="right"/>
        <w:rPr>
          <w:rFonts w:ascii="Liberation Serif" w:hAnsi="Liberation Serif"/>
          <w:bCs/>
          <w:szCs w:val="24"/>
        </w:rPr>
      </w:pPr>
      <w:r w:rsidRPr="00A75FC0">
        <w:rPr>
          <w:rFonts w:ascii="Liberation Serif" w:hAnsi="Liberation Serif"/>
          <w:bCs/>
          <w:szCs w:val="24"/>
        </w:rPr>
        <w:t>от «___» ________ 20 __г.</w:t>
      </w:r>
    </w:p>
    <w:p w:rsidR="00816F4A" w:rsidRPr="00A75FC0" w:rsidRDefault="00816F4A" w:rsidP="00816F4A">
      <w:pPr>
        <w:jc w:val="right"/>
        <w:rPr>
          <w:rFonts w:ascii="Liberation Serif" w:hAnsi="Liberation Serif"/>
          <w:bCs/>
          <w:szCs w:val="24"/>
        </w:rPr>
      </w:pPr>
    </w:p>
    <w:p w:rsidR="00816F4A" w:rsidRPr="00A75FC0" w:rsidRDefault="00816F4A" w:rsidP="00816F4A">
      <w:pPr>
        <w:ind w:left="360"/>
        <w:contextualSpacing/>
        <w:jc w:val="center"/>
        <w:rPr>
          <w:rFonts w:ascii="Liberation Serif" w:hAnsi="Liberation Serif"/>
          <w:bCs/>
          <w:szCs w:val="24"/>
        </w:rPr>
      </w:pPr>
      <w:r w:rsidRPr="00A75FC0">
        <w:rPr>
          <w:rFonts w:ascii="Liberation Serif" w:hAnsi="Liberation Serif"/>
          <w:bCs/>
          <w:szCs w:val="24"/>
        </w:rPr>
        <w:t>Спецификация</w:t>
      </w:r>
    </w:p>
    <w:p w:rsidR="00816F4A" w:rsidRPr="00A75FC0" w:rsidRDefault="00816F4A" w:rsidP="00816F4A">
      <w:pPr>
        <w:jc w:val="both"/>
        <w:rPr>
          <w:rFonts w:ascii="Liberation Serif" w:eastAsia="Calibri" w:hAnsi="Liberation Serif"/>
          <w:b/>
          <w:bCs/>
          <w:strike/>
          <w:szCs w:val="24"/>
          <w:u w:val="single"/>
        </w:rPr>
      </w:pPr>
      <w:r w:rsidRPr="00A75FC0">
        <w:rPr>
          <w:rFonts w:ascii="Liberation Serif" w:eastAsia="Calibri" w:hAnsi="Liberation Serif"/>
          <w:b/>
          <w:bCs/>
          <w:szCs w:val="24"/>
        </w:rPr>
        <w:t xml:space="preserve">Таблица 1. Технические характеристики объектов недвижимости </w:t>
      </w:r>
    </w:p>
    <w:tbl>
      <w:tblPr>
        <w:tblpPr w:leftFromText="180" w:rightFromText="180" w:bottomFromText="200" w:vertAnchor="text" w:horzAnchor="margin" w:tblpXSpec="right"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161"/>
        <w:gridCol w:w="4366"/>
      </w:tblGrid>
      <w:tr w:rsidR="00816F4A" w:rsidRPr="00A75FC0" w:rsidTr="00816F4A">
        <w:trPr>
          <w:trHeight w:val="20"/>
        </w:trPr>
        <w:tc>
          <w:tcPr>
            <w:tcW w:w="302" w:type="pct"/>
            <w:tcBorders>
              <w:top w:val="single" w:sz="4" w:space="0" w:color="auto"/>
              <w:left w:val="single" w:sz="4" w:space="0" w:color="auto"/>
              <w:bottom w:val="single" w:sz="4" w:space="0" w:color="auto"/>
              <w:right w:val="single" w:sz="4" w:space="0" w:color="auto"/>
            </w:tcBorders>
            <w:hideMark/>
          </w:tcPr>
          <w:p w:rsidR="00816F4A" w:rsidRPr="00A75FC0" w:rsidRDefault="00816F4A">
            <w:pPr>
              <w:jc w:val="both"/>
              <w:rPr>
                <w:rFonts w:ascii="Liberation Serif" w:eastAsia="Calibri" w:hAnsi="Liberation Serif"/>
                <w:b/>
                <w:bCs/>
                <w:szCs w:val="24"/>
                <w:lang w:eastAsia="en-US"/>
              </w:rPr>
            </w:pPr>
            <w:r w:rsidRPr="00A75FC0">
              <w:rPr>
                <w:rFonts w:ascii="Liberation Serif" w:eastAsia="Calibri" w:hAnsi="Liberation Serif"/>
                <w:b/>
                <w:bCs/>
                <w:szCs w:val="24"/>
              </w:rPr>
              <w:t>№ п/п</w:t>
            </w:r>
          </w:p>
        </w:tc>
        <w:tc>
          <w:tcPr>
            <w:tcW w:w="2545" w:type="pct"/>
            <w:tcBorders>
              <w:top w:val="single" w:sz="4" w:space="0" w:color="auto"/>
              <w:left w:val="single" w:sz="4" w:space="0" w:color="auto"/>
              <w:bottom w:val="single" w:sz="4" w:space="0" w:color="auto"/>
              <w:right w:val="single" w:sz="4" w:space="0" w:color="auto"/>
            </w:tcBorders>
            <w:hideMark/>
          </w:tcPr>
          <w:p w:rsidR="00816F4A" w:rsidRPr="00A75FC0" w:rsidRDefault="00816F4A">
            <w:pPr>
              <w:jc w:val="center"/>
              <w:rPr>
                <w:rFonts w:ascii="Liberation Serif" w:eastAsia="Calibri" w:hAnsi="Liberation Serif"/>
                <w:b/>
                <w:bCs/>
                <w:szCs w:val="24"/>
                <w:lang w:eastAsia="en-US"/>
              </w:rPr>
            </w:pPr>
            <w:r w:rsidRPr="00A75FC0">
              <w:rPr>
                <w:rFonts w:ascii="Liberation Serif" w:eastAsia="Calibri" w:hAnsi="Liberation Serif"/>
                <w:b/>
                <w:bCs/>
                <w:szCs w:val="24"/>
              </w:rPr>
              <w:t>Наименование показателей</w:t>
            </w:r>
          </w:p>
        </w:tc>
        <w:tc>
          <w:tcPr>
            <w:tcW w:w="2153" w:type="pct"/>
            <w:tcBorders>
              <w:top w:val="single" w:sz="4" w:space="0" w:color="auto"/>
              <w:left w:val="single" w:sz="4" w:space="0" w:color="auto"/>
              <w:bottom w:val="single" w:sz="4" w:space="0" w:color="auto"/>
              <w:right w:val="single" w:sz="4" w:space="0" w:color="auto"/>
            </w:tcBorders>
            <w:hideMark/>
          </w:tcPr>
          <w:p w:rsidR="00816F4A" w:rsidRPr="00A75FC0" w:rsidRDefault="00816F4A">
            <w:pPr>
              <w:jc w:val="center"/>
              <w:rPr>
                <w:rFonts w:ascii="Liberation Serif" w:eastAsia="Calibri" w:hAnsi="Liberation Serif"/>
                <w:b/>
                <w:bCs/>
                <w:szCs w:val="24"/>
                <w:lang w:eastAsia="en-US"/>
              </w:rPr>
            </w:pPr>
            <w:r w:rsidRPr="00A75FC0">
              <w:rPr>
                <w:rFonts w:ascii="Liberation Serif" w:eastAsia="Calibri" w:hAnsi="Liberation Serif"/>
                <w:b/>
                <w:bCs/>
                <w:szCs w:val="24"/>
              </w:rPr>
              <w:t>Значение показателей</w:t>
            </w:r>
          </w:p>
        </w:tc>
      </w:tr>
      <w:tr w:rsidR="00816F4A" w:rsidRPr="00A75FC0" w:rsidTr="00816F4A">
        <w:trPr>
          <w:trHeight w:val="313"/>
        </w:trPr>
        <w:tc>
          <w:tcPr>
            <w:tcW w:w="302" w:type="pct"/>
            <w:tcBorders>
              <w:top w:val="single" w:sz="4" w:space="0" w:color="auto"/>
              <w:left w:val="single" w:sz="4" w:space="0" w:color="auto"/>
              <w:bottom w:val="single" w:sz="4" w:space="0" w:color="auto"/>
              <w:right w:val="single" w:sz="4" w:space="0" w:color="auto"/>
            </w:tcBorders>
          </w:tcPr>
          <w:p w:rsidR="00816F4A" w:rsidRPr="00A75FC0" w:rsidRDefault="00816F4A">
            <w:pPr>
              <w:jc w:val="both"/>
              <w:rPr>
                <w:rFonts w:ascii="Liberation Serif" w:eastAsia="Calibri" w:hAnsi="Liberation Serif"/>
                <w:bCs/>
                <w:szCs w:val="24"/>
                <w:lang w:eastAsia="en-US"/>
              </w:rPr>
            </w:pPr>
          </w:p>
        </w:tc>
        <w:tc>
          <w:tcPr>
            <w:tcW w:w="2545" w:type="pct"/>
            <w:tcBorders>
              <w:top w:val="single" w:sz="4" w:space="0" w:color="auto"/>
              <w:left w:val="single" w:sz="4" w:space="0" w:color="auto"/>
              <w:bottom w:val="single" w:sz="4" w:space="0" w:color="auto"/>
              <w:right w:val="single" w:sz="4" w:space="0" w:color="auto"/>
            </w:tcBorders>
            <w:vAlign w:val="center"/>
          </w:tcPr>
          <w:p w:rsidR="00816F4A" w:rsidRPr="00A75FC0" w:rsidRDefault="00816F4A">
            <w:pPr>
              <w:jc w:val="both"/>
              <w:rPr>
                <w:rFonts w:ascii="Liberation Serif" w:eastAsia="Calibri" w:hAnsi="Liberation Serif"/>
                <w:bCs/>
                <w:szCs w:val="24"/>
                <w:lang w:eastAsia="en-US"/>
              </w:rPr>
            </w:pPr>
          </w:p>
        </w:tc>
        <w:tc>
          <w:tcPr>
            <w:tcW w:w="2153" w:type="pct"/>
            <w:tcBorders>
              <w:top w:val="single" w:sz="4" w:space="0" w:color="auto"/>
              <w:left w:val="single" w:sz="4" w:space="0" w:color="auto"/>
              <w:bottom w:val="single" w:sz="4" w:space="0" w:color="auto"/>
              <w:right w:val="single" w:sz="4" w:space="0" w:color="auto"/>
            </w:tcBorders>
            <w:vAlign w:val="center"/>
          </w:tcPr>
          <w:p w:rsidR="00816F4A" w:rsidRPr="00A75FC0" w:rsidRDefault="00816F4A">
            <w:pPr>
              <w:jc w:val="both"/>
              <w:rPr>
                <w:rFonts w:ascii="Liberation Serif" w:eastAsia="Calibri" w:hAnsi="Liberation Serif"/>
                <w:bCs/>
                <w:szCs w:val="24"/>
                <w:lang w:eastAsia="en-US"/>
              </w:rPr>
            </w:pPr>
          </w:p>
        </w:tc>
      </w:tr>
      <w:tr w:rsidR="00816F4A" w:rsidRPr="00A75FC0" w:rsidTr="00816F4A">
        <w:trPr>
          <w:trHeight w:val="313"/>
        </w:trPr>
        <w:tc>
          <w:tcPr>
            <w:tcW w:w="302" w:type="pct"/>
            <w:tcBorders>
              <w:top w:val="single" w:sz="4" w:space="0" w:color="auto"/>
              <w:left w:val="single" w:sz="4" w:space="0" w:color="auto"/>
              <w:bottom w:val="single" w:sz="4" w:space="0" w:color="auto"/>
              <w:right w:val="single" w:sz="4" w:space="0" w:color="auto"/>
            </w:tcBorders>
          </w:tcPr>
          <w:p w:rsidR="00816F4A" w:rsidRPr="00A75FC0" w:rsidRDefault="00816F4A">
            <w:pPr>
              <w:jc w:val="both"/>
              <w:rPr>
                <w:rFonts w:ascii="Liberation Serif" w:eastAsia="Calibri" w:hAnsi="Liberation Serif"/>
                <w:bCs/>
                <w:szCs w:val="24"/>
                <w:lang w:eastAsia="en-US"/>
              </w:rPr>
            </w:pPr>
          </w:p>
        </w:tc>
        <w:tc>
          <w:tcPr>
            <w:tcW w:w="2545" w:type="pct"/>
            <w:tcBorders>
              <w:top w:val="single" w:sz="4" w:space="0" w:color="auto"/>
              <w:left w:val="single" w:sz="4" w:space="0" w:color="auto"/>
              <w:bottom w:val="single" w:sz="4" w:space="0" w:color="auto"/>
              <w:right w:val="single" w:sz="4" w:space="0" w:color="auto"/>
            </w:tcBorders>
          </w:tcPr>
          <w:p w:rsidR="00816F4A" w:rsidRPr="00A75FC0" w:rsidRDefault="00816F4A">
            <w:pPr>
              <w:jc w:val="both"/>
              <w:rPr>
                <w:rFonts w:ascii="Liberation Serif" w:eastAsia="Calibri" w:hAnsi="Liberation Serif"/>
                <w:bCs/>
                <w:szCs w:val="24"/>
                <w:lang w:eastAsia="en-US"/>
              </w:rPr>
            </w:pPr>
          </w:p>
        </w:tc>
        <w:tc>
          <w:tcPr>
            <w:tcW w:w="2153" w:type="pct"/>
            <w:tcBorders>
              <w:top w:val="single" w:sz="4" w:space="0" w:color="auto"/>
              <w:left w:val="single" w:sz="4" w:space="0" w:color="auto"/>
              <w:bottom w:val="single" w:sz="4" w:space="0" w:color="auto"/>
              <w:right w:val="single" w:sz="4" w:space="0" w:color="auto"/>
            </w:tcBorders>
          </w:tcPr>
          <w:p w:rsidR="00816F4A" w:rsidRPr="00A75FC0" w:rsidRDefault="00816F4A">
            <w:pPr>
              <w:jc w:val="both"/>
              <w:rPr>
                <w:rFonts w:ascii="Liberation Serif" w:eastAsia="Calibri" w:hAnsi="Liberation Serif"/>
                <w:bCs/>
                <w:color w:val="FF0000"/>
                <w:szCs w:val="24"/>
                <w:lang w:eastAsia="en-US"/>
              </w:rPr>
            </w:pPr>
          </w:p>
        </w:tc>
      </w:tr>
      <w:tr w:rsidR="00816F4A" w:rsidRPr="00A75FC0" w:rsidTr="00816F4A">
        <w:trPr>
          <w:trHeight w:val="313"/>
        </w:trPr>
        <w:tc>
          <w:tcPr>
            <w:tcW w:w="302" w:type="pct"/>
            <w:tcBorders>
              <w:top w:val="single" w:sz="4" w:space="0" w:color="auto"/>
              <w:left w:val="single" w:sz="4" w:space="0" w:color="auto"/>
              <w:bottom w:val="single" w:sz="4" w:space="0" w:color="auto"/>
              <w:right w:val="single" w:sz="4" w:space="0" w:color="auto"/>
            </w:tcBorders>
          </w:tcPr>
          <w:p w:rsidR="00816F4A" w:rsidRPr="00A75FC0" w:rsidRDefault="00816F4A">
            <w:pPr>
              <w:jc w:val="both"/>
              <w:rPr>
                <w:rFonts w:ascii="Liberation Serif" w:eastAsia="Calibri" w:hAnsi="Liberation Serif"/>
                <w:bCs/>
                <w:szCs w:val="24"/>
                <w:lang w:eastAsia="en-US"/>
              </w:rPr>
            </w:pPr>
          </w:p>
        </w:tc>
        <w:tc>
          <w:tcPr>
            <w:tcW w:w="2545" w:type="pct"/>
            <w:tcBorders>
              <w:top w:val="single" w:sz="4" w:space="0" w:color="auto"/>
              <w:left w:val="single" w:sz="4" w:space="0" w:color="auto"/>
              <w:bottom w:val="single" w:sz="4" w:space="0" w:color="auto"/>
              <w:right w:val="single" w:sz="4" w:space="0" w:color="auto"/>
            </w:tcBorders>
            <w:vAlign w:val="center"/>
          </w:tcPr>
          <w:p w:rsidR="00816F4A" w:rsidRPr="00A75FC0" w:rsidRDefault="00816F4A">
            <w:pPr>
              <w:jc w:val="both"/>
              <w:rPr>
                <w:rFonts w:ascii="Liberation Serif" w:eastAsia="Calibri" w:hAnsi="Liberation Serif"/>
                <w:bCs/>
                <w:szCs w:val="24"/>
                <w:lang w:eastAsia="en-US"/>
              </w:rPr>
            </w:pPr>
          </w:p>
        </w:tc>
        <w:tc>
          <w:tcPr>
            <w:tcW w:w="2153" w:type="pct"/>
            <w:tcBorders>
              <w:top w:val="single" w:sz="4" w:space="0" w:color="auto"/>
              <w:left w:val="single" w:sz="4" w:space="0" w:color="auto"/>
              <w:bottom w:val="single" w:sz="4" w:space="0" w:color="auto"/>
              <w:right w:val="single" w:sz="4" w:space="0" w:color="auto"/>
            </w:tcBorders>
            <w:vAlign w:val="center"/>
          </w:tcPr>
          <w:p w:rsidR="00816F4A" w:rsidRPr="00A75FC0" w:rsidRDefault="00816F4A">
            <w:pPr>
              <w:jc w:val="both"/>
              <w:rPr>
                <w:rFonts w:ascii="Liberation Serif" w:eastAsia="Calibri" w:hAnsi="Liberation Serif"/>
                <w:bCs/>
                <w:szCs w:val="24"/>
                <w:lang w:eastAsia="en-US"/>
              </w:rPr>
            </w:pPr>
          </w:p>
        </w:tc>
      </w:tr>
      <w:tr w:rsidR="00816F4A" w:rsidRPr="00A75FC0" w:rsidTr="00816F4A">
        <w:trPr>
          <w:trHeight w:val="313"/>
        </w:trPr>
        <w:tc>
          <w:tcPr>
            <w:tcW w:w="302" w:type="pct"/>
            <w:tcBorders>
              <w:top w:val="single" w:sz="4" w:space="0" w:color="auto"/>
              <w:left w:val="single" w:sz="4" w:space="0" w:color="auto"/>
              <w:bottom w:val="single" w:sz="4" w:space="0" w:color="auto"/>
              <w:right w:val="single" w:sz="4" w:space="0" w:color="auto"/>
            </w:tcBorders>
          </w:tcPr>
          <w:p w:rsidR="00816F4A" w:rsidRPr="00A75FC0" w:rsidRDefault="00816F4A">
            <w:pPr>
              <w:jc w:val="both"/>
              <w:rPr>
                <w:rFonts w:ascii="Liberation Serif" w:eastAsia="Calibri" w:hAnsi="Liberation Serif"/>
                <w:bCs/>
                <w:szCs w:val="24"/>
                <w:lang w:eastAsia="en-US"/>
              </w:rPr>
            </w:pPr>
          </w:p>
        </w:tc>
        <w:tc>
          <w:tcPr>
            <w:tcW w:w="2545" w:type="pct"/>
            <w:tcBorders>
              <w:top w:val="single" w:sz="4" w:space="0" w:color="auto"/>
              <w:left w:val="single" w:sz="4" w:space="0" w:color="auto"/>
              <w:bottom w:val="single" w:sz="4" w:space="0" w:color="auto"/>
              <w:right w:val="single" w:sz="4" w:space="0" w:color="auto"/>
            </w:tcBorders>
            <w:vAlign w:val="center"/>
          </w:tcPr>
          <w:p w:rsidR="00816F4A" w:rsidRPr="00A75FC0" w:rsidRDefault="00816F4A">
            <w:pPr>
              <w:jc w:val="both"/>
              <w:rPr>
                <w:rFonts w:ascii="Liberation Serif" w:eastAsia="Calibri" w:hAnsi="Liberation Serif"/>
                <w:bCs/>
                <w:szCs w:val="24"/>
                <w:lang w:eastAsia="en-US"/>
              </w:rPr>
            </w:pPr>
          </w:p>
        </w:tc>
        <w:tc>
          <w:tcPr>
            <w:tcW w:w="2153" w:type="pct"/>
            <w:tcBorders>
              <w:top w:val="single" w:sz="4" w:space="0" w:color="auto"/>
              <w:left w:val="single" w:sz="4" w:space="0" w:color="auto"/>
              <w:bottom w:val="single" w:sz="4" w:space="0" w:color="auto"/>
              <w:right w:val="single" w:sz="4" w:space="0" w:color="auto"/>
            </w:tcBorders>
            <w:vAlign w:val="center"/>
          </w:tcPr>
          <w:p w:rsidR="00816F4A" w:rsidRPr="00A75FC0" w:rsidRDefault="00816F4A">
            <w:pPr>
              <w:jc w:val="both"/>
              <w:rPr>
                <w:rFonts w:ascii="Liberation Serif" w:eastAsia="Calibri" w:hAnsi="Liberation Serif"/>
                <w:bCs/>
                <w:color w:val="FF0000"/>
                <w:szCs w:val="24"/>
                <w:lang w:eastAsia="en-US"/>
              </w:rPr>
            </w:pPr>
          </w:p>
        </w:tc>
      </w:tr>
    </w:tbl>
    <w:tbl>
      <w:tblPr>
        <w:tblW w:w="10485" w:type="dxa"/>
        <w:tblInd w:w="108" w:type="dxa"/>
        <w:tblLayout w:type="fixed"/>
        <w:tblLook w:val="04A0" w:firstRow="1" w:lastRow="0" w:firstColumn="1" w:lastColumn="0" w:noHBand="0" w:noVBand="1"/>
      </w:tblPr>
      <w:tblGrid>
        <w:gridCol w:w="5242"/>
        <w:gridCol w:w="5243"/>
      </w:tblGrid>
      <w:tr w:rsidR="00816F4A" w:rsidRPr="00A75FC0" w:rsidTr="00313582">
        <w:trPr>
          <w:trHeight w:val="2279"/>
        </w:trPr>
        <w:tc>
          <w:tcPr>
            <w:tcW w:w="5242" w:type="dxa"/>
          </w:tcPr>
          <w:p w:rsidR="00816F4A" w:rsidRPr="00A75FC0" w:rsidRDefault="00816F4A">
            <w:pPr>
              <w:jc w:val="both"/>
              <w:rPr>
                <w:rFonts w:ascii="Liberation Serif" w:hAnsi="Liberation Serif"/>
                <w:b/>
                <w:snapToGrid w:val="0"/>
                <w:kern w:val="2"/>
                <w:szCs w:val="24"/>
              </w:rPr>
            </w:pPr>
            <w:r w:rsidRPr="00A75FC0">
              <w:rPr>
                <w:rFonts w:ascii="Liberation Serif" w:hAnsi="Liberation Serif"/>
                <w:b/>
                <w:snapToGrid w:val="0"/>
                <w:kern w:val="2"/>
                <w:szCs w:val="24"/>
              </w:rPr>
              <w:t>Продавец:</w:t>
            </w:r>
          </w:p>
          <w:p w:rsidR="00816F4A" w:rsidRPr="00A75FC0" w:rsidRDefault="00816F4A">
            <w:pPr>
              <w:jc w:val="both"/>
              <w:rPr>
                <w:rFonts w:ascii="Liberation Serif" w:hAnsi="Liberation Serif"/>
                <w:b/>
                <w:snapToGrid w:val="0"/>
                <w:kern w:val="2"/>
                <w:szCs w:val="24"/>
              </w:rPr>
            </w:pPr>
          </w:p>
          <w:p w:rsidR="00816F4A" w:rsidRPr="00A75FC0" w:rsidRDefault="00816F4A">
            <w:pPr>
              <w:spacing w:after="120"/>
              <w:jc w:val="both"/>
              <w:rPr>
                <w:rFonts w:ascii="Liberation Serif" w:hAnsi="Liberation Serif"/>
                <w:b/>
                <w:snapToGrid w:val="0"/>
                <w:kern w:val="2"/>
                <w:szCs w:val="24"/>
                <w:lang w:eastAsia="en-US"/>
              </w:rPr>
            </w:pPr>
            <w:r w:rsidRPr="00A75FC0">
              <w:rPr>
                <w:rFonts w:ascii="Liberation Serif" w:hAnsi="Liberation Serif"/>
                <w:b/>
                <w:snapToGrid w:val="0"/>
                <w:kern w:val="2"/>
                <w:szCs w:val="24"/>
              </w:rPr>
              <w:t>__________________________</w:t>
            </w:r>
          </w:p>
        </w:tc>
        <w:tc>
          <w:tcPr>
            <w:tcW w:w="5243" w:type="dxa"/>
          </w:tcPr>
          <w:p w:rsidR="00816F4A" w:rsidRPr="00A75FC0" w:rsidRDefault="00816F4A">
            <w:pPr>
              <w:jc w:val="both"/>
              <w:rPr>
                <w:rFonts w:ascii="Liberation Serif" w:hAnsi="Liberation Serif"/>
                <w:b/>
                <w:kern w:val="2"/>
                <w:szCs w:val="24"/>
              </w:rPr>
            </w:pPr>
            <w:r w:rsidRPr="00A75FC0">
              <w:rPr>
                <w:rFonts w:ascii="Liberation Serif" w:hAnsi="Liberation Serif"/>
                <w:b/>
                <w:kern w:val="2"/>
                <w:szCs w:val="24"/>
              </w:rPr>
              <w:t>Покупатель:</w:t>
            </w:r>
          </w:p>
          <w:p w:rsidR="00816F4A" w:rsidRPr="00A75FC0" w:rsidRDefault="00816F4A">
            <w:pPr>
              <w:jc w:val="both"/>
              <w:rPr>
                <w:rFonts w:ascii="Liberation Serif" w:hAnsi="Liberation Serif"/>
                <w:b/>
                <w:snapToGrid w:val="0"/>
                <w:kern w:val="2"/>
                <w:szCs w:val="24"/>
              </w:rPr>
            </w:pPr>
          </w:p>
          <w:p w:rsidR="00816F4A" w:rsidRPr="00A75FC0" w:rsidRDefault="00816F4A" w:rsidP="00313582">
            <w:pPr>
              <w:jc w:val="both"/>
              <w:rPr>
                <w:rFonts w:ascii="Liberation Serif" w:hAnsi="Liberation Serif"/>
                <w:snapToGrid w:val="0"/>
                <w:kern w:val="2"/>
                <w:szCs w:val="24"/>
                <w:lang w:eastAsia="en-US"/>
              </w:rPr>
            </w:pPr>
            <w:r w:rsidRPr="00A75FC0">
              <w:rPr>
                <w:rFonts w:ascii="Liberation Serif" w:hAnsi="Liberation Serif"/>
                <w:b/>
                <w:snapToGrid w:val="0"/>
                <w:kern w:val="2"/>
                <w:szCs w:val="24"/>
              </w:rPr>
              <w:t>__________________________</w:t>
            </w:r>
          </w:p>
        </w:tc>
      </w:tr>
    </w:tbl>
    <w:p w:rsidR="009336C2" w:rsidRPr="00A75FC0" w:rsidRDefault="00111E60" w:rsidP="00371BB2">
      <w:pPr>
        <w:ind w:left="-284" w:firstLine="284"/>
        <w:jc w:val="center"/>
        <w:rPr>
          <w:rFonts w:ascii="Liberation Serif" w:hAnsi="Liberation Serif"/>
          <w:color w:val="auto"/>
          <w:sz w:val="27"/>
          <w:szCs w:val="27"/>
        </w:rPr>
      </w:pPr>
      <w:r w:rsidRPr="00A75FC0">
        <w:rPr>
          <w:rFonts w:ascii="Liberation Serif" w:hAnsi="Liberation Serif"/>
          <w:b/>
          <w:sz w:val="27"/>
          <w:szCs w:val="27"/>
        </w:rPr>
        <w:t xml:space="preserve">5. Порядок подачи и отзыва заявок на </w:t>
      </w:r>
      <w:r w:rsidRPr="00A75FC0">
        <w:rPr>
          <w:rFonts w:ascii="Liberation Serif" w:hAnsi="Liberation Serif"/>
          <w:b/>
          <w:color w:val="auto"/>
          <w:sz w:val="27"/>
          <w:szCs w:val="27"/>
        </w:rPr>
        <w:t>участие в аукционе</w:t>
      </w:r>
    </w:p>
    <w:p w:rsidR="009336C2" w:rsidRPr="00A75FC0" w:rsidRDefault="00111E60" w:rsidP="00371BB2">
      <w:pPr>
        <w:ind w:left="-284" w:firstLine="284"/>
        <w:jc w:val="both"/>
        <w:rPr>
          <w:rFonts w:ascii="Liberation Serif" w:hAnsi="Liberation Serif"/>
          <w:color w:val="auto"/>
          <w:sz w:val="27"/>
          <w:szCs w:val="27"/>
        </w:rPr>
      </w:pPr>
      <w:r w:rsidRPr="00A75FC0">
        <w:rPr>
          <w:rFonts w:ascii="Liberation Serif" w:hAnsi="Liberation Serif"/>
          <w:color w:val="auto"/>
          <w:sz w:val="27"/>
          <w:szCs w:val="27"/>
        </w:rPr>
        <w:t xml:space="preserve">5.1. Заявки на участие в аукционе подаются </w:t>
      </w:r>
      <w:r w:rsidR="00605768" w:rsidRPr="004D008B">
        <w:rPr>
          <w:rFonts w:ascii="Liberation Serif" w:hAnsi="Liberation Serif"/>
          <w:b/>
          <w:sz w:val="26"/>
          <w:szCs w:val="26"/>
        </w:rPr>
        <w:t>с 0</w:t>
      </w:r>
      <w:r w:rsidR="00605768">
        <w:rPr>
          <w:rFonts w:ascii="Liberation Serif" w:hAnsi="Liberation Serif"/>
          <w:b/>
          <w:sz w:val="26"/>
          <w:szCs w:val="26"/>
        </w:rPr>
        <w:t>7</w:t>
      </w:r>
      <w:r w:rsidR="00605768" w:rsidRPr="004D008B">
        <w:rPr>
          <w:rFonts w:ascii="Liberation Serif" w:hAnsi="Liberation Serif"/>
          <w:b/>
          <w:sz w:val="26"/>
          <w:szCs w:val="26"/>
        </w:rPr>
        <w:t>.11.2022 по 0</w:t>
      </w:r>
      <w:r w:rsidR="00605768">
        <w:rPr>
          <w:rFonts w:ascii="Liberation Serif" w:hAnsi="Liberation Serif"/>
          <w:b/>
          <w:sz w:val="26"/>
          <w:szCs w:val="26"/>
        </w:rPr>
        <w:t>7.</w:t>
      </w:r>
      <w:r w:rsidR="00605768" w:rsidRPr="004D008B">
        <w:rPr>
          <w:rFonts w:ascii="Liberation Serif" w:hAnsi="Liberation Serif"/>
          <w:b/>
          <w:sz w:val="26"/>
          <w:szCs w:val="26"/>
        </w:rPr>
        <w:t>12.2022</w:t>
      </w:r>
      <w:r w:rsidR="00605768" w:rsidRPr="004D008B">
        <w:rPr>
          <w:rFonts w:ascii="Liberation Serif" w:hAnsi="Liberation Serif"/>
          <w:sz w:val="26"/>
          <w:szCs w:val="26"/>
        </w:rPr>
        <w:t xml:space="preserve"> </w:t>
      </w:r>
      <w:r w:rsidRPr="00A75FC0">
        <w:rPr>
          <w:rFonts w:ascii="Liberation Serif" w:hAnsi="Liberation Serif"/>
          <w:color w:val="auto"/>
          <w:sz w:val="27"/>
          <w:szCs w:val="27"/>
        </w:rPr>
        <w:t xml:space="preserve">в рабочие дни с 10 час. 00 мин. до 12 час. 00 мин. и с 13 час. 00 мин. </w:t>
      </w:r>
      <w:proofErr w:type="gramStart"/>
      <w:r w:rsidRPr="00A75FC0">
        <w:rPr>
          <w:rFonts w:ascii="Liberation Serif" w:hAnsi="Liberation Serif"/>
          <w:color w:val="auto"/>
          <w:sz w:val="27"/>
          <w:szCs w:val="27"/>
        </w:rPr>
        <w:t>до</w:t>
      </w:r>
      <w:proofErr w:type="gramEnd"/>
      <w:r w:rsidRPr="00A75FC0">
        <w:rPr>
          <w:rFonts w:ascii="Liberation Serif" w:hAnsi="Liberation Serif"/>
          <w:color w:val="auto"/>
          <w:sz w:val="27"/>
          <w:szCs w:val="27"/>
        </w:rPr>
        <w:t xml:space="preserve"> 16 </w:t>
      </w:r>
      <w:proofErr w:type="gramStart"/>
      <w:r w:rsidRPr="00A75FC0">
        <w:rPr>
          <w:rFonts w:ascii="Liberation Serif" w:hAnsi="Liberation Serif"/>
          <w:color w:val="auto"/>
          <w:sz w:val="27"/>
          <w:szCs w:val="27"/>
        </w:rPr>
        <w:t>час</w:t>
      </w:r>
      <w:proofErr w:type="gramEnd"/>
      <w:r w:rsidRPr="00A75FC0">
        <w:rPr>
          <w:rFonts w:ascii="Liberation Serif" w:hAnsi="Liberation Serif"/>
          <w:color w:val="auto"/>
          <w:sz w:val="27"/>
          <w:szCs w:val="27"/>
        </w:rPr>
        <w:t>. 00 мин. по адресу: г. Екатеринбург, ул. Мамина-Сибиряка, 111 (центральный вход, 1 этаж, отдел торгов и государственных закупок);</w:t>
      </w:r>
    </w:p>
    <w:p w:rsidR="009336C2" w:rsidRPr="00A75FC0" w:rsidRDefault="00111E60" w:rsidP="00371BB2">
      <w:pPr>
        <w:ind w:left="-284" w:firstLine="284"/>
        <w:jc w:val="both"/>
        <w:rPr>
          <w:rFonts w:ascii="Liberation Serif" w:hAnsi="Liberation Serif"/>
          <w:color w:val="auto"/>
          <w:sz w:val="27"/>
          <w:szCs w:val="27"/>
        </w:rPr>
      </w:pPr>
      <w:r w:rsidRPr="00A75FC0">
        <w:rPr>
          <w:rFonts w:ascii="Liberation Serif" w:hAnsi="Liberation Serif"/>
          <w:color w:val="auto"/>
          <w:sz w:val="27"/>
          <w:szCs w:val="27"/>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9336C2" w:rsidRPr="00A75FC0" w:rsidRDefault="00111E60" w:rsidP="00371BB2">
      <w:pPr>
        <w:ind w:left="-284" w:firstLine="284"/>
        <w:jc w:val="both"/>
        <w:rPr>
          <w:rFonts w:ascii="Liberation Serif" w:hAnsi="Liberation Serif"/>
          <w:color w:val="auto"/>
          <w:sz w:val="27"/>
          <w:szCs w:val="27"/>
        </w:rPr>
      </w:pPr>
      <w:r w:rsidRPr="00A75FC0">
        <w:rPr>
          <w:rFonts w:ascii="Liberation Serif" w:hAnsi="Liberation Serif"/>
          <w:color w:val="auto"/>
          <w:sz w:val="27"/>
          <w:szCs w:val="27"/>
        </w:rPr>
        <w:t>5.3. Заявитель вправе подать только одну заявку в отношении предмета аукциона;</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5.5.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5.7. Заявитель вправе отозвать заявку в любое время до установленных даты и времени начала рассмотрения заявок на участие в аукционе;</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9336C2" w:rsidRPr="00A75FC0" w:rsidRDefault="00111E60" w:rsidP="00371BB2">
      <w:pPr>
        <w:ind w:left="-284" w:firstLine="284"/>
        <w:jc w:val="center"/>
        <w:rPr>
          <w:rFonts w:ascii="Liberation Serif" w:hAnsi="Liberation Serif"/>
          <w:b/>
          <w:sz w:val="27"/>
          <w:szCs w:val="27"/>
        </w:rPr>
      </w:pPr>
      <w:r w:rsidRPr="00A75FC0">
        <w:rPr>
          <w:rFonts w:ascii="Liberation Serif" w:hAnsi="Liberation Serif"/>
          <w:b/>
          <w:sz w:val="27"/>
          <w:szCs w:val="27"/>
        </w:rPr>
        <w:t>6. Требования к участникам аукциона</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6.2. Участники аукциона должны соответствовать требованиям, установленным законодательством Российской Федерации к таким участникам;</w:t>
      </w:r>
    </w:p>
    <w:p w:rsidR="009336C2" w:rsidRPr="00A75FC0" w:rsidRDefault="00111E60" w:rsidP="00371BB2">
      <w:pPr>
        <w:tabs>
          <w:tab w:val="left" w:pos="567"/>
        </w:tabs>
        <w:ind w:left="-284" w:firstLine="284"/>
        <w:jc w:val="both"/>
        <w:rPr>
          <w:rFonts w:ascii="Liberation Serif" w:hAnsi="Liberation Serif"/>
          <w:sz w:val="27"/>
          <w:szCs w:val="27"/>
        </w:rPr>
      </w:pPr>
      <w:r w:rsidRPr="00A75FC0">
        <w:rPr>
          <w:rFonts w:ascii="Liberation Serif" w:hAnsi="Liberation Serif"/>
          <w:sz w:val="27"/>
          <w:szCs w:val="27"/>
        </w:rPr>
        <w:t>6.3.</w:t>
      </w:r>
      <w:r w:rsidRPr="00A75FC0">
        <w:rPr>
          <w:rFonts w:ascii="Liberation Serif" w:hAnsi="Liberation Serif"/>
          <w:sz w:val="27"/>
          <w:szCs w:val="27"/>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9336C2" w:rsidRPr="00A75FC0" w:rsidRDefault="009336C2" w:rsidP="00371BB2">
      <w:pPr>
        <w:ind w:left="-284" w:firstLine="284"/>
        <w:jc w:val="center"/>
        <w:rPr>
          <w:rFonts w:ascii="Liberation Serif" w:hAnsi="Liberation Serif"/>
          <w:b/>
          <w:sz w:val="27"/>
          <w:szCs w:val="27"/>
        </w:rPr>
      </w:pPr>
    </w:p>
    <w:p w:rsidR="009336C2" w:rsidRPr="00A75FC0" w:rsidRDefault="00111E60" w:rsidP="00371BB2">
      <w:pPr>
        <w:ind w:left="-284" w:firstLine="284"/>
        <w:jc w:val="center"/>
        <w:rPr>
          <w:rFonts w:ascii="Liberation Serif" w:hAnsi="Liberation Serif"/>
          <w:b/>
          <w:sz w:val="27"/>
          <w:szCs w:val="27"/>
        </w:rPr>
      </w:pPr>
      <w:r w:rsidRPr="00A75FC0">
        <w:rPr>
          <w:rFonts w:ascii="Liberation Serif" w:hAnsi="Liberation Serif"/>
          <w:b/>
          <w:sz w:val="27"/>
          <w:szCs w:val="27"/>
        </w:rPr>
        <w:t>7.  Порядок предоставления участникам аукциона разъяснений положений документации об аукционе</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36C2" w:rsidRPr="00A75FC0" w:rsidRDefault="009336C2" w:rsidP="00371BB2">
      <w:pPr>
        <w:ind w:left="-284" w:firstLine="284"/>
        <w:jc w:val="both"/>
        <w:rPr>
          <w:rFonts w:ascii="Liberation Serif" w:hAnsi="Liberation Serif"/>
          <w:sz w:val="27"/>
          <w:szCs w:val="27"/>
        </w:rPr>
      </w:pPr>
    </w:p>
    <w:p w:rsidR="009336C2" w:rsidRPr="00A75FC0" w:rsidRDefault="00111E60" w:rsidP="00371BB2">
      <w:pPr>
        <w:ind w:left="-284" w:firstLine="284"/>
        <w:jc w:val="center"/>
        <w:rPr>
          <w:rFonts w:ascii="Liberation Serif" w:hAnsi="Liberation Serif"/>
          <w:b/>
          <w:sz w:val="27"/>
          <w:szCs w:val="27"/>
        </w:rPr>
      </w:pPr>
      <w:r w:rsidRPr="00A75FC0">
        <w:rPr>
          <w:rFonts w:ascii="Liberation Serif" w:hAnsi="Liberation Serif"/>
          <w:b/>
          <w:sz w:val="27"/>
          <w:szCs w:val="27"/>
        </w:rPr>
        <w:t>8. Величина повышения начальной цены («Шаг аукциона»)</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 xml:space="preserve">8.1. Величина повышения начальной цены договора («Шаг аукциона») составляет </w:t>
      </w:r>
      <w:r w:rsidR="00313582">
        <w:rPr>
          <w:rFonts w:ascii="Liberation Serif" w:hAnsi="Liberation Serif"/>
          <w:sz w:val="27"/>
          <w:szCs w:val="27"/>
        </w:rPr>
        <w:t xml:space="preserve">              </w:t>
      </w:r>
      <w:r w:rsidRPr="00A75FC0">
        <w:rPr>
          <w:rFonts w:ascii="Liberation Serif" w:hAnsi="Liberation Serif"/>
          <w:sz w:val="27"/>
          <w:szCs w:val="27"/>
        </w:rPr>
        <w:t>5 % от начальной (минимальной) цены предмета аукциона.</w:t>
      </w:r>
    </w:p>
    <w:p w:rsidR="009336C2" w:rsidRPr="00A75FC0" w:rsidRDefault="009336C2" w:rsidP="00371BB2">
      <w:pPr>
        <w:ind w:left="-284" w:firstLine="284"/>
        <w:jc w:val="both"/>
        <w:rPr>
          <w:rFonts w:ascii="Liberation Serif" w:hAnsi="Liberation Serif"/>
          <w:b/>
          <w:sz w:val="27"/>
          <w:szCs w:val="27"/>
        </w:rPr>
      </w:pPr>
    </w:p>
    <w:p w:rsidR="00BA57AC" w:rsidRDefault="00111E60" w:rsidP="00371BB2">
      <w:pPr>
        <w:ind w:left="-284" w:firstLine="284"/>
        <w:jc w:val="center"/>
        <w:rPr>
          <w:rFonts w:ascii="Liberation Serif" w:hAnsi="Liberation Serif"/>
          <w:b/>
          <w:color w:val="auto"/>
          <w:sz w:val="27"/>
          <w:szCs w:val="27"/>
        </w:rPr>
      </w:pPr>
      <w:r w:rsidRPr="00A75FC0">
        <w:rPr>
          <w:rFonts w:ascii="Liberation Serif" w:hAnsi="Liberation Serif"/>
          <w:b/>
          <w:sz w:val="27"/>
          <w:szCs w:val="27"/>
        </w:rPr>
        <w:t>9</w:t>
      </w:r>
      <w:r w:rsidRPr="00A75FC0">
        <w:rPr>
          <w:rFonts w:ascii="Liberation Serif" w:hAnsi="Liberation Serif"/>
          <w:b/>
          <w:color w:val="auto"/>
          <w:sz w:val="27"/>
          <w:szCs w:val="27"/>
        </w:rPr>
        <w:t xml:space="preserve">. Место, дата и время начала рассмотрения заявок </w:t>
      </w:r>
    </w:p>
    <w:p w:rsidR="009336C2" w:rsidRPr="00A75FC0" w:rsidRDefault="00111E60" w:rsidP="00371BB2">
      <w:pPr>
        <w:ind w:left="-284" w:firstLine="284"/>
        <w:jc w:val="center"/>
        <w:rPr>
          <w:rFonts w:ascii="Liberation Serif" w:hAnsi="Liberation Serif"/>
          <w:b/>
          <w:color w:val="auto"/>
          <w:sz w:val="27"/>
          <w:szCs w:val="27"/>
        </w:rPr>
      </w:pPr>
      <w:r w:rsidRPr="00A75FC0">
        <w:rPr>
          <w:rFonts w:ascii="Liberation Serif" w:hAnsi="Liberation Serif"/>
          <w:b/>
          <w:color w:val="auto"/>
          <w:sz w:val="27"/>
          <w:szCs w:val="27"/>
        </w:rPr>
        <w:t>на участие в аукционе</w:t>
      </w:r>
    </w:p>
    <w:p w:rsidR="009336C2" w:rsidRPr="00605768" w:rsidRDefault="00111E60" w:rsidP="00371BB2">
      <w:pPr>
        <w:ind w:left="-284" w:firstLine="284"/>
        <w:jc w:val="both"/>
        <w:rPr>
          <w:rFonts w:ascii="Liberation Serif" w:hAnsi="Liberation Serif"/>
          <w:sz w:val="27"/>
          <w:szCs w:val="27"/>
        </w:rPr>
      </w:pPr>
      <w:r w:rsidRPr="00A75FC0">
        <w:rPr>
          <w:rFonts w:ascii="Liberation Serif" w:hAnsi="Liberation Serif"/>
          <w:color w:val="auto"/>
          <w:sz w:val="27"/>
          <w:szCs w:val="27"/>
        </w:rPr>
        <w:t xml:space="preserve">9.1. </w:t>
      </w:r>
      <w:r w:rsidRPr="00605768">
        <w:rPr>
          <w:rFonts w:ascii="Liberation Serif" w:hAnsi="Liberation Serif"/>
          <w:color w:val="auto"/>
          <w:sz w:val="27"/>
          <w:szCs w:val="27"/>
        </w:rPr>
        <w:t xml:space="preserve">Место, дата и время начала рассмотрения заявок на участие в аукционе –                </w:t>
      </w:r>
      <w:r w:rsidR="00C27A93" w:rsidRPr="00605768">
        <w:rPr>
          <w:rFonts w:ascii="Liberation Serif" w:hAnsi="Liberation Serif"/>
          <w:b/>
          <w:color w:val="auto"/>
          <w:sz w:val="27"/>
          <w:szCs w:val="27"/>
        </w:rPr>
        <w:t>0</w:t>
      </w:r>
      <w:r w:rsidR="00605768" w:rsidRPr="00605768">
        <w:rPr>
          <w:rFonts w:ascii="Liberation Serif" w:hAnsi="Liberation Serif"/>
          <w:b/>
          <w:color w:val="auto"/>
          <w:sz w:val="27"/>
          <w:szCs w:val="27"/>
        </w:rPr>
        <w:t>7</w:t>
      </w:r>
      <w:r w:rsidR="00C27A93" w:rsidRPr="00605768">
        <w:rPr>
          <w:rFonts w:ascii="Liberation Serif" w:hAnsi="Liberation Serif"/>
          <w:b/>
          <w:color w:val="auto"/>
          <w:sz w:val="27"/>
          <w:szCs w:val="27"/>
        </w:rPr>
        <w:t>.12</w:t>
      </w:r>
      <w:r w:rsidRPr="00605768">
        <w:rPr>
          <w:rFonts w:ascii="Liberation Serif" w:hAnsi="Liberation Serif"/>
          <w:b/>
          <w:color w:val="auto"/>
          <w:sz w:val="27"/>
          <w:szCs w:val="27"/>
        </w:rPr>
        <w:t>.2022</w:t>
      </w:r>
      <w:r w:rsidRPr="00605768">
        <w:rPr>
          <w:rFonts w:ascii="Liberation Serif" w:hAnsi="Liberation Serif"/>
          <w:color w:val="auto"/>
          <w:sz w:val="27"/>
          <w:szCs w:val="27"/>
        </w:rPr>
        <w:t xml:space="preserve"> с 16 час. 00 мин. по адресу: г. Екатеринбург, ул. </w:t>
      </w:r>
      <w:proofErr w:type="gramStart"/>
      <w:r w:rsidRPr="00605768">
        <w:rPr>
          <w:rFonts w:ascii="Liberation Serif" w:hAnsi="Liberation Serif"/>
          <w:color w:val="auto"/>
          <w:sz w:val="27"/>
          <w:szCs w:val="27"/>
        </w:rPr>
        <w:t>Мамина-Сибиряка</w:t>
      </w:r>
      <w:proofErr w:type="gramEnd"/>
      <w:r w:rsidRPr="00605768">
        <w:rPr>
          <w:rFonts w:ascii="Liberation Serif" w:hAnsi="Liberation Serif"/>
          <w:color w:val="auto"/>
          <w:sz w:val="27"/>
          <w:szCs w:val="27"/>
        </w:rPr>
        <w:t>, 111 (центральный вход, 1 этаж</w:t>
      </w:r>
      <w:r w:rsidRPr="00605768">
        <w:rPr>
          <w:rFonts w:ascii="Liberation Serif" w:hAnsi="Liberation Serif"/>
          <w:sz w:val="27"/>
          <w:szCs w:val="27"/>
        </w:rPr>
        <w:t xml:space="preserve">, зал торгов); </w:t>
      </w:r>
    </w:p>
    <w:p w:rsidR="009336C2" w:rsidRPr="003D54C5" w:rsidRDefault="00111E60" w:rsidP="00371BB2">
      <w:pPr>
        <w:ind w:left="-284" w:firstLine="284"/>
        <w:jc w:val="both"/>
        <w:rPr>
          <w:rFonts w:ascii="Liberation Serif" w:hAnsi="Liberation Serif"/>
          <w:b/>
          <w:sz w:val="27"/>
          <w:szCs w:val="27"/>
        </w:rPr>
      </w:pPr>
      <w:r w:rsidRPr="003D54C5">
        <w:rPr>
          <w:rFonts w:ascii="Liberation Serif" w:hAnsi="Liberation Serif"/>
          <w:sz w:val="27"/>
          <w:szCs w:val="27"/>
        </w:rPr>
        <w:t>9.2. Рассмотрение заявок на участие в аукционе проводится без участия претендентов.</w:t>
      </w:r>
    </w:p>
    <w:p w:rsidR="009336C2" w:rsidRPr="003D54C5" w:rsidRDefault="00111E60" w:rsidP="00371BB2">
      <w:pPr>
        <w:ind w:left="-284" w:firstLine="284"/>
        <w:jc w:val="center"/>
        <w:rPr>
          <w:rFonts w:ascii="Liberation Serif" w:hAnsi="Liberation Serif"/>
          <w:b/>
          <w:color w:val="auto"/>
          <w:sz w:val="27"/>
          <w:szCs w:val="27"/>
        </w:rPr>
      </w:pPr>
      <w:r w:rsidRPr="003D54C5">
        <w:rPr>
          <w:rFonts w:ascii="Liberation Serif" w:hAnsi="Liberation Serif"/>
          <w:b/>
          <w:sz w:val="27"/>
          <w:szCs w:val="27"/>
        </w:rPr>
        <w:t xml:space="preserve">10. Место, дата и время </w:t>
      </w:r>
      <w:r w:rsidRPr="003D54C5">
        <w:rPr>
          <w:rFonts w:ascii="Liberation Serif" w:hAnsi="Liberation Serif"/>
          <w:b/>
          <w:color w:val="auto"/>
          <w:sz w:val="27"/>
          <w:szCs w:val="27"/>
        </w:rPr>
        <w:t>проведения аукциона</w:t>
      </w:r>
    </w:p>
    <w:p w:rsidR="009336C2" w:rsidRPr="003D54C5" w:rsidRDefault="00111E60" w:rsidP="00371BB2">
      <w:pPr>
        <w:ind w:left="-284" w:firstLine="284"/>
        <w:jc w:val="both"/>
        <w:rPr>
          <w:rFonts w:ascii="Liberation Serif" w:hAnsi="Liberation Serif"/>
          <w:b/>
          <w:color w:val="auto"/>
          <w:sz w:val="27"/>
          <w:szCs w:val="27"/>
        </w:rPr>
      </w:pPr>
      <w:r w:rsidRPr="003D54C5">
        <w:rPr>
          <w:rFonts w:ascii="Liberation Serif" w:hAnsi="Liberation Serif"/>
          <w:color w:val="auto"/>
          <w:sz w:val="27"/>
          <w:szCs w:val="27"/>
        </w:rPr>
        <w:t xml:space="preserve">10.1. </w:t>
      </w:r>
      <w:proofErr w:type="gramStart"/>
      <w:r w:rsidRPr="003D54C5">
        <w:rPr>
          <w:rFonts w:ascii="Liberation Serif" w:hAnsi="Liberation Serif"/>
          <w:color w:val="auto"/>
          <w:sz w:val="27"/>
          <w:szCs w:val="27"/>
        </w:rPr>
        <w:t xml:space="preserve">Место, дата и время проведения аукциона – </w:t>
      </w:r>
      <w:r w:rsidR="00C27A93" w:rsidRPr="003D54C5">
        <w:rPr>
          <w:rFonts w:ascii="Liberation Serif" w:hAnsi="Liberation Serif"/>
          <w:b/>
          <w:color w:val="auto"/>
          <w:sz w:val="27"/>
          <w:szCs w:val="27"/>
        </w:rPr>
        <w:t>0</w:t>
      </w:r>
      <w:r w:rsidR="00605768" w:rsidRPr="003D54C5">
        <w:rPr>
          <w:rFonts w:ascii="Liberation Serif" w:hAnsi="Liberation Serif"/>
          <w:b/>
          <w:color w:val="auto"/>
          <w:sz w:val="27"/>
          <w:szCs w:val="27"/>
        </w:rPr>
        <w:t>9</w:t>
      </w:r>
      <w:r w:rsidR="00C27A93" w:rsidRPr="003D54C5">
        <w:rPr>
          <w:rFonts w:ascii="Liberation Serif" w:hAnsi="Liberation Serif"/>
          <w:b/>
          <w:color w:val="auto"/>
          <w:sz w:val="27"/>
          <w:szCs w:val="27"/>
        </w:rPr>
        <w:t>.12.2</w:t>
      </w:r>
      <w:r w:rsidRPr="003D54C5">
        <w:rPr>
          <w:rFonts w:ascii="Liberation Serif" w:hAnsi="Liberation Serif"/>
          <w:b/>
          <w:color w:val="auto"/>
          <w:sz w:val="27"/>
          <w:szCs w:val="27"/>
        </w:rPr>
        <w:t>022</w:t>
      </w:r>
      <w:r w:rsidRPr="003D54C5">
        <w:rPr>
          <w:rFonts w:ascii="Liberation Serif" w:hAnsi="Liberation Serif"/>
          <w:color w:val="auto"/>
          <w:sz w:val="27"/>
          <w:szCs w:val="27"/>
        </w:rPr>
        <w:t xml:space="preserve"> </w:t>
      </w:r>
      <w:r w:rsidRPr="003D54C5">
        <w:rPr>
          <w:rFonts w:ascii="Liberation Serif" w:hAnsi="Liberation Serif"/>
          <w:b/>
          <w:color w:val="auto"/>
          <w:sz w:val="27"/>
          <w:szCs w:val="27"/>
        </w:rPr>
        <w:t xml:space="preserve">в 10 час. </w:t>
      </w:r>
      <w:r w:rsidR="00605768" w:rsidRPr="003D54C5">
        <w:rPr>
          <w:rFonts w:ascii="Liberation Serif" w:hAnsi="Liberation Serif"/>
          <w:b/>
          <w:color w:val="auto"/>
          <w:sz w:val="27"/>
          <w:szCs w:val="27"/>
        </w:rPr>
        <w:t>3</w:t>
      </w:r>
      <w:r w:rsidRPr="003D54C5">
        <w:rPr>
          <w:rFonts w:ascii="Liberation Serif" w:hAnsi="Liberation Serif"/>
          <w:b/>
          <w:color w:val="auto"/>
          <w:sz w:val="27"/>
          <w:szCs w:val="27"/>
        </w:rPr>
        <w:t>0 мин.</w:t>
      </w:r>
      <w:r w:rsidRPr="003D54C5">
        <w:rPr>
          <w:rFonts w:ascii="Liberation Serif" w:hAnsi="Liberation Serif"/>
          <w:color w:val="auto"/>
          <w:sz w:val="27"/>
          <w:szCs w:val="27"/>
        </w:rPr>
        <w:t xml:space="preserve">                        по адресу: г. Екатеринбург, ул. Мамина-Сибиряка, 111 (центральный вход, 1 этаж, зал торгов).</w:t>
      </w:r>
      <w:proofErr w:type="gramEnd"/>
    </w:p>
    <w:p w:rsidR="009336C2" w:rsidRPr="003D54C5" w:rsidRDefault="00111E60" w:rsidP="00371BB2">
      <w:pPr>
        <w:ind w:left="-284" w:firstLine="284"/>
        <w:jc w:val="center"/>
        <w:rPr>
          <w:rFonts w:ascii="Liberation Serif" w:hAnsi="Liberation Serif"/>
          <w:b/>
          <w:color w:val="auto"/>
          <w:sz w:val="27"/>
          <w:szCs w:val="27"/>
        </w:rPr>
      </w:pPr>
      <w:r w:rsidRPr="003D54C5">
        <w:rPr>
          <w:rFonts w:ascii="Liberation Serif" w:hAnsi="Liberation Serif"/>
          <w:b/>
          <w:color w:val="auto"/>
          <w:sz w:val="27"/>
          <w:szCs w:val="27"/>
        </w:rPr>
        <w:t>11. Срок подписания проекта договора</w:t>
      </w:r>
    </w:p>
    <w:p w:rsidR="009336C2" w:rsidRPr="00A75FC0" w:rsidRDefault="00111E60" w:rsidP="00371BB2">
      <w:pPr>
        <w:ind w:left="-284" w:firstLine="284"/>
        <w:jc w:val="both"/>
        <w:outlineLvl w:val="1"/>
        <w:rPr>
          <w:rFonts w:ascii="Liberation Serif" w:hAnsi="Liberation Serif"/>
          <w:b/>
          <w:sz w:val="27"/>
          <w:szCs w:val="27"/>
        </w:rPr>
      </w:pPr>
      <w:r w:rsidRPr="003D54C5">
        <w:rPr>
          <w:rFonts w:ascii="Liberation Serif" w:hAnsi="Liberation Serif"/>
          <w:color w:val="auto"/>
          <w:sz w:val="27"/>
          <w:szCs w:val="27"/>
        </w:rPr>
        <w:t>11.1. 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w:t>
      </w:r>
      <w:r w:rsidRPr="00A75FC0">
        <w:rPr>
          <w:rFonts w:ascii="Liberation Serif" w:hAnsi="Liberation Serif"/>
          <w:color w:val="auto"/>
          <w:sz w:val="27"/>
          <w:szCs w:val="27"/>
        </w:rPr>
        <w:t xml:space="preserve"> аукционе в случае, если аукцион признан несостоявшимся по причине подачи единственной заявки на участие в аукционе либо признания участником</w:t>
      </w:r>
      <w:r w:rsidRPr="00A75FC0">
        <w:rPr>
          <w:rFonts w:ascii="Liberation Serif" w:hAnsi="Liberation Serif"/>
          <w:sz w:val="27"/>
          <w:szCs w:val="27"/>
        </w:rPr>
        <w:t xml:space="preserve"> аукциона только одного заявителя.</w:t>
      </w:r>
    </w:p>
    <w:p w:rsidR="009336C2" w:rsidRPr="00A75FC0" w:rsidRDefault="00111E60" w:rsidP="00371BB2">
      <w:pPr>
        <w:ind w:left="-284" w:firstLine="284"/>
        <w:jc w:val="center"/>
        <w:rPr>
          <w:rFonts w:ascii="Liberation Serif" w:hAnsi="Liberation Serif"/>
          <w:b/>
          <w:sz w:val="27"/>
          <w:szCs w:val="27"/>
        </w:rPr>
      </w:pPr>
      <w:r w:rsidRPr="00A75FC0">
        <w:rPr>
          <w:rFonts w:ascii="Liberation Serif" w:hAnsi="Liberation Serif"/>
          <w:b/>
          <w:sz w:val="27"/>
          <w:szCs w:val="27"/>
        </w:rPr>
        <w:t>12. Порядок проведения осмотра имущества</w:t>
      </w:r>
    </w:p>
    <w:p w:rsidR="009336C2" w:rsidRPr="00A75FC0" w:rsidRDefault="00111E60" w:rsidP="00371BB2">
      <w:pPr>
        <w:tabs>
          <w:tab w:val="left" w:pos="709"/>
        </w:tabs>
        <w:ind w:left="-284" w:firstLine="284"/>
        <w:jc w:val="both"/>
        <w:rPr>
          <w:rFonts w:ascii="Liberation Serif" w:hAnsi="Liberation Serif"/>
          <w:sz w:val="27"/>
          <w:szCs w:val="27"/>
        </w:rPr>
      </w:pPr>
      <w:r w:rsidRPr="00A75FC0">
        <w:rPr>
          <w:rFonts w:ascii="Liberation Serif" w:hAnsi="Liberation Serif"/>
          <w:sz w:val="27"/>
          <w:szCs w:val="27"/>
        </w:rPr>
        <w:t>12.1. Проведение осмотра имущества осуществляется Организатором торгов без взимания платы по предварительному согласованию</w:t>
      </w:r>
      <w:r w:rsidR="00BA57AC">
        <w:rPr>
          <w:rFonts w:ascii="Liberation Serif" w:hAnsi="Liberation Serif"/>
          <w:sz w:val="27"/>
          <w:szCs w:val="27"/>
        </w:rPr>
        <w:t>.</w:t>
      </w:r>
      <w:r w:rsidRPr="00A75FC0">
        <w:rPr>
          <w:rFonts w:ascii="Liberation Serif" w:hAnsi="Liberation Serif"/>
          <w:sz w:val="27"/>
          <w:szCs w:val="27"/>
        </w:rPr>
        <w:t xml:space="preserve"> </w:t>
      </w:r>
    </w:p>
    <w:p w:rsidR="009336C2" w:rsidRPr="00A75FC0" w:rsidRDefault="00111E60" w:rsidP="00371BB2">
      <w:pPr>
        <w:ind w:left="-284" w:firstLine="284"/>
        <w:jc w:val="center"/>
        <w:rPr>
          <w:rFonts w:ascii="Liberation Serif" w:hAnsi="Liberation Serif"/>
          <w:b/>
          <w:sz w:val="27"/>
          <w:szCs w:val="27"/>
        </w:rPr>
      </w:pPr>
      <w:r w:rsidRPr="00A75FC0">
        <w:rPr>
          <w:rFonts w:ascii="Liberation Serif" w:hAnsi="Liberation Serif"/>
          <w:b/>
          <w:sz w:val="27"/>
          <w:szCs w:val="27"/>
        </w:rPr>
        <w:t>13. Порядок возврата задатков</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336C2" w:rsidRPr="00A75FC0" w:rsidRDefault="00786AA3" w:rsidP="00371BB2">
      <w:pPr>
        <w:ind w:left="-284" w:firstLine="284"/>
        <w:jc w:val="both"/>
        <w:rPr>
          <w:rFonts w:ascii="Liberation Serif" w:hAnsi="Liberation Serif"/>
          <w:sz w:val="27"/>
          <w:szCs w:val="27"/>
        </w:rPr>
      </w:pPr>
      <w:r>
        <w:rPr>
          <w:rFonts w:ascii="Liberation Serif" w:hAnsi="Liberation Serif"/>
          <w:sz w:val="27"/>
          <w:szCs w:val="27"/>
        </w:rPr>
        <w:lastRenderedPageBreak/>
        <w:t xml:space="preserve">13.2. </w:t>
      </w:r>
      <w:r w:rsidR="00111E60" w:rsidRPr="00A75FC0">
        <w:rPr>
          <w:rFonts w:ascii="Liberation Serif" w:hAnsi="Liberation Serif"/>
          <w:sz w:val="27"/>
          <w:szCs w:val="27"/>
        </w:rPr>
        <w:t>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9336C2" w:rsidRPr="00A75FC0" w:rsidRDefault="00111E60" w:rsidP="00371BB2">
      <w:pPr>
        <w:ind w:left="-284" w:firstLine="284"/>
        <w:jc w:val="both"/>
        <w:rPr>
          <w:rFonts w:ascii="Liberation Serif" w:hAnsi="Liberation Serif"/>
          <w:sz w:val="27"/>
          <w:szCs w:val="27"/>
        </w:rPr>
      </w:pPr>
      <w:r w:rsidRPr="00A75FC0">
        <w:rPr>
          <w:rFonts w:ascii="Liberation Serif" w:hAnsi="Liberation Serif"/>
          <w:sz w:val="27"/>
          <w:szCs w:val="27"/>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купли-продажи.</w:t>
      </w:r>
    </w:p>
    <w:p w:rsidR="00C27A93" w:rsidRPr="00A75FC0" w:rsidRDefault="00C27A93">
      <w:pPr>
        <w:ind w:left="-284" w:firstLine="284"/>
        <w:jc w:val="both"/>
        <w:rPr>
          <w:rFonts w:ascii="Liberation Serif" w:hAnsi="Liberation Serif"/>
          <w:sz w:val="27"/>
          <w:szCs w:val="27"/>
        </w:rPr>
      </w:pPr>
    </w:p>
    <w:sectPr w:rsidR="00C27A93" w:rsidRPr="00A75FC0" w:rsidSect="00D23AED">
      <w:headerReference w:type="default" r:id="rId23"/>
      <w:headerReference w:type="first" r:id="rId24"/>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C6" w:rsidRDefault="009064C6">
      <w:r>
        <w:separator/>
      </w:r>
    </w:p>
  </w:endnote>
  <w:endnote w:type="continuationSeparator" w:id="0">
    <w:p w:rsidR="009064C6" w:rsidRDefault="0090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C6" w:rsidRDefault="009064C6">
      <w:r>
        <w:separator/>
      </w:r>
    </w:p>
  </w:footnote>
  <w:footnote w:type="continuationSeparator" w:id="0">
    <w:p w:rsidR="009064C6" w:rsidRDefault="0090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C2" w:rsidRDefault="00D23AED">
    <w:pPr>
      <w:framePr w:wrap="around" w:vAnchor="text" w:hAnchor="margin" w:xAlign="center" w:y="1"/>
    </w:pPr>
    <w:r>
      <w:fldChar w:fldCharType="begin"/>
    </w:r>
    <w:r w:rsidR="00111E60">
      <w:instrText xml:space="preserve">PAGE </w:instrText>
    </w:r>
    <w:r>
      <w:fldChar w:fldCharType="separate"/>
    </w:r>
    <w:r w:rsidR="00416D42">
      <w:rPr>
        <w:noProof/>
      </w:rPr>
      <w:t>3</w:t>
    </w:r>
    <w:r>
      <w:fldChar w:fldCharType="end"/>
    </w:r>
  </w:p>
  <w:p w:rsidR="009336C2" w:rsidRDefault="009336C2">
    <w:pPr>
      <w:pStyle w:val="af8"/>
      <w:jc w:val="center"/>
    </w:pPr>
  </w:p>
  <w:p w:rsidR="009336C2" w:rsidRDefault="009336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C2" w:rsidRDefault="00111E60">
    <w:pPr>
      <w:pStyle w:val="af8"/>
    </w:pPr>
    <w:r>
      <w:t xml:space="preserve">                                                                      </w:t>
    </w:r>
  </w:p>
  <w:p w:rsidR="009336C2" w:rsidRDefault="009336C2">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1111993"/>
    <w:multiLevelType w:val="multilevel"/>
    <w:tmpl w:val="9260EBC0"/>
    <w:lvl w:ilvl="0">
      <w:start w:val="1"/>
      <w:numFmt w:val="decimal"/>
      <w:lvlText w:val="%1."/>
      <w:lvlJc w:val="left"/>
      <w:pPr>
        <w:tabs>
          <w:tab w:val="left" w:pos="9225"/>
        </w:tabs>
        <w:ind w:left="9225" w:hanging="360"/>
      </w:pPr>
    </w:lvl>
    <w:lvl w:ilvl="1">
      <w:start w:val="1"/>
      <w:numFmt w:val="decimal"/>
      <w:lvlText w:val="%2)"/>
      <w:lvlJc w:val="left"/>
      <w:pPr>
        <w:tabs>
          <w:tab w:val="left" w:pos="9945"/>
        </w:tabs>
        <w:ind w:left="9945" w:hanging="360"/>
      </w:pPr>
    </w:lvl>
    <w:lvl w:ilvl="2">
      <w:start w:val="1"/>
      <w:numFmt w:val="lowerRoman"/>
      <w:lvlText w:val="%3."/>
      <w:lvlJc w:val="right"/>
      <w:pPr>
        <w:tabs>
          <w:tab w:val="left" w:pos="10665"/>
        </w:tabs>
        <w:ind w:left="10665" w:hanging="180"/>
      </w:pPr>
    </w:lvl>
    <w:lvl w:ilvl="3">
      <w:start w:val="1"/>
      <w:numFmt w:val="decimal"/>
      <w:lvlText w:val="%4."/>
      <w:lvlJc w:val="left"/>
      <w:pPr>
        <w:tabs>
          <w:tab w:val="left" w:pos="11385"/>
        </w:tabs>
        <w:ind w:left="11385" w:hanging="360"/>
      </w:pPr>
    </w:lvl>
    <w:lvl w:ilvl="4">
      <w:start w:val="1"/>
      <w:numFmt w:val="lowerLetter"/>
      <w:lvlText w:val="%5."/>
      <w:lvlJc w:val="left"/>
      <w:pPr>
        <w:tabs>
          <w:tab w:val="left" w:pos="12105"/>
        </w:tabs>
        <w:ind w:left="12105" w:hanging="360"/>
      </w:pPr>
    </w:lvl>
    <w:lvl w:ilvl="5">
      <w:start w:val="1"/>
      <w:numFmt w:val="lowerRoman"/>
      <w:lvlText w:val="%6."/>
      <w:lvlJc w:val="right"/>
      <w:pPr>
        <w:tabs>
          <w:tab w:val="left" w:pos="12825"/>
        </w:tabs>
        <w:ind w:left="12825" w:hanging="180"/>
      </w:pPr>
    </w:lvl>
    <w:lvl w:ilvl="6">
      <w:start w:val="1"/>
      <w:numFmt w:val="decimal"/>
      <w:lvlText w:val="%7."/>
      <w:lvlJc w:val="left"/>
      <w:pPr>
        <w:tabs>
          <w:tab w:val="left" w:pos="13545"/>
        </w:tabs>
        <w:ind w:left="13545" w:hanging="360"/>
      </w:pPr>
    </w:lvl>
    <w:lvl w:ilvl="7">
      <w:start w:val="1"/>
      <w:numFmt w:val="lowerLetter"/>
      <w:lvlText w:val="%8."/>
      <w:lvlJc w:val="left"/>
      <w:pPr>
        <w:tabs>
          <w:tab w:val="left" w:pos="14265"/>
        </w:tabs>
        <w:ind w:left="14265" w:hanging="360"/>
      </w:pPr>
    </w:lvl>
    <w:lvl w:ilvl="8">
      <w:start w:val="1"/>
      <w:numFmt w:val="lowerRoman"/>
      <w:lvlText w:val="%9."/>
      <w:lvlJc w:val="right"/>
      <w:pPr>
        <w:tabs>
          <w:tab w:val="left" w:pos="14985"/>
        </w:tabs>
        <w:ind w:left="14985" w:hanging="180"/>
      </w:pPr>
    </w:lvl>
  </w:abstractNum>
  <w:abstractNum w:abstractNumId="2">
    <w:nsid w:val="654F5F3F"/>
    <w:multiLevelType w:val="multilevel"/>
    <w:tmpl w:val="6E9A9128"/>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C2"/>
    <w:rsid w:val="00077295"/>
    <w:rsid w:val="000A4BA7"/>
    <w:rsid w:val="000F6CF9"/>
    <w:rsid w:val="000F7E07"/>
    <w:rsid w:val="00107179"/>
    <w:rsid w:val="00111880"/>
    <w:rsid w:val="00111E60"/>
    <w:rsid w:val="0012713D"/>
    <w:rsid w:val="00127B25"/>
    <w:rsid w:val="00127D54"/>
    <w:rsid w:val="001350FA"/>
    <w:rsid w:val="00162947"/>
    <w:rsid w:val="00166D94"/>
    <w:rsid w:val="001862C0"/>
    <w:rsid w:val="00191B96"/>
    <w:rsid w:val="00195F52"/>
    <w:rsid w:val="001B2213"/>
    <w:rsid w:val="001B6332"/>
    <w:rsid w:val="002326AC"/>
    <w:rsid w:val="0027203D"/>
    <w:rsid w:val="002726EA"/>
    <w:rsid w:val="00276F10"/>
    <w:rsid w:val="002A0553"/>
    <w:rsid w:val="00303374"/>
    <w:rsid w:val="00313582"/>
    <w:rsid w:val="003226E3"/>
    <w:rsid w:val="00341609"/>
    <w:rsid w:val="00347990"/>
    <w:rsid w:val="003675CB"/>
    <w:rsid w:val="00371BB2"/>
    <w:rsid w:val="00374F89"/>
    <w:rsid w:val="0039646D"/>
    <w:rsid w:val="003C1F14"/>
    <w:rsid w:val="003D54C5"/>
    <w:rsid w:val="003E12A0"/>
    <w:rsid w:val="00416D42"/>
    <w:rsid w:val="00422377"/>
    <w:rsid w:val="00464333"/>
    <w:rsid w:val="00493DD6"/>
    <w:rsid w:val="005B49DB"/>
    <w:rsid w:val="005E1BC5"/>
    <w:rsid w:val="005E1DA6"/>
    <w:rsid w:val="005F0CD8"/>
    <w:rsid w:val="00605768"/>
    <w:rsid w:val="00632A4B"/>
    <w:rsid w:val="00654E28"/>
    <w:rsid w:val="00666950"/>
    <w:rsid w:val="0069531D"/>
    <w:rsid w:val="006C4E14"/>
    <w:rsid w:val="006E69C2"/>
    <w:rsid w:val="006E6E3D"/>
    <w:rsid w:val="007018E7"/>
    <w:rsid w:val="0071723B"/>
    <w:rsid w:val="00726297"/>
    <w:rsid w:val="00732108"/>
    <w:rsid w:val="00755A7E"/>
    <w:rsid w:val="00786AA3"/>
    <w:rsid w:val="00787FDB"/>
    <w:rsid w:val="00793353"/>
    <w:rsid w:val="007B6BDF"/>
    <w:rsid w:val="007C0A3C"/>
    <w:rsid w:val="007C74D4"/>
    <w:rsid w:val="007F3183"/>
    <w:rsid w:val="008118A1"/>
    <w:rsid w:val="00816F4A"/>
    <w:rsid w:val="00852BC5"/>
    <w:rsid w:val="008706A1"/>
    <w:rsid w:val="008A624F"/>
    <w:rsid w:val="008A75AE"/>
    <w:rsid w:val="008B017D"/>
    <w:rsid w:val="008C78B3"/>
    <w:rsid w:val="008F2980"/>
    <w:rsid w:val="008F683B"/>
    <w:rsid w:val="009005C8"/>
    <w:rsid w:val="009064C6"/>
    <w:rsid w:val="00910281"/>
    <w:rsid w:val="00930860"/>
    <w:rsid w:val="009336C2"/>
    <w:rsid w:val="009630DB"/>
    <w:rsid w:val="00987D42"/>
    <w:rsid w:val="009B32E4"/>
    <w:rsid w:val="00A14AF4"/>
    <w:rsid w:val="00A2481F"/>
    <w:rsid w:val="00A500E7"/>
    <w:rsid w:val="00A56849"/>
    <w:rsid w:val="00A75FC0"/>
    <w:rsid w:val="00B16FED"/>
    <w:rsid w:val="00B23356"/>
    <w:rsid w:val="00B26B51"/>
    <w:rsid w:val="00B83D5E"/>
    <w:rsid w:val="00B85201"/>
    <w:rsid w:val="00BA57AC"/>
    <w:rsid w:val="00BB1282"/>
    <w:rsid w:val="00BB3350"/>
    <w:rsid w:val="00BC346E"/>
    <w:rsid w:val="00BE48CA"/>
    <w:rsid w:val="00C04151"/>
    <w:rsid w:val="00C252D6"/>
    <w:rsid w:val="00C27A93"/>
    <w:rsid w:val="00C674A5"/>
    <w:rsid w:val="00C82204"/>
    <w:rsid w:val="00CE0596"/>
    <w:rsid w:val="00CE1074"/>
    <w:rsid w:val="00D077B2"/>
    <w:rsid w:val="00D23AED"/>
    <w:rsid w:val="00D34A3C"/>
    <w:rsid w:val="00D36469"/>
    <w:rsid w:val="00D67DA8"/>
    <w:rsid w:val="00D81CA5"/>
    <w:rsid w:val="00E111D0"/>
    <w:rsid w:val="00E62A2F"/>
    <w:rsid w:val="00E6418F"/>
    <w:rsid w:val="00EF72B5"/>
    <w:rsid w:val="00F264CE"/>
    <w:rsid w:val="00F9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23AED"/>
    <w:rPr>
      <w:sz w:val="24"/>
    </w:rPr>
  </w:style>
  <w:style w:type="paragraph" w:styleId="10">
    <w:name w:val="heading 1"/>
    <w:basedOn w:val="a"/>
    <w:next w:val="a"/>
    <w:link w:val="11"/>
    <w:uiPriority w:val="9"/>
    <w:qFormat/>
    <w:rsid w:val="00D23AED"/>
    <w:pPr>
      <w:keepNext/>
      <w:outlineLvl w:val="0"/>
    </w:pPr>
  </w:style>
  <w:style w:type="paragraph" w:styleId="2">
    <w:name w:val="heading 2"/>
    <w:basedOn w:val="a"/>
    <w:next w:val="a"/>
    <w:link w:val="20"/>
    <w:uiPriority w:val="9"/>
    <w:qFormat/>
    <w:rsid w:val="00D23AED"/>
    <w:pPr>
      <w:keepNext/>
      <w:spacing w:before="240" w:after="60"/>
      <w:outlineLvl w:val="1"/>
    </w:pPr>
    <w:rPr>
      <w:rFonts w:ascii="Cambria" w:hAnsi="Cambria"/>
      <w:b/>
      <w:i/>
      <w:sz w:val="28"/>
    </w:rPr>
  </w:style>
  <w:style w:type="paragraph" w:styleId="3">
    <w:name w:val="heading 3"/>
    <w:basedOn w:val="a"/>
    <w:next w:val="a"/>
    <w:link w:val="30"/>
    <w:uiPriority w:val="9"/>
    <w:qFormat/>
    <w:rsid w:val="00D23AED"/>
    <w:pPr>
      <w:keepNext/>
      <w:tabs>
        <w:tab w:val="left" w:pos="142"/>
      </w:tabs>
      <w:ind w:left="142" w:firstLine="425"/>
      <w:jc w:val="both"/>
      <w:outlineLvl w:val="2"/>
    </w:pPr>
  </w:style>
  <w:style w:type="paragraph" w:styleId="4">
    <w:name w:val="heading 4"/>
    <w:basedOn w:val="a"/>
    <w:next w:val="a"/>
    <w:link w:val="40"/>
    <w:uiPriority w:val="9"/>
    <w:qFormat/>
    <w:rsid w:val="00D23AED"/>
    <w:pPr>
      <w:keepNext/>
      <w:jc w:val="both"/>
      <w:outlineLvl w:val="3"/>
    </w:pPr>
  </w:style>
  <w:style w:type="paragraph" w:styleId="5">
    <w:name w:val="heading 5"/>
    <w:next w:val="a"/>
    <w:link w:val="50"/>
    <w:uiPriority w:val="9"/>
    <w:qFormat/>
    <w:rsid w:val="00D23AED"/>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23AED"/>
    <w:rPr>
      <w:sz w:val="24"/>
    </w:rPr>
  </w:style>
  <w:style w:type="paragraph" w:customStyle="1" w:styleId="12">
    <w:name w:val="Основной шрифт абзаца1"/>
    <w:rsid w:val="00D23AED"/>
  </w:style>
  <w:style w:type="paragraph" w:styleId="21">
    <w:name w:val="toc 2"/>
    <w:next w:val="a"/>
    <w:link w:val="22"/>
    <w:uiPriority w:val="39"/>
    <w:rsid w:val="00D23AED"/>
    <w:pPr>
      <w:ind w:left="200"/>
    </w:pPr>
  </w:style>
  <w:style w:type="character" w:customStyle="1" w:styleId="22">
    <w:name w:val="Оглавление 2 Знак"/>
    <w:link w:val="21"/>
    <w:rsid w:val="00D23AED"/>
  </w:style>
  <w:style w:type="paragraph" w:customStyle="1" w:styleId="ConsNonformat">
    <w:name w:val="ConsNonformat"/>
    <w:link w:val="ConsNonformat0"/>
    <w:rsid w:val="00D23AED"/>
    <w:pPr>
      <w:widowControl w:val="0"/>
    </w:pPr>
    <w:rPr>
      <w:rFonts w:ascii="Courier New" w:hAnsi="Courier New"/>
    </w:rPr>
  </w:style>
  <w:style w:type="character" w:customStyle="1" w:styleId="ConsNonformat0">
    <w:name w:val="ConsNonformat"/>
    <w:link w:val="ConsNonformat"/>
    <w:rsid w:val="00D23AED"/>
    <w:rPr>
      <w:rFonts w:ascii="Courier New" w:hAnsi="Courier New"/>
    </w:rPr>
  </w:style>
  <w:style w:type="paragraph" w:styleId="41">
    <w:name w:val="toc 4"/>
    <w:next w:val="a"/>
    <w:link w:val="42"/>
    <w:uiPriority w:val="39"/>
    <w:rsid w:val="00D23AED"/>
    <w:pPr>
      <w:ind w:left="600"/>
    </w:pPr>
  </w:style>
  <w:style w:type="character" w:customStyle="1" w:styleId="42">
    <w:name w:val="Оглавление 4 Знак"/>
    <w:link w:val="41"/>
    <w:rsid w:val="00D23AED"/>
  </w:style>
  <w:style w:type="paragraph" w:styleId="a3">
    <w:name w:val="annotation subject"/>
    <w:basedOn w:val="a4"/>
    <w:next w:val="a4"/>
    <w:link w:val="a5"/>
    <w:rsid w:val="00D23AED"/>
    <w:rPr>
      <w:b/>
    </w:rPr>
  </w:style>
  <w:style w:type="character" w:customStyle="1" w:styleId="a5">
    <w:name w:val="Тема примечания Знак"/>
    <w:basedOn w:val="a6"/>
    <w:link w:val="a3"/>
    <w:rsid w:val="00D23AED"/>
    <w:rPr>
      <w:b/>
      <w:sz w:val="20"/>
    </w:rPr>
  </w:style>
  <w:style w:type="paragraph" w:styleId="6">
    <w:name w:val="toc 6"/>
    <w:next w:val="a"/>
    <w:link w:val="60"/>
    <w:uiPriority w:val="39"/>
    <w:rsid w:val="00D23AED"/>
    <w:pPr>
      <w:ind w:left="1000"/>
    </w:pPr>
  </w:style>
  <w:style w:type="character" w:customStyle="1" w:styleId="60">
    <w:name w:val="Оглавление 6 Знак"/>
    <w:link w:val="6"/>
    <w:rsid w:val="00D23AED"/>
  </w:style>
  <w:style w:type="paragraph" w:styleId="a7">
    <w:name w:val="footer"/>
    <w:basedOn w:val="a"/>
    <w:link w:val="a8"/>
    <w:rsid w:val="00D23AED"/>
    <w:pPr>
      <w:tabs>
        <w:tab w:val="center" w:pos="4677"/>
        <w:tab w:val="right" w:pos="9355"/>
      </w:tabs>
    </w:pPr>
  </w:style>
  <w:style w:type="character" w:customStyle="1" w:styleId="a8">
    <w:name w:val="Нижний колонтитул Знак"/>
    <w:basedOn w:val="1"/>
    <w:link w:val="a7"/>
    <w:rsid w:val="00D23AED"/>
    <w:rPr>
      <w:sz w:val="24"/>
    </w:rPr>
  </w:style>
  <w:style w:type="paragraph" w:styleId="7">
    <w:name w:val="toc 7"/>
    <w:next w:val="a"/>
    <w:link w:val="70"/>
    <w:uiPriority w:val="39"/>
    <w:rsid w:val="00D23AED"/>
    <w:pPr>
      <w:ind w:left="1200"/>
    </w:pPr>
  </w:style>
  <w:style w:type="character" w:customStyle="1" w:styleId="70">
    <w:name w:val="Оглавление 7 Знак"/>
    <w:link w:val="7"/>
    <w:rsid w:val="00D23AED"/>
  </w:style>
  <w:style w:type="paragraph" w:styleId="a9">
    <w:name w:val="No Spacing"/>
    <w:link w:val="aa"/>
    <w:uiPriority w:val="1"/>
    <w:qFormat/>
    <w:rsid w:val="00D23AED"/>
    <w:rPr>
      <w:rFonts w:ascii="Calibri" w:hAnsi="Calibri"/>
      <w:sz w:val="22"/>
    </w:rPr>
  </w:style>
  <w:style w:type="character" w:customStyle="1" w:styleId="aa">
    <w:name w:val="Без интервала Знак"/>
    <w:link w:val="a9"/>
    <w:uiPriority w:val="1"/>
    <w:rsid w:val="00D23AED"/>
    <w:rPr>
      <w:rFonts w:ascii="Calibri" w:hAnsi="Calibri"/>
      <w:sz w:val="22"/>
    </w:rPr>
  </w:style>
  <w:style w:type="paragraph" w:customStyle="1" w:styleId="apple-style-span">
    <w:name w:val="apple-style-span"/>
    <w:basedOn w:val="13"/>
    <w:link w:val="apple-style-span0"/>
    <w:rsid w:val="00D23AED"/>
  </w:style>
  <w:style w:type="character" w:customStyle="1" w:styleId="apple-style-span0">
    <w:name w:val="apple-style-span"/>
    <w:basedOn w:val="14"/>
    <w:link w:val="apple-style-span"/>
    <w:rsid w:val="00D23AED"/>
  </w:style>
  <w:style w:type="paragraph" w:styleId="ab">
    <w:name w:val="Balloon Text"/>
    <w:basedOn w:val="a"/>
    <w:link w:val="ac"/>
    <w:rsid w:val="00D23AED"/>
    <w:rPr>
      <w:rFonts w:ascii="Tahoma" w:hAnsi="Tahoma"/>
      <w:sz w:val="16"/>
    </w:rPr>
  </w:style>
  <w:style w:type="character" w:customStyle="1" w:styleId="ac">
    <w:name w:val="Текст выноски Знак"/>
    <w:basedOn w:val="1"/>
    <w:link w:val="ab"/>
    <w:rsid w:val="00D23AED"/>
    <w:rPr>
      <w:rFonts w:ascii="Tahoma" w:hAnsi="Tahoma"/>
      <w:sz w:val="16"/>
    </w:rPr>
  </w:style>
  <w:style w:type="paragraph" w:customStyle="1" w:styleId="15">
    <w:name w:val="Обычный1"/>
    <w:link w:val="16"/>
    <w:rsid w:val="00D23AED"/>
    <w:rPr>
      <w:sz w:val="24"/>
    </w:rPr>
  </w:style>
  <w:style w:type="character" w:customStyle="1" w:styleId="16">
    <w:name w:val="Обычный1"/>
    <w:link w:val="15"/>
    <w:rsid w:val="00D23AED"/>
    <w:rPr>
      <w:sz w:val="24"/>
    </w:rPr>
  </w:style>
  <w:style w:type="character" w:customStyle="1" w:styleId="30">
    <w:name w:val="Заголовок 3 Знак"/>
    <w:basedOn w:val="1"/>
    <w:link w:val="3"/>
    <w:rsid w:val="00D23AED"/>
    <w:rPr>
      <w:sz w:val="24"/>
    </w:rPr>
  </w:style>
  <w:style w:type="paragraph" w:customStyle="1" w:styleId="17">
    <w:name w:val="Текст1"/>
    <w:basedOn w:val="a"/>
    <w:link w:val="18"/>
    <w:rsid w:val="00D23AED"/>
    <w:rPr>
      <w:rFonts w:ascii="Courier New" w:hAnsi="Courier New"/>
      <w:sz w:val="20"/>
    </w:rPr>
  </w:style>
  <w:style w:type="character" w:customStyle="1" w:styleId="18">
    <w:name w:val="Текст1"/>
    <w:basedOn w:val="1"/>
    <w:link w:val="17"/>
    <w:rsid w:val="00D23AED"/>
    <w:rPr>
      <w:rFonts w:ascii="Courier New" w:hAnsi="Courier New"/>
      <w:sz w:val="20"/>
    </w:rPr>
  </w:style>
  <w:style w:type="paragraph" w:styleId="ad">
    <w:name w:val="Body Text Indent"/>
    <w:basedOn w:val="a"/>
    <w:link w:val="ae"/>
    <w:rsid w:val="00D23AED"/>
    <w:pPr>
      <w:spacing w:after="120"/>
      <w:ind w:left="283"/>
    </w:pPr>
  </w:style>
  <w:style w:type="character" w:customStyle="1" w:styleId="ae">
    <w:name w:val="Основной текст с отступом Знак"/>
    <w:basedOn w:val="1"/>
    <w:link w:val="ad"/>
    <w:rsid w:val="00D23AED"/>
    <w:rPr>
      <w:sz w:val="24"/>
    </w:rPr>
  </w:style>
  <w:style w:type="paragraph" w:styleId="23">
    <w:name w:val="Body Text 2"/>
    <w:basedOn w:val="19"/>
    <w:link w:val="24"/>
    <w:rsid w:val="00D23AED"/>
    <w:pPr>
      <w:ind w:firstLine="851"/>
      <w:jc w:val="both"/>
    </w:pPr>
    <w:rPr>
      <w:rFonts w:ascii="Arial" w:hAnsi="Arial"/>
      <w:sz w:val="24"/>
    </w:rPr>
  </w:style>
  <w:style w:type="character" w:customStyle="1" w:styleId="24">
    <w:name w:val="Основной текст 2 Знак"/>
    <w:basedOn w:val="1a"/>
    <w:link w:val="23"/>
    <w:rsid w:val="00D23AED"/>
    <w:rPr>
      <w:rFonts w:ascii="Arial" w:hAnsi="Arial"/>
      <w:sz w:val="24"/>
    </w:rPr>
  </w:style>
  <w:style w:type="paragraph" w:customStyle="1" w:styleId="1b">
    <w:name w:val="Знак примечания1"/>
    <w:link w:val="1c"/>
    <w:rsid w:val="00D23AED"/>
    <w:rPr>
      <w:sz w:val="16"/>
    </w:rPr>
  </w:style>
  <w:style w:type="character" w:customStyle="1" w:styleId="1c">
    <w:name w:val="Знак примечания1"/>
    <w:link w:val="1b"/>
    <w:rsid w:val="00D23AED"/>
    <w:rPr>
      <w:sz w:val="16"/>
    </w:rPr>
  </w:style>
  <w:style w:type="paragraph" w:customStyle="1" w:styleId="1d">
    <w:name w:val="Номер страницы1"/>
    <w:basedOn w:val="13"/>
    <w:link w:val="1e"/>
    <w:rsid w:val="00D23AED"/>
  </w:style>
  <w:style w:type="character" w:customStyle="1" w:styleId="1e">
    <w:name w:val="Номер страницы1"/>
    <w:basedOn w:val="14"/>
    <w:link w:val="1d"/>
    <w:rsid w:val="00D23AED"/>
  </w:style>
  <w:style w:type="paragraph" w:styleId="af">
    <w:name w:val="Block Text"/>
    <w:basedOn w:val="a"/>
    <w:link w:val="af0"/>
    <w:rsid w:val="00D23AED"/>
    <w:pPr>
      <w:ind w:left="-180" w:right="-102"/>
      <w:jc w:val="center"/>
    </w:pPr>
    <w:rPr>
      <w:sz w:val="28"/>
    </w:rPr>
  </w:style>
  <w:style w:type="character" w:customStyle="1" w:styleId="af0">
    <w:name w:val="Цитата Знак"/>
    <w:basedOn w:val="1"/>
    <w:link w:val="af"/>
    <w:rsid w:val="00D23AED"/>
    <w:rPr>
      <w:sz w:val="28"/>
    </w:rPr>
  </w:style>
  <w:style w:type="paragraph" w:customStyle="1" w:styleId="19">
    <w:name w:val="Обычный1"/>
    <w:link w:val="1a"/>
    <w:rsid w:val="00D23AED"/>
  </w:style>
  <w:style w:type="character" w:customStyle="1" w:styleId="1a">
    <w:name w:val="Обычный1"/>
    <w:link w:val="19"/>
    <w:rsid w:val="00D23AED"/>
  </w:style>
  <w:style w:type="paragraph" w:styleId="af1">
    <w:name w:val="Normal (Web)"/>
    <w:basedOn w:val="a"/>
    <w:link w:val="af2"/>
    <w:rsid w:val="00D23AED"/>
    <w:pPr>
      <w:spacing w:beforeAutospacing="1" w:afterAutospacing="1"/>
    </w:pPr>
  </w:style>
  <w:style w:type="character" w:customStyle="1" w:styleId="af2">
    <w:name w:val="Обычный (веб) Знак"/>
    <w:basedOn w:val="1"/>
    <w:link w:val="af1"/>
    <w:rsid w:val="00D23AED"/>
    <w:rPr>
      <w:sz w:val="24"/>
    </w:rPr>
  </w:style>
  <w:style w:type="paragraph" w:customStyle="1" w:styleId="1f">
    <w:name w:val="Строгий1"/>
    <w:link w:val="1f0"/>
    <w:rsid w:val="00D23AED"/>
    <w:rPr>
      <w:b/>
    </w:rPr>
  </w:style>
  <w:style w:type="character" w:customStyle="1" w:styleId="1f0">
    <w:name w:val="Строгий1"/>
    <w:link w:val="1f"/>
    <w:rsid w:val="00D23AED"/>
    <w:rPr>
      <w:b/>
    </w:rPr>
  </w:style>
  <w:style w:type="paragraph" w:customStyle="1" w:styleId="1f1">
    <w:name w:val="Знак сноски1"/>
    <w:link w:val="1f2"/>
    <w:rsid w:val="00D23AED"/>
    <w:rPr>
      <w:vertAlign w:val="superscript"/>
    </w:rPr>
  </w:style>
  <w:style w:type="character" w:customStyle="1" w:styleId="1f2">
    <w:name w:val="Знак сноски1"/>
    <w:link w:val="1f1"/>
    <w:rsid w:val="00D23AED"/>
    <w:rPr>
      <w:vertAlign w:val="superscript"/>
    </w:rPr>
  </w:style>
  <w:style w:type="paragraph" w:styleId="31">
    <w:name w:val="toc 3"/>
    <w:next w:val="a"/>
    <w:link w:val="32"/>
    <w:uiPriority w:val="39"/>
    <w:rsid w:val="00D23AED"/>
    <w:pPr>
      <w:ind w:left="400"/>
    </w:pPr>
  </w:style>
  <w:style w:type="character" w:customStyle="1" w:styleId="32">
    <w:name w:val="Оглавление 3 Знак"/>
    <w:link w:val="31"/>
    <w:rsid w:val="00D23AED"/>
  </w:style>
  <w:style w:type="paragraph" w:styleId="25">
    <w:name w:val="Body Text Indent 2"/>
    <w:basedOn w:val="a"/>
    <w:link w:val="26"/>
    <w:rsid w:val="00D23AED"/>
    <w:pPr>
      <w:spacing w:after="120" w:line="480" w:lineRule="auto"/>
      <w:ind w:left="283"/>
    </w:pPr>
  </w:style>
  <w:style w:type="character" w:customStyle="1" w:styleId="26">
    <w:name w:val="Основной текст с отступом 2 Знак"/>
    <w:basedOn w:val="1"/>
    <w:link w:val="25"/>
    <w:rsid w:val="00D23AED"/>
    <w:rPr>
      <w:sz w:val="24"/>
    </w:rPr>
  </w:style>
  <w:style w:type="paragraph" w:customStyle="1" w:styleId="ConsPlusNormal">
    <w:name w:val="ConsPlusNormal"/>
    <w:link w:val="ConsPlusNormal0"/>
    <w:rsid w:val="00D23AED"/>
    <w:pPr>
      <w:widowControl w:val="0"/>
      <w:ind w:firstLine="720"/>
    </w:pPr>
    <w:rPr>
      <w:rFonts w:ascii="Arial" w:hAnsi="Arial"/>
    </w:rPr>
  </w:style>
  <w:style w:type="character" w:customStyle="1" w:styleId="ConsPlusNormal0">
    <w:name w:val="ConsPlusNormal"/>
    <w:link w:val="ConsPlusNormal"/>
    <w:rsid w:val="00D23AED"/>
    <w:rPr>
      <w:rFonts w:ascii="Arial" w:hAnsi="Arial"/>
    </w:rPr>
  </w:style>
  <w:style w:type="paragraph" w:customStyle="1" w:styleId="1f3">
    <w:name w:val="Гиперссылка1"/>
    <w:link w:val="1f4"/>
    <w:rsid w:val="00D23AED"/>
    <w:rPr>
      <w:color w:val="0000FF"/>
      <w:u w:val="single"/>
    </w:rPr>
  </w:style>
  <w:style w:type="character" w:customStyle="1" w:styleId="1f4">
    <w:name w:val="Гиперссылка1"/>
    <w:link w:val="1f3"/>
    <w:rsid w:val="00D23AED"/>
    <w:rPr>
      <w:color w:val="0000FF"/>
      <w:u w:val="single"/>
    </w:rPr>
  </w:style>
  <w:style w:type="character" w:customStyle="1" w:styleId="50">
    <w:name w:val="Заголовок 5 Знак"/>
    <w:link w:val="5"/>
    <w:rsid w:val="00D23AED"/>
    <w:rPr>
      <w:rFonts w:ascii="XO Thames" w:hAnsi="XO Thames"/>
      <w:b/>
      <w:sz w:val="22"/>
    </w:rPr>
  </w:style>
  <w:style w:type="paragraph" w:customStyle="1" w:styleId="2Exact">
    <w:name w:val="Основной текст (2) Exact"/>
    <w:link w:val="2Exact0"/>
    <w:rsid w:val="00D23AED"/>
  </w:style>
  <w:style w:type="character" w:customStyle="1" w:styleId="2Exact0">
    <w:name w:val="Основной текст (2) Exact"/>
    <w:link w:val="2Exact"/>
    <w:rsid w:val="00D23AED"/>
  </w:style>
  <w:style w:type="paragraph" w:customStyle="1" w:styleId="27">
    <w:name w:val="Гиперссылка2"/>
    <w:link w:val="28"/>
    <w:rsid w:val="00D23AED"/>
    <w:rPr>
      <w:color w:val="0000FF"/>
      <w:u w:val="single"/>
    </w:rPr>
  </w:style>
  <w:style w:type="character" w:customStyle="1" w:styleId="28">
    <w:name w:val="Гиперссылка2"/>
    <w:link w:val="27"/>
    <w:rsid w:val="00D23AED"/>
    <w:rPr>
      <w:color w:val="0000FF"/>
      <w:u w:val="single"/>
    </w:rPr>
  </w:style>
  <w:style w:type="paragraph" w:customStyle="1" w:styleId="1f5">
    <w:name w:val="Обычный1"/>
    <w:link w:val="1f6"/>
    <w:rsid w:val="00D23AED"/>
    <w:rPr>
      <w:sz w:val="24"/>
    </w:rPr>
  </w:style>
  <w:style w:type="character" w:customStyle="1" w:styleId="1f6">
    <w:name w:val="Обычный1"/>
    <w:link w:val="1f5"/>
    <w:rsid w:val="00D23AED"/>
    <w:rPr>
      <w:sz w:val="24"/>
    </w:rPr>
  </w:style>
  <w:style w:type="character" w:customStyle="1" w:styleId="11">
    <w:name w:val="Заголовок 1 Знак"/>
    <w:basedOn w:val="1"/>
    <w:link w:val="10"/>
    <w:rsid w:val="00D23AED"/>
    <w:rPr>
      <w:sz w:val="24"/>
    </w:rPr>
  </w:style>
  <w:style w:type="paragraph" w:customStyle="1" w:styleId="af3">
    <w:name w:val="Таблицы (моноширинный)"/>
    <w:basedOn w:val="a"/>
    <w:next w:val="a"/>
    <w:link w:val="af4"/>
    <w:rsid w:val="00D23AED"/>
    <w:pPr>
      <w:widowControl w:val="0"/>
      <w:jc w:val="both"/>
    </w:pPr>
    <w:rPr>
      <w:rFonts w:ascii="Courier New" w:hAnsi="Courier New"/>
    </w:rPr>
  </w:style>
  <w:style w:type="character" w:customStyle="1" w:styleId="af4">
    <w:name w:val="Таблицы (моноширинный)"/>
    <w:basedOn w:val="1"/>
    <w:link w:val="af3"/>
    <w:rsid w:val="00D23AED"/>
    <w:rPr>
      <w:rFonts w:ascii="Courier New" w:hAnsi="Courier New"/>
      <w:sz w:val="24"/>
    </w:rPr>
  </w:style>
  <w:style w:type="paragraph" w:customStyle="1" w:styleId="33">
    <w:name w:val="Гиперссылка3"/>
    <w:link w:val="af5"/>
    <w:rsid w:val="00D23AED"/>
    <w:rPr>
      <w:color w:val="0000FF"/>
      <w:u w:val="single"/>
    </w:rPr>
  </w:style>
  <w:style w:type="character" w:styleId="af5">
    <w:name w:val="Hyperlink"/>
    <w:link w:val="33"/>
    <w:rsid w:val="00D23AED"/>
    <w:rPr>
      <w:color w:val="0000FF"/>
      <w:u w:val="single"/>
    </w:rPr>
  </w:style>
  <w:style w:type="paragraph" w:customStyle="1" w:styleId="Footnote">
    <w:name w:val="Footnote"/>
    <w:basedOn w:val="a"/>
    <w:link w:val="Footnote0"/>
    <w:rsid w:val="00D23AED"/>
    <w:rPr>
      <w:sz w:val="20"/>
    </w:rPr>
  </w:style>
  <w:style w:type="character" w:customStyle="1" w:styleId="Footnote0">
    <w:name w:val="Footnote"/>
    <w:basedOn w:val="1"/>
    <w:link w:val="Footnote"/>
    <w:rsid w:val="00D23AED"/>
    <w:rPr>
      <w:sz w:val="20"/>
    </w:rPr>
  </w:style>
  <w:style w:type="paragraph" w:styleId="1f7">
    <w:name w:val="toc 1"/>
    <w:next w:val="a"/>
    <w:link w:val="1f8"/>
    <w:uiPriority w:val="39"/>
    <w:rsid w:val="00D23AED"/>
    <w:rPr>
      <w:rFonts w:ascii="XO Thames" w:hAnsi="XO Thames"/>
      <w:b/>
    </w:rPr>
  </w:style>
  <w:style w:type="character" w:customStyle="1" w:styleId="1f8">
    <w:name w:val="Оглавление 1 Знак"/>
    <w:link w:val="1f7"/>
    <w:rsid w:val="00D23AED"/>
    <w:rPr>
      <w:rFonts w:ascii="XO Thames" w:hAnsi="XO Thames"/>
      <w:b/>
    </w:rPr>
  </w:style>
  <w:style w:type="paragraph" w:customStyle="1" w:styleId="HeaderandFooter">
    <w:name w:val="Header and Footer"/>
    <w:link w:val="HeaderandFooter0"/>
    <w:rsid w:val="00D23AED"/>
    <w:pPr>
      <w:spacing w:line="360" w:lineRule="auto"/>
    </w:pPr>
    <w:rPr>
      <w:rFonts w:ascii="XO Thames" w:hAnsi="XO Thames"/>
    </w:rPr>
  </w:style>
  <w:style w:type="character" w:customStyle="1" w:styleId="HeaderandFooter0">
    <w:name w:val="Header and Footer"/>
    <w:link w:val="HeaderandFooter"/>
    <w:rsid w:val="00D23AED"/>
    <w:rPr>
      <w:rFonts w:ascii="XO Thames" w:hAnsi="XO Thames"/>
    </w:rPr>
  </w:style>
  <w:style w:type="paragraph" w:customStyle="1" w:styleId="wmi-callto">
    <w:name w:val="wmi-callto"/>
    <w:basedOn w:val="13"/>
    <w:link w:val="wmi-callto0"/>
    <w:rsid w:val="00D23AED"/>
  </w:style>
  <w:style w:type="character" w:customStyle="1" w:styleId="wmi-callto0">
    <w:name w:val="wmi-callto"/>
    <w:basedOn w:val="14"/>
    <w:link w:val="wmi-callto"/>
    <w:rsid w:val="00D23AED"/>
  </w:style>
  <w:style w:type="paragraph" w:customStyle="1" w:styleId="29">
    <w:name w:val="Основной шрифт абзаца2"/>
    <w:link w:val="2a"/>
    <w:rsid w:val="00D23AED"/>
  </w:style>
  <w:style w:type="character" w:customStyle="1" w:styleId="2a">
    <w:name w:val="Основной шрифт абзаца2"/>
    <w:link w:val="29"/>
    <w:rsid w:val="00D23AED"/>
  </w:style>
  <w:style w:type="paragraph" w:styleId="9">
    <w:name w:val="toc 9"/>
    <w:next w:val="a"/>
    <w:link w:val="90"/>
    <w:uiPriority w:val="39"/>
    <w:rsid w:val="00D23AED"/>
    <w:pPr>
      <w:ind w:left="1600"/>
    </w:pPr>
  </w:style>
  <w:style w:type="character" w:customStyle="1" w:styleId="90">
    <w:name w:val="Оглавление 9 Знак"/>
    <w:link w:val="9"/>
    <w:rsid w:val="00D23AED"/>
  </w:style>
  <w:style w:type="paragraph" w:styleId="af6">
    <w:name w:val="List Paragraph"/>
    <w:basedOn w:val="a"/>
    <w:link w:val="af7"/>
    <w:uiPriority w:val="34"/>
    <w:qFormat/>
    <w:rsid w:val="00D23AED"/>
    <w:pPr>
      <w:ind w:left="720"/>
    </w:pPr>
  </w:style>
  <w:style w:type="character" w:customStyle="1" w:styleId="af7">
    <w:name w:val="Абзац списка Знак"/>
    <w:basedOn w:val="1"/>
    <w:link w:val="af6"/>
    <w:uiPriority w:val="34"/>
    <w:rsid w:val="00D23AED"/>
    <w:rPr>
      <w:sz w:val="24"/>
    </w:rPr>
  </w:style>
  <w:style w:type="paragraph" w:styleId="8">
    <w:name w:val="toc 8"/>
    <w:next w:val="a"/>
    <w:link w:val="80"/>
    <w:uiPriority w:val="39"/>
    <w:rsid w:val="00D23AED"/>
    <w:pPr>
      <w:ind w:left="1400"/>
    </w:pPr>
  </w:style>
  <w:style w:type="character" w:customStyle="1" w:styleId="80">
    <w:name w:val="Оглавление 8 Знак"/>
    <w:link w:val="8"/>
    <w:rsid w:val="00D23AED"/>
  </w:style>
  <w:style w:type="paragraph" w:customStyle="1" w:styleId="13">
    <w:name w:val="Основной шрифт абзаца1"/>
    <w:link w:val="14"/>
    <w:rsid w:val="00D23AED"/>
  </w:style>
  <w:style w:type="character" w:customStyle="1" w:styleId="14">
    <w:name w:val="Основной шрифт абзаца1"/>
    <w:link w:val="13"/>
    <w:rsid w:val="00D23AED"/>
  </w:style>
  <w:style w:type="paragraph" w:customStyle="1" w:styleId="34">
    <w:name w:val="Основной текст3"/>
    <w:basedOn w:val="a"/>
    <w:link w:val="35"/>
    <w:rsid w:val="00D23AED"/>
    <w:pPr>
      <w:widowControl w:val="0"/>
      <w:spacing w:before="360" w:after="120" w:line="197" w:lineRule="exact"/>
      <w:ind w:left="260" w:hanging="260"/>
      <w:jc w:val="both"/>
    </w:pPr>
    <w:rPr>
      <w:spacing w:val="3"/>
      <w:sz w:val="13"/>
    </w:rPr>
  </w:style>
  <w:style w:type="character" w:customStyle="1" w:styleId="35">
    <w:name w:val="Основной текст3"/>
    <w:basedOn w:val="1"/>
    <w:link w:val="34"/>
    <w:rsid w:val="00D23AED"/>
    <w:rPr>
      <w:spacing w:val="3"/>
      <w:sz w:val="13"/>
    </w:rPr>
  </w:style>
  <w:style w:type="paragraph" w:customStyle="1" w:styleId="FR1">
    <w:name w:val="FR1"/>
    <w:link w:val="FR10"/>
    <w:rsid w:val="00D23AED"/>
    <w:pPr>
      <w:widowControl w:val="0"/>
      <w:spacing w:line="264" w:lineRule="auto"/>
      <w:ind w:left="360" w:right="1400"/>
      <w:jc w:val="center"/>
    </w:pPr>
    <w:rPr>
      <w:rFonts w:ascii="Arial" w:hAnsi="Arial"/>
      <w:b/>
      <w:sz w:val="28"/>
    </w:rPr>
  </w:style>
  <w:style w:type="character" w:customStyle="1" w:styleId="FR10">
    <w:name w:val="FR1"/>
    <w:link w:val="FR1"/>
    <w:rsid w:val="00D23AED"/>
    <w:rPr>
      <w:rFonts w:ascii="Arial" w:hAnsi="Arial"/>
      <w:b/>
      <w:sz w:val="28"/>
    </w:rPr>
  </w:style>
  <w:style w:type="paragraph" w:styleId="51">
    <w:name w:val="toc 5"/>
    <w:next w:val="a"/>
    <w:link w:val="52"/>
    <w:uiPriority w:val="39"/>
    <w:rsid w:val="00D23AED"/>
    <w:pPr>
      <w:ind w:left="800"/>
    </w:pPr>
  </w:style>
  <w:style w:type="character" w:customStyle="1" w:styleId="52">
    <w:name w:val="Оглавление 5 Знак"/>
    <w:link w:val="51"/>
    <w:rsid w:val="00D23AED"/>
  </w:style>
  <w:style w:type="paragraph" w:styleId="af8">
    <w:name w:val="header"/>
    <w:basedOn w:val="a"/>
    <w:link w:val="af9"/>
    <w:rsid w:val="00D23AED"/>
    <w:pPr>
      <w:tabs>
        <w:tab w:val="center" w:pos="4677"/>
        <w:tab w:val="right" w:pos="9355"/>
      </w:tabs>
    </w:pPr>
  </w:style>
  <w:style w:type="character" w:customStyle="1" w:styleId="af9">
    <w:name w:val="Верхний колонтитул Знак"/>
    <w:basedOn w:val="1"/>
    <w:link w:val="af8"/>
    <w:rsid w:val="00D23AED"/>
    <w:rPr>
      <w:sz w:val="24"/>
    </w:rPr>
  </w:style>
  <w:style w:type="paragraph" w:customStyle="1" w:styleId="ConsPlusNonformat">
    <w:name w:val="ConsPlusNonformat"/>
    <w:link w:val="ConsPlusNonformat0"/>
    <w:rsid w:val="00D23AED"/>
    <w:pPr>
      <w:widowControl w:val="0"/>
    </w:pPr>
    <w:rPr>
      <w:rFonts w:ascii="Courier New" w:hAnsi="Courier New"/>
    </w:rPr>
  </w:style>
  <w:style w:type="character" w:customStyle="1" w:styleId="ConsPlusNonformat0">
    <w:name w:val="ConsPlusNonformat"/>
    <w:link w:val="ConsPlusNonformat"/>
    <w:rsid w:val="00D23AED"/>
    <w:rPr>
      <w:rFonts w:ascii="Courier New" w:hAnsi="Courier New"/>
    </w:rPr>
  </w:style>
  <w:style w:type="paragraph" w:customStyle="1" w:styleId="2b">
    <w:name w:val="Основной текст (2)"/>
    <w:basedOn w:val="a"/>
    <w:link w:val="2c"/>
    <w:rsid w:val="00D23AED"/>
    <w:pPr>
      <w:widowControl w:val="0"/>
      <w:spacing w:before="600" w:after="360" w:line="0" w:lineRule="atLeast"/>
      <w:jc w:val="both"/>
    </w:pPr>
    <w:rPr>
      <w:sz w:val="20"/>
    </w:rPr>
  </w:style>
  <w:style w:type="character" w:customStyle="1" w:styleId="2c">
    <w:name w:val="Основной текст (2)"/>
    <w:basedOn w:val="1"/>
    <w:link w:val="2b"/>
    <w:rsid w:val="00D23AED"/>
    <w:rPr>
      <w:sz w:val="20"/>
    </w:rPr>
  </w:style>
  <w:style w:type="paragraph" w:styleId="afa">
    <w:name w:val="Body Text"/>
    <w:basedOn w:val="a"/>
    <w:link w:val="afb"/>
    <w:rsid w:val="00D23AED"/>
    <w:pPr>
      <w:spacing w:after="120"/>
    </w:pPr>
  </w:style>
  <w:style w:type="character" w:customStyle="1" w:styleId="afb">
    <w:name w:val="Основной текст Знак"/>
    <w:basedOn w:val="1"/>
    <w:link w:val="afa"/>
    <w:rsid w:val="00D23AED"/>
    <w:rPr>
      <w:sz w:val="24"/>
    </w:rPr>
  </w:style>
  <w:style w:type="paragraph" w:styleId="afc">
    <w:name w:val="Subtitle"/>
    <w:next w:val="a"/>
    <w:link w:val="afd"/>
    <w:uiPriority w:val="11"/>
    <w:qFormat/>
    <w:rsid w:val="00D23AED"/>
    <w:rPr>
      <w:rFonts w:ascii="XO Thames" w:hAnsi="XO Thames"/>
      <w:i/>
      <w:color w:val="616161"/>
      <w:sz w:val="24"/>
    </w:rPr>
  </w:style>
  <w:style w:type="character" w:customStyle="1" w:styleId="afd">
    <w:name w:val="Подзаголовок Знак"/>
    <w:link w:val="afc"/>
    <w:rsid w:val="00D23AED"/>
    <w:rPr>
      <w:rFonts w:ascii="XO Thames" w:hAnsi="XO Thames"/>
      <w:i/>
      <w:color w:val="616161"/>
      <w:sz w:val="24"/>
    </w:rPr>
  </w:style>
  <w:style w:type="paragraph" w:customStyle="1" w:styleId="43">
    <w:name w:val="Основной текст (4)"/>
    <w:basedOn w:val="a"/>
    <w:link w:val="44"/>
    <w:rsid w:val="00D23AED"/>
    <w:pPr>
      <w:widowControl w:val="0"/>
      <w:spacing w:after="300" w:line="0" w:lineRule="atLeast"/>
      <w:jc w:val="both"/>
    </w:pPr>
    <w:rPr>
      <w:sz w:val="22"/>
    </w:rPr>
  </w:style>
  <w:style w:type="character" w:customStyle="1" w:styleId="44">
    <w:name w:val="Основной текст (4)"/>
    <w:basedOn w:val="1"/>
    <w:link w:val="43"/>
    <w:rsid w:val="00D23AED"/>
    <w:rPr>
      <w:sz w:val="22"/>
    </w:rPr>
  </w:style>
  <w:style w:type="paragraph" w:customStyle="1" w:styleId="toc10">
    <w:name w:val="toc 10"/>
    <w:next w:val="a"/>
    <w:link w:val="toc100"/>
    <w:uiPriority w:val="39"/>
    <w:rsid w:val="00D23AED"/>
    <w:pPr>
      <w:ind w:left="1800"/>
    </w:pPr>
  </w:style>
  <w:style w:type="character" w:customStyle="1" w:styleId="toc100">
    <w:name w:val="toc 10"/>
    <w:link w:val="toc10"/>
    <w:rsid w:val="00D23AED"/>
  </w:style>
  <w:style w:type="paragraph" w:styleId="afe">
    <w:name w:val="Title"/>
    <w:basedOn w:val="19"/>
    <w:link w:val="aff"/>
    <w:uiPriority w:val="10"/>
    <w:qFormat/>
    <w:rsid w:val="00D23AED"/>
    <w:pPr>
      <w:jc w:val="center"/>
    </w:pPr>
    <w:rPr>
      <w:rFonts w:ascii="Arial" w:hAnsi="Arial"/>
      <w:b/>
      <w:sz w:val="24"/>
    </w:rPr>
  </w:style>
  <w:style w:type="character" w:customStyle="1" w:styleId="aff">
    <w:name w:val="Название Знак"/>
    <w:basedOn w:val="1a"/>
    <w:link w:val="afe"/>
    <w:rsid w:val="00D23AED"/>
    <w:rPr>
      <w:rFonts w:ascii="Arial" w:hAnsi="Arial"/>
      <w:b/>
      <w:sz w:val="24"/>
    </w:rPr>
  </w:style>
  <w:style w:type="character" w:customStyle="1" w:styleId="40">
    <w:name w:val="Заголовок 4 Знак"/>
    <w:basedOn w:val="1"/>
    <w:link w:val="4"/>
    <w:rsid w:val="00D23AED"/>
    <w:rPr>
      <w:sz w:val="24"/>
    </w:rPr>
  </w:style>
  <w:style w:type="character" w:customStyle="1" w:styleId="20">
    <w:name w:val="Заголовок 2 Знак"/>
    <w:basedOn w:val="1"/>
    <w:link w:val="2"/>
    <w:rsid w:val="00D23AED"/>
    <w:rPr>
      <w:rFonts w:ascii="Cambria" w:hAnsi="Cambria"/>
      <w:b/>
      <w:i/>
      <w:sz w:val="28"/>
    </w:rPr>
  </w:style>
  <w:style w:type="paragraph" w:customStyle="1" w:styleId="ConsNormal">
    <w:name w:val="ConsNormal"/>
    <w:link w:val="ConsNormal0"/>
    <w:rsid w:val="00D23AED"/>
    <w:pPr>
      <w:widowControl w:val="0"/>
      <w:ind w:firstLine="720"/>
    </w:pPr>
    <w:rPr>
      <w:rFonts w:ascii="Arial" w:hAnsi="Arial"/>
    </w:rPr>
  </w:style>
  <w:style w:type="character" w:customStyle="1" w:styleId="ConsNormal0">
    <w:name w:val="ConsNormal"/>
    <w:link w:val="ConsNormal"/>
    <w:rsid w:val="00D23AED"/>
    <w:rPr>
      <w:rFonts w:ascii="Arial" w:hAnsi="Arial"/>
    </w:rPr>
  </w:style>
  <w:style w:type="paragraph" w:customStyle="1" w:styleId="aff0">
    <w:name w:val="Основной текст с отступо"/>
    <w:basedOn w:val="19"/>
    <w:link w:val="aff1"/>
    <w:rsid w:val="00D23AED"/>
    <w:pPr>
      <w:spacing w:line="360" w:lineRule="atLeast"/>
      <w:ind w:right="567" w:firstLine="851"/>
      <w:jc w:val="both"/>
    </w:pPr>
    <w:rPr>
      <w:rFonts w:ascii="Arial" w:hAnsi="Arial"/>
      <w:sz w:val="24"/>
    </w:rPr>
  </w:style>
  <w:style w:type="character" w:customStyle="1" w:styleId="aff1">
    <w:name w:val="Основной текст с отступо"/>
    <w:basedOn w:val="1a"/>
    <w:link w:val="aff0"/>
    <w:rsid w:val="00D23AED"/>
    <w:rPr>
      <w:rFonts w:ascii="Arial" w:hAnsi="Arial"/>
      <w:sz w:val="24"/>
    </w:rPr>
  </w:style>
  <w:style w:type="paragraph" w:styleId="a4">
    <w:name w:val="annotation text"/>
    <w:basedOn w:val="a"/>
    <w:link w:val="a6"/>
    <w:rsid w:val="00D23AED"/>
    <w:rPr>
      <w:sz w:val="20"/>
    </w:rPr>
  </w:style>
  <w:style w:type="character" w:customStyle="1" w:styleId="a6">
    <w:name w:val="Текст примечания Знак"/>
    <w:basedOn w:val="1"/>
    <w:link w:val="a4"/>
    <w:rsid w:val="00D23AED"/>
    <w:rPr>
      <w:sz w:val="20"/>
    </w:rPr>
  </w:style>
  <w:style w:type="table" w:styleId="aff2">
    <w:name w:val="Table Grid"/>
    <w:basedOn w:val="a1"/>
    <w:rsid w:val="00D23A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23AED"/>
    <w:rPr>
      <w:sz w:val="24"/>
    </w:rPr>
  </w:style>
  <w:style w:type="paragraph" w:styleId="10">
    <w:name w:val="heading 1"/>
    <w:basedOn w:val="a"/>
    <w:next w:val="a"/>
    <w:link w:val="11"/>
    <w:uiPriority w:val="9"/>
    <w:qFormat/>
    <w:rsid w:val="00D23AED"/>
    <w:pPr>
      <w:keepNext/>
      <w:outlineLvl w:val="0"/>
    </w:pPr>
  </w:style>
  <w:style w:type="paragraph" w:styleId="2">
    <w:name w:val="heading 2"/>
    <w:basedOn w:val="a"/>
    <w:next w:val="a"/>
    <w:link w:val="20"/>
    <w:uiPriority w:val="9"/>
    <w:qFormat/>
    <w:rsid w:val="00D23AED"/>
    <w:pPr>
      <w:keepNext/>
      <w:spacing w:before="240" w:after="60"/>
      <w:outlineLvl w:val="1"/>
    </w:pPr>
    <w:rPr>
      <w:rFonts w:ascii="Cambria" w:hAnsi="Cambria"/>
      <w:b/>
      <w:i/>
      <w:sz w:val="28"/>
    </w:rPr>
  </w:style>
  <w:style w:type="paragraph" w:styleId="3">
    <w:name w:val="heading 3"/>
    <w:basedOn w:val="a"/>
    <w:next w:val="a"/>
    <w:link w:val="30"/>
    <w:uiPriority w:val="9"/>
    <w:qFormat/>
    <w:rsid w:val="00D23AED"/>
    <w:pPr>
      <w:keepNext/>
      <w:tabs>
        <w:tab w:val="left" w:pos="142"/>
      </w:tabs>
      <w:ind w:left="142" w:firstLine="425"/>
      <w:jc w:val="both"/>
      <w:outlineLvl w:val="2"/>
    </w:pPr>
  </w:style>
  <w:style w:type="paragraph" w:styleId="4">
    <w:name w:val="heading 4"/>
    <w:basedOn w:val="a"/>
    <w:next w:val="a"/>
    <w:link w:val="40"/>
    <w:uiPriority w:val="9"/>
    <w:qFormat/>
    <w:rsid w:val="00D23AED"/>
    <w:pPr>
      <w:keepNext/>
      <w:jc w:val="both"/>
      <w:outlineLvl w:val="3"/>
    </w:pPr>
  </w:style>
  <w:style w:type="paragraph" w:styleId="5">
    <w:name w:val="heading 5"/>
    <w:next w:val="a"/>
    <w:link w:val="50"/>
    <w:uiPriority w:val="9"/>
    <w:qFormat/>
    <w:rsid w:val="00D23AED"/>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23AED"/>
    <w:rPr>
      <w:sz w:val="24"/>
    </w:rPr>
  </w:style>
  <w:style w:type="paragraph" w:customStyle="1" w:styleId="12">
    <w:name w:val="Основной шрифт абзаца1"/>
    <w:rsid w:val="00D23AED"/>
  </w:style>
  <w:style w:type="paragraph" w:styleId="21">
    <w:name w:val="toc 2"/>
    <w:next w:val="a"/>
    <w:link w:val="22"/>
    <w:uiPriority w:val="39"/>
    <w:rsid w:val="00D23AED"/>
    <w:pPr>
      <w:ind w:left="200"/>
    </w:pPr>
  </w:style>
  <w:style w:type="character" w:customStyle="1" w:styleId="22">
    <w:name w:val="Оглавление 2 Знак"/>
    <w:link w:val="21"/>
    <w:rsid w:val="00D23AED"/>
  </w:style>
  <w:style w:type="paragraph" w:customStyle="1" w:styleId="ConsNonformat">
    <w:name w:val="ConsNonformat"/>
    <w:link w:val="ConsNonformat0"/>
    <w:rsid w:val="00D23AED"/>
    <w:pPr>
      <w:widowControl w:val="0"/>
    </w:pPr>
    <w:rPr>
      <w:rFonts w:ascii="Courier New" w:hAnsi="Courier New"/>
    </w:rPr>
  </w:style>
  <w:style w:type="character" w:customStyle="1" w:styleId="ConsNonformat0">
    <w:name w:val="ConsNonformat"/>
    <w:link w:val="ConsNonformat"/>
    <w:rsid w:val="00D23AED"/>
    <w:rPr>
      <w:rFonts w:ascii="Courier New" w:hAnsi="Courier New"/>
    </w:rPr>
  </w:style>
  <w:style w:type="paragraph" w:styleId="41">
    <w:name w:val="toc 4"/>
    <w:next w:val="a"/>
    <w:link w:val="42"/>
    <w:uiPriority w:val="39"/>
    <w:rsid w:val="00D23AED"/>
    <w:pPr>
      <w:ind w:left="600"/>
    </w:pPr>
  </w:style>
  <w:style w:type="character" w:customStyle="1" w:styleId="42">
    <w:name w:val="Оглавление 4 Знак"/>
    <w:link w:val="41"/>
    <w:rsid w:val="00D23AED"/>
  </w:style>
  <w:style w:type="paragraph" w:styleId="a3">
    <w:name w:val="annotation subject"/>
    <w:basedOn w:val="a4"/>
    <w:next w:val="a4"/>
    <w:link w:val="a5"/>
    <w:rsid w:val="00D23AED"/>
    <w:rPr>
      <w:b/>
    </w:rPr>
  </w:style>
  <w:style w:type="character" w:customStyle="1" w:styleId="a5">
    <w:name w:val="Тема примечания Знак"/>
    <w:basedOn w:val="a6"/>
    <w:link w:val="a3"/>
    <w:rsid w:val="00D23AED"/>
    <w:rPr>
      <w:b/>
      <w:sz w:val="20"/>
    </w:rPr>
  </w:style>
  <w:style w:type="paragraph" w:styleId="6">
    <w:name w:val="toc 6"/>
    <w:next w:val="a"/>
    <w:link w:val="60"/>
    <w:uiPriority w:val="39"/>
    <w:rsid w:val="00D23AED"/>
    <w:pPr>
      <w:ind w:left="1000"/>
    </w:pPr>
  </w:style>
  <w:style w:type="character" w:customStyle="1" w:styleId="60">
    <w:name w:val="Оглавление 6 Знак"/>
    <w:link w:val="6"/>
    <w:rsid w:val="00D23AED"/>
  </w:style>
  <w:style w:type="paragraph" w:styleId="a7">
    <w:name w:val="footer"/>
    <w:basedOn w:val="a"/>
    <w:link w:val="a8"/>
    <w:rsid w:val="00D23AED"/>
    <w:pPr>
      <w:tabs>
        <w:tab w:val="center" w:pos="4677"/>
        <w:tab w:val="right" w:pos="9355"/>
      </w:tabs>
    </w:pPr>
  </w:style>
  <w:style w:type="character" w:customStyle="1" w:styleId="a8">
    <w:name w:val="Нижний колонтитул Знак"/>
    <w:basedOn w:val="1"/>
    <w:link w:val="a7"/>
    <w:rsid w:val="00D23AED"/>
    <w:rPr>
      <w:sz w:val="24"/>
    </w:rPr>
  </w:style>
  <w:style w:type="paragraph" w:styleId="7">
    <w:name w:val="toc 7"/>
    <w:next w:val="a"/>
    <w:link w:val="70"/>
    <w:uiPriority w:val="39"/>
    <w:rsid w:val="00D23AED"/>
    <w:pPr>
      <w:ind w:left="1200"/>
    </w:pPr>
  </w:style>
  <w:style w:type="character" w:customStyle="1" w:styleId="70">
    <w:name w:val="Оглавление 7 Знак"/>
    <w:link w:val="7"/>
    <w:rsid w:val="00D23AED"/>
  </w:style>
  <w:style w:type="paragraph" w:styleId="a9">
    <w:name w:val="No Spacing"/>
    <w:link w:val="aa"/>
    <w:uiPriority w:val="1"/>
    <w:qFormat/>
    <w:rsid w:val="00D23AED"/>
    <w:rPr>
      <w:rFonts w:ascii="Calibri" w:hAnsi="Calibri"/>
      <w:sz w:val="22"/>
    </w:rPr>
  </w:style>
  <w:style w:type="character" w:customStyle="1" w:styleId="aa">
    <w:name w:val="Без интервала Знак"/>
    <w:link w:val="a9"/>
    <w:uiPriority w:val="1"/>
    <w:rsid w:val="00D23AED"/>
    <w:rPr>
      <w:rFonts w:ascii="Calibri" w:hAnsi="Calibri"/>
      <w:sz w:val="22"/>
    </w:rPr>
  </w:style>
  <w:style w:type="paragraph" w:customStyle="1" w:styleId="apple-style-span">
    <w:name w:val="apple-style-span"/>
    <w:basedOn w:val="13"/>
    <w:link w:val="apple-style-span0"/>
    <w:rsid w:val="00D23AED"/>
  </w:style>
  <w:style w:type="character" w:customStyle="1" w:styleId="apple-style-span0">
    <w:name w:val="apple-style-span"/>
    <w:basedOn w:val="14"/>
    <w:link w:val="apple-style-span"/>
    <w:rsid w:val="00D23AED"/>
  </w:style>
  <w:style w:type="paragraph" w:styleId="ab">
    <w:name w:val="Balloon Text"/>
    <w:basedOn w:val="a"/>
    <w:link w:val="ac"/>
    <w:rsid w:val="00D23AED"/>
    <w:rPr>
      <w:rFonts w:ascii="Tahoma" w:hAnsi="Tahoma"/>
      <w:sz w:val="16"/>
    </w:rPr>
  </w:style>
  <w:style w:type="character" w:customStyle="1" w:styleId="ac">
    <w:name w:val="Текст выноски Знак"/>
    <w:basedOn w:val="1"/>
    <w:link w:val="ab"/>
    <w:rsid w:val="00D23AED"/>
    <w:rPr>
      <w:rFonts w:ascii="Tahoma" w:hAnsi="Tahoma"/>
      <w:sz w:val="16"/>
    </w:rPr>
  </w:style>
  <w:style w:type="paragraph" w:customStyle="1" w:styleId="15">
    <w:name w:val="Обычный1"/>
    <w:link w:val="16"/>
    <w:rsid w:val="00D23AED"/>
    <w:rPr>
      <w:sz w:val="24"/>
    </w:rPr>
  </w:style>
  <w:style w:type="character" w:customStyle="1" w:styleId="16">
    <w:name w:val="Обычный1"/>
    <w:link w:val="15"/>
    <w:rsid w:val="00D23AED"/>
    <w:rPr>
      <w:sz w:val="24"/>
    </w:rPr>
  </w:style>
  <w:style w:type="character" w:customStyle="1" w:styleId="30">
    <w:name w:val="Заголовок 3 Знак"/>
    <w:basedOn w:val="1"/>
    <w:link w:val="3"/>
    <w:rsid w:val="00D23AED"/>
    <w:rPr>
      <w:sz w:val="24"/>
    </w:rPr>
  </w:style>
  <w:style w:type="paragraph" w:customStyle="1" w:styleId="17">
    <w:name w:val="Текст1"/>
    <w:basedOn w:val="a"/>
    <w:link w:val="18"/>
    <w:rsid w:val="00D23AED"/>
    <w:rPr>
      <w:rFonts w:ascii="Courier New" w:hAnsi="Courier New"/>
      <w:sz w:val="20"/>
    </w:rPr>
  </w:style>
  <w:style w:type="character" w:customStyle="1" w:styleId="18">
    <w:name w:val="Текст1"/>
    <w:basedOn w:val="1"/>
    <w:link w:val="17"/>
    <w:rsid w:val="00D23AED"/>
    <w:rPr>
      <w:rFonts w:ascii="Courier New" w:hAnsi="Courier New"/>
      <w:sz w:val="20"/>
    </w:rPr>
  </w:style>
  <w:style w:type="paragraph" w:styleId="ad">
    <w:name w:val="Body Text Indent"/>
    <w:basedOn w:val="a"/>
    <w:link w:val="ae"/>
    <w:rsid w:val="00D23AED"/>
    <w:pPr>
      <w:spacing w:after="120"/>
      <w:ind w:left="283"/>
    </w:pPr>
  </w:style>
  <w:style w:type="character" w:customStyle="1" w:styleId="ae">
    <w:name w:val="Основной текст с отступом Знак"/>
    <w:basedOn w:val="1"/>
    <w:link w:val="ad"/>
    <w:rsid w:val="00D23AED"/>
    <w:rPr>
      <w:sz w:val="24"/>
    </w:rPr>
  </w:style>
  <w:style w:type="paragraph" w:styleId="23">
    <w:name w:val="Body Text 2"/>
    <w:basedOn w:val="19"/>
    <w:link w:val="24"/>
    <w:rsid w:val="00D23AED"/>
    <w:pPr>
      <w:ind w:firstLine="851"/>
      <w:jc w:val="both"/>
    </w:pPr>
    <w:rPr>
      <w:rFonts w:ascii="Arial" w:hAnsi="Arial"/>
      <w:sz w:val="24"/>
    </w:rPr>
  </w:style>
  <w:style w:type="character" w:customStyle="1" w:styleId="24">
    <w:name w:val="Основной текст 2 Знак"/>
    <w:basedOn w:val="1a"/>
    <w:link w:val="23"/>
    <w:rsid w:val="00D23AED"/>
    <w:rPr>
      <w:rFonts w:ascii="Arial" w:hAnsi="Arial"/>
      <w:sz w:val="24"/>
    </w:rPr>
  </w:style>
  <w:style w:type="paragraph" w:customStyle="1" w:styleId="1b">
    <w:name w:val="Знак примечания1"/>
    <w:link w:val="1c"/>
    <w:rsid w:val="00D23AED"/>
    <w:rPr>
      <w:sz w:val="16"/>
    </w:rPr>
  </w:style>
  <w:style w:type="character" w:customStyle="1" w:styleId="1c">
    <w:name w:val="Знак примечания1"/>
    <w:link w:val="1b"/>
    <w:rsid w:val="00D23AED"/>
    <w:rPr>
      <w:sz w:val="16"/>
    </w:rPr>
  </w:style>
  <w:style w:type="paragraph" w:customStyle="1" w:styleId="1d">
    <w:name w:val="Номер страницы1"/>
    <w:basedOn w:val="13"/>
    <w:link w:val="1e"/>
    <w:rsid w:val="00D23AED"/>
  </w:style>
  <w:style w:type="character" w:customStyle="1" w:styleId="1e">
    <w:name w:val="Номер страницы1"/>
    <w:basedOn w:val="14"/>
    <w:link w:val="1d"/>
    <w:rsid w:val="00D23AED"/>
  </w:style>
  <w:style w:type="paragraph" w:styleId="af">
    <w:name w:val="Block Text"/>
    <w:basedOn w:val="a"/>
    <w:link w:val="af0"/>
    <w:rsid w:val="00D23AED"/>
    <w:pPr>
      <w:ind w:left="-180" w:right="-102"/>
      <w:jc w:val="center"/>
    </w:pPr>
    <w:rPr>
      <w:sz w:val="28"/>
    </w:rPr>
  </w:style>
  <w:style w:type="character" w:customStyle="1" w:styleId="af0">
    <w:name w:val="Цитата Знак"/>
    <w:basedOn w:val="1"/>
    <w:link w:val="af"/>
    <w:rsid w:val="00D23AED"/>
    <w:rPr>
      <w:sz w:val="28"/>
    </w:rPr>
  </w:style>
  <w:style w:type="paragraph" w:customStyle="1" w:styleId="19">
    <w:name w:val="Обычный1"/>
    <w:link w:val="1a"/>
    <w:rsid w:val="00D23AED"/>
  </w:style>
  <w:style w:type="character" w:customStyle="1" w:styleId="1a">
    <w:name w:val="Обычный1"/>
    <w:link w:val="19"/>
    <w:rsid w:val="00D23AED"/>
  </w:style>
  <w:style w:type="paragraph" w:styleId="af1">
    <w:name w:val="Normal (Web)"/>
    <w:basedOn w:val="a"/>
    <w:link w:val="af2"/>
    <w:rsid w:val="00D23AED"/>
    <w:pPr>
      <w:spacing w:beforeAutospacing="1" w:afterAutospacing="1"/>
    </w:pPr>
  </w:style>
  <w:style w:type="character" w:customStyle="1" w:styleId="af2">
    <w:name w:val="Обычный (веб) Знак"/>
    <w:basedOn w:val="1"/>
    <w:link w:val="af1"/>
    <w:rsid w:val="00D23AED"/>
    <w:rPr>
      <w:sz w:val="24"/>
    </w:rPr>
  </w:style>
  <w:style w:type="paragraph" w:customStyle="1" w:styleId="1f">
    <w:name w:val="Строгий1"/>
    <w:link w:val="1f0"/>
    <w:rsid w:val="00D23AED"/>
    <w:rPr>
      <w:b/>
    </w:rPr>
  </w:style>
  <w:style w:type="character" w:customStyle="1" w:styleId="1f0">
    <w:name w:val="Строгий1"/>
    <w:link w:val="1f"/>
    <w:rsid w:val="00D23AED"/>
    <w:rPr>
      <w:b/>
    </w:rPr>
  </w:style>
  <w:style w:type="paragraph" w:customStyle="1" w:styleId="1f1">
    <w:name w:val="Знак сноски1"/>
    <w:link w:val="1f2"/>
    <w:rsid w:val="00D23AED"/>
    <w:rPr>
      <w:vertAlign w:val="superscript"/>
    </w:rPr>
  </w:style>
  <w:style w:type="character" w:customStyle="1" w:styleId="1f2">
    <w:name w:val="Знак сноски1"/>
    <w:link w:val="1f1"/>
    <w:rsid w:val="00D23AED"/>
    <w:rPr>
      <w:vertAlign w:val="superscript"/>
    </w:rPr>
  </w:style>
  <w:style w:type="paragraph" w:styleId="31">
    <w:name w:val="toc 3"/>
    <w:next w:val="a"/>
    <w:link w:val="32"/>
    <w:uiPriority w:val="39"/>
    <w:rsid w:val="00D23AED"/>
    <w:pPr>
      <w:ind w:left="400"/>
    </w:pPr>
  </w:style>
  <w:style w:type="character" w:customStyle="1" w:styleId="32">
    <w:name w:val="Оглавление 3 Знак"/>
    <w:link w:val="31"/>
    <w:rsid w:val="00D23AED"/>
  </w:style>
  <w:style w:type="paragraph" w:styleId="25">
    <w:name w:val="Body Text Indent 2"/>
    <w:basedOn w:val="a"/>
    <w:link w:val="26"/>
    <w:rsid w:val="00D23AED"/>
    <w:pPr>
      <w:spacing w:after="120" w:line="480" w:lineRule="auto"/>
      <w:ind w:left="283"/>
    </w:pPr>
  </w:style>
  <w:style w:type="character" w:customStyle="1" w:styleId="26">
    <w:name w:val="Основной текст с отступом 2 Знак"/>
    <w:basedOn w:val="1"/>
    <w:link w:val="25"/>
    <w:rsid w:val="00D23AED"/>
    <w:rPr>
      <w:sz w:val="24"/>
    </w:rPr>
  </w:style>
  <w:style w:type="paragraph" w:customStyle="1" w:styleId="ConsPlusNormal">
    <w:name w:val="ConsPlusNormal"/>
    <w:link w:val="ConsPlusNormal0"/>
    <w:rsid w:val="00D23AED"/>
    <w:pPr>
      <w:widowControl w:val="0"/>
      <w:ind w:firstLine="720"/>
    </w:pPr>
    <w:rPr>
      <w:rFonts w:ascii="Arial" w:hAnsi="Arial"/>
    </w:rPr>
  </w:style>
  <w:style w:type="character" w:customStyle="1" w:styleId="ConsPlusNormal0">
    <w:name w:val="ConsPlusNormal"/>
    <w:link w:val="ConsPlusNormal"/>
    <w:rsid w:val="00D23AED"/>
    <w:rPr>
      <w:rFonts w:ascii="Arial" w:hAnsi="Arial"/>
    </w:rPr>
  </w:style>
  <w:style w:type="paragraph" w:customStyle="1" w:styleId="1f3">
    <w:name w:val="Гиперссылка1"/>
    <w:link w:val="1f4"/>
    <w:rsid w:val="00D23AED"/>
    <w:rPr>
      <w:color w:val="0000FF"/>
      <w:u w:val="single"/>
    </w:rPr>
  </w:style>
  <w:style w:type="character" w:customStyle="1" w:styleId="1f4">
    <w:name w:val="Гиперссылка1"/>
    <w:link w:val="1f3"/>
    <w:rsid w:val="00D23AED"/>
    <w:rPr>
      <w:color w:val="0000FF"/>
      <w:u w:val="single"/>
    </w:rPr>
  </w:style>
  <w:style w:type="character" w:customStyle="1" w:styleId="50">
    <w:name w:val="Заголовок 5 Знак"/>
    <w:link w:val="5"/>
    <w:rsid w:val="00D23AED"/>
    <w:rPr>
      <w:rFonts w:ascii="XO Thames" w:hAnsi="XO Thames"/>
      <w:b/>
      <w:sz w:val="22"/>
    </w:rPr>
  </w:style>
  <w:style w:type="paragraph" w:customStyle="1" w:styleId="2Exact">
    <w:name w:val="Основной текст (2) Exact"/>
    <w:link w:val="2Exact0"/>
    <w:rsid w:val="00D23AED"/>
  </w:style>
  <w:style w:type="character" w:customStyle="1" w:styleId="2Exact0">
    <w:name w:val="Основной текст (2) Exact"/>
    <w:link w:val="2Exact"/>
    <w:rsid w:val="00D23AED"/>
  </w:style>
  <w:style w:type="paragraph" w:customStyle="1" w:styleId="27">
    <w:name w:val="Гиперссылка2"/>
    <w:link w:val="28"/>
    <w:rsid w:val="00D23AED"/>
    <w:rPr>
      <w:color w:val="0000FF"/>
      <w:u w:val="single"/>
    </w:rPr>
  </w:style>
  <w:style w:type="character" w:customStyle="1" w:styleId="28">
    <w:name w:val="Гиперссылка2"/>
    <w:link w:val="27"/>
    <w:rsid w:val="00D23AED"/>
    <w:rPr>
      <w:color w:val="0000FF"/>
      <w:u w:val="single"/>
    </w:rPr>
  </w:style>
  <w:style w:type="paragraph" w:customStyle="1" w:styleId="1f5">
    <w:name w:val="Обычный1"/>
    <w:link w:val="1f6"/>
    <w:rsid w:val="00D23AED"/>
    <w:rPr>
      <w:sz w:val="24"/>
    </w:rPr>
  </w:style>
  <w:style w:type="character" w:customStyle="1" w:styleId="1f6">
    <w:name w:val="Обычный1"/>
    <w:link w:val="1f5"/>
    <w:rsid w:val="00D23AED"/>
    <w:rPr>
      <w:sz w:val="24"/>
    </w:rPr>
  </w:style>
  <w:style w:type="character" w:customStyle="1" w:styleId="11">
    <w:name w:val="Заголовок 1 Знак"/>
    <w:basedOn w:val="1"/>
    <w:link w:val="10"/>
    <w:rsid w:val="00D23AED"/>
    <w:rPr>
      <w:sz w:val="24"/>
    </w:rPr>
  </w:style>
  <w:style w:type="paragraph" w:customStyle="1" w:styleId="af3">
    <w:name w:val="Таблицы (моноширинный)"/>
    <w:basedOn w:val="a"/>
    <w:next w:val="a"/>
    <w:link w:val="af4"/>
    <w:rsid w:val="00D23AED"/>
    <w:pPr>
      <w:widowControl w:val="0"/>
      <w:jc w:val="both"/>
    </w:pPr>
    <w:rPr>
      <w:rFonts w:ascii="Courier New" w:hAnsi="Courier New"/>
    </w:rPr>
  </w:style>
  <w:style w:type="character" w:customStyle="1" w:styleId="af4">
    <w:name w:val="Таблицы (моноширинный)"/>
    <w:basedOn w:val="1"/>
    <w:link w:val="af3"/>
    <w:rsid w:val="00D23AED"/>
    <w:rPr>
      <w:rFonts w:ascii="Courier New" w:hAnsi="Courier New"/>
      <w:sz w:val="24"/>
    </w:rPr>
  </w:style>
  <w:style w:type="paragraph" w:customStyle="1" w:styleId="33">
    <w:name w:val="Гиперссылка3"/>
    <w:link w:val="af5"/>
    <w:rsid w:val="00D23AED"/>
    <w:rPr>
      <w:color w:val="0000FF"/>
      <w:u w:val="single"/>
    </w:rPr>
  </w:style>
  <w:style w:type="character" w:styleId="af5">
    <w:name w:val="Hyperlink"/>
    <w:link w:val="33"/>
    <w:rsid w:val="00D23AED"/>
    <w:rPr>
      <w:color w:val="0000FF"/>
      <w:u w:val="single"/>
    </w:rPr>
  </w:style>
  <w:style w:type="paragraph" w:customStyle="1" w:styleId="Footnote">
    <w:name w:val="Footnote"/>
    <w:basedOn w:val="a"/>
    <w:link w:val="Footnote0"/>
    <w:rsid w:val="00D23AED"/>
    <w:rPr>
      <w:sz w:val="20"/>
    </w:rPr>
  </w:style>
  <w:style w:type="character" w:customStyle="1" w:styleId="Footnote0">
    <w:name w:val="Footnote"/>
    <w:basedOn w:val="1"/>
    <w:link w:val="Footnote"/>
    <w:rsid w:val="00D23AED"/>
    <w:rPr>
      <w:sz w:val="20"/>
    </w:rPr>
  </w:style>
  <w:style w:type="paragraph" w:styleId="1f7">
    <w:name w:val="toc 1"/>
    <w:next w:val="a"/>
    <w:link w:val="1f8"/>
    <w:uiPriority w:val="39"/>
    <w:rsid w:val="00D23AED"/>
    <w:rPr>
      <w:rFonts w:ascii="XO Thames" w:hAnsi="XO Thames"/>
      <w:b/>
    </w:rPr>
  </w:style>
  <w:style w:type="character" w:customStyle="1" w:styleId="1f8">
    <w:name w:val="Оглавление 1 Знак"/>
    <w:link w:val="1f7"/>
    <w:rsid w:val="00D23AED"/>
    <w:rPr>
      <w:rFonts w:ascii="XO Thames" w:hAnsi="XO Thames"/>
      <w:b/>
    </w:rPr>
  </w:style>
  <w:style w:type="paragraph" w:customStyle="1" w:styleId="HeaderandFooter">
    <w:name w:val="Header and Footer"/>
    <w:link w:val="HeaderandFooter0"/>
    <w:rsid w:val="00D23AED"/>
    <w:pPr>
      <w:spacing w:line="360" w:lineRule="auto"/>
    </w:pPr>
    <w:rPr>
      <w:rFonts w:ascii="XO Thames" w:hAnsi="XO Thames"/>
    </w:rPr>
  </w:style>
  <w:style w:type="character" w:customStyle="1" w:styleId="HeaderandFooter0">
    <w:name w:val="Header and Footer"/>
    <w:link w:val="HeaderandFooter"/>
    <w:rsid w:val="00D23AED"/>
    <w:rPr>
      <w:rFonts w:ascii="XO Thames" w:hAnsi="XO Thames"/>
    </w:rPr>
  </w:style>
  <w:style w:type="paragraph" w:customStyle="1" w:styleId="wmi-callto">
    <w:name w:val="wmi-callto"/>
    <w:basedOn w:val="13"/>
    <w:link w:val="wmi-callto0"/>
    <w:rsid w:val="00D23AED"/>
  </w:style>
  <w:style w:type="character" w:customStyle="1" w:styleId="wmi-callto0">
    <w:name w:val="wmi-callto"/>
    <w:basedOn w:val="14"/>
    <w:link w:val="wmi-callto"/>
    <w:rsid w:val="00D23AED"/>
  </w:style>
  <w:style w:type="paragraph" w:customStyle="1" w:styleId="29">
    <w:name w:val="Основной шрифт абзаца2"/>
    <w:link w:val="2a"/>
    <w:rsid w:val="00D23AED"/>
  </w:style>
  <w:style w:type="character" w:customStyle="1" w:styleId="2a">
    <w:name w:val="Основной шрифт абзаца2"/>
    <w:link w:val="29"/>
    <w:rsid w:val="00D23AED"/>
  </w:style>
  <w:style w:type="paragraph" w:styleId="9">
    <w:name w:val="toc 9"/>
    <w:next w:val="a"/>
    <w:link w:val="90"/>
    <w:uiPriority w:val="39"/>
    <w:rsid w:val="00D23AED"/>
    <w:pPr>
      <w:ind w:left="1600"/>
    </w:pPr>
  </w:style>
  <w:style w:type="character" w:customStyle="1" w:styleId="90">
    <w:name w:val="Оглавление 9 Знак"/>
    <w:link w:val="9"/>
    <w:rsid w:val="00D23AED"/>
  </w:style>
  <w:style w:type="paragraph" w:styleId="af6">
    <w:name w:val="List Paragraph"/>
    <w:basedOn w:val="a"/>
    <w:link w:val="af7"/>
    <w:uiPriority w:val="34"/>
    <w:qFormat/>
    <w:rsid w:val="00D23AED"/>
    <w:pPr>
      <w:ind w:left="720"/>
    </w:pPr>
  </w:style>
  <w:style w:type="character" w:customStyle="1" w:styleId="af7">
    <w:name w:val="Абзац списка Знак"/>
    <w:basedOn w:val="1"/>
    <w:link w:val="af6"/>
    <w:uiPriority w:val="34"/>
    <w:rsid w:val="00D23AED"/>
    <w:rPr>
      <w:sz w:val="24"/>
    </w:rPr>
  </w:style>
  <w:style w:type="paragraph" w:styleId="8">
    <w:name w:val="toc 8"/>
    <w:next w:val="a"/>
    <w:link w:val="80"/>
    <w:uiPriority w:val="39"/>
    <w:rsid w:val="00D23AED"/>
    <w:pPr>
      <w:ind w:left="1400"/>
    </w:pPr>
  </w:style>
  <w:style w:type="character" w:customStyle="1" w:styleId="80">
    <w:name w:val="Оглавление 8 Знак"/>
    <w:link w:val="8"/>
    <w:rsid w:val="00D23AED"/>
  </w:style>
  <w:style w:type="paragraph" w:customStyle="1" w:styleId="13">
    <w:name w:val="Основной шрифт абзаца1"/>
    <w:link w:val="14"/>
    <w:rsid w:val="00D23AED"/>
  </w:style>
  <w:style w:type="character" w:customStyle="1" w:styleId="14">
    <w:name w:val="Основной шрифт абзаца1"/>
    <w:link w:val="13"/>
    <w:rsid w:val="00D23AED"/>
  </w:style>
  <w:style w:type="paragraph" w:customStyle="1" w:styleId="34">
    <w:name w:val="Основной текст3"/>
    <w:basedOn w:val="a"/>
    <w:link w:val="35"/>
    <w:rsid w:val="00D23AED"/>
    <w:pPr>
      <w:widowControl w:val="0"/>
      <w:spacing w:before="360" w:after="120" w:line="197" w:lineRule="exact"/>
      <w:ind w:left="260" w:hanging="260"/>
      <w:jc w:val="both"/>
    </w:pPr>
    <w:rPr>
      <w:spacing w:val="3"/>
      <w:sz w:val="13"/>
    </w:rPr>
  </w:style>
  <w:style w:type="character" w:customStyle="1" w:styleId="35">
    <w:name w:val="Основной текст3"/>
    <w:basedOn w:val="1"/>
    <w:link w:val="34"/>
    <w:rsid w:val="00D23AED"/>
    <w:rPr>
      <w:spacing w:val="3"/>
      <w:sz w:val="13"/>
    </w:rPr>
  </w:style>
  <w:style w:type="paragraph" w:customStyle="1" w:styleId="FR1">
    <w:name w:val="FR1"/>
    <w:link w:val="FR10"/>
    <w:rsid w:val="00D23AED"/>
    <w:pPr>
      <w:widowControl w:val="0"/>
      <w:spacing w:line="264" w:lineRule="auto"/>
      <w:ind w:left="360" w:right="1400"/>
      <w:jc w:val="center"/>
    </w:pPr>
    <w:rPr>
      <w:rFonts w:ascii="Arial" w:hAnsi="Arial"/>
      <w:b/>
      <w:sz w:val="28"/>
    </w:rPr>
  </w:style>
  <w:style w:type="character" w:customStyle="1" w:styleId="FR10">
    <w:name w:val="FR1"/>
    <w:link w:val="FR1"/>
    <w:rsid w:val="00D23AED"/>
    <w:rPr>
      <w:rFonts w:ascii="Arial" w:hAnsi="Arial"/>
      <w:b/>
      <w:sz w:val="28"/>
    </w:rPr>
  </w:style>
  <w:style w:type="paragraph" w:styleId="51">
    <w:name w:val="toc 5"/>
    <w:next w:val="a"/>
    <w:link w:val="52"/>
    <w:uiPriority w:val="39"/>
    <w:rsid w:val="00D23AED"/>
    <w:pPr>
      <w:ind w:left="800"/>
    </w:pPr>
  </w:style>
  <w:style w:type="character" w:customStyle="1" w:styleId="52">
    <w:name w:val="Оглавление 5 Знак"/>
    <w:link w:val="51"/>
    <w:rsid w:val="00D23AED"/>
  </w:style>
  <w:style w:type="paragraph" w:styleId="af8">
    <w:name w:val="header"/>
    <w:basedOn w:val="a"/>
    <w:link w:val="af9"/>
    <w:rsid w:val="00D23AED"/>
    <w:pPr>
      <w:tabs>
        <w:tab w:val="center" w:pos="4677"/>
        <w:tab w:val="right" w:pos="9355"/>
      </w:tabs>
    </w:pPr>
  </w:style>
  <w:style w:type="character" w:customStyle="1" w:styleId="af9">
    <w:name w:val="Верхний колонтитул Знак"/>
    <w:basedOn w:val="1"/>
    <w:link w:val="af8"/>
    <w:rsid w:val="00D23AED"/>
    <w:rPr>
      <w:sz w:val="24"/>
    </w:rPr>
  </w:style>
  <w:style w:type="paragraph" w:customStyle="1" w:styleId="ConsPlusNonformat">
    <w:name w:val="ConsPlusNonformat"/>
    <w:link w:val="ConsPlusNonformat0"/>
    <w:rsid w:val="00D23AED"/>
    <w:pPr>
      <w:widowControl w:val="0"/>
    </w:pPr>
    <w:rPr>
      <w:rFonts w:ascii="Courier New" w:hAnsi="Courier New"/>
    </w:rPr>
  </w:style>
  <w:style w:type="character" w:customStyle="1" w:styleId="ConsPlusNonformat0">
    <w:name w:val="ConsPlusNonformat"/>
    <w:link w:val="ConsPlusNonformat"/>
    <w:rsid w:val="00D23AED"/>
    <w:rPr>
      <w:rFonts w:ascii="Courier New" w:hAnsi="Courier New"/>
    </w:rPr>
  </w:style>
  <w:style w:type="paragraph" w:customStyle="1" w:styleId="2b">
    <w:name w:val="Основной текст (2)"/>
    <w:basedOn w:val="a"/>
    <w:link w:val="2c"/>
    <w:rsid w:val="00D23AED"/>
    <w:pPr>
      <w:widowControl w:val="0"/>
      <w:spacing w:before="600" w:after="360" w:line="0" w:lineRule="atLeast"/>
      <w:jc w:val="both"/>
    </w:pPr>
    <w:rPr>
      <w:sz w:val="20"/>
    </w:rPr>
  </w:style>
  <w:style w:type="character" w:customStyle="1" w:styleId="2c">
    <w:name w:val="Основной текст (2)"/>
    <w:basedOn w:val="1"/>
    <w:link w:val="2b"/>
    <w:rsid w:val="00D23AED"/>
    <w:rPr>
      <w:sz w:val="20"/>
    </w:rPr>
  </w:style>
  <w:style w:type="paragraph" w:styleId="afa">
    <w:name w:val="Body Text"/>
    <w:basedOn w:val="a"/>
    <w:link w:val="afb"/>
    <w:rsid w:val="00D23AED"/>
    <w:pPr>
      <w:spacing w:after="120"/>
    </w:pPr>
  </w:style>
  <w:style w:type="character" w:customStyle="1" w:styleId="afb">
    <w:name w:val="Основной текст Знак"/>
    <w:basedOn w:val="1"/>
    <w:link w:val="afa"/>
    <w:rsid w:val="00D23AED"/>
    <w:rPr>
      <w:sz w:val="24"/>
    </w:rPr>
  </w:style>
  <w:style w:type="paragraph" w:styleId="afc">
    <w:name w:val="Subtitle"/>
    <w:next w:val="a"/>
    <w:link w:val="afd"/>
    <w:uiPriority w:val="11"/>
    <w:qFormat/>
    <w:rsid w:val="00D23AED"/>
    <w:rPr>
      <w:rFonts w:ascii="XO Thames" w:hAnsi="XO Thames"/>
      <w:i/>
      <w:color w:val="616161"/>
      <w:sz w:val="24"/>
    </w:rPr>
  </w:style>
  <w:style w:type="character" w:customStyle="1" w:styleId="afd">
    <w:name w:val="Подзаголовок Знак"/>
    <w:link w:val="afc"/>
    <w:rsid w:val="00D23AED"/>
    <w:rPr>
      <w:rFonts w:ascii="XO Thames" w:hAnsi="XO Thames"/>
      <w:i/>
      <w:color w:val="616161"/>
      <w:sz w:val="24"/>
    </w:rPr>
  </w:style>
  <w:style w:type="paragraph" w:customStyle="1" w:styleId="43">
    <w:name w:val="Основной текст (4)"/>
    <w:basedOn w:val="a"/>
    <w:link w:val="44"/>
    <w:rsid w:val="00D23AED"/>
    <w:pPr>
      <w:widowControl w:val="0"/>
      <w:spacing w:after="300" w:line="0" w:lineRule="atLeast"/>
      <w:jc w:val="both"/>
    </w:pPr>
    <w:rPr>
      <w:sz w:val="22"/>
    </w:rPr>
  </w:style>
  <w:style w:type="character" w:customStyle="1" w:styleId="44">
    <w:name w:val="Основной текст (4)"/>
    <w:basedOn w:val="1"/>
    <w:link w:val="43"/>
    <w:rsid w:val="00D23AED"/>
    <w:rPr>
      <w:sz w:val="22"/>
    </w:rPr>
  </w:style>
  <w:style w:type="paragraph" w:customStyle="1" w:styleId="toc10">
    <w:name w:val="toc 10"/>
    <w:next w:val="a"/>
    <w:link w:val="toc100"/>
    <w:uiPriority w:val="39"/>
    <w:rsid w:val="00D23AED"/>
    <w:pPr>
      <w:ind w:left="1800"/>
    </w:pPr>
  </w:style>
  <w:style w:type="character" w:customStyle="1" w:styleId="toc100">
    <w:name w:val="toc 10"/>
    <w:link w:val="toc10"/>
    <w:rsid w:val="00D23AED"/>
  </w:style>
  <w:style w:type="paragraph" w:styleId="afe">
    <w:name w:val="Title"/>
    <w:basedOn w:val="19"/>
    <w:link w:val="aff"/>
    <w:uiPriority w:val="10"/>
    <w:qFormat/>
    <w:rsid w:val="00D23AED"/>
    <w:pPr>
      <w:jc w:val="center"/>
    </w:pPr>
    <w:rPr>
      <w:rFonts w:ascii="Arial" w:hAnsi="Arial"/>
      <w:b/>
      <w:sz w:val="24"/>
    </w:rPr>
  </w:style>
  <w:style w:type="character" w:customStyle="1" w:styleId="aff">
    <w:name w:val="Название Знак"/>
    <w:basedOn w:val="1a"/>
    <w:link w:val="afe"/>
    <w:rsid w:val="00D23AED"/>
    <w:rPr>
      <w:rFonts w:ascii="Arial" w:hAnsi="Arial"/>
      <w:b/>
      <w:sz w:val="24"/>
    </w:rPr>
  </w:style>
  <w:style w:type="character" w:customStyle="1" w:styleId="40">
    <w:name w:val="Заголовок 4 Знак"/>
    <w:basedOn w:val="1"/>
    <w:link w:val="4"/>
    <w:rsid w:val="00D23AED"/>
    <w:rPr>
      <w:sz w:val="24"/>
    </w:rPr>
  </w:style>
  <w:style w:type="character" w:customStyle="1" w:styleId="20">
    <w:name w:val="Заголовок 2 Знак"/>
    <w:basedOn w:val="1"/>
    <w:link w:val="2"/>
    <w:rsid w:val="00D23AED"/>
    <w:rPr>
      <w:rFonts w:ascii="Cambria" w:hAnsi="Cambria"/>
      <w:b/>
      <w:i/>
      <w:sz w:val="28"/>
    </w:rPr>
  </w:style>
  <w:style w:type="paragraph" w:customStyle="1" w:styleId="ConsNormal">
    <w:name w:val="ConsNormal"/>
    <w:link w:val="ConsNormal0"/>
    <w:rsid w:val="00D23AED"/>
    <w:pPr>
      <w:widowControl w:val="0"/>
      <w:ind w:firstLine="720"/>
    </w:pPr>
    <w:rPr>
      <w:rFonts w:ascii="Arial" w:hAnsi="Arial"/>
    </w:rPr>
  </w:style>
  <w:style w:type="character" w:customStyle="1" w:styleId="ConsNormal0">
    <w:name w:val="ConsNormal"/>
    <w:link w:val="ConsNormal"/>
    <w:rsid w:val="00D23AED"/>
    <w:rPr>
      <w:rFonts w:ascii="Arial" w:hAnsi="Arial"/>
    </w:rPr>
  </w:style>
  <w:style w:type="paragraph" w:customStyle="1" w:styleId="aff0">
    <w:name w:val="Основной текст с отступо"/>
    <w:basedOn w:val="19"/>
    <w:link w:val="aff1"/>
    <w:rsid w:val="00D23AED"/>
    <w:pPr>
      <w:spacing w:line="360" w:lineRule="atLeast"/>
      <w:ind w:right="567" w:firstLine="851"/>
      <w:jc w:val="both"/>
    </w:pPr>
    <w:rPr>
      <w:rFonts w:ascii="Arial" w:hAnsi="Arial"/>
      <w:sz w:val="24"/>
    </w:rPr>
  </w:style>
  <w:style w:type="character" w:customStyle="1" w:styleId="aff1">
    <w:name w:val="Основной текст с отступо"/>
    <w:basedOn w:val="1a"/>
    <w:link w:val="aff0"/>
    <w:rsid w:val="00D23AED"/>
    <w:rPr>
      <w:rFonts w:ascii="Arial" w:hAnsi="Arial"/>
      <w:sz w:val="24"/>
    </w:rPr>
  </w:style>
  <w:style w:type="paragraph" w:styleId="a4">
    <w:name w:val="annotation text"/>
    <w:basedOn w:val="a"/>
    <w:link w:val="a6"/>
    <w:rsid w:val="00D23AED"/>
    <w:rPr>
      <w:sz w:val="20"/>
    </w:rPr>
  </w:style>
  <w:style w:type="character" w:customStyle="1" w:styleId="a6">
    <w:name w:val="Текст примечания Знак"/>
    <w:basedOn w:val="1"/>
    <w:link w:val="a4"/>
    <w:rsid w:val="00D23AED"/>
    <w:rPr>
      <w:sz w:val="20"/>
    </w:rPr>
  </w:style>
  <w:style w:type="table" w:styleId="aff2">
    <w:name w:val="Table Grid"/>
    <w:basedOn w:val="a1"/>
    <w:rsid w:val="00D23A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545">
      <w:bodyDiv w:val="1"/>
      <w:marLeft w:val="0"/>
      <w:marRight w:val="0"/>
      <w:marTop w:val="0"/>
      <w:marBottom w:val="0"/>
      <w:divBdr>
        <w:top w:val="none" w:sz="0" w:space="0" w:color="auto"/>
        <w:left w:val="none" w:sz="0" w:space="0" w:color="auto"/>
        <w:bottom w:val="none" w:sz="0" w:space="0" w:color="auto"/>
        <w:right w:val="none" w:sz="0" w:space="0" w:color="auto"/>
      </w:divBdr>
    </w:div>
    <w:div w:id="74666799">
      <w:bodyDiv w:val="1"/>
      <w:marLeft w:val="0"/>
      <w:marRight w:val="0"/>
      <w:marTop w:val="0"/>
      <w:marBottom w:val="0"/>
      <w:divBdr>
        <w:top w:val="none" w:sz="0" w:space="0" w:color="auto"/>
        <w:left w:val="none" w:sz="0" w:space="0" w:color="auto"/>
        <w:bottom w:val="none" w:sz="0" w:space="0" w:color="auto"/>
        <w:right w:val="none" w:sz="0" w:space="0" w:color="auto"/>
      </w:divBdr>
    </w:div>
    <w:div w:id="370150339">
      <w:bodyDiv w:val="1"/>
      <w:marLeft w:val="0"/>
      <w:marRight w:val="0"/>
      <w:marTop w:val="0"/>
      <w:marBottom w:val="0"/>
      <w:divBdr>
        <w:top w:val="none" w:sz="0" w:space="0" w:color="auto"/>
        <w:left w:val="none" w:sz="0" w:space="0" w:color="auto"/>
        <w:bottom w:val="none" w:sz="0" w:space="0" w:color="auto"/>
        <w:right w:val="none" w:sz="0" w:space="0" w:color="auto"/>
      </w:divBdr>
    </w:div>
    <w:div w:id="401605091">
      <w:bodyDiv w:val="1"/>
      <w:marLeft w:val="0"/>
      <w:marRight w:val="0"/>
      <w:marTop w:val="0"/>
      <w:marBottom w:val="0"/>
      <w:divBdr>
        <w:top w:val="none" w:sz="0" w:space="0" w:color="auto"/>
        <w:left w:val="none" w:sz="0" w:space="0" w:color="auto"/>
        <w:bottom w:val="none" w:sz="0" w:space="0" w:color="auto"/>
        <w:right w:val="none" w:sz="0" w:space="0" w:color="auto"/>
      </w:divBdr>
    </w:div>
    <w:div w:id="623848873">
      <w:bodyDiv w:val="1"/>
      <w:marLeft w:val="0"/>
      <w:marRight w:val="0"/>
      <w:marTop w:val="0"/>
      <w:marBottom w:val="0"/>
      <w:divBdr>
        <w:top w:val="none" w:sz="0" w:space="0" w:color="auto"/>
        <w:left w:val="none" w:sz="0" w:space="0" w:color="auto"/>
        <w:bottom w:val="none" w:sz="0" w:space="0" w:color="auto"/>
        <w:right w:val="none" w:sz="0" w:space="0" w:color="auto"/>
      </w:divBdr>
    </w:div>
    <w:div w:id="695010920">
      <w:bodyDiv w:val="1"/>
      <w:marLeft w:val="0"/>
      <w:marRight w:val="0"/>
      <w:marTop w:val="0"/>
      <w:marBottom w:val="0"/>
      <w:divBdr>
        <w:top w:val="none" w:sz="0" w:space="0" w:color="auto"/>
        <w:left w:val="none" w:sz="0" w:space="0" w:color="auto"/>
        <w:bottom w:val="none" w:sz="0" w:space="0" w:color="auto"/>
        <w:right w:val="none" w:sz="0" w:space="0" w:color="auto"/>
      </w:divBdr>
    </w:div>
    <w:div w:id="902833256">
      <w:bodyDiv w:val="1"/>
      <w:marLeft w:val="0"/>
      <w:marRight w:val="0"/>
      <w:marTop w:val="0"/>
      <w:marBottom w:val="0"/>
      <w:divBdr>
        <w:top w:val="none" w:sz="0" w:space="0" w:color="auto"/>
        <w:left w:val="none" w:sz="0" w:space="0" w:color="auto"/>
        <w:bottom w:val="none" w:sz="0" w:space="0" w:color="auto"/>
        <w:right w:val="none" w:sz="0" w:space="0" w:color="auto"/>
      </w:divBdr>
    </w:div>
    <w:div w:id="1018387946">
      <w:bodyDiv w:val="1"/>
      <w:marLeft w:val="0"/>
      <w:marRight w:val="0"/>
      <w:marTop w:val="0"/>
      <w:marBottom w:val="0"/>
      <w:divBdr>
        <w:top w:val="none" w:sz="0" w:space="0" w:color="auto"/>
        <w:left w:val="none" w:sz="0" w:space="0" w:color="auto"/>
        <w:bottom w:val="none" w:sz="0" w:space="0" w:color="auto"/>
        <w:right w:val="none" w:sz="0" w:space="0" w:color="auto"/>
      </w:divBdr>
    </w:div>
    <w:div w:id="1081489171">
      <w:bodyDiv w:val="1"/>
      <w:marLeft w:val="0"/>
      <w:marRight w:val="0"/>
      <w:marTop w:val="0"/>
      <w:marBottom w:val="0"/>
      <w:divBdr>
        <w:top w:val="none" w:sz="0" w:space="0" w:color="auto"/>
        <w:left w:val="none" w:sz="0" w:space="0" w:color="auto"/>
        <w:bottom w:val="none" w:sz="0" w:space="0" w:color="auto"/>
        <w:right w:val="none" w:sz="0" w:space="0" w:color="auto"/>
      </w:divBdr>
    </w:div>
    <w:div w:id="1149133605">
      <w:bodyDiv w:val="1"/>
      <w:marLeft w:val="0"/>
      <w:marRight w:val="0"/>
      <w:marTop w:val="0"/>
      <w:marBottom w:val="0"/>
      <w:divBdr>
        <w:top w:val="none" w:sz="0" w:space="0" w:color="auto"/>
        <w:left w:val="none" w:sz="0" w:space="0" w:color="auto"/>
        <w:bottom w:val="none" w:sz="0" w:space="0" w:color="auto"/>
        <w:right w:val="none" w:sz="0" w:space="0" w:color="auto"/>
      </w:divBdr>
    </w:div>
    <w:div w:id="1938630860">
      <w:bodyDiv w:val="1"/>
      <w:marLeft w:val="0"/>
      <w:marRight w:val="0"/>
      <w:marTop w:val="0"/>
      <w:marBottom w:val="0"/>
      <w:divBdr>
        <w:top w:val="none" w:sz="0" w:space="0" w:color="auto"/>
        <w:left w:val="none" w:sz="0" w:space="0" w:color="auto"/>
        <w:bottom w:val="none" w:sz="0" w:space="0" w:color="auto"/>
        <w:right w:val="none" w:sz="0" w:space="0" w:color="auto"/>
      </w:divBdr>
    </w:div>
    <w:div w:id="204000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FFF9-73D5-492B-97FB-E8F3E82F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8732</Words>
  <Characters>49778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Синютина</dc:creator>
  <cp:lastModifiedBy>Ткач Олеся Юрьевна</cp:lastModifiedBy>
  <cp:revision>79</cp:revision>
  <cp:lastPrinted>2022-11-03T04:35:00Z</cp:lastPrinted>
  <dcterms:created xsi:type="dcterms:W3CDTF">2022-08-15T11:20:00Z</dcterms:created>
  <dcterms:modified xsi:type="dcterms:W3CDTF">2022-11-03T06:26:00Z</dcterms:modified>
</cp:coreProperties>
</file>