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AA1B77" w:rsidRPr="00B92BA6" w:rsidRDefault="00AA1B77" w:rsidP="001214D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b/>
          <w:sz w:val="24"/>
          <w:szCs w:val="24"/>
          <w:lang w:val="x-none" w:eastAsia="ru-RU"/>
        </w:rPr>
        <w:t>ПРОТОКОЛ №</w:t>
      </w:r>
      <w:r w:rsidR="00D77424" w:rsidRPr="00B92BA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1B5EAA" w:rsidRPr="00B92BA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</w:t>
      </w:r>
      <w:r w:rsidR="00B92BA6" w:rsidRPr="00B92BA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0</w:t>
      </w:r>
      <w:r w:rsidR="00411C1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</w:p>
    <w:p w:rsidR="00AA1B77" w:rsidRPr="00B92BA6" w:rsidRDefault="00AA1B77" w:rsidP="001214D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 признании претендентов участниками аукциона в электронной форме</w:t>
      </w:r>
    </w:p>
    <w:p w:rsidR="00FF4DC9" w:rsidRPr="00B92BA6" w:rsidRDefault="00FF4DC9" w:rsidP="001133D5">
      <w:pPr>
        <w:spacing w:after="0" w:line="240" w:lineRule="auto"/>
        <w:ind w:left="-567" w:right="-144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A1B77" w:rsidRPr="00B92BA6" w:rsidRDefault="00AA1B77" w:rsidP="001B5EAA">
      <w:pPr>
        <w:spacing w:after="0" w:line="240" w:lineRule="auto"/>
        <w:ind w:left="-567" w:right="-1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73E5F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1318E4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6C590D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B4515E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  <w:r w:rsidR="00003CA2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E7B6A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866AE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B3CCB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7D6D99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</w:t>
      </w:r>
      <w:r w:rsidR="00B92BA6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18 сентя</w:t>
      </w:r>
      <w:bookmarkStart w:id="0" w:name="_GoBack"/>
      <w:bookmarkEnd w:id="0"/>
      <w:r w:rsidR="00B92BA6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бря</w:t>
      </w:r>
      <w:r w:rsidR="00545166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2024</w:t>
      </w:r>
      <w:r w:rsidRPr="00B92BA6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 года</w:t>
      </w:r>
    </w:p>
    <w:p w:rsidR="00941D67" w:rsidRPr="00B92BA6" w:rsidRDefault="00941D67" w:rsidP="001133D5">
      <w:pPr>
        <w:spacing w:after="0" w:line="240" w:lineRule="auto"/>
        <w:ind w:left="-567" w:right="-144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7E5D" w:rsidRPr="00B92BA6" w:rsidRDefault="00AA1B77" w:rsidP="004C6E00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2C32F1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097E5D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Дата, время и место составления протокола – </w:t>
      </w:r>
      <w:r w:rsidR="00B92BA6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18 сентября </w:t>
      </w:r>
      <w:r w:rsidR="00545166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2024</w:t>
      </w:r>
      <w:r w:rsidR="00545166" w:rsidRPr="00B92BA6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 </w:t>
      </w:r>
      <w:r w:rsidR="002866AE" w:rsidRPr="00B92BA6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>года</w:t>
      </w:r>
      <w:r w:rsidR="00097E5D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09 час. 00 мин. (время московское), г. Екатеринбург, ул. </w:t>
      </w:r>
      <w:proofErr w:type="gramStart"/>
      <w:r w:rsidR="00097E5D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Мамина-Сибиряка</w:t>
      </w:r>
      <w:proofErr w:type="gramEnd"/>
      <w:r w:rsidR="00097E5D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5E7B6A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97E5D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д. 111.</w:t>
      </w:r>
    </w:p>
    <w:p w:rsidR="00B92BA6" w:rsidRPr="00B92BA6" w:rsidRDefault="00097E5D" w:rsidP="00B92BA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92BA6">
        <w:rPr>
          <w:rFonts w:ascii="Liberation Serif" w:hAnsi="Liberation Serif" w:cs="Times New Roman"/>
          <w:sz w:val="24"/>
          <w:szCs w:val="24"/>
        </w:rPr>
        <w:t>2.</w:t>
      </w:r>
      <w:r w:rsidR="00077636" w:rsidRPr="00B92BA6">
        <w:rPr>
          <w:rFonts w:ascii="Liberation Serif" w:hAnsi="Liberation Serif"/>
          <w:sz w:val="24"/>
          <w:szCs w:val="24"/>
        </w:rPr>
        <w:t xml:space="preserve"> </w:t>
      </w:r>
      <w:r w:rsidR="00B92BA6" w:rsidRPr="00B92BA6">
        <w:rPr>
          <w:rFonts w:ascii="Liberation Serif" w:hAnsi="Liberation Serif"/>
          <w:sz w:val="24"/>
          <w:szCs w:val="24"/>
        </w:rPr>
        <w:t xml:space="preserve">Предмет аукциона: </w:t>
      </w:r>
      <w:bookmarkStart w:id="1" w:name="_Hlk130392813"/>
      <w:r w:rsidR="00B92BA6" w:rsidRPr="00B92BA6">
        <w:rPr>
          <w:rFonts w:ascii="Liberation Serif" w:hAnsi="Liberation Serif"/>
          <w:sz w:val="24"/>
          <w:szCs w:val="24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B92BA6" w:rsidRPr="00B92BA6">
        <w:rPr>
          <w:rFonts w:ascii="Liberation Serif" w:hAnsi="Liberation Serif"/>
          <w:sz w:val="24"/>
          <w:szCs w:val="24"/>
        </w:rPr>
        <w:t>суперсайт</w:t>
      </w:r>
      <w:proofErr w:type="spellEnd"/>
      <w:r w:rsidR="00B92BA6" w:rsidRPr="00B92BA6">
        <w:rPr>
          <w:rFonts w:ascii="Liberation Serif" w:hAnsi="Liberation Serif"/>
          <w:sz w:val="24"/>
          <w:szCs w:val="24"/>
        </w:rPr>
        <w:t>, расположенной на территории муниципального образования «город Екатеринбург» по адресу: Екатеринбургская кольцевая</w:t>
      </w:r>
      <w:r w:rsidR="00B92BA6">
        <w:rPr>
          <w:rFonts w:ascii="Liberation Serif" w:hAnsi="Liberation Serif"/>
          <w:sz w:val="24"/>
          <w:szCs w:val="24"/>
        </w:rPr>
        <w:t xml:space="preserve"> </w:t>
      </w:r>
      <w:r w:rsidR="00B92BA6" w:rsidRPr="00B92BA6">
        <w:rPr>
          <w:rFonts w:ascii="Liberation Serif" w:hAnsi="Liberation Serif"/>
          <w:sz w:val="24"/>
          <w:szCs w:val="24"/>
        </w:rPr>
        <w:t>автомобильная дорога 1 км + 830 м (справа), сроком на 10 (десять) лет, в отношении</w:t>
      </w:r>
      <w:r w:rsidR="008D355A">
        <w:rPr>
          <w:rFonts w:ascii="Liberation Serif" w:hAnsi="Liberation Serif"/>
          <w:sz w:val="24"/>
          <w:szCs w:val="24"/>
        </w:rPr>
        <w:t xml:space="preserve"> </w:t>
      </w:r>
      <w:r w:rsidR="00B92BA6" w:rsidRPr="00B92BA6">
        <w:rPr>
          <w:rFonts w:ascii="Liberation Serif" w:hAnsi="Liberation Serif"/>
          <w:sz w:val="24"/>
          <w:szCs w:val="24"/>
        </w:rPr>
        <w:t>1 (одного) места размещения рекламной конструкции № 0509150:</w:t>
      </w:r>
    </w:p>
    <w:tbl>
      <w:tblPr>
        <w:tblpPr w:leftFromText="180" w:rightFromText="180" w:bottomFromText="200" w:vertAnchor="text" w:horzAnchor="margin" w:tblpY="148"/>
        <w:tblW w:w="10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09"/>
        <w:gridCol w:w="3545"/>
        <w:gridCol w:w="1134"/>
        <w:gridCol w:w="1560"/>
        <w:gridCol w:w="1276"/>
        <w:gridCol w:w="1418"/>
      </w:tblGrid>
      <w:tr w:rsidR="00B92BA6" w:rsidTr="00B92B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92BA6" w:rsidRDefault="00B92BA6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      №</w:t>
            </w:r>
          </w:p>
          <w:p w:rsidR="00B92BA6" w:rsidRDefault="00B92BA6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п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92BA6" w:rsidRDefault="00B92BA6">
            <w:pPr>
              <w:spacing w:line="190" w:lineRule="exac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Код</w:t>
            </w:r>
          </w:p>
          <w:p w:rsidR="00B92BA6" w:rsidRDefault="00B92BA6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места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92BA6" w:rsidRDefault="00B92BA6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92BA6" w:rsidRDefault="00B92BA6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92BA6" w:rsidRDefault="00B92BA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</w:p>
          <w:p w:rsidR="00B92BA6" w:rsidRDefault="00B92BA6">
            <w:pPr>
              <w:spacing w:line="190" w:lineRule="exac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сторон,</w:t>
            </w:r>
          </w:p>
          <w:p w:rsidR="00B92BA6" w:rsidRDefault="00B92BA6">
            <w:pPr>
              <w:spacing w:after="200" w:line="18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92BA6" w:rsidRDefault="00B92BA6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2BA6" w:rsidRDefault="00B92BA6">
            <w:pPr>
              <w:spacing w:line="190" w:lineRule="exac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Размеры,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м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(ширина, высота) </w:t>
            </w:r>
          </w:p>
          <w:p w:rsidR="00B92BA6" w:rsidRDefault="00B92BA6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B92BA6" w:rsidTr="00B92B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2BA6" w:rsidRDefault="00B92BA6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2BA6" w:rsidRDefault="00B92BA6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0509150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2BA6" w:rsidRDefault="00B92BA6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 xml:space="preserve">Екатеринбургская кольцевая </w:t>
            </w:r>
            <w:r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br/>
              <w:t>автомобильная дорога 1 км + 830 м (справа)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2BA6" w:rsidRDefault="00B92BA6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суперсайт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2BA6" w:rsidRDefault="00B92BA6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2BA6" w:rsidRDefault="00B92BA6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BA6" w:rsidRDefault="00B92BA6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15х5</w:t>
            </w:r>
          </w:p>
        </w:tc>
      </w:tr>
    </w:tbl>
    <w:bookmarkEnd w:id="1"/>
    <w:p w:rsidR="00097E5D" w:rsidRPr="00B92BA6" w:rsidRDefault="00097E5D" w:rsidP="00B92BA6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92BA6">
        <w:rPr>
          <w:rFonts w:ascii="Liberation Serif" w:hAnsi="Liberation Serif" w:cs="Times New Roman"/>
          <w:sz w:val="24"/>
          <w:szCs w:val="24"/>
        </w:rPr>
        <w:t xml:space="preserve">3. Форма торгов – аукцион </w:t>
      </w:r>
      <w:r w:rsidRPr="00B92BA6">
        <w:rPr>
          <w:rFonts w:ascii="Liberation Serif" w:eastAsia="Calibri" w:hAnsi="Liberation Serif" w:cs="Times New Roman"/>
          <w:sz w:val="24"/>
          <w:szCs w:val="24"/>
        </w:rPr>
        <w:t>в электронной форме,</w:t>
      </w:r>
      <w:r w:rsidRPr="00B92BA6">
        <w:rPr>
          <w:rFonts w:ascii="Liberation Serif" w:hAnsi="Liberation Serif" w:cs="Times New Roman"/>
          <w:sz w:val="24"/>
          <w:szCs w:val="24"/>
        </w:rPr>
        <w:t xml:space="preserve"> открытый по составу участников</w:t>
      </w:r>
      <w:r w:rsidRPr="00B92BA6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097E5D" w:rsidRPr="00B92BA6" w:rsidRDefault="00097E5D" w:rsidP="004C6E00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4. </w:t>
      </w:r>
      <w:r w:rsidR="0001044C"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</w:t>
      </w:r>
      <w:r w:rsidR="0001044C" w:rsidRPr="00B92BA6">
        <w:rPr>
          <w:rFonts w:ascii="Liberation Serif" w:eastAsia="Calibri" w:hAnsi="Liberation Serif" w:cs="Times New Roman"/>
          <w:sz w:val="24"/>
          <w:szCs w:val="24"/>
        </w:rPr>
        <w:t>рганизатор аукциона</w:t>
      </w:r>
      <w:r w:rsidR="0001044C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1044C" w:rsidRPr="00B92BA6">
        <w:rPr>
          <w:rFonts w:ascii="Liberation Serif" w:eastAsia="Times New Roman" w:hAnsi="Liberation Serif" w:cs="Times New Roman"/>
          <w:bCs/>
          <w:sz w:val="24"/>
          <w:szCs w:val="24"/>
          <w:lang w:val="x-none" w:eastAsia="ru-RU"/>
        </w:rPr>
        <w:t>–</w:t>
      </w:r>
      <w:r w:rsidR="0001044C"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1C3501" w:rsidRPr="00B92BA6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>государственное</w:t>
      </w:r>
      <w:r w:rsidRPr="00B92BA6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B92BA6">
        <w:rPr>
          <w:rFonts w:ascii="Liberation Serif" w:eastAsia="Calibri" w:hAnsi="Liberation Serif" w:cs="Times New Roman"/>
          <w:sz w:val="24"/>
          <w:szCs w:val="24"/>
        </w:rPr>
        <w:t>.</w:t>
      </w:r>
      <w:r w:rsidRPr="00B92BA6">
        <w:rPr>
          <w:rFonts w:ascii="Liberation Serif" w:eastAsia="Times New Roman" w:hAnsi="Liberation Serif" w:cs="Times New Roman"/>
          <w:bCs/>
          <w:sz w:val="24"/>
          <w:szCs w:val="24"/>
          <w:lang w:val="x-none" w:eastAsia="ru-RU"/>
        </w:rPr>
        <w:t xml:space="preserve"> </w:t>
      </w:r>
    </w:p>
    <w:p w:rsidR="00C137AC" w:rsidRPr="00B92BA6" w:rsidRDefault="00097E5D" w:rsidP="004C6E0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 </w:t>
      </w:r>
      <w:r w:rsidR="00C137AC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Основание проведения аукциона – </w:t>
      </w:r>
      <w:r w:rsidR="00545166" w:rsidRPr="00B92BA6">
        <w:rPr>
          <w:rFonts w:ascii="Liberation Serif" w:hAnsi="Liberation Serif"/>
          <w:sz w:val="24"/>
          <w:szCs w:val="24"/>
        </w:rPr>
        <w:t xml:space="preserve">приказ Министерства по управлению государственным имуществом Свердловской области </w:t>
      </w:r>
      <w:r w:rsidR="00B92BA6" w:rsidRPr="00B92BA6">
        <w:rPr>
          <w:rFonts w:ascii="Liberation Serif" w:hAnsi="Liberation Serif"/>
          <w:color w:val="000000" w:themeColor="text1"/>
          <w:sz w:val="24"/>
          <w:szCs w:val="24"/>
        </w:rPr>
        <w:t xml:space="preserve">от </w:t>
      </w:r>
      <w:r w:rsidR="00B92BA6" w:rsidRPr="00B92BA6">
        <w:rPr>
          <w:rFonts w:ascii="Liberation Serif" w:hAnsi="Liberation Serif"/>
          <w:sz w:val="24"/>
          <w:szCs w:val="24"/>
        </w:rPr>
        <w:t xml:space="preserve">16.07.2024 № 5228 «О проведении торгов, открытых </w:t>
      </w:r>
      <w:r w:rsidR="008D355A">
        <w:rPr>
          <w:rFonts w:ascii="Liberation Serif" w:hAnsi="Liberation Serif"/>
          <w:sz w:val="24"/>
          <w:szCs w:val="24"/>
        </w:rPr>
        <w:br/>
      </w:r>
      <w:r w:rsidR="00B92BA6" w:rsidRPr="00B92BA6">
        <w:rPr>
          <w:rFonts w:ascii="Liberation Serif" w:hAnsi="Liberation Serif"/>
          <w:sz w:val="24"/>
          <w:szCs w:val="24"/>
        </w:rPr>
        <w:t>по составу участников, на право заключения договоров на установку и эксплуатацию рекламных конструкций, расположенных на территории муниципального образования «город Екатеринбург»</w:t>
      </w:r>
      <w:r w:rsidR="00960FD1" w:rsidRPr="00B92BA6">
        <w:rPr>
          <w:rFonts w:ascii="Liberation Serif" w:hAnsi="Liberation Serif"/>
          <w:sz w:val="24"/>
          <w:szCs w:val="24"/>
        </w:rPr>
        <w:t>.</w:t>
      </w:r>
    </w:p>
    <w:p w:rsidR="00097E5D" w:rsidRPr="00B92BA6" w:rsidRDefault="00097E5D" w:rsidP="004C6E0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 </w:t>
      </w:r>
      <w:proofErr w:type="gramStart"/>
      <w:r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Извещение о проведении аукциона </w:t>
      </w:r>
      <w:r w:rsidRPr="00B92BA6">
        <w:rPr>
          <w:rFonts w:ascii="Liberation Serif" w:eastAsia="Calibri" w:hAnsi="Liberation Serif" w:cs="Times New Roman"/>
          <w:sz w:val="24"/>
          <w:szCs w:val="24"/>
        </w:rPr>
        <w:t xml:space="preserve">в электронной форме </w:t>
      </w:r>
      <w:r w:rsidR="00FA3D9A" w:rsidRPr="00B92BA6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№</w:t>
      </w:r>
      <w:r w:rsidR="00FA3D9A"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 </w:t>
      </w:r>
      <w:r w:rsidR="00C734C2" w:rsidRPr="00B92BA6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3</w:t>
      </w:r>
      <w:r w:rsidR="00B92BA6" w:rsidRPr="00B92BA6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3</w:t>
      </w:r>
      <w:r w:rsidR="001B5EAA" w:rsidRPr="00B92BA6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0</w:t>
      </w:r>
      <w:r w:rsidR="007D7D42" w:rsidRPr="00B92BA6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 xml:space="preserve"> </w:t>
      </w:r>
      <w:r w:rsidR="00FA3D9A" w:rsidRPr="00B92BA6">
        <w:rPr>
          <w:rFonts w:ascii="Liberation Serif" w:eastAsia="Calibri" w:hAnsi="Liberation Serif" w:cs="Times New Roman"/>
          <w:bCs/>
          <w:sz w:val="24"/>
          <w:szCs w:val="24"/>
        </w:rPr>
        <w:t>на</w:t>
      </w:r>
      <w:r w:rsidRPr="00B92BA6">
        <w:rPr>
          <w:rFonts w:ascii="Liberation Serif" w:eastAsia="Calibri" w:hAnsi="Liberation Serif" w:cs="Times New Roman"/>
          <w:bCs/>
          <w:sz w:val="24"/>
          <w:szCs w:val="24"/>
        </w:rPr>
        <w:t xml:space="preserve"> право</w:t>
      </w:r>
      <w:r w:rsidR="005A13CA" w:rsidRPr="00B92BA6">
        <w:rPr>
          <w:rFonts w:ascii="Liberation Serif" w:eastAsia="Calibri" w:hAnsi="Liberation Serif" w:cs="Times New Roman"/>
          <w:bCs/>
          <w:sz w:val="24"/>
          <w:szCs w:val="24"/>
        </w:rPr>
        <w:t xml:space="preserve"> </w:t>
      </w:r>
      <w:r w:rsidRPr="00B92BA6">
        <w:rPr>
          <w:rFonts w:ascii="Liberation Serif" w:eastAsia="Calibri" w:hAnsi="Liberation Serif" w:cs="Times New Roman"/>
          <w:bCs/>
          <w:sz w:val="24"/>
          <w:szCs w:val="24"/>
        </w:rPr>
        <w:t xml:space="preserve">заключения </w:t>
      </w:r>
      <w:r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договор</w:t>
      </w:r>
      <w:r w:rsidR="000F6F71"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а</w:t>
      </w:r>
      <w:r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 на установку и эксплуатацию рекламн</w:t>
      </w:r>
      <w:r w:rsidR="007D7D42"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ой</w:t>
      </w:r>
      <w:r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 конструкци</w:t>
      </w:r>
      <w:r w:rsidR="007D7D42"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и </w:t>
      </w:r>
      <w:r w:rsidR="00EA081C"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(далее - Извещение) </w:t>
      </w:r>
      <w:r w:rsidR="00B4515E" w:rsidRPr="00B92BA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br/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информация о проведении аукциона размещены </w:t>
      </w:r>
      <w:r w:rsidR="00B92BA6" w:rsidRPr="00B92BA6">
        <w:rPr>
          <w:rFonts w:ascii="Liberation Serif" w:hAnsi="Liberation Serif"/>
          <w:sz w:val="24"/>
          <w:szCs w:val="24"/>
        </w:rPr>
        <w:t>13 августа</w:t>
      </w:r>
      <w:r w:rsidR="001B5EAA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A13CA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202</w:t>
      </w:r>
      <w:r w:rsidR="001B5EAA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  <w:r w:rsidR="00C734C2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B92BA6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сайте универсальной торговой платформы АО «Сбербанк - АСТ» </w:t>
      </w:r>
      <w:hyperlink r:id="rId8" w:history="1">
        <w:r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http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://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utp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sberbank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-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ast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r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ru</w:t>
        </w:r>
      </w:hyperlink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http://fiso96.ru</w:t>
        </w:r>
      </w:hyperlink>
      <w:r w:rsidR="00C734C2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</w:t>
      </w:r>
      <w:r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официальном сайте Российской</w:t>
      </w:r>
      <w:proofErr w:type="gramEnd"/>
      <w:r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Федерации для размещения информации о проведении торгов </w:t>
      </w:r>
      <w:hyperlink r:id="rId10" w:history="1">
        <w:r w:rsidRPr="00B92BA6">
          <w:rPr>
            <w:rFonts w:ascii="Liberation Serif" w:eastAsia="Times New Roman" w:hAnsi="Liberation Serif" w:cs="Times New Roman"/>
            <w:bCs/>
            <w:sz w:val="24"/>
            <w:szCs w:val="24"/>
            <w:lang w:eastAsia="ru-RU"/>
          </w:rPr>
          <w:t>www.torgi.gov.ru</w:t>
        </w:r>
      </w:hyperlink>
      <w:r w:rsidR="00B35579"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/</w:t>
      </w:r>
      <w:r w:rsidR="00B35579" w:rsidRPr="00B92BA6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new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D7D42" w:rsidRPr="00B92BA6" w:rsidRDefault="00E81377" w:rsidP="007D7D42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92BA6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7. </w:t>
      </w:r>
      <w:r w:rsidR="007D7D42" w:rsidRPr="00B92BA6">
        <w:rPr>
          <w:rFonts w:ascii="Liberation Serif" w:eastAsia="Calibri" w:hAnsi="Liberation Serif" w:cs="Times New Roman"/>
          <w:sz w:val="24"/>
          <w:szCs w:val="24"/>
          <w:lang w:eastAsia="ru-RU"/>
        </w:rPr>
        <w:t>Юридическое лицо для организац</w:t>
      </w:r>
      <w:proofErr w:type="gramStart"/>
      <w:r w:rsidR="007D7D42" w:rsidRPr="00B92BA6">
        <w:rPr>
          <w:rFonts w:ascii="Liberation Serif" w:eastAsia="Calibri" w:hAnsi="Liberation Serif" w:cs="Times New Roman"/>
          <w:sz w:val="24"/>
          <w:szCs w:val="24"/>
          <w:lang w:eastAsia="ru-RU"/>
        </w:rPr>
        <w:t>ии ау</w:t>
      </w:r>
      <w:proofErr w:type="gramEnd"/>
      <w:r w:rsidR="007D7D42" w:rsidRPr="00B92BA6">
        <w:rPr>
          <w:rFonts w:ascii="Liberation Serif" w:eastAsia="Calibri" w:hAnsi="Liberation Serif" w:cs="Times New Roman"/>
          <w:sz w:val="24"/>
          <w:szCs w:val="24"/>
          <w:lang w:eastAsia="ru-RU"/>
        </w:rPr>
        <w:t>кциона в электронной форме –</w:t>
      </w:r>
      <w:r w:rsidR="007D7D42" w:rsidRPr="00B92BA6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1" w:history="1"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http</w:t>
        </w:r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://</w:t>
        </w:r>
        <w:proofErr w:type="spellStart"/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utp</w:t>
        </w:r>
        <w:proofErr w:type="spellEnd"/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proofErr w:type="spellStart"/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sberbank</w:t>
        </w:r>
        <w:proofErr w:type="spellEnd"/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-</w:t>
        </w:r>
        <w:proofErr w:type="spellStart"/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ast</w:t>
        </w:r>
        <w:proofErr w:type="spellEnd"/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proofErr w:type="spellStart"/>
        <w:r w:rsidR="007D7D42" w:rsidRPr="00B92BA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D7D42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E81377" w:rsidRPr="00B92BA6" w:rsidRDefault="00067AD3" w:rsidP="00E8137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 </w:t>
      </w:r>
      <w:r w:rsidR="00545166" w:rsidRPr="00B92BA6">
        <w:rPr>
          <w:rFonts w:ascii="Liberation Serif" w:hAnsi="Liberation Serif"/>
          <w:sz w:val="24"/>
          <w:szCs w:val="24"/>
        </w:rPr>
        <w:t xml:space="preserve">Начальная цена предмета аукциона, в виде рыночной стоимости годового размера платы </w:t>
      </w:r>
      <w:r w:rsidR="0042173B" w:rsidRPr="00B92BA6">
        <w:rPr>
          <w:rFonts w:ascii="Liberation Serif" w:hAnsi="Liberation Serif"/>
          <w:sz w:val="24"/>
          <w:szCs w:val="24"/>
        </w:rPr>
        <w:t xml:space="preserve">  </w:t>
      </w:r>
      <w:r w:rsidR="00545166" w:rsidRPr="00B92BA6">
        <w:rPr>
          <w:rFonts w:ascii="Liberation Serif" w:hAnsi="Liberation Serif"/>
          <w:sz w:val="24"/>
          <w:szCs w:val="24"/>
        </w:rPr>
        <w:t xml:space="preserve">за установку и эксплуатацию рекламной конструкции – </w:t>
      </w:r>
      <w:r w:rsidR="00B92BA6" w:rsidRPr="00B92BA6">
        <w:rPr>
          <w:rFonts w:ascii="Liberation Serif" w:hAnsi="Liberation Serif" w:cs="Liberation Serif"/>
          <w:sz w:val="24"/>
          <w:szCs w:val="24"/>
        </w:rPr>
        <w:t>309 540,00</w:t>
      </w:r>
      <w:r w:rsidR="00B92BA6" w:rsidRPr="00B92BA6">
        <w:rPr>
          <w:rFonts w:ascii="Liberation Serif" w:hAnsi="Liberation Serif"/>
          <w:sz w:val="24"/>
          <w:szCs w:val="24"/>
        </w:rPr>
        <w:t xml:space="preserve"> (триста девять тысяч пятьсот сорок) рублей 00 копеек, НДС не облагается</w:t>
      </w:r>
      <w:r w:rsidR="008230F9" w:rsidRPr="00B92BA6">
        <w:rPr>
          <w:rFonts w:ascii="Liberation Serif" w:hAnsi="Liberation Serif"/>
          <w:sz w:val="24"/>
          <w:szCs w:val="24"/>
        </w:rPr>
        <w:t>.</w:t>
      </w:r>
    </w:p>
    <w:p w:rsidR="00E81377" w:rsidRPr="00B92BA6" w:rsidRDefault="00E81377" w:rsidP="00E81377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4"/>
          <w:szCs w:val="24"/>
        </w:rPr>
      </w:pPr>
      <w:r w:rsidRPr="00B92BA6">
        <w:rPr>
          <w:rFonts w:ascii="Liberation Serif" w:hAnsi="Liberation Serif"/>
          <w:b w:val="0"/>
          <w:color w:val="000000"/>
          <w:sz w:val="24"/>
          <w:szCs w:val="24"/>
        </w:rPr>
        <w:t xml:space="preserve">9. </w:t>
      </w:r>
      <w:r w:rsidR="0091222A" w:rsidRPr="00B92BA6">
        <w:rPr>
          <w:rFonts w:ascii="Liberation Serif" w:hAnsi="Liberation Serif"/>
          <w:b w:val="0"/>
          <w:color w:val="000000"/>
          <w:sz w:val="24"/>
          <w:szCs w:val="24"/>
        </w:rPr>
        <w:t>«</w:t>
      </w:r>
      <w:r w:rsidR="00545166" w:rsidRPr="00B92BA6">
        <w:rPr>
          <w:rFonts w:ascii="Liberation Serif" w:hAnsi="Liberation Serif"/>
          <w:b w:val="0"/>
          <w:sz w:val="24"/>
          <w:szCs w:val="24"/>
        </w:rPr>
        <w:t xml:space="preserve">Шаг аукциона» – </w:t>
      </w:r>
      <w:bookmarkStart w:id="2" w:name="_Hlk128391257"/>
      <w:r w:rsidR="00B92BA6" w:rsidRPr="00B92BA6">
        <w:rPr>
          <w:rFonts w:ascii="Liberation Serif" w:hAnsi="Liberation Serif"/>
          <w:b w:val="0"/>
          <w:sz w:val="24"/>
          <w:szCs w:val="24"/>
        </w:rPr>
        <w:t xml:space="preserve">15 477,00 (пятнадцать тысяч четыреста семьдесят семь) рублей </w:t>
      </w:r>
      <w:r w:rsidR="008D355A">
        <w:rPr>
          <w:rFonts w:ascii="Liberation Serif" w:hAnsi="Liberation Serif"/>
          <w:b w:val="0"/>
          <w:sz w:val="24"/>
          <w:szCs w:val="24"/>
        </w:rPr>
        <w:br/>
      </w:r>
      <w:r w:rsidR="00B92BA6" w:rsidRPr="00B92BA6">
        <w:rPr>
          <w:rFonts w:ascii="Liberation Serif" w:hAnsi="Liberation Serif"/>
          <w:b w:val="0"/>
          <w:sz w:val="24"/>
          <w:szCs w:val="24"/>
        </w:rPr>
        <w:t>00 копеек</w:t>
      </w:r>
      <w:r w:rsidR="00545166" w:rsidRPr="00B92BA6">
        <w:rPr>
          <w:rFonts w:ascii="Liberation Serif" w:hAnsi="Liberation Serif"/>
          <w:b w:val="0"/>
          <w:sz w:val="24"/>
          <w:szCs w:val="24"/>
        </w:rPr>
        <w:t>.</w:t>
      </w:r>
      <w:bookmarkEnd w:id="2"/>
      <w:r w:rsidR="0042173B" w:rsidRPr="00B92BA6">
        <w:rPr>
          <w:rFonts w:ascii="Liberation Serif" w:hAnsi="Liberation Serif"/>
          <w:b w:val="0"/>
          <w:sz w:val="24"/>
          <w:szCs w:val="24"/>
        </w:rPr>
        <w:t xml:space="preserve">  </w:t>
      </w:r>
    </w:p>
    <w:p w:rsidR="00E81377" w:rsidRPr="00B92BA6" w:rsidRDefault="00E81377" w:rsidP="00E8137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10. </w:t>
      </w:r>
      <w:r w:rsidR="00545166" w:rsidRPr="00B92BA6">
        <w:rPr>
          <w:rFonts w:ascii="Liberation Serif" w:hAnsi="Liberation Serif"/>
          <w:sz w:val="24"/>
          <w:szCs w:val="24"/>
        </w:rPr>
        <w:t xml:space="preserve">Сумма задатка для участия в аукционе – </w:t>
      </w:r>
      <w:r w:rsidR="00B92BA6" w:rsidRPr="00B92BA6">
        <w:rPr>
          <w:rFonts w:ascii="Liberation Serif" w:hAnsi="Liberation Serif" w:cs="Liberation Serif"/>
          <w:sz w:val="24"/>
          <w:szCs w:val="24"/>
        </w:rPr>
        <w:t>309 540,00</w:t>
      </w:r>
      <w:r w:rsidR="00B92BA6" w:rsidRPr="00B92BA6">
        <w:rPr>
          <w:rFonts w:ascii="Liberation Serif" w:hAnsi="Liberation Serif"/>
          <w:sz w:val="24"/>
          <w:szCs w:val="24"/>
        </w:rPr>
        <w:t xml:space="preserve"> (триста девять тысяч пятьсот сорок) рублей 00 копеек</w:t>
      </w:r>
      <w:r w:rsidR="008230F9" w:rsidRPr="00B92BA6">
        <w:rPr>
          <w:rFonts w:ascii="Liberation Serif" w:hAnsi="Liberation Serif"/>
          <w:sz w:val="24"/>
          <w:szCs w:val="24"/>
        </w:rPr>
        <w:t>.</w:t>
      </w:r>
    </w:p>
    <w:p w:rsidR="00097E5D" w:rsidRPr="00B92BA6" w:rsidRDefault="00097E5D" w:rsidP="00E8137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8833C3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Срок подачи заявок для участия в аукционе – </w:t>
      </w:r>
      <w:r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09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час. 00 мин. </w:t>
      </w:r>
      <w:r w:rsidR="00B92BA6" w:rsidRPr="00B92BA6">
        <w:rPr>
          <w:rFonts w:ascii="Liberation Serif" w:hAnsi="Liberation Serif"/>
          <w:sz w:val="24"/>
          <w:szCs w:val="24"/>
        </w:rPr>
        <w:t xml:space="preserve">14 августа </w:t>
      </w:r>
      <w:r w:rsidR="00C137AC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202</w:t>
      </w:r>
      <w:r w:rsidR="001B5EAA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C137AC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</w:t>
      </w:r>
      <w:r w:rsidR="00B4515E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7D7D42"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</w:t>
      </w:r>
      <w:r w:rsidRPr="00B92BA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 09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час. 00 мин. </w:t>
      </w:r>
      <w:r w:rsidR="00B92BA6" w:rsidRPr="00B92BA6">
        <w:rPr>
          <w:rFonts w:ascii="Liberation Serif" w:hAnsi="Liberation Serif"/>
          <w:sz w:val="24"/>
          <w:szCs w:val="24"/>
        </w:rPr>
        <w:t xml:space="preserve">16 сентября </w:t>
      </w:r>
      <w:r w:rsidR="00545166" w:rsidRPr="00B92BA6">
        <w:rPr>
          <w:rFonts w:ascii="Liberation Serif" w:hAnsi="Liberation Serif"/>
          <w:sz w:val="24"/>
          <w:szCs w:val="24"/>
        </w:rPr>
        <w:t xml:space="preserve">2024 </w:t>
      </w:r>
      <w:r w:rsidR="00C137AC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года 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(время московское).</w:t>
      </w:r>
    </w:p>
    <w:p w:rsidR="00C137AC" w:rsidRPr="00B92BA6" w:rsidRDefault="00C137AC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12. </w:t>
      </w:r>
      <w:r w:rsidR="001B5EAA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Состав комиссии:</w:t>
      </w:r>
    </w:p>
    <w:p w:rsidR="00C137AC" w:rsidRPr="00B92BA6" w:rsidRDefault="00C137AC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C137AC" w:rsidRPr="00B92BA6" w:rsidRDefault="00C137AC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C137AC" w:rsidRPr="00B92BA6" w:rsidRDefault="00C137AC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12.3. </w:t>
      </w:r>
      <w:proofErr w:type="spellStart"/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Склюева</w:t>
      </w:r>
      <w:proofErr w:type="spellEnd"/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Анна Владиславовна – начальник отдела торгов</w:t>
      </w:r>
      <w:r w:rsidR="00C734C2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государственного казенного учреждения Свердловской области «Фонд имущества Свердловской области» </w:t>
      </w:r>
      <w:r w:rsidR="00A07F73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E3C95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член комиссии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; </w:t>
      </w:r>
    </w:p>
    <w:p w:rsidR="00C137AC" w:rsidRPr="00B92BA6" w:rsidRDefault="00C137AC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12.4. Останина Анна Геннадьевна </w:t>
      </w:r>
      <w:r w:rsidR="00A07F73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начальник юридического отдела государственного казенного учреждения Свердловской области «Фонд имущества Свердловской области» </w:t>
      </w:r>
      <w:r w:rsidR="00A07F73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D355A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член комиссии;</w:t>
      </w:r>
    </w:p>
    <w:p w:rsidR="004E3C95" w:rsidRPr="00B92BA6" w:rsidRDefault="004E3C95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секретарь комиссии;</w:t>
      </w:r>
    </w:p>
    <w:p w:rsidR="001B5EAA" w:rsidRPr="00B92BA6" w:rsidRDefault="001B5EAA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12.</w:t>
      </w:r>
      <w:r w:rsidR="004E3C95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spellStart"/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Ситникова</w:t>
      </w:r>
      <w:proofErr w:type="spellEnd"/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Оксана Сергеевна - Директор Департамента рекламы Министерства </w:t>
      </w:r>
      <w:r w:rsidR="008D355A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управлению государственным имуществом Свердловской области</w:t>
      </w:r>
      <w:r w:rsidR="004E3C95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член комиссии;</w:t>
      </w:r>
    </w:p>
    <w:p w:rsidR="007D7D42" w:rsidRPr="005878D2" w:rsidRDefault="00C137AC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12.</w:t>
      </w:r>
      <w:r w:rsidR="004E3C95"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Pr="00B92B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spellStart"/>
      <w:r w:rsidR="00B92BA6" w:rsidRPr="00B92BA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Остапова</w:t>
      </w:r>
      <w:proofErr w:type="spellEnd"/>
      <w:r w:rsidR="00B92BA6" w:rsidRPr="00B92BA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Мария Ильинична – главный специалист отдела судебно</w:t>
      </w:r>
      <w:r w:rsidR="00B92BA6" w:rsidRPr="00B92BA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softHyphen/>
      </w:r>
      <w:r w:rsidR="00F00E4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-</w:t>
      </w:r>
      <w:r w:rsidR="00B92BA6" w:rsidRPr="00B92BA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претензионной работы Министерства по </w:t>
      </w:r>
      <w:r w:rsidR="00B92BA6" w:rsidRPr="005878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управлению государственным имуществом Свердловской области - </w:t>
      </w:r>
      <w:r w:rsidR="008D355A" w:rsidRPr="005878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br/>
      </w:r>
      <w:r w:rsidR="00B92BA6" w:rsidRPr="005878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член комиссии</w:t>
      </w: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ED58F4" w:rsidRPr="005878D2" w:rsidRDefault="00EA081C" w:rsidP="00ED58F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r w:rsidR="00ED58F4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заседании присутствуют </w:t>
      </w:r>
      <w:r w:rsidR="005878D2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48412B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r w:rsidR="005878D2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четыре</w:t>
      </w:r>
      <w:r w:rsidR="0048412B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C137AC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D58F4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член</w:t>
      </w:r>
      <w:r w:rsidR="005878D2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ED58F4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комиссии. Кворум имеется, заседание правомочно.</w:t>
      </w:r>
    </w:p>
    <w:p w:rsidR="006C7DAB" w:rsidRPr="00B92BA6" w:rsidRDefault="00AA1B77" w:rsidP="00C040C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8833C3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Поданные заявки:</w:t>
      </w:r>
    </w:p>
    <w:tbl>
      <w:tblPr>
        <w:tblW w:w="1014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51"/>
        <w:gridCol w:w="1701"/>
        <w:gridCol w:w="3969"/>
        <w:gridCol w:w="1417"/>
        <w:gridCol w:w="1626"/>
      </w:tblGrid>
      <w:tr w:rsidR="00B92BA6" w:rsidTr="00B92BA6">
        <w:trPr>
          <w:trHeight w:val="294"/>
          <w:tblHeader/>
          <w:tblCellSpacing w:w="15" w:type="dxa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Дата и время регистрации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A6" w:rsidRPr="00F00E4F" w:rsidRDefault="00B92BA6" w:rsidP="00B92BA6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 w:rsidRPr="00F00E4F">
              <w:rPr>
                <w:rFonts w:ascii="Liberation Serif" w:hAnsi="Liberation Serif"/>
                <w:b/>
                <w:bCs/>
                <w:sz w:val="18"/>
                <w:szCs w:val="18"/>
                <w:lang w:eastAsia="en-US"/>
              </w:rPr>
              <w:t>Заблокировано оператором, рублей</w:t>
            </w:r>
          </w:p>
        </w:tc>
      </w:tr>
      <w:tr w:rsidR="00B92BA6" w:rsidTr="00B92BA6">
        <w:trPr>
          <w:trHeight w:val="40"/>
          <w:tblCellSpacing w:w="15" w:type="dxa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9773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6658115989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"ХЭТ-ТРИК"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11.09.2024 12:23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309540.00</w:t>
            </w:r>
          </w:p>
        </w:tc>
      </w:tr>
      <w:tr w:rsidR="00B92BA6" w:rsidTr="00B92BA6">
        <w:trPr>
          <w:trHeight w:val="428"/>
          <w:tblCellSpacing w:w="15" w:type="dxa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A6" w:rsidRPr="00F00E4F" w:rsidRDefault="00B92BA6" w:rsidP="00B92BA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00E4F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8042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5904371047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"АВТОГРАФЪ"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12.09.2024 14:54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B92BA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309540.00</w:t>
            </w:r>
          </w:p>
        </w:tc>
      </w:tr>
    </w:tbl>
    <w:p w:rsidR="002756CE" w:rsidRPr="00B4515E" w:rsidRDefault="006979DF" w:rsidP="008F3771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x-none"/>
        </w:rPr>
      </w:pP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14. </w:t>
      </w:r>
      <w:r w:rsidR="008F3771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Уведомлений об отзыве претендентами заявок не поступало.</w:t>
      </w:r>
    </w:p>
    <w:p w:rsidR="00EC64D1" w:rsidRPr="0038504E" w:rsidRDefault="006979DF" w:rsidP="00B92BA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>1</w:t>
      </w: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5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. </w:t>
      </w: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В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</w:t>
      </w:r>
      <w:r w:rsidR="00C734C2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 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от 13 марта 2006 года № 38-ФЗ «О рекламе» и </w:t>
      </w:r>
      <w:proofErr w:type="spellStart"/>
      <w:r w:rsidR="0067096C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И</w:t>
      </w:r>
      <w:r w:rsidR="0067096C"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>звещением</w:t>
      </w:r>
      <w:proofErr w:type="spellEnd"/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</w:t>
      </w: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аукционной комиссией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принято решение</w:t>
      </w:r>
      <w:r w:rsidR="00154424" w:rsidRPr="0038504E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 д</w:t>
      </w:r>
      <w:r w:rsidR="00AA1B77" w:rsidRPr="0038504E">
        <w:rPr>
          <w:rFonts w:ascii="Liberation Serif" w:eastAsia="Times New Roman" w:hAnsi="Liberation Serif" w:cs="Times New Roman"/>
          <w:sz w:val="24"/>
          <w:szCs w:val="24"/>
          <w:lang w:eastAsia="x-none"/>
        </w:rPr>
        <w:t>опустить</w:t>
      </w:r>
      <w:r w:rsidR="00AA1B77" w:rsidRPr="003850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участию в аукционе: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34"/>
        <w:gridCol w:w="3586"/>
      </w:tblGrid>
      <w:tr w:rsidR="00E81559" w:rsidRPr="00DB13EC" w:rsidTr="00CB6B13">
        <w:trPr>
          <w:trHeight w:val="15"/>
          <w:tblHeader/>
          <w:tblCellSpacing w:w="15" w:type="dxa"/>
          <w:jc w:val="center"/>
        </w:trPr>
        <w:tc>
          <w:tcPr>
            <w:tcW w:w="606" w:type="dxa"/>
            <w:shd w:val="clear" w:color="auto" w:fill="CCCCCC"/>
            <w:vAlign w:val="center"/>
          </w:tcPr>
          <w:p w:rsidR="00E81559" w:rsidRPr="00F00E4F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E81559" w:rsidRPr="00F00E4F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89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559" w:rsidRPr="00F00E4F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3789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559" w:rsidRPr="00F00E4F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04" w:type="dxa"/>
            <w:shd w:val="clear" w:color="auto" w:fill="CCCCCC"/>
            <w:vAlign w:val="center"/>
          </w:tcPr>
          <w:p w:rsidR="00E81559" w:rsidRPr="00F00E4F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3541" w:type="dxa"/>
            <w:shd w:val="clear" w:color="auto" w:fill="CCCCCC"/>
            <w:vAlign w:val="center"/>
          </w:tcPr>
          <w:p w:rsidR="00E81559" w:rsidRPr="00F00E4F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Основание для решения</w:t>
            </w:r>
          </w:p>
        </w:tc>
      </w:tr>
      <w:tr w:rsidR="00B92BA6" w:rsidRPr="00DB13EC" w:rsidTr="004534F7">
        <w:trPr>
          <w:trHeight w:val="384"/>
          <w:tblCellSpacing w:w="15" w:type="dxa"/>
          <w:jc w:val="center"/>
        </w:trPr>
        <w:tc>
          <w:tcPr>
            <w:tcW w:w="606" w:type="dxa"/>
            <w:vAlign w:val="center"/>
          </w:tcPr>
          <w:p w:rsidR="00B92BA6" w:rsidRPr="00F00E4F" w:rsidRDefault="00B92BA6" w:rsidP="004534F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FE250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9773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FE250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"ХЭТ-ТРИК"</w:t>
            </w:r>
          </w:p>
        </w:tc>
        <w:tc>
          <w:tcPr>
            <w:tcW w:w="1104" w:type="dxa"/>
            <w:vAlign w:val="center"/>
          </w:tcPr>
          <w:p w:rsidR="00B92BA6" w:rsidRPr="00F00E4F" w:rsidRDefault="00B92BA6" w:rsidP="00DB13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3541" w:type="dxa"/>
            <w:vAlign w:val="center"/>
          </w:tcPr>
          <w:p w:rsidR="00B92BA6" w:rsidRPr="00F00E4F" w:rsidRDefault="00B92BA6" w:rsidP="00DB13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Состав документов претендента соответствует требованиям извещения </w:t>
            </w:r>
          </w:p>
          <w:p w:rsidR="00B92BA6" w:rsidRPr="00F00E4F" w:rsidRDefault="00B92BA6" w:rsidP="00DB13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 проведен</w:t>
            </w:r>
            <w:proofErr w:type="gramStart"/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ии ау</w:t>
            </w:r>
            <w:proofErr w:type="gramEnd"/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кциона</w:t>
            </w:r>
          </w:p>
        </w:tc>
      </w:tr>
      <w:tr w:rsidR="00B92BA6" w:rsidRPr="00DB13EC" w:rsidTr="004534F7">
        <w:trPr>
          <w:trHeight w:val="212"/>
          <w:tblCellSpacing w:w="15" w:type="dxa"/>
          <w:jc w:val="center"/>
        </w:trPr>
        <w:tc>
          <w:tcPr>
            <w:tcW w:w="606" w:type="dxa"/>
            <w:vAlign w:val="center"/>
          </w:tcPr>
          <w:p w:rsidR="00B92BA6" w:rsidRPr="00F00E4F" w:rsidRDefault="00B92BA6" w:rsidP="004534F7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00E4F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FE250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8042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A6" w:rsidRPr="00F00E4F" w:rsidRDefault="00B92BA6" w:rsidP="00FE250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0E4F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"АВТОГРАФЪ"</w:t>
            </w:r>
          </w:p>
        </w:tc>
        <w:tc>
          <w:tcPr>
            <w:tcW w:w="1104" w:type="dxa"/>
            <w:vAlign w:val="center"/>
          </w:tcPr>
          <w:p w:rsidR="00B92BA6" w:rsidRPr="00F00E4F" w:rsidRDefault="00B92BA6" w:rsidP="00DB13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3541" w:type="dxa"/>
            <w:vAlign w:val="center"/>
          </w:tcPr>
          <w:p w:rsidR="00B92BA6" w:rsidRPr="00F00E4F" w:rsidRDefault="00B92BA6" w:rsidP="00DB13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Состав документов претендента соответствует требованиям извещения </w:t>
            </w:r>
          </w:p>
          <w:p w:rsidR="00B92BA6" w:rsidRPr="00F00E4F" w:rsidRDefault="00B92BA6" w:rsidP="00DB13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 проведен</w:t>
            </w:r>
            <w:proofErr w:type="gramStart"/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ии ау</w:t>
            </w:r>
            <w:proofErr w:type="gramEnd"/>
            <w:r w:rsidRPr="00F00E4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кциона</w:t>
            </w:r>
          </w:p>
        </w:tc>
      </w:tr>
    </w:tbl>
    <w:p w:rsidR="00AA1B77" w:rsidRPr="005878D2" w:rsidRDefault="00AA1B77" w:rsidP="00644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C4175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. Настоящий протокол размещен на сайте ун</w:t>
      </w:r>
      <w:r w:rsidR="009A2BD9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иверсальной торговой платформы</w:t>
      </w:r>
      <w:r w:rsidR="009255F4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</w:t>
      </w: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АО «Сбербанк-АСТ» по адресу в сети «Интернет»: </w:t>
      </w:r>
      <w:hyperlink r:id="rId12" w:history="1">
        <w:r w:rsidRPr="005878D2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http://utp.sberbank-ast.ru</w:t>
        </w:r>
      </w:hyperlink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5878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5878D2">
          <w:rPr>
            <w:rFonts w:ascii="Liberation Serif" w:eastAsia="Times New Roman" w:hAnsi="Liberation Serif" w:cs="Times New Roman"/>
            <w:bCs/>
            <w:sz w:val="24"/>
            <w:szCs w:val="24"/>
            <w:lang w:eastAsia="ru-RU"/>
          </w:rPr>
          <w:t>www.torgi.gov.ru</w:t>
        </w:r>
      </w:hyperlink>
      <w:r w:rsidR="00B35579" w:rsidRPr="005878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/</w:t>
      </w:r>
      <w:r w:rsidR="00B35579" w:rsidRPr="005878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new</w:t>
      </w:r>
      <w:r w:rsidRPr="005878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9255F4" w:rsidRPr="005878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</w:t>
      </w:r>
      <w:r w:rsidRPr="005878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и </w:t>
      </w: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5878D2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http://fiso96.ru</w:t>
        </w:r>
      </w:hyperlink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AA1B77" w:rsidRPr="005878D2" w:rsidRDefault="00AA1B77" w:rsidP="00AA1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C4175"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Pr="005878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5878D2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Протокол составлен в </w:t>
      </w:r>
      <w:r w:rsidR="009829B0" w:rsidRPr="005878D2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одном</w:t>
      </w:r>
      <w:r w:rsidRPr="005878D2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экземпляр</w:t>
      </w:r>
      <w:r w:rsidR="009829B0" w:rsidRPr="005878D2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е </w:t>
      </w:r>
      <w:r w:rsidRPr="005878D2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для организатора аукциона.</w:t>
      </w:r>
    </w:p>
    <w:p w:rsidR="00AA1B77" w:rsidRPr="005878D2" w:rsidRDefault="00AA1B77" w:rsidP="00AA1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AA1B77" w:rsidRPr="005878D2" w:rsidRDefault="00AA1B77" w:rsidP="00C137AC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5878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Члены комиссии, присутствующие на заседании:</w:t>
      </w:r>
    </w:p>
    <w:p w:rsidR="00923933" w:rsidRPr="005878D2" w:rsidRDefault="00923933" w:rsidP="00AA1B77">
      <w:pPr>
        <w:tabs>
          <w:tab w:val="left" w:pos="567"/>
        </w:tabs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C137AC" w:rsidRPr="005878D2" w:rsidRDefault="00545166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878D2">
        <w:rPr>
          <w:rFonts w:ascii="Liberation Serif" w:hAnsi="Liberation Serif"/>
          <w:sz w:val="24"/>
          <w:szCs w:val="24"/>
        </w:rPr>
        <w:t xml:space="preserve">____________________ </w:t>
      </w:r>
      <w:r w:rsidR="00C137AC" w:rsidRPr="005878D2">
        <w:rPr>
          <w:rFonts w:ascii="Liberation Serif" w:hAnsi="Liberation Serif"/>
          <w:sz w:val="24"/>
          <w:szCs w:val="24"/>
        </w:rPr>
        <w:t xml:space="preserve">Д.А. </w:t>
      </w:r>
      <w:r w:rsidR="00C137AC" w:rsidRPr="005878D2">
        <w:rPr>
          <w:rFonts w:ascii="Liberation Serif" w:eastAsia="SimSun" w:hAnsi="Liberation Serif"/>
          <w:kern w:val="2"/>
          <w:sz w:val="24"/>
          <w:szCs w:val="24"/>
          <w:lang w:eastAsia="hi-IN" w:bidi="hi-IN"/>
        </w:rPr>
        <w:t>Савин</w:t>
      </w:r>
    </w:p>
    <w:p w:rsidR="00C137AC" w:rsidRPr="005878D2" w:rsidRDefault="00C137AC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C137AC" w:rsidRPr="005878D2" w:rsidRDefault="00B92BA6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5878D2">
        <w:rPr>
          <w:rFonts w:ascii="Liberation Serif" w:hAnsi="Liberation Serif"/>
          <w:sz w:val="24"/>
          <w:szCs w:val="24"/>
        </w:rPr>
        <w:t xml:space="preserve">_____отсутствует_____ </w:t>
      </w:r>
      <w:r w:rsidR="00C137AC" w:rsidRPr="005878D2">
        <w:rPr>
          <w:rFonts w:ascii="Liberation Serif" w:hAnsi="Liberation Serif"/>
          <w:sz w:val="24"/>
          <w:szCs w:val="24"/>
        </w:rPr>
        <w:t>Е.Ю. Елизарова</w:t>
      </w:r>
    </w:p>
    <w:p w:rsidR="00C137AC" w:rsidRPr="005878D2" w:rsidRDefault="00C137AC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C137AC" w:rsidRPr="005878D2" w:rsidRDefault="00B92BA6" w:rsidP="00C137A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878D2">
        <w:rPr>
          <w:rFonts w:ascii="Liberation Serif" w:hAnsi="Liberation Serif"/>
          <w:sz w:val="24"/>
          <w:szCs w:val="24"/>
        </w:rPr>
        <w:t xml:space="preserve">_____отсутствует_____ </w:t>
      </w:r>
      <w:r w:rsidR="00C137AC" w:rsidRPr="005878D2">
        <w:rPr>
          <w:rFonts w:ascii="Liberation Serif" w:hAnsi="Liberation Serif"/>
          <w:sz w:val="24"/>
          <w:szCs w:val="24"/>
        </w:rPr>
        <w:t xml:space="preserve">А.В. </w:t>
      </w:r>
      <w:proofErr w:type="spellStart"/>
      <w:r w:rsidR="00C137AC" w:rsidRPr="005878D2">
        <w:rPr>
          <w:rFonts w:ascii="Liberation Serif" w:hAnsi="Liberation Serif"/>
          <w:sz w:val="24"/>
          <w:szCs w:val="24"/>
        </w:rPr>
        <w:t>Склюева</w:t>
      </w:r>
      <w:proofErr w:type="spellEnd"/>
    </w:p>
    <w:p w:rsidR="00C137AC" w:rsidRPr="005878D2" w:rsidRDefault="00C137AC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C137AC" w:rsidRPr="005878D2" w:rsidRDefault="00B26898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878D2">
        <w:rPr>
          <w:rFonts w:ascii="Liberation Serif" w:hAnsi="Liberation Serif"/>
          <w:sz w:val="24"/>
          <w:szCs w:val="24"/>
        </w:rPr>
        <w:t>_</w:t>
      </w:r>
      <w:r w:rsidR="00A35A43" w:rsidRPr="005878D2">
        <w:rPr>
          <w:rFonts w:ascii="Liberation Serif" w:hAnsi="Liberation Serif"/>
          <w:sz w:val="24"/>
          <w:szCs w:val="24"/>
        </w:rPr>
        <w:t>___________________</w:t>
      </w:r>
      <w:r w:rsidRPr="005878D2">
        <w:rPr>
          <w:rFonts w:ascii="Liberation Serif" w:hAnsi="Liberation Serif"/>
          <w:sz w:val="24"/>
          <w:szCs w:val="24"/>
        </w:rPr>
        <w:t xml:space="preserve"> </w:t>
      </w:r>
      <w:r w:rsidR="00C137AC" w:rsidRPr="005878D2">
        <w:rPr>
          <w:rFonts w:ascii="Liberation Serif" w:hAnsi="Liberation Serif"/>
          <w:sz w:val="24"/>
          <w:szCs w:val="24"/>
        </w:rPr>
        <w:t xml:space="preserve">А.Г. Останина </w:t>
      </w:r>
    </w:p>
    <w:p w:rsidR="00395E5A" w:rsidRPr="005878D2" w:rsidRDefault="00395E5A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395E5A" w:rsidRPr="005878D2" w:rsidRDefault="00B2001B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878D2">
        <w:rPr>
          <w:rFonts w:ascii="Liberation Serif" w:hAnsi="Liberation Serif"/>
          <w:sz w:val="24"/>
          <w:szCs w:val="24"/>
        </w:rPr>
        <w:t xml:space="preserve">____________________ </w:t>
      </w:r>
      <w:r w:rsidR="00DB13EC" w:rsidRPr="005878D2">
        <w:rPr>
          <w:rFonts w:ascii="Liberation Serif" w:hAnsi="Liberation Serif"/>
          <w:sz w:val="24"/>
          <w:szCs w:val="24"/>
        </w:rPr>
        <w:t xml:space="preserve">Б.М. </w:t>
      </w:r>
      <w:r w:rsidRPr="005878D2">
        <w:rPr>
          <w:rFonts w:ascii="Liberation Serif" w:hAnsi="Liberation Serif"/>
          <w:sz w:val="24"/>
          <w:szCs w:val="24"/>
        </w:rPr>
        <w:t xml:space="preserve">Благова </w:t>
      </w:r>
    </w:p>
    <w:p w:rsidR="00B2001B" w:rsidRPr="005878D2" w:rsidRDefault="00B2001B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B2001B" w:rsidRPr="005878D2" w:rsidRDefault="00B2001B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878D2">
        <w:rPr>
          <w:rFonts w:ascii="Liberation Serif" w:hAnsi="Liberation Serif"/>
          <w:sz w:val="24"/>
          <w:szCs w:val="24"/>
        </w:rPr>
        <w:t xml:space="preserve">____________________ </w:t>
      </w:r>
      <w:r w:rsidR="00DB13EC" w:rsidRPr="005878D2">
        <w:rPr>
          <w:rFonts w:ascii="Liberation Serif" w:hAnsi="Liberation Serif"/>
          <w:sz w:val="24"/>
          <w:szCs w:val="24"/>
        </w:rPr>
        <w:t xml:space="preserve">О.С. </w:t>
      </w:r>
      <w:proofErr w:type="spellStart"/>
      <w:r w:rsidRPr="005878D2">
        <w:rPr>
          <w:rFonts w:ascii="Liberation Serif" w:hAnsi="Liberation Serif"/>
          <w:sz w:val="24"/>
          <w:szCs w:val="24"/>
        </w:rPr>
        <w:t>Ситникова</w:t>
      </w:r>
      <w:proofErr w:type="spellEnd"/>
      <w:r w:rsidRPr="005878D2">
        <w:rPr>
          <w:rFonts w:ascii="Liberation Serif" w:hAnsi="Liberation Serif"/>
          <w:sz w:val="24"/>
          <w:szCs w:val="24"/>
        </w:rPr>
        <w:t xml:space="preserve"> </w:t>
      </w:r>
    </w:p>
    <w:p w:rsidR="00C137AC" w:rsidRPr="005878D2" w:rsidRDefault="00C137AC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3264E4" w:rsidRPr="005878D2" w:rsidRDefault="0048412B" w:rsidP="005E7B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878D2">
        <w:rPr>
          <w:rFonts w:ascii="Liberation Serif" w:hAnsi="Liberation Serif"/>
          <w:sz w:val="24"/>
          <w:szCs w:val="24"/>
        </w:rPr>
        <w:t xml:space="preserve">_____отсутствует_____ </w:t>
      </w:r>
      <w:r w:rsidR="005878D2" w:rsidRPr="005878D2">
        <w:rPr>
          <w:rFonts w:ascii="Liberation Serif" w:hAnsi="Liberation Serif"/>
          <w:sz w:val="24"/>
          <w:szCs w:val="24"/>
        </w:rPr>
        <w:t xml:space="preserve">М.И. </w:t>
      </w:r>
      <w:proofErr w:type="spellStart"/>
      <w:r w:rsidR="005878D2" w:rsidRPr="005878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Остапова</w:t>
      </w:r>
      <w:proofErr w:type="spellEnd"/>
    </w:p>
    <w:sectPr w:rsidR="003264E4" w:rsidRPr="005878D2" w:rsidSect="009255F4">
      <w:headerReference w:type="default" r:id="rId15"/>
      <w:pgSz w:w="11906" w:h="16838"/>
      <w:pgMar w:top="425" w:right="567" w:bottom="42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F7" w:rsidRDefault="004534F7" w:rsidP="0039635D">
      <w:pPr>
        <w:spacing w:after="0" w:line="240" w:lineRule="auto"/>
      </w:pPr>
      <w:r>
        <w:separator/>
      </w:r>
    </w:p>
  </w:endnote>
  <w:endnote w:type="continuationSeparator" w:id="0">
    <w:p w:rsidR="004534F7" w:rsidRDefault="004534F7" w:rsidP="0039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F7" w:rsidRDefault="004534F7" w:rsidP="0039635D">
      <w:pPr>
        <w:spacing w:after="0" w:line="240" w:lineRule="auto"/>
      </w:pPr>
      <w:r>
        <w:separator/>
      </w:r>
    </w:p>
  </w:footnote>
  <w:footnote w:type="continuationSeparator" w:id="0">
    <w:p w:rsidR="004534F7" w:rsidRDefault="004534F7" w:rsidP="0039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1221017792"/>
      <w:docPartObj>
        <w:docPartGallery w:val="Page Numbers (Top of Page)"/>
        <w:docPartUnique/>
      </w:docPartObj>
    </w:sdtPr>
    <w:sdtEndPr/>
    <w:sdtContent>
      <w:p w:rsidR="004534F7" w:rsidRPr="00EB4CBB" w:rsidRDefault="004534F7" w:rsidP="0039635D">
        <w:pPr>
          <w:pStyle w:val="a8"/>
          <w:tabs>
            <w:tab w:val="left" w:pos="4830"/>
            <w:tab w:val="center" w:pos="4960"/>
          </w:tabs>
          <w:rPr>
            <w:sz w:val="26"/>
            <w:szCs w:val="26"/>
          </w:rPr>
        </w:pPr>
        <w:r w:rsidRPr="00EB4CBB">
          <w:rPr>
            <w:sz w:val="26"/>
            <w:szCs w:val="26"/>
          </w:rPr>
          <w:tab/>
        </w:r>
        <w:r w:rsidRPr="00EB4CBB">
          <w:rPr>
            <w:sz w:val="26"/>
            <w:szCs w:val="26"/>
          </w:rPr>
          <w:tab/>
        </w:r>
        <w:r w:rsidRPr="00EB4CBB">
          <w:rPr>
            <w:sz w:val="26"/>
            <w:szCs w:val="26"/>
          </w:rPr>
          <w:tab/>
        </w:r>
        <w:r w:rsidRPr="00EB4CBB">
          <w:rPr>
            <w:rFonts w:ascii="Liberation Serif" w:hAnsi="Liberation Serif"/>
            <w:sz w:val="26"/>
            <w:szCs w:val="26"/>
          </w:rPr>
          <w:fldChar w:fldCharType="begin"/>
        </w:r>
        <w:r w:rsidRPr="00EB4CBB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EB4CBB">
          <w:rPr>
            <w:rFonts w:ascii="Liberation Serif" w:hAnsi="Liberation Serif"/>
            <w:sz w:val="26"/>
            <w:szCs w:val="26"/>
          </w:rPr>
          <w:fldChar w:fldCharType="separate"/>
        </w:r>
        <w:r w:rsidR="00411C1C">
          <w:rPr>
            <w:rFonts w:ascii="Liberation Serif" w:hAnsi="Liberation Serif"/>
            <w:noProof/>
            <w:sz w:val="26"/>
            <w:szCs w:val="26"/>
          </w:rPr>
          <w:t>2</w:t>
        </w:r>
        <w:r w:rsidRPr="00EB4CBB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4534F7" w:rsidRDefault="004534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03CA2"/>
    <w:rsid w:val="0001044C"/>
    <w:rsid w:val="00012CFE"/>
    <w:rsid w:val="000501C9"/>
    <w:rsid w:val="0006735F"/>
    <w:rsid w:val="00067AD3"/>
    <w:rsid w:val="00077636"/>
    <w:rsid w:val="000804D3"/>
    <w:rsid w:val="000835DF"/>
    <w:rsid w:val="0008597A"/>
    <w:rsid w:val="000904F9"/>
    <w:rsid w:val="00097E5D"/>
    <w:rsid w:val="000B3CCB"/>
    <w:rsid w:val="000B6CA2"/>
    <w:rsid w:val="000B7116"/>
    <w:rsid w:val="000C3A2C"/>
    <w:rsid w:val="000D7158"/>
    <w:rsid w:val="000E06B4"/>
    <w:rsid w:val="000E7DAA"/>
    <w:rsid w:val="000F4D8A"/>
    <w:rsid w:val="000F578B"/>
    <w:rsid w:val="000F6F71"/>
    <w:rsid w:val="000F7B69"/>
    <w:rsid w:val="001133D5"/>
    <w:rsid w:val="001214D5"/>
    <w:rsid w:val="00124D1D"/>
    <w:rsid w:val="0012754B"/>
    <w:rsid w:val="00127AA8"/>
    <w:rsid w:val="001318E4"/>
    <w:rsid w:val="001421CE"/>
    <w:rsid w:val="0014517D"/>
    <w:rsid w:val="001521A6"/>
    <w:rsid w:val="00152C6B"/>
    <w:rsid w:val="00154424"/>
    <w:rsid w:val="00176C4A"/>
    <w:rsid w:val="00180926"/>
    <w:rsid w:val="001A237B"/>
    <w:rsid w:val="001A2F61"/>
    <w:rsid w:val="001B0D99"/>
    <w:rsid w:val="001B1F13"/>
    <w:rsid w:val="001B5EAA"/>
    <w:rsid w:val="001C1B0E"/>
    <w:rsid w:val="001C3501"/>
    <w:rsid w:val="001E3122"/>
    <w:rsid w:val="001E5703"/>
    <w:rsid w:val="001F21EA"/>
    <w:rsid w:val="002523E0"/>
    <w:rsid w:val="00254361"/>
    <w:rsid w:val="0025559A"/>
    <w:rsid w:val="00255C37"/>
    <w:rsid w:val="002610E6"/>
    <w:rsid w:val="0027285F"/>
    <w:rsid w:val="002756CE"/>
    <w:rsid w:val="002866AE"/>
    <w:rsid w:val="00290F1A"/>
    <w:rsid w:val="002A0894"/>
    <w:rsid w:val="002A2190"/>
    <w:rsid w:val="002C32F1"/>
    <w:rsid w:val="002C352E"/>
    <w:rsid w:val="002F4796"/>
    <w:rsid w:val="003161E0"/>
    <w:rsid w:val="003264E4"/>
    <w:rsid w:val="00340C59"/>
    <w:rsid w:val="00352B7E"/>
    <w:rsid w:val="00367336"/>
    <w:rsid w:val="0038504E"/>
    <w:rsid w:val="00395E5A"/>
    <w:rsid w:val="0039635D"/>
    <w:rsid w:val="0039784C"/>
    <w:rsid w:val="003A0543"/>
    <w:rsid w:val="003A37A9"/>
    <w:rsid w:val="003C7B26"/>
    <w:rsid w:val="003D3CA1"/>
    <w:rsid w:val="00411C1C"/>
    <w:rsid w:val="0042173B"/>
    <w:rsid w:val="004227DA"/>
    <w:rsid w:val="00425B76"/>
    <w:rsid w:val="00425C3F"/>
    <w:rsid w:val="004321AF"/>
    <w:rsid w:val="004534F7"/>
    <w:rsid w:val="004705E9"/>
    <w:rsid w:val="00471BE9"/>
    <w:rsid w:val="0048412B"/>
    <w:rsid w:val="0049453D"/>
    <w:rsid w:val="004A4EE9"/>
    <w:rsid w:val="004B2980"/>
    <w:rsid w:val="004C3C73"/>
    <w:rsid w:val="004C6E00"/>
    <w:rsid w:val="004C6FDC"/>
    <w:rsid w:val="004C7E41"/>
    <w:rsid w:val="004D13A9"/>
    <w:rsid w:val="004E3C95"/>
    <w:rsid w:val="004F5D4E"/>
    <w:rsid w:val="0050450E"/>
    <w:rsid w:val="00505AB5"/>
    <w:rsid w:val="00506517"/>
    <w:rsid w:val="0051379A"/>
    <w:rsid w:val="0052052E"/>
    <w:rsid w:val="005250ED"/>
    <w:rsid w:val="00537444"/>
    <w:rsid w:val="005410B4"/>
    <w:rsid w:val="005446DA"/>
    <w:rsid w:val="00545166"/>
    <w:rsid w:val="00550D3D"/>
    <w:rsid w:val="00561F4E"/>
    <w:rsid w:val="005714CD"/>
    <w:rsid w:val="0058444C"/>
    <w:rsid w:val="005878D2"/>
    <w:rsid w:val="00587B16"/>
    <w:rsid w:val="0059562A"/>
    <w:rsid w:val="005A13CA"/>
    <w:rsid w:val="005A2357"/>
    <w:rsid w:val="005A75F2"/>
    <w:rsid w:val="005B24FD"/>
    <w:rsid w:val="005B5FA6"/>
    <w:rsid w:val="005D2C5E"/>
    <w:rsid w:val="005E34FF"/>
    <w:rsid w:val="005E7B6A"/>
    <w:rsid w:val="0060017E"/>
    <w:rsid w:val="006070CE"/>
    <w:rsid w:val="00620402"/>
    <w:rsid w:val="00641D5D"/>
    <w:rsid w:val="006438F0"/>
    <w:rsid w:val="0064402D"/>
    <w:rsid w:val="0064631F"/>
    <w:rsid w:val="00646432"/>
    <w:rsid w:val="0067096C"/>
    <w:rsid w:val="006709F9"/>
    <w:rsid w:val="00671D78"/>
    <w:rsid w:val="006774BA"/>
    <w:rsid w:val="006979DF"/>
    <w:rsid w:val="006A42CC"/>
    <w:rsid w:val="006C3A65"/>
    <w:rsid w:val="006C3BC1"/>
    <w:rsid w:val="006C590D"/>
    <w:rsid w:val="006C62BE"/>
    <w:rsid w:val="006C7DAB"/>
    <w:rsid w:val="006D176F"/>
    <w:rsid w:val="006D67D0"/>
    <w:rsid w:val="006E638F"/>
    <w:rsid w:val="006F0F12"/>
    <w:rsid w:val="006F3279"/>
    <w:rsid w:val="00733A58"/>
    <w:rsid w:val="00744DB3"/>
    <w:rsid w:val="007628B5"/>
    <w:rsid w:val="00781032"/>
    <w:rsid w:val="00782B2B"/>
    <w:rsid w:val="007D2600"/>
    <w:rsid w:val="007D6933"/>
    <w:rsid w:val="007D6D99"/>
    <w:rsid w:val="007D7D42"/>
    <w:rsid w:val="00804DFF"/>
    <w:rsid w:val="00807DF5"/>
    <w:rsid w:val="008230F9"/>
    <w:rsid w:val="0084091C"/>
    <w:rsid w:val="00843EC8"/>
    <w:rsid w:val="00844218"/>
    <w:rsid w:val="008475E0"/>
    <w:rsid w:val="008566B1"/>
    <w:rsid w:val="00866ACD"/>
    <w:rsid w:val="00874346"/>
    <w:rsid w:val="008833C3"/>
    <w:rsid w:val="008841BB"/>
    <w:rsid w:val="00885CDA"/>
    <w:rsid w:val="008942D7"/>
    <w:rsid w:val="008B72F8"/>
    <w:rsid w:val="008D355A"/>
    <w:rsid w:val="008D54A2"/>
    <w:rsid w:val="008E135E"/>
    <w:rsid w:val="008E3EAD"/>
    <w:rsid w:val="008E552F"/>
    <w:rsid w:val="008F1E87"/>
    <w:rsid w:val="008F3771"/>
    <w:rsid w:val="008F66D7"/>
    <w:rsid w:val="0090524B"/>
    <w:rsid w:val="0091222A"/>
    <w:rsid w:val="00916910"/>
    <w:rsid w:val="0092145D"/>
    <w:rsid w:val="00923933"/>
    <w:rsid w:val="009255F4"/>
    <w:rsid w:val="009272BE"/>
    <w:rsid w:val="00933C86"/>
    <w:rsid w:val="00941D67"/>
    <w:rsid w:val="009538AF"/>
    <w:rsid w:val="00956361"/>
    <w:rsid w:val="00956A74"/>
    <w:rsid w:val="009574BA"/>
    <w:rsid w:val="009575E3"/>
    <w:rsid w:val="00960FD1"/>
    <w:rsid w:val="00962EDC"/>
    <w:rsid w:val="009718D0"/>
    <w:rsid w:val="009829B0"/>
    <w:rsid w:val="009901EC"/>
    <w:rsid w:val="0099173B"/>
    <w:rsid w:val="009A2BD9"/>
    <w:rsid w:val="009A51F9"/>
    <w:rsid w:val="009E14DC"/>
    <w:rsid w:val="009F0B91"/>
    <w:rsid w:val="009F3C3C"/>
    <w:rsid w:val="00A07F73"/>
    <w:rsid w:val="00A35A43"/>
    <w:rsid w:val="00A53FA9"/>
    <w:rsid w:val="00A56B62"/>
    <w:rsid w:val="00A61F23"/>
    <w:rsid w:val="00A66325"/>
    <w:rsid w:val="00A6758C"/>
    <w:rsid w:val="00A74CD7"/>
    <w:rsid w:val="00A76B88"/>
    <w:rsid w:val="00A774D6"/>
    <w:rsid w:val="00A85CD2"/>
    <w:rsid w:val="00A951B5"/>
    <w:rsid w:val="00A96DDD"/>
    <w:rsid w:val="00AA1B77"/>
    <w:rsid w:val="00AD2279"/>
    <w:rsid w:val="00AD7BDD"/>
    <w:rsid w:val="00AF07BD"/>
    <w:rsid w:val="00AF4A7F"/>
    <w:rsid w:val="00B00200"/>
    <w:rsid w:val="00B12DE8"/>
    <w:rsid w:val="00B2001B"/>
    <w:rsid w:val="00B22E6B"/>
    <w:rsid w:val="00B26898"/>
    <w:rsid w:val="00B35579"/>
    <w:rsid w:val="00B4515E"/>
    <w:rsid w:val="00B527C1"/>
    <w:rsid w:val="00B71C15"/>
    <w:rsid w:val="00B9118D"/>
    <w:rsid w:val="00B92BA6"/>
    <w:rsid w:val="00B9572C"/>
    <w:rsid w:val="00BA483C"/>
    <w:rsid w:val="00BC5444"/>
    <w:rsid w:val="00BC5C3F"/>
    <w:rsid w:val="00BE1320"/>
    <w:rsid w:val="00BE6E64"/>
    <w:rsid w:val="00BF23EB"/>
    <w:rsid w:val="00BF24C7"/>
    <w:rsid w:val="00C040C1"/>
    <w:rsid w:val="00C04F37"/>
    <w:rsid w:val="00C137AC"/>
    <w:rsid w:val="00C3015C"/>
    <w:rsid w:val="00C4415F"/>
    <w:rsid w:val="00C62647"/>
    <w:rsid w:val="00C734C2"/>
    <w:rsid w:val="00C75FF6"/>
    <w:rsid w:val="00C765C1"/>
    <w:rsid w:val="00C777EF"/>
    <w:rsid w:val="00C84216"/>
    <w:rsid w:val="00CA3CF6"/>
    <w:rsid w:val="00CA5E32"/>
    <w:rsid w:val="00CB6327"/>
    <w:rsid w:val="00CB6B13"/>
    <w:rsid w:val="00CD2778"/>
    <w:rsid w:val="00CD50A5"/>
    <w:rsid w:val="00CE148E"/>
    <w:rsid w:val="00CF078F"/>
    <w:rsid w:val="00CF646F"/>
    <w:rsid w:val="00D355EC"/>
    <w:rsid w:val="00D42256"/>
    <w:rsid w:val="00D45056"/>
    <w:rsid w:val="00D57E68"/>
    <w:rsid w:val="00D65FE1"/>
    <w:rsid w:val="00D7717A"/>
    <w:rsid w:val="00D77424"/>
    <w:rsid w:val="00D82FAC"/>
    <w:rsid w:val="00DA71B6"/>
    <w:rsid w:val="00DB13EC"/>
    <w:rsid w:val="00DC0A1A"/>
    <w:rsid w:val="00DC3ABC"/>
    <w:rsid w:val="00DC4175"/>
    <w:rsid w:val="00DF0F08"/>
    <w:rsid w:val="00E23778"/>
    <w:rsid w:val="00E25286"/>
    <w:rsid w:val="00E25606"/>
    <w:rsid w:val="00E25A58"/>
    <w:rsid w:val="00E703B0"/>
    <w:rsid w:val="00E81377"/>
    <w:rsid w:val="00E81559"/>
    <w:rsid w:val="00E85398"/>
    <w:rsid w:val="00E90C1A"/>
    <w:rsid w:val="00E95362"/>
    <w:rsid w:val="00EA081C"/>
    <w:rsid w:val="00EA2170"/>
    <w:rsid w:val="00EA24F7"/>
    <w:rsid w:val="00EA7D30"/>
    <w:rsid w:val="00EB3B2D"/>
    <w:rsid w:val="00EB3F61"/>
    <w:rsid w:val="00EB4CBB"/>
    <w:rsid w:val="00EC1003"/>
    <w:rsid w:val="00EC64D1"/>
    <w:rsid w:val="00ED06AF"/>
    <w:rsid w:val="00ED58F4"/>
    <w:rsid w:val="00ED7138"/>
    <w:rsid w:val="00EE7ADF"/>
    <w:rsid w:val="00F00E4F"/>
    <w:rsid w:val="00F06723"/>
    <w:rsid w:val="00F27BC3"/>
    <w:rsid w:val="00F73E5F"/>
    <w:rsid w:val="00F945CC"/>
    <w:rsid w:val="00F971D4"/>
    <w:rsid w:val="00FA3D9A"/>
    <w:rsid w:val="00FB39E9"/>
    <w:rsid w:val="00FD3CF8"/>
    <w:rsid w:val="00FD3EF3"/>
    <w:rsid w:val="00FE23C5"/>
    <w:rsid w:val="00FF2DB2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35D"/>
  </w:style>
  <w:style w:type="paragraph" w:styleId="aa">
    <w:name w:val="footer"/>
    <w:basedOn w:val="a"/>
    <w:link w:val="ab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35D"/>
  </w:style>
  <w:style w:type="paragraph" w:customStyle="1" w:styleId="Standard">
    <w:name w:val="Standard"/>
    <w:rsid w:val="00C137A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673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735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block-tbl">
    <w:name w:val="block-tbl"/>
    <w:basedOn w:val="a1"/>
    <w:rsid w:val="0006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c">
    <w:name w:val="Normal (Web)"/>
    <w:basedOn w:val="a"/>
    <w:link w:val="ad"/>
    <w:uiPriority w:val="99"/>
    <w:rsid w:val="00C734C2"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C734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35D"/>
  </w:style>
  <w:style w:type="paragraph" w:styleId="aa">
    <w:name w:val="footer"/>
    <w:basedOn w:val="a"/>
    <w:link w:val="ab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35D"/>
  </w:style>
  <w:style w:type="paragraph" w:customStyle="1" w:styleId="Standard">
    <w:name w:val="Standard"/>
    <w:rsid w:val="00C137A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673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735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block-tbl">
    <w:name w:val="block-tbl"/>
    <w:basedOn w:val="a1"/>
    <w:rsid w:val="0006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c">
    <w:name w:val="Normal (Web)"/>
    <w:basedOn w:val="a"/>
    <w:link w:val="ad"/>
    <w:uiPriority w:val="99"/>
    <w:rsid w:val="00C734C2"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C734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o96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5</cp:revision>
  <cp:lastPrinted>2023-09-26T09:02:00Z</cp:lastPrinted>
  <dcterms:created xsi:type="dcterms:W3CDTF">2024-09-17T06:11:00Z</dcterms:created>
  <dcterms:modified xsi:type="dcterms:W3CDTF">2024-09-18T04:15:00Z</dcterms:modified>
</cp:coreProperties>
</file>