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FA130F">
        <w:rPr>
          <w:rFonts w:ascii="Liberation Serif" w:hAnsi="Liberation Serif"/>
          <w:b/>
          <w:sz w:val="26"/>
          <w:szCs w:val="26"/>
        </w:rPr>
        <w:t>1</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Место нахождения Фонда имущества: г. Екатеринбург, ул. </w:t>
      </w:r>
      <w:proofErr w:type="gramStart"/>
      <w:r w:rsidRPr="00586F6C">
        <w:rPr>
          <w:rFonts w:ascii="Liberation Serif" w:hAnsi="Liberation Serif"/>
          <w:sz w:val="26"/>
          <w:szCs w:val="26"/>
        </w:rPr>
        <w:t>Мамина-Сибиряка</w:t>
      </w:r>
      <w:proofErr w:type="gramEnd"/>
      <w:r w:rsidRPr="00586F6C">
        <w:rPr>
          <w:rFonts w:ascii="Liberation Serif" w:hAnsi="Liberation Serif"/>
          <w:sz w:val="26"/>
          <w:szCs w:val="26"/>
        </w:rPr>
        <w:t>,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1.3. Юридическое лицо для организац</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520BA">
        <w:rPr>
          <w:rFonts w:ascii="Liberation Serif" w:hAnsi="Liberation Serif"/>
          <w:sz w:val="26"/>
          <w:szCs w:val="26"/>
        </w:rPr>
        <w:t>билборд</w:t>
      </w:r>
      <w:proofErr w:type="spellEnd"/>
      <w:r w:rsidR="00D520BA">
        <w:rPr>
          <w:rFonts w:ascii="Liberation Serif" w:hAnsi="Liberation Serif"/>
          <w:sz w:val="26"/>
          <w:szCs w:val="26"/>
        </w:rPr>
        <w:t>,</w:t>
      </w:r>
      <w:r w:rsidR="003C1274" w:rsidRPr="00586F6C">
        <w:rPr>
          <w:rFonts w:ascii="Liberation Serif" w:hAnsi="Liberation Serif"/>
          <w:sz w:val="26"/>
          <w:szCs w:val="26"/>
        </w:rPr>
        <w:t xml:space="preserve">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D520BA">
        <w:rPr>
          <w:rFonts w:ascii="Liberation Serif" w:hAnsi="Liberation Serif"/>
          <w:color w:val="auto"/>
          <w:sz w:val="26"/>
          <w:szCs w:val="26"/>
        </w:rPr>
        <w:t xml:space="preserve">ул. </w:t>
      </w:r>
      <w:r w:rsidR="007502F5">
        <w:rPr>
          <w:rFonts w:ascii="Liberation Serif" w:hAnsi="Liberation Serif"/>
          <w:color w:val="auto"/>
          <w:sz w:val="26"/>
          <w:szCs w:val="26"/>
        </w:rPr>
        <w:t>Амундсена, 57</w:t>
      </w:r>
      <w:r w:rsidR="003C1274" w:rsidRPr="00586F6C">
        <w:rPr>
          <w:rFonts w:ascii="Liberation Serif" w:hAnsi="Liberation Serif"/>
          <w:sz w:val="26"/>
          <w:szCs w:val="26"/>
        </w:rPr>
        <w:t xml:space="preserve">, сроком на </w:t>
      </w:r>
      <w:r w:rsidR="00D520BA">
        <w:rPr>
          <w:rFonts w:ascii="Liberation Serif" w:hAnsi="Liberation Serif"/>
          <w:sz w:val="26"/>
          <w:szCs w:val="26"/>
        </w:rPr>
        <w:t>10 (десять)</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7502F5">
        <w:rPr>
          <w:rFonts w:ascii="Liberation Serif" w:hAnsi="Liberation Serif"/>
          <w:sz w:val="26"/>
          <w:szCs w:val="26"/>
        </w:rPr>
        <w:t>903</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7502F5" w:rsidP="003069BD">
            <w:pPr>
              <w:spacing w:after="0"/>
              <w:jc w:val="center"/>
              <w:rPr>
                <w:rFonts w:ascii="Liberation Serif" w:hAnsi="Liberation Serif" w:cs="Liberation Serif"/>
                <w:sz w:val="20"/>
              </w:rPr>
            </w:pPr>
            <w:r>
              <w:rPr>
                <w:rFonts w:ascii="Liberation Serif" w:hAnsi="Liberation Serif" w:cs="Liberation Serif"/>
                <w:sz w:val="20"/>
              </w:rPr>
              <w:t>903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951B10" w:rsidRDefault="007502F5" w:rsidP="00B41B31">
            <w:pPr>
              <w:pStyle w:val="Standard"/>
              <w:spacing w:after="0"/>
              <w:jc w:val="center"/>
              <w:rPr>
                <w:rFonts w:ascii="Liberation Serif" w:hAnsi="Liberation Serif" w:cs="Liberation Serif"/>
                <w:color w:val="000000"/>
                <w:sz w:val="20"/>
                <w:szCs w:val="20"/>
              </w:rPr>
            </w:pPr>
            <w:r w:rsidRPr="00951B10">
              <w:rPr>
                <w:rFonts w:ascii="Liberation Serif" w:hAnsi="Liberation Serif"/>
                <w:sz w:val="20"/>
                <w:szCs w:val="20"/>
              </w:rPr>
              <w:t>ул. Амундсена, 57</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39073C" w:rsidP="003069BD">
            <w:pPr>
              <w:spacing w:after="0"/>
              <w:jc w:val="center"/>
              <w:rPr>
                <w:rFonts w:ascii="Liberation Serif" w:hAnsi="Liberation Serif" w:cs="Liberation Serif"/>
                <w:sz w:val="20"/>
              </w:rPr>
            </w:pPr>
            <w:proofErr w:type="spellStart"/>
            <w:r w:rsidRPr="0039073C">
              <w:rPr>
                <w:rFonts w:ascii="Liberation Serif" w:hAnsi="Liberation Serif"/>
                <w:sz w:val="20"/>
              </w:rPr>
              <w:t>билборд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3069BD">
            <w:pPr>
              <w:spacing w:after="0"/>
              <w:jc w:val="center"/>
              <w:rPr>
                <w:rFonts w:ascii="Liberation Serif" w:hAnsi="Liberation Serif" w:cs="Liberation Serif"/>
                <w:sz w:val="20"/>
              </w:rPr>
            </w:pPr>
            <w:r w:rsidRPr="0039073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D520BA" w:rsidP="003069BD">
            <w:pPr>
              <w:spacing w:line="190" w:lineRule="exact"/>
              <w:jc w:val="center"/>
              <w:rPr>
                <w:rFonts w:ascii="Liberation Serif" w:hAnsi="Liberation Serif"/>
                <w:color w:val="auto"/>
                <w:sz w:val="20"/>
              </w:rPr>
            </w:pPr>
            <w:r w:rsidRPr="0039073C">
              <w:rPr>
                <w:rFonts w:ascii="Liberation Serif" w:hAnsi="Liberation Serif"/>
                <w:sz w:val="20"/>
              </w:rPr>
              <w:t>6</w:t>
            </w:r>
            <w:r w:rsidR="00625158" w:rsidRPr="0039073C">
              <w:rPr>
                <w:rFonts w:ascii="Liberation Serif" w:hAnsi="Liberation Serif"/>
                <w:sz w:val="20"/>
              </w:rPr>
              <w:t>х</w:t>
            </w:r>
            <w:r w:rsidRPr="0039073C">
              <w:rPr>
                <w:rFonts w:ascii="Liberation Serif" w:hAnsi="Liberation Serif"/>
                <w:sz w:val="20"/>
              </w:rPr>
              <w:t>3</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D520BA">
        <w:rPr>
          <w:rFonts w:ascii="Liberation Serif" w:hAnsi="Liberation Serif"/>
          <w:sz w:val="26"/>
          <w:szCs w:val="26"/>
        </w:rPr>
        <w:t>92 862,00</w:t>
      </w:r>
      <w:r w:rsidRPr="00586F6C">
        <w:rPr>
          <w:rFonts w:ascii="Liberation Serif" w:hAnsi="Liberation Serif"/>
          <w:sz w:val="26"/>
          <w:szCs w:val="26"/>
        </w:rPr>
        <w:t xml:space="preserve"> (</w:t>
      </w:r>
      <w:r w:rsidR="00D520BA">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D520BA">
        <w:rPr>
          <w:rFonts w:ascii="Liberation Serif" w:hAnsi="Liberation Serif"/>
          <w:sz w:val="26"/>
          <w:szCs w:val="26"/>
        </w:rPr>
        <w:t>я</w:t>
      </w:r>
      <w:r w:rsidRPr="00586F6C">
        <w:rPr>
          <w:rFonts w:ascii="Liberation Serif" w:hAnsi="Liberation Serif"/>
          <w:sz w:val="26"/>
          <w:szCs w:val="26"/>
        </w:rPr>
        <w:t xml:space="preserve"> 00 копеек</w:t>
      </w:r>
      <w:r w:rsidR="00354546">
        <w:rPr>
          <w:rFonts w:ascii="Liberation Serif" w:hAnsi="Liberation Serif"/>
          <w:sz w:val="26"/>
          <w:szCs w:val="26"/>
        </w:rPr>
        <w:t xml:space="preserve">, </w:t>
      </w:r>
      <w:r w:rsidR="00354546">
        <w:rPr>
          <w:rFonts w:ascii="Liberation Serif" w:hAnsi="Liberation Serif"/>
          <w:color w:val="auto"/>
          <w:sz w:val="26"/>
          <w:szCs w:val="26"/>
        </w:rPr>
        <w:t>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D520BA">
        <w:rPr>
          <w:rFonts w:ascii="Liberation Serif" w:hAnsi="Liberation Serif"/>
          <w:sz w:val="26"/>
          <w:szCs w:val="26"/>
        </w:rPr>
        <w:t>4643,10</w:t>
      </w:r>
      <w:r w:rsidR="00162391" w:rsidRPr="00586F6C">
        <w:rPr>
          <w:rFonts w:ascii="Liberation Serif" w:hAnsi="Liberation Serif"/>
          <w:sz w:val="26"/>
          <w:szCs w:val="26"/>
        </w:rPr>
        <w:t xml:space="preserve"> (</w:t>
      </w:r>
      <w:r w:rsidR="00D520BA">
        <w:rPr>
          <w:rFonts w:ascii="Liberation Serif" w:hAnsi="Liberation Serif"/>
          <w:sz w:val="26"/>
          <w:szCs w:val="26"/>
        </w:rPr>
        <w:t>четыре тысячи шестьсот сорок три</w:t>
      </w:r>
      <w:r w:rsidR="00162391" w:rsidRPr="00586F6C">
        <w:rPr>
          <w:rFonts w:ascii="Liberation Serif" w:hAnsi="Liberation Serif"/>
          <w:sz w:val="26"/>
          <w:szCs w:val="26"/>
        </w:rPr>
        <w:t>) рубл</w:t>
      </w:r>
      <w:r w:rsidR="00D520BA">
        <w:rPr>
          <w:rFonts w:ascii="Liberation Serif" w:hAnsi="Liberation Serif"/>
          <w:sz w:val="26"/>
          <w:szCs w:val="26"/>
        </w:rPr>
        <w:t xml:space="preserve">я 10 </w:t>
      </w:r>
      <w:r w:rsidR="00162391" w:rsidRPr="00586F6C">
        <w:rPr>
          <w:rFonts w:ascii="Liberation Serif" w:hAnsi="Liberation Serif"/>
          <w:sz w:val="26"/>
          <w:szCs w:val="26"/>
        </w:rPr>
        <w:t>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BF365E">
        <w:rPr>
          <w:rFonts w:ascii="Liberation Serif" w:hAnsi="Liberation Serif"/>
          <w:sz w:val="26"/>
          <w:szCs w:val="26"/>
        </w:rPr>
        <w:t>92 862,00</w:t>
      </w:r>
      <w:r w:rsidR="00BF365E" w:rsidRPr="00586F6C">
        <w:rPr>
          <w:rFonts w:ascii="Liberation Serif" w:hAnsi="Liberation Serif"/>
          <w:sz w:val="26"/>
          <w:szCs w:val="26"/>
        </w:rPr>
        <w:t xml:space="preserve"> (</w:t>
      </w:r>
      <w:r w:rsidR="00BF365E">
        <w:rPr>
          <w:rFonts w:ascii="Liberation Serif" w:hAnsi="Liberation Serif"/>
          <w:sz w:val="26"/>
          <w:szCs w:val="26"/>
        </w:rPr>
        <w:t>девяносто две тысячи восемьсот шестьдесят два</w:t>
      </w:r>
      <w:r w:rsidR="00BF365E" w:rsidRPr="00586F6C">
        <w:rPr>
          <w:rFonts w:ascii="Liberation Serif" w:hAnsi="Liberation Serif"/>
          <w:sz w:val="26"/>
          <w:szCs w:val="26"/>
        </w:rPr>
        <w:t>) рубл</w:t>
      </w:r>
      <w:r w:rsidR="00BF365E">
        <w:rPr>
          <w:rFonts w:ascii="Liberation Serif" w:hAnsi="Liberation Serif"/>
          <w:sz w:val="26"/>
          <w:szCs w:val="26"/>
        </w:rPr>
        <w:t>я</w:t>
      </w:r>
      <w:r w:rsidR="00BF365E" w:rsidRPr="00586F6C">
        <w:rPr>
          <w:rFonts w:ascii="Liberation Serif" w:hAnsi="Liberation Serif"/>
          <w:sz w:val="26"/>
          <w:szCs w:val="26"/>
        </w:rPr>
        <w:t xml:space="preserve"> 00 копеек</w:t>
      </w:r>
      <w:r w:rsidR="00FF149A" w:rsidRPr="00586F6C">
        <w:rPr>
          <w:rFonts w:ascii="Liberation Serif" w:hAnsi="Liberation Serif"/>
          <w:sz w:val="26"/>
          <w:szCs w:val="26"/>
        </w:rPr>
        <w:t>.</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5A055E" w:rsidRDefault="005A055E" w:rsidP="005A055E">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5A055E" w:rsidRDefault="005A055E" w:rsidP="005A055E">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5A055E" w:rsidRDefault="005A055E" w:rsidP="005A055E">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193AF1" w:rsidRDefault="00193AF1" w:rsidP="00193AF1">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193AF1" w:rsidRDefault="00193AF1" w:rsidP="00193AF1">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193AF1" w:rsidRDefault="00193AF1" w:rsidP="00193AF1">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193AF1" w:rsidRDefault="00193AF1" w:rsidP="00193AF1">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193AF1" w:rsidRDefault="00193AF1" w:rsidP="00193AF1">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193AF1" w:rsidRDefault="00193AF1" w:rsidP="00193AF1">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193AF1" w:rsidRDefault="00193AF1" w:rsidP="00193AF1">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0B0074">
        <w:rPr>
          <w:rFonts w:ascii="Liberation Serif" w:hAnsi="Liberation Serif"/>
          <w:b/>
          <w:i/>
          <w:sz w:val="26"/>
          <w:szCs w:val="26"/>
        </w:rPr>
        <w:t>(Внимание!</w:t>
      </w:r>
      <w:proofErr w:type="gramEnd"/>
      <w:r w:rsidRPr="000B0074">
        <w:rPr>
          <w:rFonts w:ascii="Liberation Serif" w:hAnsi="Liberation Serif"/>
          <w:b/>
          <w:i/>
          <w:sz w:val="26"/>
          <w:szCs w:val="26"/>
        </w:rPr>
        <w:t xml:space="preserve"> </w:t>
      </w:r>
      <w:proofErr w:type="gramStart"/>
      <w:r w:rsidRPr="000B0074">
        <w:rPr>
          <w:rFonts w:ascii="Liberation Serif" w:hAnsi="Liberation Serif"/>
          <w:b/>
          <w:i/>
          <w:sz w:val="26"/>
          <w:szCs w:val="26"/>
        </w:rPr>
        <w:t>Указанное в настоящем извещении время – московское.)</w:t>
      </w:r>
      <w:proofErr w:type="gramEnd"/>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21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354546" w:rsidRDefault="00354546" w:rsidP="00354546">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354546" w:rsidRDefault="00354546" w:rsidP="00354546">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354546" w:rsidRDefault="00354546" w:rsidP="00354546">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354546" w:rsidRDefault="00354546" w:rsidP="00354546">
      <w:pPr>
        <w:tabs>
          <w:tab w:val="left" w:pos="540"/>
        </w:tabs>
        <w:spacing w:after="0" w:line="240" w:lineRule="auto"/>
        <w:ind w:firstLine="567"/>
        <w:jc w:val="both"/>
        <w:outlineLvl w:val="0"/>
        <w:rPr>
          <w:rFonts w:ascii="Liberation Serif" w:hAnsi="Liberation Serif"/>
          <w:b/>
          <w:sz w:val="26"/>
          <w:szCs w:val="26"/>
        </w:rPr>
      </w:pPr>
    </w:p>
    <w:p w:rsidR="00354546" w:rsidRDefault="00354546" w:rsidP="00354546">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lastRenderedPageBreak/>
        <w:t>5. Порядок регистрации на электронной площадке и подачи заявки на участие в аукционе в электронной форме:</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354546" w:rsidRDefault="00354546" w:rsidP="00354546">
      <w:pPr>
        <w:tabs>
          <w:tab w:val="left" w:pos="540"/>
        </w:tabs>
        <w:spacing w:after="0" w:line="240" w:lineRule="auto"/>
        <w:ind w:firstLine="709"/>
        <w:jc w:val="both"/>
        <w:outlineLvl w:val="0"/>
        <w:rPr>
          <w:rFonts w:ascii="Liberation Serif" w:hAnsi="Liberation Serif"/>
          <w:sz w:val="26"/>
          <w:szCs w:val="26"/>
        </w:rPr>
      </w:pPr>
    </w:p>
    <w:p w:rsidR="00354546" w:rsidRDefault="00354546" w:rsidP="00354546">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354546" w:rsidRDefault="00354546" w:rsidP="00354546">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54546" w:rsidRDefault="00354546" w:rsidP="00354546">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354546" w:rsidRDefault="00354546" w:rsidP="00354546">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354546" w:rsidRDefault="00354546" w:rsidP="00354546">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354546" w:rsidRDefault="00354546" w:rsidP="00354546">
      <w:pPr>
        <w:spacing w:after="0" w:line="240" w:lineRule="auto"/>
        <w:ind w:firstLine="567"/>
        <w:jc w:val="both"/>
        <w:rPr>
          <w:rFonts w:ascii="Liberation Serif" w:hAnsi="Liberation Serif"/>
          <w:b/>
          <w:sz w:val="26"/>
          <w:szCs w:val="26"/>
        </w:rPr>
      </w:pPr>
    </w:p>
    <w:p w:rsidR="00354546" w:rsidRDefault="00354546" w:rsidP="00354546">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354546" w:rsidRDefault="00354546" w:rsidP="003545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54546" w:rsidRDefault="00354546" w:rsidP="003545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354546" w:rsidRDefault="00354546" w:rsidP="003545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354546" w:rsidRDefault="00354546" w:rsidP="003545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w:t>
      </w:r>
      <w:r>
        <w:rPr>
          <w:rFonts w:ascii="Liberation Serif" w:hAnsi="Liberation Serif"/>
          <w:sz w:val="26"/>
          <w:szCs w:val="26"/>
        </w:rPr>
        <w:lastRenderedPageBreak/>
        <w:t>представления ими предложений о цене.</w:t>
      </w:r>
    </w:p>
    <w:p w:rsidR="00354546" w:rsidRDefault="00354546" w:rsidP="00354546">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354546" w:rsidRDefault="00354546" w:rsidP="00354546">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354546" w:rsidRDefault="00354546" w:rsidP="00354546">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Процедура аукциона считается завершенной с момента подписания протокола об итогах аукциона в электронной форме. </w:t>
      </w:r>
    </w:p>
    <w:p w:rsidR="00354546" w:rsidRDefault="00354546" w:rsidP="00354546">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354546" w:rsidRDefault="00354546" w:rsidP="00354546">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354546" w:rsidRDefault="00354546" w:rsidP="00354546">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354546" w:rsidRDefault="00354546" w:rsidP="003545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354546" w:rsidRDefault="00354546" w:rsidP="003545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354546" w:rsidRDefault="00354546" w:rsidP="003545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354546" w:rsidRDefault="00354546" w:rsidP="003545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354546" w:rsidRDefault="00354546" w:rsidP="00354546">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354546">
      <w:pPr>
        <w:spacing w:after="0" w:line="240" w:lineRule="auto"/>
        <w:ind w:firstLine="567"/>
        <w:jc w:val="both"/>
        <w:rPr>
          <w:rFonts w:ascii="Liberation Serif" w:hAnsi="Liberation Serif"/>
          <w:szCs w:val="22"/>
        </w:rPr>
      </w:pPr>
    </w:p>
    <w:sectPr w:rsidR="003D0664" w:rsidRPr="000E5092">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29003A">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AF1"/>
    <w:rsid w:val="00193B76"/>
    <w:rsid w:val="001950DC"/>
    <w:rsid w:val="001C7BC6"/>
    <w:rsid w:val="001E3137"/>
    <w:rsid w:val="00230904"/>
    <w:rsid w:val="00234625"/>
    <w:rsid w:val="00236B2E"/>
    <w:rsid w:val="00241529"/>
    <w:rsid w:val="00243460"/>
    <w:rsid w:val="00271F1A"/>
    <w:rsid w:val="0027471B"/>
    <w:rsid w:val="0029003A"/>
    <w:rsid w:val="00290EA6"/>
    <w:rsid w:val="00295BAB"/>
    <w:rsid w:val="002F3BEA"/>
    <w:rsid w:val="00305271"/>
    <w:rsid w:val="0031094B"/>
    <w:rsid w:val="0031339A"/>
    <w:rsid w:val="0034439A"/>
    <w:rsid w:val="00351595"/>
    <w:rsid w:val="00354546"/>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055E"/>
    <w:rsid w:val="005B7BA8"/>
    <w:rsid w:val="00605213"/>
    <w:rsid w:val="00612C3F"/>
    <w:rsid w:val="00625158"/>
    <w:rsid w:val="006348A6"/>
    <w:rsid w:val="00653648"/>
    <w:rsid w:val="00675EC2"/>
    <w:rsid w:val="006E15D9"/>
    <w:rsid w:val="00714EFE"/>
    <w:rsid w:val="00731183"/>
    <w:rsid w:val="00733FE8"/>
    <w:rsid w:val="007502F5"/>
    <w:rsid w:val="0075095A"/>
    <w:rsid w:val="007A7858"/>
    <w:rsid w:val="007B6D1B"/>
    <w:rsid w:val="007C0534"/>
    <w:rsid w:val="007C053B"/>
    <w:rsid w:val="007D131E"/>
    <w:rsid w:val="007E5AC8"/>
    <w:rsid w:val="00816A21"/>
    <w:rsid w:val="00820BE2"/>
    <w:rsid w:val="0082328A"/>
    <w:rsid w:val="008413CA"/>
    <w:rsid w:val="00865145"/>
    <w:rsid w:val="008813BC"/>
    <w:rsid w:val="008815A8"/>
    <w:rsid w:val="008A1C81"/>
    <w:rsid w:val="008A77DE"/>
    <w:rsid w:val="008B287D"/>
    <w:rsid w:val="008B4761"/>
    <w:rsid w:val="008E3089"/>
    <w:rsid w:val="0091392B"/>
    <w:rsid w:val="0093346C"/>
    <w:rsid w:val="00940200"/>
    <w:rsid w:val="00951B10"/>
    <w:rsid w:val="00955F53"/>
    <w:rsid w:val="009A7338"/>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043CF"/>
    <w:rsid w:val="00B131D7"/>
    <w:rsid w:val="00B2442D"/>
    <w:rsid w:val="00B300E2"/>
    <w:rsid w:val="00B349C1"/>
    <w:rsid w:val="00B41B31"/>
    <w:rsid w:val="00B74B28"/>
    <w:rsid w:val="00B81115"/>
    <w:rsid w:val="00B9082C"/>
    <w:rsid w:val="00BA53A3"/>
    <w:rsid w:val="00BA5B1B"/>
    <w:rsid w:val="00BD33F3"/>
    <w:rsid w:val="00BE3C69"/>
    <w:rsid w:val="00BF365E"/>
    <w:rsid w:val="00C1636F"/>
    <w:rsid w:val="00C25BF7"/>
    <w:rsid w:val="00C473B9"/>
    <w:rsid w:val="00CA09D4"/>
    <w:rsid w:val="00CC221A"/>
    <w:rsid w:val="00CE28AB"/>
    <w:rsid w:val="00D02EE5"/>
    <w:rsid w:val="00D03500"/>
    <w:rsid w:val="00D106CE"/>
    <w:rsid w:val="00D520BA"/>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0997541">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563833157">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07653803">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8ED9-F84C-43F3-A59C-1933CA78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9</cp:revision>
  <cp:lastPrinted>2024-02-15T03:57:00Z</cp:lastPrinted>
  <dcterms:created xsi:type="dcterms:W3CDTF">2024-02-13T08:16:00Z</dcterms:created>
  <dcterms:modified xsi:type="dcterms:W3CDTF">2024-02-15T03:58:00Z</dcterms:modified>
</cp:coreProperties>
</file>