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855994" w:rsidRDefault="00855994" w:rsidP="00855994">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председателя </w:t>
      </w: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855994" w:rsidRDefault="00855994" w:rsidP="00855994">
      <w:pPr>
        <w:tabs>
          <w:tab w:val="center" w:pos="7583"/>
        </w:tabs>
        <w:spacing w:after="0" w:line="240" w:lineRule="auto"/>
        <w:ind w:left="5245"/>
        <w:rPr>
          <w:rFonts w:ascii="Liberation Serif" w:hAnsi="Liberation Serif"/>
          <w:sz w:val="26"/>
          <w:szCs w:val="26"/>
        </w:rPr>
      </w:pPr>
    </w:p>
    <w:p w:rsidR="00855994" w:rsidRDefault="00855994" w:rsidP="00855994">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____________________ Е.Ю. Елизарова </w:t>
      </w:r>
    </w:p>
    <w:p w:rsidR="00855994" w:rsidRDefault="00855994" w:rsidP="00855994">
      <w:pPr>
        <w:tabs>
          <w:tab w:val="center" w:pos="7583"/>
        </w:tabs>
        <w:spacing w:after="0" w:line="240" w:lineRule="auto"/>
        <w:ind w:left="5245"/>
        <w:rPr>
          <w:rFonts w:ascii="Liberation Serif" w:hAnsi="Liberation Serif"/>
          <w:sz w:val="26"/>
          <w:szCs w:val="26"/>
        </w:rPr>
      </w:pPr>
    </w:p>
    <w:p w:rsidR="00493E0A" w:rsidRDefault="00855994">
      <w:pPr>
        <w:tabs>
          <w:tab w:val="center" w:pos="7583"/>
        </w:tabs>
        <w:spacing w:after="0" w:line="240" w:lineRule="auto"/>
        <w:ind w:left="5245"/>
        <w:rPr>
          <w:rFonts w:ascii="XO Thames" w:hAnsi="XO Thames"/>
          <w:sz w:val="26"/>
        </w:rPr>
      </w:pPr>
      <w:r>
        <w:rPr>
          <w:rFonts w:ascii="Liberation Serif" w:hAnsi="Liberation Serif"/>
          <w:sz w:val="26"/>
          <w:szCs w:val="26"/>
        </w:rPr>
        <w:t>29 сентября 2022 года</w:t>
      </w:r>
      <w:r w:rsidR="001950DC">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2</w:t>
      </w:r>
      <w:r w:rsidR="00855994">
        <w:rPr>
          <w:rFonts w:ascii="XO Thames" w:hAnsi="XO Thames"/>
          <w:b/>
          <w:sz w:val="26"/>
        </w:rPr>
        <w:t>7</w:t>
      </w:r>
      <w:r w:rsidR="00EB1012">
        <w:rPr>
          <w:rFonts w:ascii="XO Thames" w:hAnsi="XO Thames"/>
          <w:b/>
          <w:sz w:val="26"/>
        </w:rPr>
        <w:t>3</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w:t>
      </w:r>
      <w:r w:rsidR="00D84CC1">
        <w:rPr>
          <w:rFonts w:ascii="XO Thames" w:hAnsi="XO Thames"/>
          <w:b/>
          <w:sz w:val="26"/>
        </w:rPr>
        <w:t>ов</w:t>
      </w:r>
      <w:r>
        <w:rPr>
          <w:rFonts w:ascii="XO Thames" w:hAnsi="XO Thames"/>
          <w:b/>
          <w:sz w:val="26"/>
        </w:rPr>
        <w:t xml:space="preserve">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w:t>
      </w:r>
      <w:r w:rsidR="00D84CC1">
        <w:rPr>
          <w:rFonts w:ascii="XO Thames" w:hAnsi="XO Thames"/>
          <w:b/>
          <w:sz w:val="26"/>
        </w:rPr>
        <w:t>ых</w:t>
      </w:r>
      <w:r>
        <w:rPr>
          <w:rFonts w:ascii="XO Thames" w:hAnsi="XO Thames"/>
          <w:b/>
          <w:sz w:val="26"/>
        </w:rPr>
        <w:t xml:space="preserve"> конструкци</w:t>
      </w:r>
      <w:r w:rsidR="00D84CC1">
        <w:rPr>
          <w:rFonts w:ascii="XO Thames" w:hAnsi="XO Thames"/>
          <w:b/>
          <w:sz w:val="26"/>
        </w:rPr>
        <w:t>й</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rsidP="005B7BA8">
      <w:pPr>
        <w:pStyle w:val="ConsPlusNormal"/>
        <w:ind w:firstLine="567"/>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w:t>
      </w:r>
      <w:r w:rsidR="00733FE8">
        <w:rPr>
          <w:rFonts w:ascii="XO Thames" w:hAnsi="XO Thames"/>
          <w:sz w:val="26"/>
        </w:rPr>
        <w:t>ов</w:t>
      </w:r>
      <w:r>
        <w:rPr>
          <w:rFonts w:ascii="XO Thames" w:hAnsi="XO Thames"/>
          <w:sz w:val="26"/>
        </w:rPr>
        <w:t xml:space="preserve"> на установку         и эксплуатацию рекламн</w:t>
      </w:r>
      <w:r w:rsidR="00733FE8">
        <w:rPr>
          <w:rFonts w:ascii="XO Thames" w:hAnsi="XO Thames"/>
          <w:sz w:val="26"/>
        </w:rPr>
        <w:t>ых</w:t>
      </w:r>
      <w:r>
        <w:rPr>
          <w:rFonts w:ascii="XO Thames" w:hAnsi="XO Thames"/>
          <w:sz w:val="26"/>
        </w:rPr>
        <w:t xml:space="preserve"> конструкции, расположенн</w:t>
      </w:r>
      <w:r w:rsidR="00733FE8">
        <w:rPr>
          <w:rFonts w:ascii="XO Thames" w:hAnsi="XO Thames"/>
          <w:sz w:val="26"/>
        </w:rPr>
        <w:t>ых</w:t>
      </w:r>
      <w:r>
        <w:rPr>
          <w:rFonts w:ascii="XO Thames" w:hAnsi="XO Thames"/>
          <w:sz w:val="26"/>
        </w:rPr>
        <w:t xml:space="preserve"> на территории муниципального образования «город Екатеринбург».</w:t>
      </w:r>
    </w:p>
    <w:p w:rsidR="00493E0A" w:rsidRDefault="001950DC" w:rsidP="005B7BA8">
      <w:pPr>
        <w:pStyle w:val="ConsPlusNormal"/>
        <w:ind w:firstLine="567"/>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rsidP="005B7BA8">
      <w:pPr>
        <w:pStyle w:val="ConsPlusNormal"/>
        <w:ind w:firstLine="567"/>
        <w:jc w:val="both"/>
        <w:rPr>
          <w:rFonts w:ascii="XO Thames" w:hAnsi="XO Thames"/>
          <w:sz w:val="26"/>
        </w:rPr>
      </w:pPr>
      <w:r>
        <w:rPr>
          <w:rFonts w:ascii="XO Thames" w:hAnsi="XO Thames"/>
          <w:sz w:val="26"/>
        </w:rPr>
        <w:t>Телефон Фонда имущества: (343) 229-00-07. </w:t>
      </w:r>
    </w:p>
    <w:p w:rsidR="00493E0A" w:rsidRDefault="001950DC" w:rsidP="005B7BA8">
      <w:pPr>
        <w:spacing w:after="0" w:line="240" w:lineRule="auto"/>
        <w:ind w:firstLine="567"/>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rsidP="005B7BA8">
      <w:pPr>
        <w:spacing w:after="0" w:line="240" w:lineRule="auto"/>
        <w:ind w:firstLine="567"/>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8" w:history="1">
        <w:r>
          <w:rPr>
            <w:rFonts w:ascii="XO Thames" w:hAnsi="XO Thames"/>
            <w:color w:val="0000FF"/>
            <w:sz w:val="26"/>
            <w:u w:val="single"/>
          </w:rPr>
          <w:t>http://utp.sberbank-ast.ru</w:t>
        </w:r>
      </w:hyperlink>
      <w:r>
        <w:rPr>
          <w:rFonts w:ascii="XO Thames" w:hAnsi="XO Thames"/>
          <w:sz w:val="26"/>
        </w:rPr>
        <w:t>.</w:t>
      </w:r>
    </w:p>
    <w:p w:rsidR="00493E0A" w:rsidRDefault="001950DC" w:rsidP="005B7BA8">
      <w:pPr>
        <w:pStyle w:val="ConsPlusNormal"/>
        <w:ind w:firstLine="567"/>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9"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10"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rsidP="005B7BA8">
      <w:pPr>
        <w:spacing w:after="0" w:line="240" w:lineRule="auto"/>
        <w:ind w:firstLine="567"/>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Pr>
            <w:rFonts w:ascii="XO Thames" w:hAnsi="XO Thames"/>
            <w:color w:val="0000FF"/>
            <w:sz w:val="26"/>
          </w:rPr>
          <w:t>http://utp.sberbank-ast.ru/AP/Notice/1027/Instructions</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1.4. </w:t>
      </w:r>
      <w:proofErr w:type="gramStart"/>
      <w:r>
        <w:rPr>
          <w:rFonts w:ascii="XO Thames" w:hAnsi="XO Thames"/>
          <w:sz w:val="26"/>
        </w:rPr>
        <w:t>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BC17D3">
        <w:rPr>
          <w:rFonts w:ascii="XO Thames" w:hAnsi="XO Thames"/>
          <w:sz w:val="26"/>
        </w:rPr>
        <w:t>ы</w:t>
      </w:r>
      <w:r>
        <w:rPr>
          <w:rFonts w:ascii="XO Thames" w:hAnsi="XO Thames"/>
          <w:sz w:val="26"/>
        </w:rPr>
        <w:t xml:space="preserve">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rsidP="005B7BA8">
      <w:pPr>
        <w:spacing w:after="0" w:line="240" w:lineRule="auto"/>
        <w:ind w:firstLine="567"/>
        <w:jc w:val="both"/>
        <w:rPr>
          <w:rFonts w:ascii="XO Thames" w:hAnsi="XO Thames"/>
          <w:sz w:val="26"/>
        </w:rPr>
      </w:pPr>
      <w:r>
        <w:rPr>
          <w:rFonts w:ascii="XO Thames" w:hAnsi="XO Thames"/>
          <w:sz w:val="26"/>
        </w:rPr>
        <w:t>Схем</w:t>
      </w:r>
      <w:r w:rsidR="00486889">
        <w:rPr>
          <w:rFonts w:ascii="XO Thames" w:hAnsi="XO Thames"/>
          <w:sz w:val="26"/>
        </w:rPr>
        <w:t>ы</w:t>
      </w:r>
      <w:r>
        <w:rPr>
          <w:rFonts w:ascii="XO Thames" w:hAnsi="XO Thames"/>
          <w:sz w:val="26"/>
        </w:rPr>
        <w:t xml:space="preserve"> размещения рекламн</w:t>
      </w:r>
      <w:r w:rsidR="00486889">
        <w:rPr>
          <w:rFonts w:ascii="XO Thames" w:hAnsi="XO Thames"/>
          <w:sz w:val="26"/>
        </w:rPr>
        <w:t>ых</w:t>
      </w:r>
      <w:r>
        <w:rPr>
          <w:rFonts w:ascii="XO Thames" w:hAnsi="XO Thames"/>
          <w:sz w:val="26"/>
        </w:rPr>
        <w:t xml:space="preserve"> конструкци</w:t>
      </w:r>
      <w:r w:rsidR="00486889">
        <w:rPr>
          <w:rFonts w:ascii="XO Thames" w:hAnsi="XO Thames"/>
          <w:sz w:val="26"/>
        </w:rPr>
        <w:t>й</w:t>
      </w:r>
      <w:r>
        <w:rPr>
          <w:rFonts w:ascii="XO Thames" w:hAnsi="XO Thames"/>
          <w:sz w:val="26"/>
        </w:rPr>
        <w:t xml:space="preserve"> размещен</w:t>
      </w:r>
      <w:r w:rsidR="00486889">
        <w:rPr>
          <w:rFonts w:ascii="XO Thames" w:hAnsi="XO Thames"/>
          <w:sz w:val="26"/>
        </w:rPr>
        <w:t>ы</w:t>
      </w:r>
      <w:r>
        <w:rPr>
          <w:rFonts w:ascii="XO Thames" w:hAnsi="XO Thames"/>
          <w:sz w:val="26"/>
        </w:rPr>
        <w:t xml:space="preserve"> на официальном сайте Министерства по управлению государственным имуществом Свердловской области </w:t>
      </w:r>
      <w:hyperlink r:id="rId14"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5"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6" w:history="1">
        <w:r>
          <w:rPr>
            <w:rFonts w:ascii="XO Thames" w:hAnsi="XO Thames"/>
            <w:sz w:val="26"/>
          </w:rPr>
          <w:t>www.fiso96.ru</w:t>
        </w:r>
      </w:hyperlink>
      <w:r>
        <w:rPr>
          <w:rFonts w:ascii="XO Thames" w:hAnsi="XO Thames"/>
          <w:sz w:val="26"/>
        </w:rPr>
        <w:t>.              в разделе «</w:t>
      </w:r>
      <w:hyperlink r:id="rId17" w:history="1">
        <w:r>
          <w:rPr>
            <w:rFonts w:ascii="XO Thames" w:hAnsi="XO Thames"/>
            <w:sz w:val="26"/>
          </w:rPr>
          <w:t>Наружная реклама</w:t>
        </w:r>
      </w:hyperlink>
      <w:r>
        <w:rPr>
          <w:rFonts w:ascii="XO Thames" w:hAnsi="XO Thames"/>
          <w:sz w:val="26"/>
        </w:rPr>
        <w:t>» вкладка «</w:t>
      </w:r>
      <w:hyperlink r:id="rId18"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rsidP="005B7BA8">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6F237B">
        <w:rPr>
          <w:rFonts w:ascii="XO Thames" w:hAnsi="XO Thames"/>
          <w:color w:val="000000" w:themeColor="text1"/>
          <w:sz w:val="26"/>
        </w:rPr>
        <w:t>15.09</w:t>
      </w:r>
      <w:r w:rsidR="00E803A6">
        <w:rPr>
          <w:rFonts w:ascii="XO Thames" w:hAnsi="XO Thames"/>
          <w:sz w:val="26"/>
        </w:rPr>
        <w:t xml:space="preserve">.2022 № </w:t>
      </w:r>
      <w:r w:rsidR="006F237B">
        <w:rPr>
          <w:rFonts w:ascii="XO Thames" w:hAnsi="XO Thames"/>
          <w:sz w:val="26"/>
        </w:rPr>
        <w:t>4329</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rsidP="005B7BA8">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rsidP="005B7BA8">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r w:rsidR="007A7858">
        <w:rPr>
          <w:rFonts w:ascii="XO Thames" w:hAnsi="XO Thames"/>
          <w:b/>
          <w:sz w:val="26"/>
        </w:rPr>
        <w:t xml:space="preserve"> (лота)</w:t>
      </w:r>
      <w:r>
        <w:rPr>
          <w:rFonts w:ascii="XO Thames" w:hAnsi="XO Thames"/>
          <w:b/>
          <w:sz w:val="26"/>
        </w:rPr>
        <w:t>:</w:t>
      </w:r>
    </w:p>
    <w:p w:rsidR="007A7858" w:rsidRPr="00653648" w:rsidRDefault="00E40AB1" w:rsidP="004C6C9D">
      <w:pPr>
        <w:spacing w:after="0" w:line="240" w:lineRule="auto"/>
        <w:ind w:firstLine="567"/>
        <w:jc w:val="both"/>
        <w:rPr>
          <w:rFonts w:ascii="Times New Roman" w:hAnsi="Times New Roman"/>
          <w:sz w:val="26"/>
          <w:szCs w:val="26"/>
        </w:rPr>
      </w:pPr>
      <w:r>
        <w:rPr>
          <w:rFonts w:ascii="XO Thames" w:hAnsi="XO Thames"/>
          <w:sz w:val="26"/>
        </w:rPr>
        <w:t xml:space="preserve"> </w:t>
      </w:r>
      <w:r w:rsidR="001950DC">
        <w:rPr>
          <w:rFonts w:ascii="XO Thames" w:hAnsi="XO Thames"/>
          <w:sz w:val="26"/>
        </w:rPr>
        <w:t xml:space="preserve">2.1. </w:t>
      </w:r>
      <w:r w:rsidR="001950DC" w:rsidRPr="00653648">
        <w:rPr>
          <w:rFonts w:ascii="XO Thames" w:hAnsi="XO Thames"/>
          <w:sz w:val="26"/>
          <w:szCs w:val="26"/>
        </w:rPr>
        <w:t>Предмет аукциона</w:t>
      </w:r>
      <w:r w:rsidR="00193B76">
        <w:rPr>
          <w:rFonts w:ascii="XO Thames" w:hAnsi="XO Thames"/>
          <w:sz w:val="26"/>
          <w:szCs w:val="26"/>
        </w:rPr>
        <w:t xml:space="preserve"> (лота)</w:t>
      </w:r>
      <w:r w:rsidR="001950DC" w:rsidRPr="00653648">
        <w:rPr>
          <w:rFonts w:ascii="XO Thames" w:hAnsi="XO Thames"/>
          <w:sz w:val="26"/>
          <w:szCs w:val="26"/>
        </w:rPr>
        <w:t>: право на заключение договор</w:t>
      </w:r>
      <w:r w:rsidRPr="00653648">
        <w:rPr>
          <w:rFonts w:ascii="XO Thames" w:hAnsi="XO Thames"/>
          <w:sz w:val="26"/>
          <w:szCs w:val="26"/>
        </w:rPr>
        <w:t>ов</w:t>
      </w:r>
      <w:r w:rsidR="001950DC" w:rsidRPr="00653648">
        <w:rPr>
          <w:rFonts w:ascii="XO Thames" w:hAnsi="XO Thames"/>
          <w:sz w:val="26"/>
          <w:szCs w:val="26"/>
        </w:rPr>
        <w:t xml:space="preserve"> на установку и эксплуатацию рекламн</w:t>
      </w:r>
      <w:r w:rsidRPr="00653648">
        <w:rPr>
          <w:rFonts w:ascii="XO Thames" w:hAnsi="XO Thames"/>
          <w:sz w:val="26"/>
          <w:szCs w:val="26"/>
        </w:rPr>
        <w:t>ых</w:t>
      </w:r>
      <w:r w:rsidR="001950DC" w:rsidRPr="00653648">
        <w:rPr>
          <w:rFonts w:ascii="XO Thames" w:hAnsi="XO Thames"/>
          <w:sz w:val="26"/>
          <w:szCs w:val="26"/>
        </w:rPr>
        <w:t xml:space="preserve"> конструкци</w:t>
      </w:r>
      <w:r w:rsidRPr="00653648">
        <w:rPr>
          <w:rFonts w:ascii="XO Thames" w:hAnsi="XO Thames"/>
          <w:sz w:val="26"/>
          <w:szCs w:val="26"/>
        </w:rPr>
        <w:t>й</w:t>
      </w:r>
      <w:r w:rsidR="001950DC" w:rsidRPr="00653648">
        <w:rPr>
          <w:rFonts w:ascii="XO Thames" w:hAnsi="XO Thames"/>
          <w:sz w:val="26"/>
          <w:szCs w:val="26"/>
        </w:rPr>
        <w:t xml:space="preserve"> вида </w:t>
      </w:r>
      <w:proofErr w:type="spellStart"/>
      <w:r w:rsidR="00EB1012">
        <w:rPr>
          <w:rFonts w:ascii="XO Thames" w:hAnsi="XO Thames"/>
          <w:sz w:val="26"/>
          <w:szCs w:val="26"/>
        </w:rPr>
        <w:t>Билборд</w:t>
      </w:r>
      <w:proofErr w:type="spellEnd"/>
      <w:r w:rsidR="007A7858" w:rsidRPr="00653648">
        <w:rPr>
          <w:rFonts w:ascii="XO Thames" w:hAnsi="XO Thames"/>
          <w:sz w:val="26"/>
          <w:szCs w:val="26"/>
        </w:rPr>
        <w:t>,</w:t>
      </w:r>
      <w:r w:rsidR="00653648" w:rsidRPr="00653648">
        <w:rPr>
          <w:rFonts w:ascii="XO Thames" w:hAnsi="XO Thames"/>
          <w:sz w:val="26"/>
        </w:rPr>
        <w:t xml:space="preserve"> </w:t>
      </w:r>
      <w:r w:rsidR="00653648">
        <w:rPr>
          <w:rFonts w:ascii="XO Thames" w:hAnsi="XO Thames"/>
          <w:sz w:val="26"/>
        </w:rPr>
        <w:t>расположенных на территории муниципального образования «город Екатеринбург»,</w:t>
      </w:r>
      <w:r w:rsidR="007A7858" w:rsidRPr="00653648">
        <w:rPr>
          <w:rFonts w:ascii="Times New Roman" w:hAnsi="Times New Roman"/>
          <w:sz w:val="26"/>
          <w:szCs w:val="26"/>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850"/>
        <w:gridCol w:w="1985"/>
        <w:gridCol w:w="980"/>
        <w:gridCol w:w="579"/>
        <w:gridCol w:w="1276"/>
        <w:gridCol w:w="1122"/>
        <w:gridCol w:w="2988"/>
      </w:tblGrid>
      <w:tr w:rsidR="002E2E0A" w:rsidTr="003773EC">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B2442D">
            <w:pPr>
              <w:spacing w:line="190" w:lineRule="exact"/>
              <w:ind w:left="-60" w:hanging="224"/>
              <w:contextualSpacing/>
              <w:jc w:val="center"/>
              <w:rPr>
                <w:rFonts w:ascii="Times New Roman" w:hAnsi="Times New Roman"/>
                <w:color w:val="auto"/>
                <w:sz w:val="16"/>
                <w:szCs w:val="16"/>
              </w:rPr>
            </w:pPr>
            <w:r>
              <w:rPr>
                <w:rFonts w:ascii="Times New Roman" w:hAnsi="Times New Roman"/>
                <w:sz w:val="16"/>
                <w:szCs w:val="16"/>
              </w:rPr>
              <w:t xml:space="preserve">         </w:t>
            </w:r>
            <w:r w:rsidRPr="00675EC2">
              <w:rPr>
                <w:rFonts w:ascii="Times New Roman" w:hAnsi="Times New Roman"/>
                <w:sz w:val="16"/>
                <w:szCs w:val="16"/>
              </w:rPr>
              <w:t>№</w:t>
            </w:r>
          </w:p>
          <w:p w:rsidR="003773EC" w:rsidRDefault="003773EC"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с</w:t>
            </w:r>
            <w:r w:rsidR="002E2E0A">
              <w:rPr>
                <w:rFonts w:ascii="Times New Roman" w:hAnsi="Times New Roman"/>
                <w:color w:val="auto"/>
                <w:sz w:val="16"/>
                <w:szCs w:val="16"/>
              </w:rPr>
              <w:t>тро</w:t>
            </w:r>
            <w:proofErr w:type="spellEnd"/>
            <w:r>
              <w:rPr>
                <w:rFonts w:ascii="Times New Roman" w:hAnsi="Times New Roman"/>
                <w:color w:val="auto"/>
                <w:sz w:val="16"/>
                <w:szCs w:val="16"/>
              </w:rPr>
              <w:t>-</w:t>
            </w:r>
          </w:p>
          <w:p w:rsidR="002E2E0A" w:rsidRPr="002E2E0A" w:rsidRDefault="002E2E0A" w:rsidP="00B2442D">
            <w:pPr>
              <w:spacing w:line="190" w:lineRule="exact"/>
              <w:contextualSpacing/>
              <w:jc w:val="center"/>
              <w:rPr>
                <w:rFonts w:ascii="Times New Roman" w:hAnsi="Times New Roman"/>
                <w:color w:val="auto"/>
                <w:sz w:val="16"/>
                <w:szCs w:val="16"/>
              </w:rPr>
            </w:pPr>
            <w:proofErr w:type="spellStart"/>
            <w:r>
              <w:rPr>
                <w:rFonts w:ascii="Times New Roman" w:hAnsi="Times New Roman"/>
                <w:color w:val="auto"/>
                <w:sz w:val="16"/>
                <w:szCs w:val="16"/>
              </w:rPr>
              <w:t>ки</w:t>
            </w:r>
            <w:proofErr w:type="spellEnd"/>
          </w:p>
        </w:tc>
        <w:tc>
          <w:tcPr>
            <w:tcW w:w="85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Код</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Адрес</w:t>
            </w:r>
          </w:p>
        </w:tc>
        <w:tc>
          <w:tcPr>
            <w:tcW w:w="980"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Вид рекламной конструкции</w:t>
            </w:r>
          </w:p>
        </w:tc>
        <w:tc>
          <w:tcPr>
            <w:tcW w:w="579"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Кол-во</w:t>
            </w:r>
          </w:p>
          <w:p w:rsidR="002E2E0A" w:rsidRPr="00675EC2" w:rsidRDefault="002E2E0A" w:rsidP="007A7858">
            <w:pPr>
              <w:spacing w:line="190" w:lineRule="exact"/>
              <w:contextualSpacing/>
              <w:jc w:val="center"/>
              <w:rPr>
                <w:rFonts w:ascii="Times New Roman" w:hAnsi="Times New Roman"/>
                <w:color w:val="auto"/>
                <w:sz w:val="16"/>
                <w:szCs w:val="16"/>
              </w:rPr>
            </w:pPr>
            <w:r w:rsidRPr="00675EC2">
              <w:rPr>
                <w:rFonts w:ascii="Times New Roman" w:hAnsi="Times New Roman"/>
                <w:sz w:val="16"/>
                <w:szCs w:val="16"/>
              </w:rPr>
              <w:t>сторон,</w:t>
            </w:r>
          </w:p>
          <w:p w:rsidR="002E2E0A" w:rsidRPr="00675EC2" w:rsidRDefault="002E2E0A" w:rsidP="00C1636F">
            <w:pPr>
              <w:spacing w:line="180" w:lineRule="exact"/>
              <w:contextualSpacing/>
              <w:jc w:val="center"/>
              <w:rPr>
                <w:rFonts w:ascii="Times New Roman" w:hAnsi="Times New Roman"/>
                <w:color w:val="auto"/>
                <w:sz w:val="16"/>
                <w:szCs w:val="16"/>
              </w:rPr>
            </w:pPr>
            <w:r w:rsidRPr="00675EC2">
              <w:rPr>
                <w:rFonts w:ascii="Times New Roman" w:hAnsi="Times New Roman"/>
                <w:sz w:val="16"/>
                <w:szCs w:val="16"/>
              </w:rPr>
              <w:t>ед</w:t>
            </w:r>
            <w:r>
              <w:rPr>
                <w:rFonts w:ascii="Times New Roman" w:hAnsi="Times New Roman"/>
                <w:sz w:val="16"/>
                <w:szCs w:val="16"/>
              </w:rPr>
              <w:t>.</w:t>
            </w:r>
          </w:p>
        </w:tc>
        <w:tc>
          <w:tcPr>
            <w:tcW w:w="1276"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contextualSpacing/>
              <w:jc w:val="center"/>
              <w:rPr>
                <w:rFonts w:ascii="Times New Roman" w:hAnsi="Times New Roman"/>
                <w:color w:val="auto"/>
                <w:sz w:val="16"/>
                <w:szCs w:val="16"/>
              </w:rPr>
            </w:pPr>
            <w:r w:rsidRPr="00675EC2">
              <w:rPr>
                <w:rFonts w:ascii="Times New Roman" w:hAnsi="Times New Roman"/>
                <w:sz w:val="16"/>
                <w:szCs w:val="16"/>
              </w:rPr>
              <w:t>Площадь информационных полей, кв. м</w:t>
            </w:r>
          </w:p>
        </w:tc>
        <w:tc>
          <w:tcPr>
            <w:tcW w:w="1122" w:type="dxa"/>
            <w:tcBorders>
              <w:top w:val="single" w:sz="4" w:space="0" w:color="auto"/>
              <w:left w:val="single" w:sz="4" w:space="0" w:color="auto"/>
              <w:bottom w:val="nil"/>
              <w:right w:val="nil"/>
            </w:tcBorders>
            <w:shd w:val="clear" w:color="auto" w:fill="BFBFBF" w:themeFill="background1" w:themeFillShade="BF"/>
            <w:vAlign w:val="center"/>
          </w:tcPr>
          <w:p w:rsidR="002E2E0A" w:rsidRPr="00675EC2" w:rsidRDefault="002E2E0A" w:rsidP="007A7858">
            <w:pPr>
              <w:spacing w:line="190" w:lineRule="exact"/>
              <w:contextualSpacing/>
              <w:jc w:val="center"/>
              <w:rPr>
                <w:rFonts w:ascii="Times New Roman" w:hAnsi="Times New Roman"/>
                <w:color w:val="auto"/>
                <w:sz w:val="16"/>
                <w:szCs w:val="16"/>
              </w:rPr>
            </w:pPr>
            <w:r>
              <w:rPr>
                <w:rFonts w:ascii="Times New Roman" w:hAnsi="Times New Roman"/>
                <w:sz w:val="16"/>
                <w:szCs w:val="16"/>
              </w:rPr>
              <w:t xml:space="preserve">Размеры, </w:t>
            </w:r>
            <w:proofErr w:type="gramStart"/>
            <w:r>
              <w:rPr>
                <w:rFonts w:ascii="Times New Roman" w:hAnsi="Times New Roman"/>
                <w:sz w:val="16"/>
                <w:szCs w:val="16"/>
              </w:rPr>
              <w:t>м</w:t>
            </w:r>
            <w:proofErr w:type="gramEnd"/>
            <w:r>
              <w:rPr>
                <w:rFonts w:ascii="Times New Roman" w:hAnsi="Times New Roman"/>
                <w:sz w:val="16"/>
                <w:szCs w:val="16"/>
              </w:rPr>
              <w:t xml:space="preserve"> (высота, </w:t>
            </w:r>
            <w:r w:rsidRPr="00675EC2">
              <w:rPr>
                <w:rFonts w:ascii="Times New Roman" w:hAnsi="Times New Roman"/>
                <w:sz w:val="16"/>
                <w:szCs w:val="16"/>
              </w:rPr>
              <w:t>ширина</w:t>
            </w:r>
            <w:r>
              <w:rPr>
                <w:rFonts w:ascii="Times New Roman" w:hAnsi="Times New Roman"/>
                <w:sz w:val="16"/>
                <w:szCs w:val="16"/>
              </w:rPr>
              <w:t>)</w:t>
            </w:r>
          </w:p>
          <w:p w:rsidR="002E2E0A" w:rsidRPr="00675EC2" w:rsidRDefault="002E2E0A" w:rsidP="007A7858">
            <w:pPr>
              <w:spacing w:line="190" w:lineRule="exact"/>
              <w:contextualSpacing/>
              <w:jc w:val="center"/>
              <w:rPr>
                <w:rFonts w:ascii="Times New Roman" w:hAnsi="Times New Roman"/>
                <w:color w:val="auto"/>
                <w:sz w:val="16"/>
                <w:szCs w:val="16"/>
              </w:rPr>
            </w:pPr>
          </w:p>
        </w:tc>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E2E0A" w:rsidRPr="00675EC2" w:rsidRDefault="002E2E0A" w:rsidP="00B2442D">
            <w:pPr>
              <w:ind w:right="141"/>
              <w:contextualSpacing/>
              <w:jc w:val="center"/>
              <w:rPr>
                <w:rFonts w:ascii="Times New Roman" w:hAnsi="Times New Roman"/>
                <w:color w:val="auto"/>
                <w:sz w:val="16"/>
                <w:szCs w:val="16"/>
              </w:rPr>
            </w:pPr>
            <w:r w:rsidRPr="00675EC2">
              <w:rPr>
                <w:rFonts w:ascii="Times New Roman" w:hAnsi="Times New Roman"/>
                <w:sz w:val="16"/>
                <w:szCs w:val="16"/>
              </w:rPr>
              <w:t>Начальная цена предмета аукциона, в виде рыночной стоимости годового размера платы за установку и эксплуатацию рекламной конструкции в рублях</w:t>
            </w:r>
          </w:p>
        </w:tc>
      </w:tr>
      <w:tr w:rsidR="002E2E0A" w:rsidTr="003773EC">
        <w:trPr>
          <w:trHeight w:val="567"/>
        </w:trPr>
        <w:tc>
          <w:tcPr>
            <w:tcW w:w="431" w:type="dxa"/>
            <w:tcBorders>
              <w:top w:val="single" w:sz="4" w:space="0" w:color="auto"/>
              <w:left w:val="single" w:sz="4" w:space="0" w:color="auto"/>
              <w:bottom w:val="nil"/>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1</w:t>
            </w:r>
          </w:p>
        </w:tc>
        <w:tc>
          <w:tcPr>
            <w:tcW w:w="850" w:type="dxa"/>
            <w:tcBorders>
              <w:top w:val="single" w:sz="4" w:space="0" w:color="auto"/>
              <w:left w:val="single" w:sz="4" w:space="0" w:color="auto"/>
              <w:bottom w:val="nil"/>
              <w:right w:val="nil"/>
            </w:tcBorders>
            <w:shd w:val="clear" w:color="auto" w:fill="FFFFFF"/>
            <w:vAlign w:val="center"/>
          </w:tcPr>
          <w:p w:rsidR="002E2E0A" w:rsidRPr="00C85A9B" w:rsidRDefault="002E2E0A" w:rsidP="00EB1012">
            <w:pPr>
              <w:spacing w:line="190" w:lineRule="exact"/>
              <w:jc w:val="center"/>
              <w:rPr>
                <w:rFonts w:ascii="Liberation Serif" w:hAnsi="Liberation Serif"/>
                <w:color w:val="auto"/>
                <w:sz w:val="20"/>
              </w:rPr>
            </w:pPr>
            <w:r w:rsidRPr="00C85A9B">
              <w:rPr>
                <w:rFonts w:ascii="Liberation Serif" w:hAnsi="Liberation Serif"/>
                <w:sz w:val="20"/>
              </w:rPr>
              <w:t>0</w:t>
            </w:r>
            <w:r w:rsidR="00A51EAF" w:rsidRPr="00C85A9B">
              <w:rPr>
                <w:rFonts w:ascii="Liberation Serif" w:hAnsi="Liberation Serif"/>
                <w:sz w:val="20"/>
              </w:rPr>
              <w:t>6</w:t>
            </w:r>
            <w:r w:rsidR="00855994" w:rsidRPr="00C85A9B">
              <w:rPr>
                <w:rFonts w:ascii="Liberation Serif" w:hAnsi="Liberation Serif"/>
                <w:sz w:val="20"/>
              </w:rPr>
              <w:t>0</w:t>
            </w:r>
            <w:r w:rsidR="00EB1012">
              <w:rPr>
                <w:rFonts w:ascii="Liberation Serif" w:hAnsi="Liberation Serif"/>
                <w:sz w:val="20"/>
              </w:rPr>
              <w:t>7626</w:t>
            </w:r>
          </w:p>
        </w:tc>
        <w:tc>
          <w:tcPr>
            <w:tcW w:w="1985" w:type="dxa"/>
            <w:tcBorders>
              <w:top w:val="single" w:sz="4" w:space="0" w:color="auto"/>
              <w:left w:val="single" w:sz="4" w:space="0" w:color="auto"/>
              <w:bottom w:val="nil"/>
              <w:right w:val="nil"/>
            </w:tcBorders>
            <w:shd w:val="clear" w:color="auto" w:fill="FFFFFF"/>
            <w:vAlign w:val="center"/>
          </w:tcPr>
          <w:p w:rsidR="002E2E0A" w:rsidRPr="00EB1012" w:rsidRDefault="00EB1012" w:rsidP="00EB1012">
            <w:pPr>
              <w:spacing w:line="190" w:lineRule="exact"/>
              <w:jc w:val="center"/>
              <w:rPr>
                <w:rFonts w:ascii="Liberation Serif" w:hAnsi="Liberation Serif"/>
                <w:color w:val="auto"/>
                <w:sz w:val="20"/>
              </w:rPr>
            </w:pPr>
            <w:r w:rsidRPr="00EB1012">
              <w:rPr>
                <w:rFonts w:ascii="Liberation Serif" w:hAnsi="Liberation Serif"/>
                <w:color w:val="auto"/>
                <w:sz w:val="20"/>
              </w:rPr>
              <w:t>дублер Сибирского тракта, 6 км, 1</w:t>
            </w:r>
          </w:p>
        </w:tc>
        <w:tc>
          <w:tcPr>
            <w:tcW w:w="980" w:type="dxa"/>
            <w:tcBorders>
              <w:top w:val="single" w:sz="4" w:space="0" w:color="auto"/>
              <w:left w:val="single" w:sz="4" w:space="0" w:color="auto"/>
              <w:bottom w:val="nil"/>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nil"/>
              <w:right w:val="nil"/>
            </w:tcBorders>
            <w:shd w:val="clear" w:color="auto" w:fill="FFFFFF"/>
            <w:vAlign w:val="center"/>
          </w:tcPr>
          <w:p w:rsidR="002E2E0A" w:rsidRPr="00EB1012" w:rsidRDefault="002E2E0A" w:rsidP="007A7858">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nil"/>
              <w:right w:val="nil"/>
            </w:tcBorders>
            <w:shd w:val="clear" w:color="auto" w:fill="FFFFFF"/>
            <w:vAlign w:val="center"/>
          </w:tcPr>
          <w:p w:rsidR="002E2E0A" w:rsidRPr="00EB1012" w:rsidRDefault="00EB1012" w:rsidP="00EB1012">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nil"/>
              <w:right w:val="nil"/>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92 862</w:t>
            </w:r>
            <w:r w:rsidR="002E2E0A" w:rsidRPr="00C85A9B">
              <w:rPr>
                <w:rFonts w:ascii="Liberation Serif" w:hAnsi="Liberation Serif"/>
                <w:sz w:val="20"/>
              </w:rPr>
              <w:t>,00</w:t>
            </w:r>
          </w:p>
        </w:tc>
      </w:tr>
      <w:tr w:rsidR="002E2E0A" w:rsidTr="003773EC">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2E2E0A" w:rsidP="007A7858">
            <w:pPr>
              <w:spacing w:line="190" w:lineRule="exact"/>
              <w:jc w:val="center"/>
              <w:rPr>
                <w:rFonts w:ascii="Liberation Serif" w:hAnsi="Liberation Serif"/>
                <w:color w:val="auto"/>
                <w:sz w:val="20"/>
              </w:rPr>
            </w:pPr>
            <w:r w:rsidRPr="00C85A9B">
              <w:rPr>
                <w:rFonts w:ascii="Liberation Serif" w:hAnsi="Liberation Serif"/>
                <w:sz w:val="20"/>
              </w:rPr>
              <w:t>2</w:t>
            </w:r>
          </w:p>
        </w:tc>
        <w:tc>
          <w:tcPr>
            <w:tcW w:w="850"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855994" w:rsidP="00EB1012">
            <w:pPr>
              <w:spacing w:line="190" w:lineRule="exact"/>
              <w:jc w:val="center"/>
              <w:rPr>
                <w:rFonts w:ascii="Liberation Serif" w:hAnsi="Liberation Serif"/>
                <w:color w:val="auto"/>
                <w:sz w:val="20"/>
              </w:rPr>
            </w:pPr>
            <w:r w:rsidRPr="00C85A9B">
              <w:rPr>
                <w:rFonts w:ascii="Liberation Serif" w:hAnsi="Liberation Serif"/>
                <w:sz w:val="20"/>
              </w:rPr>
              <w:t>060</w:t>
            </w:r>
            <w:r w:rsidR="00EB1012">
              <w:rPr>
                <w:rFonts w:ascii="Liberation Serif" w:hAnsi="Liberation Serif"/>
                <w:sz w:val="20"/>
              </w:rPr>
              <w:t>7355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A51EAF" w:rsidP="00EB1012">
            <w:pPr>
              <w:contextualSpacing/>
              <w:jc w:val="center"/>
              <w:rPr>
                <w:rFonts w:ascii="Liberation Serif" w:hAnsi="Liberation Serif"/>
                <w:color w:val="auto"/>
                <w:sz w:val="20"/>
              </w:rPr>
            </w:pPr>
            <w:r w:rsidRPr="00EB1012">
              <w:rPr>
                <w:rFonts w:ascii="Liberation Serif" w:hAnsi="Liberation Serif"/>
                <w:sz w:val="20"/>
              </w:rPr>
              <w:t xml:space="preserve">Сибирский тракт дублер, 21 (позиция </w:t>
            </w:r>
            <w:r w:rsidR="00C85A9B" w:rsidRPr="00EB1012">
              <w:rPr>
                <w:rFonts w:ascii="Liberation Serif" w:hAnsi="Liberation Serif"/>
                <w:sz w:val="20"/>
              </w:rPr>
              <w:t xml:space="preserve">  </w:t>
            </w:r>
            <w:r w:rsidRPr="00EB1012">
              <w:rPr>
                <w:rFonts w:ascii="Liberation Serif" w:hAnsi="Liberation Serif"/>
                <w:sz w:val="20"/>
              </w:rPr>
              <w:t xml:space="preserve">№ </w:t>
            </w:r>
            <w:r w:rsidR="00EB1012">
              <w:rPr>
                <w:rFonts w:ascii="Liberation Serif" w:hAnsi="Liberation Serif"/>
                <w:sz w:val="20"/>
              </w:rPr>
              <w:t>4</w:t>
            </w:r>
            <w:r w:rsidRPr="00EB1012">
              <w:rPr>
                <w:rFonts w:ascii="Liberation Serif" w:hAnsi="Liberation Serif"/>
                <w:sz w:val="20"/>
              </w:rPr>
              <w:t>)</w:t>
            </w:r>
          </w:p>
        </w:tc>
        <w:tc>
          <w:tcPr>
            <w:tcW w:w="980"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proofErr w:type="spellStart"/>
            <w:r w:rsidRPr="00EB1012">
              <w:rPr>
                <w:rFonts w:ascii="XO Thames" w:hAnsi="XO Thames"/>
                <w:sz w:val="20"/>
              </w:rPr>
              <w:t>Билборд</w:t>
            </w:r>
            <w:proofErr w:type="spellEnd"/>
          </w:p>
        </w:tc>
        <w:tc>
          <w:tcPr>
            <w:tcW w:w="579"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2E2E0A" w:rsidP="007A7858">
            <w:pPr>
              <w:spacing w:line="190" w:lineRule="exact"/>
              <w:jc w:val="center"/>
              <w:rPr>
                <w:rFonts w:ascii="Liberation Serif" w:hAnsi="Liberation Serif"/>
                <w:color w:val="auto"/>
                <w:sz w:val="20"/>
              </w:rPr>
            </w:pPr>
            <w:r w:rsidRPr="00EB1012">
              <w:rPr>
                <w:rFonts w:ascii="Liberation Serif" w:hAnsi="Liberation Serif"/>
                <w:sz w:val="20"/>
              </w:rPr>
              <w:t>2</w:t>
            </w:r>
          </w:p>
        </w:tc>
        <w:tc>
          <w:tcPr>
            <w:tcW w:w="1276" w:type="dxa"/>
            <w:tcBorders>
              <w:top w:val="single" w:sz="4" w:space="0" w:color="auto"/>
              <w:left w:val="single" w:sz="4" w:space="0" w:color="auto"/>
              <w:bottom w:val="single" w:sz="4" w:space="0" w:color="auto"/>
              <w:right w:val="nil"/>
            </w:tcBorders>
            <w:shd w:val="clear" w:color="auto" w:fill="FFFFFF"/>
            <w:vAlign w:val="center"/>
          </w:tcPr>
          <w:p w:rsidR="002E2E0A" w:rsidRPr="00EB1012" w:rsidRDefault="00EB1012" w:rsidP="007A7858">
            <w:pPr>
              <w:spacing w:line="190" w:lineRule="exact"/>
              <w:jc w:val="center"/>
              <w:rPr>
                <w:rFonts w:ascii="Liberation Serif" w:hAnsi="Liberation Serif"/>
                <w:color w:val="auto"/>
                <w:sz w:val="20"/>
              </w:rPr>
            </w:pPr>
            <w:r w:rsidRPr="00EB1012">
              <w:rPr>
                <w:rFonts w:ascii="Liberation Serif" w:hAnsi="Liberation Serif"/>
                <w:sz w:val="20"/>
              </w:rPr>
              <w:t>36</w:t>
            </w:r>
          </w:p>
        </w:tc>
        <w:tc>
          <w:tcPr>
            <w:tcW w:w="1122" w:type="dxa"/>
            <w:tcBorders>
              <w:top w:val="single" w:sz="4" w:space="0" w:color="auto"/>
              <w:left w:val="single" w:sz="4" w:space="0" w:color="auto"/>
              <w:bottom w:val="single" w:sz="4" w:space="0" w:color="auto"/>
              <w:right w:val="nil"/>
            </w:tcBorders>
            <w:shd w:val="clear" w:color="auto" w:fill="FFFFFF"/>
            <w:vAlign w:val="center"/>
          </w:tcPr>
          <w:p w:rsidR="002E2E0A" w:rsidRPr="00C85A9B" w:rsidRDefault="00EB1012" w:rsidP="00EB1012">
            <w:pPr>
              <w:spacing w:line="190" w:lineRule="exact"/>
              <w:jc w:val="center"/>
              <w:rPr>
                <w:rFonts w:ascii="Liberation Serif" w:hAnsi="Liberation Serif"/>
                <w:color w:val="auto"/>
                <w:sz w:val="20"/>
              </w:rPr>
            </w:pPr>
            <w:r>
              <w:rPr>
                <w:rFonts w:ascii="Liberation Serif" w:hAnsi="Liberation Serif"/>
                <w:sz w:val="20"/>
              </w:rPr>
              <w:t>3х6</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rsidR="002E2E0A" w:rsidRPr="00C85A9B" w:rsidRDefault="00EB1012" w:rsidP="007A7858">
            <w:pPr>
              <w:spacing w:line="190" w:lineRule="exact"/>
              <w:jc w:val="center"/>
              <w:rPr>
                <w:rFonts w:ascii="Liberation Serif" w:hAnsi="Liberation Serif"/>
                <w:color w:val="auto"/>
                <w:sz w:val="20"/>
              </w:rPr>
            </w:pPr>
            <w:r>
              <w:rPr>
                <w:rFonts w:ascii="Liberation Serif" w:hAnsi="Liberation Serif"/>
                <w:sz w:val="20"/>
              </w:rPr>
              <w:t>92 862</w:t>
            </w:r>
            <w:r w:rsidRPr="00C85A9B">
              <w:rPr>
                <w:rFonts w:ascii="Liberation Serif" w:hAnsi="Liberation Serif"/>
                <w:sz w:val="20"/>
              </w:rPr>
              <w:t>,00</w:t>
            </w:r>
          </w:p>
        </w:tc>
      </w:tr>
    </w:tbl>
    <w:p w:rsidR="00493E0A" w:rsidRPr="004D5CD8" w:rsidRDefault="001950DC">
      <w:pPr>
        <w:spacing w:after="0" w:line="240" w:lineRule="auto"/>
        <w:ind w:firstLine="567"/>
        <w:jc w:val="both"/>
        <w:rPr>
          <w:rFonts w:ascii="Liberation Serif" w:hAnsi="Liberation Serif"/>
          <w:sz w:val="26"/>
          <w:szCs w:val="26"/>
        </w:rPr>
      </w:pPr>
      <w:r w:rsidRPr="00804893">
        <w:rPr>
          <w:rFonts w:ascii="Liberation Serif" w:hAnsi="Liberation Serif"/>
          <w:sz w:val="26"/>
          <w:szCs w:val="26"/>
        </w:rPr>
        <w:t xml:space="preserve">2.2. </w:t>
      </w:r>
      <w:r w:rsidRPr="004D5CD8">
        <w:rPr>
          <w:rFonts w:ascii="Liberation Serif" w:hAnsi="Liberation Serif"/>
          <w:sz w:val="26"/>
          <w:szCs w:val="26"/>
        </w:rPr>
        <w:t>Начальная цена предмета аукциона, в виде</w:t>
      </w:r>
      <w:r w:rsidR="008B287D" w:rsidRPr="004D5CD8">
        <w:rPr>
          <w:rFonts w:ascii="Liberation Serif" w:hAnsi="Liberation Serif"/>
          <w:sz w:val="26"/>
          <w:szCs w:val="26"/>
        </w:rPr>
        <w:t xml:space="preserve"> суммы </w:t>
      </w:r>
      <w:r w:rsidRPr="004D5CD8">
        <w:rPr>
          <w:rFonts w:ascii="Liberation Serif" w:hAnsi="Liberation Serif"/>
          <w:sz w:val="26"/>
          <w:szCs w:val="26"/>
        </w:rPr>
        <w:t>рыночной стоимости годов</w:t>
      </w:r>
      <w:r w:rsidR="008B287D" w:rsidRPr="004D5CD8">
        <w:rPr>
          <w:rFonts w:ascii="Liberation Serif" w:hAnsi="Liberation Serif"/>
          <w:sz w:val="26"/>
          <w:szCs w:val="26"/>
        </w:rPr>
        <w:t>ых</w:t>
      </w:r>
      <w:r w:rsidRPr="004D5CD8">
        <w:rPr>
          <w:rFonts w:ascii="Liberation Serif" w:hAnsi="Liberation Serif"/>
          <w:sz w:val="26"/>
          <w:szCs w:val="26"/>
        </w:rPr>
        <w:t xml:space="preserve"> размер</w:t>
      </w:r>
      <w:r w:rsidR="008B287D" w:rsidRPr="004D5CD8">
        <w:rPr>
          <w:rFonts w:ascii="Liberation Serif" w:hAnsi="Liberation Serif"/>
          <w:sz w:val="26"/>
          <w:szCs w:val="26"/>
        </w:rPr>
        <w:t>ов</w:t>
      </w:r>
      <w:r w:rsidRPr="004D5CD8">
        <w:rPr>
          <w:rFonts w:ascii="Liberation Serif" w:hAnsi="Liberation Serif"/>
          <w:sz w:val="26"/>
          <w:szCs w:val="26"/>
        </w:rPr>
        <w:t xml:space="preserve"> платы за установку и эксплуатацию рекламн</w:t>
      </w:r>
      <w:r w:rsidR="00733FE8" w:rsidRPr="004D5CD8">
        <w:rPr>
          <w:rFonts w:ascii="Liberation Serif" w:hAnsi="Liberation Serif"/>
          <w:sz w:val="26"/>
          <w:szCs w:val="26"/>
        </w:rPr>
        <w:t>ых</w:t>
      </w:r>
      <w:r w:rsidRPr="004D5CD8">
        <w:rPr>
          <w:rFonts w:ascii="Liberation Serif" w:hAnsi="Liberation Serif"/>
          <w:sz w:val="26"/>
          <w:szCs w:val="26"/>
        </w:rPr>
        <w:t xml:space="preserve"> конструкци</w:t>
      </w:r>
      <w:r w:rsidR="00733FE8" w:rsidRPr="004D5CD8">
        <w:rPr>
          <w:rFonts w:ascii="Liberation Serif" w:hAnsi="Liberation Serif"/>
          <w:sz w:val="26"/>
          <w:szCs w:val="26"/>
        </w:rPr>
        <w:t>й</w:t>
      </w:r>
      <w:r w:rsidRPr="004D5CD8">
        <w:rPr>
          <w:rFonts w:ascii="Liberation Serif" w:hAnsi="Liberation Serif"/>
          <w:sz w:val="26"/>
          <w:szCs w:val="26"/>
        </w:rPr>
        <w:t xml:space="preserve"> – </w:t>
      </w:r>
      <w:r w:rsidR="004D5CD8" w:rsidRPr="004D5CD8">
        <w:rPr>
          <w:rFonts w:ascii="Liberation Serif" w:hAnsi="Liberation Serif" w:cs="Arial"/>
          <w:color w:val="202124"/>
          <w:sz w:val="26"/>
          <w:szCs w:val="26"/>
          <w:shd w:val="clear" w:color="auto" w:fill="FFFFFF"/>
        </w:rPr>
        <w:t>185</w:t>
      </w:r>
      <w:r w:rsidR="004D5CD8">
        <w:rPr>
          <w:rFonts w:ascii="Liberation Serif" w:hAnsi="Liberation Serif" w:cs="Arial"/>
          <w:color w:val="202124"/>
          <w:sz w:val="26"/>
          <w:szCs w:val="26"/>
          <w:shd w:val="clear" w:color="auto" w:fill="FFFFFF"/>
        </w:rPr>
        <w:t xml:space="preserve"> </w:t>
      </w:r>
      <w:r w:rsidR="004D5CD8" w:rsidRPr="004D5CD8">
        <w:rPr>
          <w:rFonts w:ascii="Liberation Serif" w:hAnsi="Liberation Serif" w:cs="Arial"/>
          <w:color w:val="202124"/>
          <w:sz w:val="26"/>
          <w:szCs w:val="26"/>
          <w:shd w:val="clear" w:color="auto" w:fill="FFFFFF"/>
        </w:rPr>
        <w:t>724</w:t>
      </w:r>
      <w:r w:rsidR="008B287D" w:rsidRPr="004D5CD8">
        <w:rPr>
          <w:rFonts w:ascii="Liberation Serif" w:hAnsi="Liberation Serif"/>
          <w:sz w:val="26"/>
          <w:szCs w:val="26"/>
        </w:rPr>
        <w:t>,00</w:t>
      </w:r>
      <w:r w:rsidRPr="004D5CD8">
        <w:rPr>
          <w:rFonts w:ascii="Liberation Serif" w:hAnsi="Liberation Serif"/>
          <w:sz w:val="26"/>
          <w:szCs w:val="26"/>
        </w:rPr>
        <w:t xml:space="preserve"> (</w:t>
      </w:r>
      <w:r w:rsidR="004D5CD8">
        <w:rPr>
          <w:rFonts w:ascii="Liberation Serif" w:hAnsi="Liberation Serif"/>
          <w:sz w:val="26"/>
          <w:szCs w:val="26"/>
        </w:rPr>
        <w:t>сто восемьдесят пять</w:t>
      </w:r>
      <w:r w:rsidR="00804893" w:rsidRPr="004D5CD8">
        <w:rPr>
          <w:rFonts w:ascii="Liberation Serif" w:hAnsi="Liberation Serif"/>
          <w:sz w:val="26"/>
          <w:szCs w:val="26"/>
        </w:rPr>
        <w:t xml:space="preserve"> тысяч </w:t>
      </w:r>
      <w:r w:rsidR="004D5CD8">
        <w:rPr>
          <w:rFonts w:ascii="Liberation Serif" w:hAnsi="Liberation Serif"/>
          <w:sz w:val="26"/>
          <w:szCs w:val="26"/>
        </w:rPr>
        <w:t>семьсот двадцать четыре</w:t>
      </w:r>
      <w:r w:rsidR="00804893" w:rsidRPr="004D5CD8">
        <w:rPr>
          <w:rFonts w:ascii="Liberation Serif" w:hAnsi="Liberation Serif"/>
          <w:sz w:val="26"/>
          <w:szCs w:val="26"/>
        </w:rPr>
        <w:t>)</w:t>
      </w:r>
      <w:r w:rsidRPr="004D5CD8">
        <w:rPr>
          <w:rFonts w:ascii="Liberation Serif" w:hAnsi="Liberation Serif"/>
          <w:sz w:val="26"/>
          <w:szCs w:val="26"/>
        </w:rPr>
        <w:t xml:space="preserve"> рубл</w:t>
      </w:r>
      <w:r w:rsidR="004D5CD8">
        <w:rPr>
          <w:rFonts w:ascii="Liberation Serif" w:hAnsi="Liberation Serif"/>
          <w:sz w:val="26"/>
          <w:szCs w:val="26"/>
        </w:rPr>
        <w:t>я</w:t>
      </w:r>
      <w:r w:rsidRPr="004D5CD8">
        <w:rPr>
          <w:rFonts w:ascii="Liberation Serif" w:hAnsi="Liberation Serif"/>
          <w:sz w:val="26"/>
          <w:szCs w:val="26"/>
        </w:rPr>
        <w:t xml:space="preserve"> </w:t>
      </w:r>
      <w:r w:rsidR="00E803A6" w:rsidRPr="004D5CD8">
        <w:rPr>
          <w:rFonts w:ascii="Liberation Serif" w:hAnsi="Liberation Serif"/>
          <w:sz w:val="26"/>
          <w:szCs w:val="26"/>
        </w:rPr>
        <w:t>00</w:t>
      </w:r>
      <w:r w:rsidRPr="004D5CD8">
        <w:rPr>
          <w:rFonts w:ascii="Liberation Serif" w:hAnsi="Liberation Serif"/>
          <w:sz w:val="26"/>
          <w:szCs w:val="26"/>
        </w:rPr>
        <w:t xml:space="preserve"> копеек.</w:t>
      </w:r>
    </w:p>
    <w:p w:rsidR="00493E0A" w:rsidRPr="004D5CD8" w:rsidRDefault="001950DC">
      <w:pPr>
        <w:pStyle w:val="af1"/>
        <w:ind w:firstLine="567"/>
        <w:jc w:val="both"/>
        <w:rPr>
          <w:rFonts w:ascii="Liberation Serif" w:hAnsi="Liberation Serif"/>
          <w:b w:val="0"/>
          <w:sz w:val="26"/>
          <w:szCs w:val="26"/>
        </w:rPr>
      </w:pPr>
      <w:r w:rsidRPr="004D5CD8">
        <w:rPr>
          <w:rFonts w:ascii="Liberation Serif" w:hAnsi="Liberation Serif"/>
          <w:b w:val="0"/>
          <w:sz w:val="26"/>
          <w:szCs w:val="26"/>
        </w:rPr>
        <w:t xml:space="preserve">2.3. «Шаг аукциона» – </w:t>
      </w:r>
      <w:r w:rsidR="004D5CD8" w:rsidRPr="004D5CD8">
        <w:rPr>
          <w:rFonts w:ascii="Liberation Serif" w:hAnsi="Liberation Serif" w:cs="Arial"/>
          <w:b w:val="0"/>
          <w:color w:val="202124"/>
          <w:sz w:val="26"/>
          <w:szCs w:val="26"/>
          <w:shd w:val="clear" w:color="auto" w:fill="FFFFFF"/>
        </w:rPr>
        <w:t>9</w:t>
      </w:r>
      <w:r w:rsidR="004D5CD8">
        <w:rPr>
          <w:rFonts w:ascii="Liberation Serif" w:hAnsi="Liberation Serif" w:cs="Arial"/>
          <w:b w:val="0"/>
          <w:color w:val="202124"/>
          <w:sz w:val="26"/>
          <w:szCs w:val="26"/>
          <w:shd w:val="clear" w:color="auto" w:fill="FFFFFF"/>
        </w:rPr>
        <w:t> </w:t>
      </w:r>
      <w:r w:rsidR="004D5CD8" w:rsidRPr="004D5CD8">
        <w:rPr>
          <w:rFonts w:ascii="Liberation Serif" w:hAnsi="Liberation Serif" w:cs="Arial"/>
          <w:b w:val="0"/>
          <w:color w:val="202124"/>
          <w:sz w:val="26"/>
          <w:szCs w:val="26"/>
          <w:shd w:val="clear" w:color="auto" w:fill="FFFFFF"/>
        </w:rPr>
        <w:t>286</w:t>
      </w:r>
      <w:r w:rsidR="004D5CD8">
        <w:rPr>
          <w:rFonts w:ascii="Liberation Serif" w:hAnsi="Liberation Serif" w:cs="Arial"/>
          <w:b w:val="0"/>
          <w:color w:val="202124"/>
          <w:sz w:val="26"/>
          <w:szCs w:val="26"/>
          <w:shd w:val="clear" w:color="auto" w:fill="FFFFFF"/>
        </w:rPr>
        <w:t>,</w:t>
      </w:r>
      <w:r w:rsidR="004D5CD8" w:rsidRPr="004D5CD8">
        <w:rPr>
          <w:rFonts w:ascii="Liberation Serif" w:hAnsi="Liberation Serif" w:cs="Arial"/>
          <w:b w:val="0"/>
          <w:color w:val="202124"/>
          <w:sz w:val="26"/>
          <w:szCs w:val="26"/>
          <w:shd w:val="clear" w:color="auto" w:fill="FFFFFF"/>
        </w:rPr>
        <w:t>2</w:t>
      </w:r>
      <w:r w:rsidR="00266DBA">
        <w:rPr>
          <w:rFonts w:ascii="Liberation Serif" w:hAnsi="Liberation Serif" w:cs="Arial"/>
          <w:b w:val="0"/>
          <w:color w:val="202124"/>
          <w:sz w:val="26"/>
          <w:szCs w:val="26"/>
          <w:shd w:val="clear" w:color="auto" w:fill="FFFFFF"/>
        </w:rPr>
        <w:t>0</w:t>
      </w:r>
      <w:r w:rsidR="004D5CD8" w:rsidRPr="004D5CD8">
        <w:rPr>
          <w:rFonts w:ascii="Liberation Serif" w:hAnsi="Liberation Serif"/>
          <w:b w:val="0"/>
          <w:sz w:val="26"/>
          <w:szCs w:val="26"/>
        </w:rPr>
        <w:t xml:space="preserve"> </w:t>
      </w:r>
      <w:r w:rsidR="0027471B" w:rsidRPr="004D5CD8">
        <w:rPr>
          <w:rFonts w:ascii="Liberation Serif" w:hAnsi="Liberation Serif"/>
          <w:b w:val="0"/>
          <w:sz w:val="26"/>
          <w:szCs w:val="26"/>
        </w:rPr>
        <w:t>(</w:t>
      </w:r>
      <w:r w:rsidR="00266DBA">
        <w:rPr>
          <w:rFonts w:ascii="Liberation Serif" w:hAnsi="Liberation Serif"/>
          <w:b w:val="0"/>
          <w:sz w:val="26"/>
          <w:szCs w:val="26"/>
        </w:rPr>
        <w:t>девять тысяч двести восемьдесят шесть</w:t>
      </w:r>
      <w:r w:rsidRPr="004D5CD8">
        <w:rPr>
          <w:rFonts w:ascii="Liberation Serif" w:hAnsi="Liberation Serif"/>
          <w:b w:val="0"/>
          <w:sz w:val="26"/>
          <w:szCs w:val="26"/>
        </w:rPr>
        <w:t>) рубл</w:t>
      </w:r>
      <w:r w:rsidR="009D58AA" w:rsidRPr="004D5CD8">
        <w:rPr>
          <w:rFonts w:ascii="Liberation Serif" w:hAnsi="Liberation Serif"/>
          <w:b w:val="0"/>
          <w:sz w:val="26"/>
          <w:szCs w:val="26"/>
        </w:rPr>
        <w:t>ей</w:t>
      </w:r>
      <w:r w:rsidRPr="004D5CD8">
        <w:rPr>
          <w:rFonts w:ascii="Liberation Serif" w:hAnsi="Liberation Serif"/>
          <w:b w:val="0"/>
          <w:sz w:val="26"/>
          <w:szCs w:val="26"/>
        </w:rPr>
        <w:t xml:space="preserve">                  </w:t>
      </w:r>
      <w:r w:rsidR="00266DBA">
        <w:rPr>
          <w:rFonts w:ascii="Liberation Serif" w:hAnsi="Liberation Serif"/>
          <w:b w:val="0"/>
          <w:sz w:val="26"/>
          <w:szCs w:val="26"/>
        </w:rPr>
        <w:t>2</w:t>
      </w:r>
      <w:r w:rsidR="00E803A6" w:rsidRPr="004D5CD8">
        <w:rPr>
          <w:rFonts w:ascii="Liberation Serif" w:hAnsi="Liberation Serif"/>
          <w:b w:val="0"/>
          <w:sz w:val="26"/>
          <w:szCs w:val="26"/>
        </w:rPr>
        <w:t>0</w:t>
      </w:r>
      <w:r w:rsidRPr="004D5CD8">
        <w:rPr>
          <w:rFonts w:ascii="Liberation Serif" w:hAnsi="Liberation Serif"/>
          <w:b w:val="0"/>
          <w:sz w:val="26"/>
          <w:szCs w:val="26"/>
        </w:rPr>
        <w:t xml:space="preserve"> копеек.</w:t>
      </w:r>
    </w:p>
    <w:p w:rsidR="00B300E2" w:rsidRPr="004D5CD8" w:rsidRDefault="001950DC" w:rsidP="00B300E2">
      <w:pPr>
        <w:spacing w:after="0" w:line="240" w:lineRule="auto"/>
        <w:ind w:firstLine="567"/>
        <w:jc w:val="both"/>
        <w:rPr>
          <w:rFonts w:ascii="Liberation Serif" w:hAnsi="Liberation Serif"/>
          <w:sz w:val="26"/>
          <w:szCs w:val="26"/>
        </w:rPr>
      </w:pPr>
      <w:r w:rsidRPr="004D5CD8">
        <w:rPr>
          <w:rFonts w:ascii="Liberation Serif" w:hAnsi="Liberation Serif"/>
          <w:sz w:val="26"/>
          <w:szCs w:val="26"/>
        </w:rPr>
        <w:t xml:space="preserve">2.4. Сумма задатка для участия в аукционе – </w:t>
      </w:r>
      <w:r w:rsidR="00266DBA" w:rsidRPr="004D5CD8">
        <w:rPr>
          <w:rFonts w:ascii="Liberation Serif" w:hAnsi="Liberation Serif" w:cs="Arial"/>
          <w:color w:val="202124"/>
          <w:sz w:val="26"/>
          <w:szCs w:val="26"/>
          <w:shd w:val="clear" w:color="auto" w:fill="FFFFFF"/>
        </w:rPr>
        <w:t>185</w:t>
      </w:r>
      <w:r w:rsidR="00266DBA">
        <w:rPr>
          <w:rFonts w:ascii="Liberation Serif" w:hAnsi="Liberation Serif" w:cs="Arial"/>
          <w:color w:val="202124"/>
          <w:sz w:val="26"/>
          <w:szCs w:val="26"/>
          <w:shd w:val="clear" w:color="auto" w:fill="FFFFFF"/>
        </w:rPr>
        <w:t xml:space="preserve"> </w:t>
      </w:r>
      <w:r w:rsidR="00266DBA" w:rsidRPr="004D5CD8">
        <w:rPr>
          <w:rFonts w:ascii="Liberation Serif" w:hAnsi="Liberation Serif" w:cs="Arial"/>
          <w:color w:val="202124"/>
          <w:sz w:val="26"/>
          <w:szCs w:val="26"/>
          <w:shd w:val="clear" w:color="auto" w:fill="FFFFFF"/>
        </w:rPr>
        <w:t>724</w:t>
      </w:r>
      <w:r w:rsidR="00266DBA" w:rsidRPr="004D5CD8">
        <w:rPr>
          <w:rFonts w:ascii="Liberation Serif" w:hAnsi="Liberation Serif"/>
          <w:sz w:val="26"/>
          <w:szCs w:val="26"/>
        </w:rPr>
        <w:t>,00 (</w:t>
      </w:r>
      <w:r w:rsidR="00266DBA">
        <w:rPr>
          <w:rFonts w:ascii="Liberation Serif" w:hAnsi="Liberation Serif"/>
          <w:sz w:val="26"/>
          <w:szCs w:val="26"/>
        </w:rPr>
        <w:t>сто восемьдесят пять</w:t>
      </w:r>
      <w:r w:rsidR="00266DBA" w:rsidRPr="004D5CD8">
        <w:rPr>
          <w:rFonts w:ascii="Liberation Serif" w:hAnsi="Liberation Serif"/>
          <w:sz w:val="26"/>
          <w:szCs w:val="26"/>
        </w:rPr>
        <w:t xml:space="preserve"> тысяч </w:t>
      </w:r>
      <w:r w:rsidR="00266DBA">
        <w:rPr>
          <w:rFonts w:ascii="Liberation Serif" w:hAnsi="Liberation Serif"/>
          <w:sz w:val="26"/>
          <w:szCs w:val="26"/>
        </w:rPr>
        <w:t>семьсот двадцать четыре</w:t>
      </w:r>
      <w:r w:rsidR="00266DBA" w:rsidRPr="004D5CD8">
        <w:rPr>
          <w:rFonts w:ascii="Liberation Serif" w:hAnsi="Liberation Serif"/>
          <w:sz w:val="26"/>
          <w:szCs w:val="26"/>
        </w:rPr>
        <w:t>) рубл</w:t>
      </w:r>
      <w:r w:rsidR="00266DBA">
        <w:rPr>
          <w:rFonts w:ascii="Liberation Serif" w:hAnsi="Liberation Serif"/>
          <w:sz w:val="26"/>
          <w:szCs w:val="26"/>
        </w:rPr>
        <w:t>я</w:t>
      </w:r>
      <w:r w:rsidR="00266DBA" w:rsidRPr="004D5CD8">
        <w:rPr>
          <w:rFonts w:ascii="Liberation Serif" w:hAnsi="Liberation Serif"/>
          <w:sz w:val="26"/>
          <w:szCs w:val="26"/>
        </w:rPr>
        <w:t xml:space="preserve"> 00 копеек</w:t>
      </w:r>
      <w:r w:rsidR="00B300E2" w:rsidRPr="004D5CD8">
        <w:rPr>
          <w:rFonts w:ascii="Liberation Serif" w:hAnsi="Liberation Serif"/>
          <w:sz w:val="26"/>
          <w:szCs w:val="26"/>
        </w:rPr>
        <w:t>.</w:t>
      </w:r>
    </w:p>
    <w:p w:rsidR="00493E0A" w:rsidRDefault="00493E0A">
      <w:pPr>
        <w:spacing w:after="0" w:line="240" w:lineRule="auto"/>
        <w:ind w:firstLine="567"/>
        <w:jc w:val="both"/>
        <w:rPr>
          <w:rFonts w:ascii="XO Thames" w:hAnsi="XO Thames"/>
          <w:b/>
          <w:sz w:val="26"/>
        </w:rPr>
      </w:pPr>
      <w:bookmarkStart w:id="0" w:name="_GoBack"/>
      <w:bookmarkEnd w:id="0"/>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w:t>
      </w:r>
      <w:r w:rsidR="00C473B9">
        <w:rPr>
          <w:rFonts w:ascii="XO Thames" w:hAnsi="XO Thames"/>
          <w:sz w:val="26"/>
        </w:rPr>
        <w:t>ачальной цены предмета аукциона (Лота).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w:t>
      </w:r>
      <w:r w:rsidR="004C6C9D">
        <w:rPr>
          <w:rFonts w:ascii="XO Thames" w:hAnsi="XO Thames"/>
          <w:sz w:val="26"/>
        </w:rPr>
        <w:t>ов</w:t>
      </w:r>
      <w:r>
        <w:rPr>
          <w:rFonts w:ascii="XO Thames" w:hAnsi="XO Thames"/>
          <w:sz w:val="26"/>
        </w:rPr>
        <w:t xml:space="preserve"> на установку и эксплуатацию рекламн</w:t>
      </w:r>
      <w:r w:rsidR="004C6C9D">
        <w:rPr>
          <w:rFonts w:ascii="XO Thames" w:hAnsi="XO Thames"/>
          <w:sz w:val="26"/>
        </w:rPr>
        <w:t xml:space="preserve">ых </w:t>
      </w:r>
      <w:r>
        <w:rPr>
          <w:rFonts w:ascii="XO Thames" w:hAnsi="XO Thames"/>
          <w:sz w:val="26"/>
        </w:rPr>
        <w:t>конструкци</w:t>
      </w:r>
      <w:r w:rsidR="004C6C9D">
        <w:rPr>
          <w:rFonts w:ascii="XO Thames" w:hAnsi="XO Thames"/>
          <w:sz w:val="26"/>
        </w:rPr>
        <w:t>й</w:t>
      </w:r>
      <w:r>
        <w:rPr>
          <w:rFonts w:ascii="XO Thames" w:hAnsi="XO Thames"/>
          <w:sz w:val="26"/>
        </w:rPr>
        <w:t>,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rsidP="005B7BA8">
      <w:pPr>
        <w:tabs>
          <w:tab w:val="left" w:pos="540"/>
        </w:tabs>
        <w:spacing w:after="0" w:line="240" w:lineRule="auto"/>
        <w:ind w:firstLine="567"/>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9" w:history="1">
        <w:r>
          <w:rPr>
            <w:rFonts w:ascii="XO Thames" w:hAnsi="XO Thames"/>
            <w:color w:val="0000FF"/>
            <w:sz w:val="26"/>
            <w:u w:val="single"/>
          </w:rPr>
          <w:t>http://utp.sberbank-ast.ru/AP/Notice/653/Requisites</w:t>
        </w:r>
      </w:hyperlink>
      <w:r>
        <w:rPr>
          <w:rFonts w:ascii="XO Thames" w:hAnsi="XO Thames"/>
          <w:sz w:val="26"/>
        </w:rPr>
        <w:t>.</w:t>
      </w:r>
    </w:p>
    <w:p w:rsidR="004247BD" w:rsidRDefault="001950DC" w:rsidP="004247BD">
      <w:pPr>
        <w:tabs>
          <w:tab w:val="left" w:pos="540"/>
        </w:tabs>
        <w:spacing w:after="0" w:line="240" w:lineRule="auto"/>
        <w:ind w:firstLine="567"/>
        <w:jc w:val="both"/>
        <w:outlineLvl w:val="0"/>
        <w:rPr>
          <w:rFonts w:ascii="Liberation Serif" w:eastAsia="Calibri" w:hAnsi="Liberation Serif"/>
          <w:color w:val="auto"/>
          <w:sz w:val="26"/>
          <w:szCs w:val="26"/>
        </w:rPr>
      </w:pPr>
      <w:r>
        <w:rPr>
          <w:rFonts w:ascii="XO Thames" w:hAnsi="XO Thames"/>
          <w:sz w:val="26"/>
        </w:rPr>
        <w:t xml:space="preserve">3.5. </w:t>
      </w:r>
      <w:r w:rsidR="004247BD">
        <w:rPr>
          <w:rFonts w:ascii="Liberation Serif" w:eastAsia="Calibri" w:hAnsi="Liberation Serif"/>
          <w:color w:val="auto"/>
          <w:sz w:val="26"/>
          <w:szCs w:val="26"/>
        </w:rPr>
        <w:t>Основанием для блокирования денежных сре</w:t>
      </w:r>
      <w:proofErr w:type="gramStart"/>
      <w:r w:rsidR="004247BD">
        <w:rPr>
          <w:rFonts w:ascii="Liberation Serif" w:eastAsia="Calibri" w:hAnsi="Liberation Serif"/>
          <w:color w:val="auto"/>
          <w:sz w:val="26"/>
          <w:szCs w:val="26"/>
        </w:rPr>
        <w:t>дств сл</w:t>
      </w:r>
      <w:proofErr w:type="gramEnd"/>
      <w:r w:rsidR="004247BD">
        <w:rPr>
          <w:rFonts w:ascii="Liberation Serif" w:eastAsia="Calibri" w:hAnsi="Liberation Serif"/>
          <w:color w:val="auto"/>
          <w:sz w:val="26"/>
          <w:szCs w:val="26"/>
        </w:rPr>
        <w:t xml:space="preserve">ужит заявка, направленная Оператору электронной площадки. </w:t>
      </w:r>
    </w:p>
    <w:p w:rsidR="00493E0A" w:rsidRPr="004C6C9D" w:rsidRDefault="001950DC" w:rsidP="004247BD">
      <w:pPr>
        <w:tabs>
          <w:tab w:val="left" w:pos="540"/>
        </w:tabs>
        <w:spacing w:after="0" w:line="240" w:lineRule="auto"/>
        <w:ind w:firstLine="567"/>
        <w:jc w:val="both"/>
        <w:outlineLvl w:val="0"/>
        <w:rPr>
          <w:rFonts w:ascii="XO Thames" w:hAnsi="XO Thames"/>
          <w:sz w:val="26"/>
          <w:szCs w:val="26"/>
        </w:rPr>
      </w:pPr>
      <w:r w:rsidRPr="004C6C9D">
        <w:rPr>
          <w:rFonts w:ascii="XO Thames" w:hAnsi="XO Thames"/>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C6C9D" w:rsidRPr="004C6C9D" w:rsidRDefault="001950DC" w:rsidP="005B7BA8">
      <w:pPr>
        <w:tabs>
          <w:tab w:val="left" w:pos="540"/>
        </w:tabs>
        <w:spacing w:after="0" w:line="240" w:lineRule="auto"/>
        <w:ind w:firstLine="567"/>
        <w:jc w:val="both"/>
        <w:outlineLvl w:val="0"/>
        <w:rPr>
          <w:rFonts w:ascii="Times New Roman" w:eastAsia="Calibri" w:hAnsi="Times New Roman"/>
          <w:bCs/>
          <w:color w:val="auto"/>
          <w:sz w:val="26"/>
          <w:szCs w:val="26"/>
          <w:lang w:eastAsia="en-US"/>
        </w:rPr>
      </w:pPr>
      <w:r w:rsidRPr="004C6C9D">
        <w:rPr>
          <w:rFonts w:ascii="XO Thames" w:hAnsi="XO Thames"/>
          <w:sz w:val="26"/>
          <w:szCs w:val="26"/>
        </w:rPr>
        <w:t xml:space="preserve">3.7. </w:t>
      </w:r>
      <w:r w:rsidR="004C6C9D" w:rsidRPr="004C6C9D">
        <w:rPr>
          <w:rFonts w:ascii="Times New Roman" w:eastAsia="Calibri" w:hAnsi="Times New Roman"/>
          <w:color w:val="auto"/>
          <w:sz w:val="26"/>
          <w:szCs w:val="26"/>
        </w:rPr>
        <w:t xml:space="preserve">Задаток, перечисленный победителем аукциона, засчитывается </w:t>
      </w:r>
      <w:r w:rsidR="004C6C9D" w:rsidRPr="004C6C9D">
        <w:rPr>
          <w:rFonts w:ascii="Times New Roman" w:eastAsia="Calibri" w:hAnsi="Times New Roman"/>
          <w:bCs/>
          <w:color w:val="auto"/>
          <w:sz w:val="26"/>
          <w:szCs w:val="26"/>
          <w:lang w:eastAsia="en-US"/>
        </w:rPr>
        <w:t xml:space="preserve">(распределяется пропорционально на каждое место установки рекламной конструкции) </w:t>
      </w:r>
      <w:r w:rsidR="004C6C9D" w:rsidRPr="004C6C9D">
        <w:rPr>
          <w:rFonts w:ascii="Times New Roman" w:eastAsia="Calibri" w:hAnsi="Times New Roman"/>
          <w:color w:val="auto"/>
          <w:sz w:val="26"/>
          <w:szCs w:val="26"/>
          <w:lang w:eastAsia="en-US"/>
        </w:rPr>
        <w:t>в счет оплаты по договорам</w:t>
      </w:r>
      <w:r w:rsidR="004C6C9D" w:rsidRPr="004C6C9D">
        <w:rPr>
          <w:rFonts w:ascii="Times New Roman" w:eastAsia="Calibri" w:hAnsi="Times New Roman"/>
          <w:bCs/>
          <w:color w:val="auto"/>
          <w:sz w:val="26"/>
          <w:szCs w:val="26"/>
          <w:lang w:eastAsia="en-US"/>
        </w:rPr>
        <w:t xml:space="preserve"> на установку и эксплуатацию рекламных конструкций.</w:t>
      </w:r>
    </w:p>
    <w:p w:rsidR="00493E0A" w:rsidRDefault="001950DC" w:rsidP="005B7BA8">
      <w:pPr>
        <w:tabs>
          <w:tab w:val="left" w:pos="540"/>
        </w:tabs>
        <w:spacing w:after="0" w:line="240" w:lineRule="auto"/>
        <w:ind w:firstLine="567"/>
        <w:jc w:val="both"/>
        <w:outlineLvl w:val="0"/>
        <w:rPr>
          <w:rFonts w:ascii="XO Thames" w:hAnsi="XO Thames"/>
          <w:sz w:val="26"/>
        </w:rPr>
      </w:pPr>
      <w:r w:rsidRPr="004C6C9D">
        <w:rPr>
          <w:rFonts w:ascii="XO Thames" w:hAnsi="XO Thames"/>
          <w:sz w:val="26"/>
          <w:szCs w:val="26"/>
        </w:rPr>
        <w:t>3.8. В случае</w:t>
      </w:r>
      <w:r>
        <w:rPr>
          <w:rFonts w:ascii="XO Thames" w:hAnsi="XO Thames"/>
          <w:sz w:val="26"/>
        </w:rPr>
        <w:t xml:space="preserve"> уклонения или отказе победителя аукциона </w:t>
      </w:r>
      <w:r w:rsidR="00B2442D">
        <w:rPr>
          <w:rFonts w:ascii="XO Thames" w:hAnsi="XO Thames"/>
          <w:sz w:val="26"/>
        </w:rPr>
        <w:t xml:space="preserve">(лота) </w:t>
      </w:r>
      <w:r w:rsidR="004C6C9D">
        <w:rPr>
          <w:rFonts w:ascii="XO Thames" w:hAnsi="XO Thames"/>
          <w:sz w:val="26"/>
        </w:rPr>
        <w:t>от заключения договоров</w:t>
      </w:r>
      <w:r>
        <w:rPr>
          <w:rFonts w:ascii="XO Thames" w:hAnsi="XO Thames"/>
          <w:sz w:val="26"/>
        </w:rPr>
        <w:t xml:space="preserve"> на установку и эксплуатацию рекламн</w:t>
      </w:r>
      <w:r w:rsidR="00B2442D">
        <w:rPr>
          <w:rFonts w:ascii="XO Thames" w:hAnsi="XO Thames"/>
          <w:sz w:val="26"/>
        </w:rPr>
        <w:t>ых</w:t>
      </w:r>
      <w:r>
        <w:rPr>
          <w:rFonts w:ascii="XO Thames" w:hAnsi="XO Thames"/>
          <w:sz w:val="26"/>
        </w:rPr>
        <w:t xml:space="preserve"> конструкци</w:t>
      </w:r>
      <w:r w:rsidR="00B2442D">
        <w:rPr>
          <w:rFonts w:ascii="XO Thames" w:hAnsi="XO Thames"/>
          <w:sz w:val="26"/>
        </w:rPr>
        <w:t>й</w:t>
      </w:r>
      <w:r>
        <w:rPr>
          <w:rFonts w:ascii="XO Thames" w:hAnsi="XO Thames"/>
          <w:sz w:val="26"/>
        </w:rPr>
        <w:t xml:space="preserve">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4.1. Дата и время начала подачи заявок на участие в аукционе – с 09 час. 00 мин. </w:t>
      </w:r>
      <w:r w:rsidR="004C6C9D" w:rsidRPr="006F237B">
        <w:rPr>
          <w:rFonts w:ascii="XO Thames" w:hAnsi="XO Thames"/>
          <w:sz w:val="26"/>
        </w:rPr>
        <w:t xml:space="preserve">                 </w:t>
      </w:r>
      <w:r w:rsidR="006F237B" w:rsidRPr="006F237B">
        <w:rPr>
          <w:rFonts w:ascii="XO Thames" w:hAnsi="XO Thames"/>
          <w:sz w:val="26"/>
        </w:rPr>
        <w:t>30 сентября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w:t>
      </w:r>
      <w:r w:rsidR="006F237B" w:rsidRPr="006F237B">
        <w:rPr>
          <w:rFonts w:ascii="XO Thames" w:hAnsi="XO Thames"/>
          <w:sz w:val="26"/>
        </w:rPr>
        <w:t xml:space="preserve"> 11 ноября</w:t>
      </w:r>
      <w:r w:rsidRPr="006F237B">
        <w:rPr>
          <w:rFonts w:ascii="XO Thames" w:hAnsi="XO Thames"/>
          <w:sz w:val="26"/>
        </w:rPr>
        <w:t xml:space="preserve"> 2022 года.</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4.3. Дата и время рассмотрения заявок на участие в аукционе –                                               </w:t>
      </w:r>
      <w:r w:rsidR="006F237B" w:rsidRPr="006F237B">
        <w:rPr>
          <w:rFonts w:ascii="XO Thames" w:hAnsi="XO Thames"/>
          <w:sz w:val="26"/>
        </w:rPr>
        <w:t>15 ноября</w:t>
      </w:r>
      <w:r w:rsidRPr="006F237B">
        <w:rPr>
          <w:rFonts w:ascii="XO Thames" w:hAnsi="XO Thames"/>
          <w:sz w:val="26"/>
        </w:rPr>
        <w:t xml:space="preserve"> 2022 года в 09 час. 00 мин.</w:t>
      </w:r>
    </w:p>
    <w:p w:rsidR="00493E0A" w:rsidRPr="006F237B"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 xml:space="preserve">4.4. Дата и время начала проведения аукциона в электронной форме –                                    </w:t>
      </w:r>
      <w:r w:rsidR="006E15D9" w:rsidRPr="006F237B">
        <w:rPr>
          <w:rFonts w:ascii="XO Thames" w:hAnsi="XO Thames"/>
          <w:sz w:val="26"/>
        </w:rPr>
        <w:t>1</w:t>
      </w:r>
      <w:r w:rsidR="006F237B" w:rsidRPr="006F237B">
        <w:rPr>
          <w:rFonts w:ascii="XO Thames" w:hAnsi="XO Thames"/>
          <w:sz w:val="26"/>
        </w:rPr>
        <w:t>6 ноября</w:t>
      </w:r>
      <w:r w:rsidRPr="006F237B">
        <w:rPr>
          <w:rFonts w:ascii="XO Thames" w:hAnsi="XO Thames"/>
          <w:sz w:val="26"/>
        </w:rPr>
        <w:t xml:space="preserve"> 2022 года в 09 час. 00 мин.</w:t>
      </w:r>
    </w:p>
    <w:p w:rsidR="00493E0A" w:rsidRDefault="001950DC" w:rsidP="004C6C9D">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4.5. Место проведения</w:t>
      </w:r>
      <w:r>
        <w:rPr>
          <w:rFonts w:ascii="XO Thames" w:hAnsi="XO Thames"/>
          <w:sz w:val="26"/>
        </w:rPr>
        <w:t xml:space="preserve">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rsidP="004C6C9D">
      <w:pPr>
        <w:spacing w:after="0" w:line="240" w:lineRule="auto"/>
        <w:ind w:firstLine="567"/>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rsidP="004C6C9D">
      <w:pPr>
        <w:spacing w:after="0" w:line="240" w:lineRule="auto"/>
        <w:ind w:firstLine="567"/>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rsidP="004C6C9D">
      <w:pPr>
        <w:spacing w:after="0" w:line="240" w:lineRule="auto"/>
        <w:ind w:firstLine="567"/>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rsidP="004C6C9D">
      <w:pPr>
        <w:tabs>
          <w:tab w:val="left" w:pos="540"/>
        </w:tabs>
        <w:spacing w:after="0" w:line="240" w:lineRule="auto"/>
        <w:ind w:firstLine="567"/>
        <w:jc w:val="both"/>
        <w:outlineLvl w:val="0"/>
        <w:rPr>
          <w:rFonts w:ascii="XO Thames" w:hAnsi="XO Thames"/>
          <w:b/>
          <w:sz w:val="26"/>
        </w:rPr>
      </w:pPr>
    </w:p>
    <w:p w:rsidR="00493E0A" w:rsidRDefault="001950DC" w:rsidP="00AB21EB">
      <w:pPr>
        <w:tabs>
          <w:tab w:val="left" w:pos="540"/>
        </w:tabs>
        <w:spacing w:after="0" w:line="240" w:lineRule="auto"/>
        <w:ind w:firstLine="567"/>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rsidP="00AB21EB">
      <w:pPr>
        <w:tabs>
          <w:tab w:val="left" w:pos="540"/>
        </w:tabs>
        <w:spacing w:after="0" w:line="240" w:lineRule="auto"/>
        <w:ind w:firstLine="567"/>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w:t>
      </w:r>
      <w:r w:rsidR="00C473B9">
        <w:rPr>
          <w:rFonts w:ascii="XO Thames" w:hAnsi="XO Thames"/>
          <w:sz w:val="26"/>
        </w:rPr>
        <w:t>(</w:t>
      </w:r>
      <w:r>
        <w:rPr>
          <w:rFonts w:ascii="XO Thames" w:hAnsi="XO Thames"/>
          <w:sz w:val="26"/>
        </w:rPr>
        <w:t xml:space="preserve">в </w:t>
      </w:r>
      <w:r w:rsidR="00C473B9">
        <w:rPr>
          <w:rFonts w:ascii="XO Thames" w:hAnsi="XO Thames"/>
          <w:sz w:val="26"/>
        </w:rPr>
        <w:t xml:space="preserve">отношении Лота) в </w:t>
      </w:r>
      <w:r>
        <w:rPr>
          <w:rFonts w:ascii="XO Thames" w:hAnsi="XO Thames"/>
          <w:sz w:val="26"/>
        </w:rPr>
        <w:t xml:space="preserve">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Pr>
          <w:rFonts w:ascii="XO Thames" w:hAnsi="XO Thames"/>
          <w:sz w:val="26"/>
        </w:rPr>
        <w:t>ов</w:t>
      </w:r>
      <w:r>
        <w:rPr>
          <w:rFonts w:ascii="XO Thames" w:hAnsi="XO Thames"/>
          <w:sz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r w:rsidR="00392B44">
        <w:rPr>
          <w:rFonts w:ascii="XO Thames" w:hAnsi="XO Thames"/>
          <w:sz w:val="26"/>
        </w:rPr>
        <w:t xml:space="preserve"> </w:t>
      </w:r>
    </w:p>
    <w:p w:rsidR="00B13A5C" w:rsidRDefault="00B13A5C">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Pr="00675EC2" w:rsidRDefault="001950DC" w:rsidP="00C473B9">
      <w:pPr>
        <w:spacing w:after="0" w:line="240" w:lineRule="auto"/>
        <w:ind w:firstLine="567"/>
        <w:jc w:val="both"/>
        <w:rPr>
          <w:rFonts w:ascii="XO Thames" w:hAnsi="XO Thames"/>
          <w:sz w:val="26"/>
          <w:szCs w:val="26"/>
        </w:rPr>
      </w:pPr>
      <w:r>
        <w:rPr>
          <w:rFonts w:ascii="XO Thames" w:hAnsi="XO Thames"/>
          <w:sz w:val="26"/>
        </w:rPr>
        <w:t xml:space="preserve">8.1. </w:t>
      </w:r>
      <w:proofErr w:type="gramStart"/>
      <w:r>
        <w:rPr>
          <w:rFonts w:ascii="XO Thames" w:hAnsi="XO Thames"/>
          <w:sz w:val="26"/>
        </w:rPr>
        <w:t>Победитель аукциона</w:t>
      </w:r>
      <w:r w:rsidR="00193B76">
        <w:rPr>
          <w:rFonts w:ascii="XO Thames" w:hAnsi="XO Thames"/>
          <w:sz w:val="26"/>
        </w:rPr>
        <w:t xml:space="preserve"> (лота)</w:t>
      </w:r>
      <w:r>
        <w:rPr>
          <w:rFonts w:ascii="XO Thames" w:hAnsi="XO Thames"/>
          <w:sz w:val="26"/>
        </w:rPr>
        <w:t xml:space="preserve"> обязан заключить договор</w:t>
      </w:r>
      <w:r w:rsidR="00477675">
        <w:rPr>
          <w:rFonts w:ascii="XO Thames" w:hAnsi="XO Thames"/>
          <w:sz w:val="26"/>
        </w:rPr>
        <w:t>ы</w:t>
      </w:r>
      <w:r>
        <w:rPr>
          <w:rFonts w:ascii="XO Thames" w:hAnsi="XO Thames"/>
          <w:sz w:val="26"/>
        </w:rPr>
        <w:t xml:space="preserve"> на установку </w:t>
      </w:r>
      <w:r>
        <w:rPr>
          <w:rFonts w:ascii="XO Thames" w:hAnsi="XO Thames"/>
          <w:sz w:val="26"/>
        </w:rPr>
        <w:br/>
        <w:t>и эксплуатацию рекламн</w:t>
      </w:r>
      <w:r w:rsidR="00193B76">
        <w:rPr>
          <w:rFonts w:ascii="XO Thames" w:hAnsi="XO Thames"/>
          <w:sz w:val="26"/>
        </w:rPr>
        <w:t>ых</w:t>
      </w:r>
      <w:r>
        <w:rPr>
          <w:rFonts w:ascii="XO Thames" w:hAnsi="XO Thames"/>
          <w:sz w:val="26"/>
        </w:rPr>
        <w:t xml:space="preserve"> конструкци</w:t>
      </w:r>
      <w:r w:rsidR="00193B76">
        <w:rPr>
          <w:rFonts w:ascii="XO Thames" w:hAnsi="XO Thames"/>
          <w:sz w:val="26"/>
        </w:rPr>
        <w:t>й</w:t>
      </w:r>
      <w:r w:rsidR="0027471B">
        <w:rPr>
          <w:rFonts w:ascii="XO Thames" w:hAnsi="XO Thames"/>
          <w:sz w:val="26"/>
        </w:rPr>
        <w:t xml:space="preserve"> </w:t>
      </w:r>
      <w:r>
        <w:rPr>
          <w:rFonts w:ascii="XO Thames" w:hAnsi="XO Thames"/>
          <w:sz w:val="26"/>
        </w:rPr>
        <w:t xml:space="preserve">по цене и на условиях, предложенных </w:t>
      </w:r>
      <w:r w:rsidRPr="00675EC2">
        <w:rPr>
          <w:rFonts w:ascii="XO Thames" w:hAnsi="XO Thames"/>
          <w:sz w:val="26"/>
          <w:szCs w:val="26"/>
        </w:rPr>
        <w:t>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w:t>
      </w:r>
      <w:proofErr w:type="gramEnd"/>
      <w:r w:rsidRPr="00675EC2">
        <w:rPr>
          <w:rFonts w:ascii="XO Thames" w:hAnsi="XO Thames"/>
          <w:sz w:val="26"/>
          <w:szCs w:val="26"/>
        </w:rPr>
        <w:t xml:space="preserve"> форме. </w:t>
      </w:r>
    </w:p>
    <w:p w:rsidR="00675EC2" w:rsidRPr="00675EC2" w:rsidRDefault="00675EC2" w:rsidP="00C473B9">
      <w:pPr>
        <w:spacing w:after="0" w:line="240" w:lineRule="auto"/>
        <w:ind w:firstLine="567"/>
        <w:jc w:val="both"/>
        <w:rPr>
          <w:rFonts w:ascii="Times New Roman" w:eastAsia="Calibri" w:hAnsi="Times New Roman"/>
          <w:bCs/>
          <w:color w:val="auto"/>
          <w:sz w:val="26"/>
          <w:szCs w:val="26"/>
          <w:lang w:eastAsia="en-US"/>
        </w:rPr>
      </w:pPr>
      <w:r w:rsidRPr="00675EC2">
        <w:rPr>
          <w:rFonts w:ascii="Times New Roman" w:eastAsia="Calibri" w:hAnsi="Times New Roman"/>
          <w:bCs/>
          <w:color w:val="auto"/>
          <w:sz w:val="26"/>
          <w:szCs w:val="26"/>
          <w:lang w:eastAsia="en-US"/>
        </w:rPr>
        <w:t>Договоры на установку и эксплуатацию рекламных конструкций заключаются в отношении каждого места размещения рекламных конструкций.</w:t>
      </w:r>
    </w:p>
    <w:p w:rsidR="00675EC2" w:rsidRPr="00675EC2" w:rsidRDefault="00675EC2" w:rsidP="00C473B9">
      <w:pPr>
        <w:spacing w:after="0" w:line="240" w:lineRule="auto"/>
        <w:ind w:firstLine="567"/>
        <w:jc w:val="both"/>
        <w:rPr>
          <w:rFonts w:ascii="Times New Roman" w:hAnsi="Times New Roman"/>
          <w:sz w:val="26"/>
          <w:szCs w:val="26"/>
        </w:rPr>
      </w:pPr>
      <w:r w:rsidRPr="00675EC2">
        <w:rPr>
          <w:rFonts w:ascii="Times New Roman" w:eastAsia="Calibri" w:hAnsi="Times New Roman"/>
          <w:bCs/>
          <w:color w:val="auto"/>
          <w:sz w:val="26"/>
          <w:szCs w:val="26"/>
          <w:lang w:eastAsia="en-US"/>
        </w:rPr>
        <w:t>Разница между итоговой и начальной величиной предмета аукциона (лота) в виде суммы рыночной стоимости годовых размеров платы за установку и эксплуатацию рекламных конструкций, по итогам аукциона распределяется пропорционально на каждое место установки рекламной конструкции.</w:t>
      </w:r>
    </w:p>
    <w:p w:rsidR="00493E0A" w:rsidRDefault="001950DC" w:rsidP="00E72C3A">
      <w:pPr>
        <w:spacing w:after="0" w:line="240" w:lineRule="auto"/>
        <w:ind w:firstLine="567"/>
        <w:jc w:val="both"/>
        <w:rPr>
          <w:rFonts w:ascii="XO Thames" w:hAnsi="XO Thames"/>
          <w:sz w:val="26"/>
        </w:rPr>
      </w:pPr>
      <w:r w:rsidRPr="00675EC2">
        <w:rPr>
          <w:rFonts w:ascii="XO Thames" w:hAnsi="XO Thames"/>
          <w:sz w:val="26"/>
          <w:szCs w:val="26"/>
        </w:rPr>
        <w:t xml:space="preserve">8.2. </w:t>
      </w:r>
      <w:proofErr w:type="gramStart"/>
      <w:r w:rsidRPr="00675EC2">
        <w:rPr>
          <w:rFonts w:ascii="XO Thames" w:hAnsi="XO Thames"/>
          <w:sz w:val="26"/>
          <w:szCs w:val="26"/>
        </w:rPr>
        <w:t>В случае если аукцион признан несостоявшимся по</w:t>
      </w:r>
      <w:r>
        <w:rPr>
          <w:rFonts w:ascii="XO Thames" w:hAnsi="XO Thames"/>
          <w:sz w:val="26"/>
        </w:rPr>
        <w:t xml:space="preserve">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w:t>
      </w:r>
      <w:r w:rsidR="00193B76">
        <w:rPr>
          <w:rFonts w:ascii="XO Thames" w:hAnsi="XO Thames"/>
          <w:sz w:val="26"/>
        </w:rPr>
        <w:t xml:space="preserve"> (лота)</w:t>
      </w:r>
      <w:r>
        <w:rPr>
          <w:rFonts w:ascii="XO Thames" w:hAnsi="XO Thames"/>
          <w:sz w:val="26"/>
        </w:rPr>
        <w:t xml:space="preserve">,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rsidP="00E72C3A">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w:t>
      </w:r>
      <w:r w:rsidR="00733FE8">
        <w:rPr>
          <w:rFonts w:ascii="XO Thames" w:hAnsi="XO Thames"/>
          <w:sz w:val="26"/>
        </w:rPr>
        <w:t>ов</w:t>
      </w:r>
      <w:r>
        <w:rPr>
          <w:rFonts w:ascii="XO Thames" w:hAnsi="XO Thames"/>
          <w:sz w:val="26"/>
        </w:rPr>
        <w:t xml:space="preserve"> договор</w:t>
      </w:r>
      <w:r w:rsidR="00733FE8">
        <w:rPr>
          <w:rFonts w:ascii="XO Thames" w:hAnsi="XO Thames"/>
          <w:sz w:val="26"/>
        </w:rPr>
        <w:t>ов</w:t>
      </w:r>
      <w:r>
        <w:rPr>
          <w:rFonts w:ascii="XO Thames" w:hAnsi="XO Thames"/>
          <w:sz w:val="26"/>
        </w:rPr>
        <w:t xml:space="preserve"> (Приложен</w:t>
      </w:r>
      <w:r w:rsidR="00E72C3A">
        <w:rPr>
          <w:rFonts w:ascii="XO Thames" w:hAnsi="XO Thames"/>
          <w:sz w:val="26"/>
        </w:rPr>
        <w:t>н</w:t>
      </w:r>
      <w:r w:rsidR="00C473B9">
        <w:rPr>
          <w:rFonts w:ascii="XO Thames" w:hAnsi="XO Thames"/>
          <w:sz w:val="26"/>
        </w:rPr>
        <w:t>ых</w:t>
      </w:r>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E72C3A" w:rsidRDefault="001950DC" w:rsidP="00E72C3A">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w:t>
      </w:r>
      <w:r w:rsidR="00C473B9">
        <w:rPr>
          <w:rStyle w:val="105pt0"/>
          <w:rFonts w:ascii="XO Thames" w:hAnsi="XO Thames"/>
          <w:sz w:val="26"/>
          <w:highlight w:val="none"/>
        </w:rPr>
        <w:t>ов</w:t>
      </w:r>
      <w:r>
        <w:rPr>
          <w:rStyle w:val="105pt0"/>
          <w:rFonts w:ascii="XO Thames" w:hAnsi="XO Thames"/>
          <w:sz w:val="26"/>
          <w:highlight w:val="none"/>
        </w:rPr>
        <w:t xml:space="preserve"> вносит плату за первый календарный год использования мест для установки и эксплуатации рекламн</w:t>
      </w:r>
      <w:r w:rsidR="00733FE8">
        <w:rPr>
          <w:rStyle w:val="105pt0"/>
          <w:rFonts w:ascii="XO Thames" w:hAnsi="XO Thames"/>
          <w:sz w:val="26"/>
          <w:highlight w:val="none"/>
        </w:rPr>
        <w:t>ых</w:t>
      </w:r>
      <w:r>
        <w:rPr>
          <w:rStyle w:val="105pt0"/>
          <w:rFonts w:ascii="XO Thames" w:hAnsi="XO Thames"/>
          <w:sz w:val="26"/>
          <w:highlight w:val="none"/>
        </w:rPr>
        <w:t xml:space="preserve"> конструкци</w:t>
      </w:r>
      <w:r w:rsidR="00733FE8">
        <w:rPr>
          <w:rStyle w:val="105pt0"/>
          <w:rFonts w:ascii="XO Thames" w:hAnsi="XO Thames"/>
          <w:sz w:val="26"/>
          <w:highlight w:val="none"/>
        </w:rPr>
        <w:t>й</w:t>
      </w:r>
      <w:r w:rsidR="00E72C3A">
        <w:rPr>
          <w:rStyle w:val="105pt0"/>
          <w:rFonts w:ascii="XO Thames" w:hAnsi="XO Thames"/>
          <w:sz w:val="26"/>
          <w:highlight w:val="none"/>
        </w:rPr>
        <w:t>;</w:t>
      </w:r>
    </w:p>
    <w:p w:rsidR="00493E0A" w:rsidRDefault="00E72C3A" w:rsidP="00E72C3A">
      <w:pPr>
        <w:tabs>
          <w:tab w:val="left" w:pos="1134"/>
        </w:tabs>
        <w:spacing w:after="0" w:line="240" w:lineRule="auto"/>
        <w:ind w:right="20" w:firstLine="709"/>
        <w:jc w:val="both"/>
        <w:rPr>
          <w:rStyle w:val="105pt0"/>
          <w:rFonts w:ascii="XO Thames" w:hAnsi="XO Thames"/>
          <w:sz w:val="26"/>
          <w:highlight w:val="none"/>
        </w:rPr>
      </w:pPr>
      <w:r>
        <w:rPr>
          <w:rStyle w:val="100"/>
          <w:rFonts w:ascii="Liberation Serif" w:hAnsi="Liberation Serif"/>
          <w:sz w:val="24"/>
          <w:szCs w:val="24"/>
        </w:rPr>
        <w:t xml:space="preserve">- в 30-дневный срок </w:t>
      </w:r>
      <w:proofErr w:type="gramStart"/>
      <w:r>
        <w:rPr>
          <w:rStyle w:val="100"/>
          <w:rFonts w:ascii="Liberation Serif" w:hAnsi="Liberation Serif"/>
          <w:sz w:val="24"/>
          <w:szCs w:val="24"/>
        </w:rPr>
        <w:t>с даты вступления</w:t>
      </w:r>
      <w:proofErr w:type="gramEnd"/>
      <w:r>
        <w:rPr>
          <w:rStyle w:val="100"/>
          <w:rFonts w:ascii="Liberation Serif" w:hAnsi="Liberation Serif"/>
          <w:sz w:val="24"/>
          <w:szCs w:val="24"/>
        </w:rPr>
        <w:t xml:space="preserve"> в силу настоящего Договора вносит плату </w:t>
      </w:r>
      <w:r>
        <w:rPr>
          <w:rStyle w:val="100"/>
          <w:rFonts w:ascii="Liberation Serif" w:hAnsi="Liberation Serif"/>
          <w:sz w:val="24"/>
          <w:szCs w:val="24"/>
        </w:rPr>
        <w:br/>
        <w:t>за последний календарный год использования места для установки и эксплуатации рекламной конструкции.</w:t>
      </w:r>
    </w:p>
    <w:p w:rsidR="00493E0A" w:rsidRDefault="001950DC" w:rsidP="00E72C3A">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rsidP="00E72C3A">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При расчете платежей по Договор</w:t>
      </w:r>
      <w:r w:rsidR="00477675">
        <w:rPr>
          <w:rStyle w:val="105pt0"/>
          <w:rFonts w:ascii="XO Thames" w:hAnsi="XO Thames"/>
          <w:sz w:val="26"/>
          <w:highlight w:val="none"/>
        </w:rPr>
        <w:t>ам</w:t>
      </w:r>
      <w:r>
        <w:rPr>
          <w:rStyle w:val="105pt0"/>
          <w:rFonts w:ascii="XO Thames" w:hAnsi="XO Thames"/>
          <w:sz w:val="26"/>
          <w:highlight w:val="none"/>
        </w:rPr>
        <w:t xml:space="preserve">,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w:t>
      </w:r>
      <w:r w:rsidR="00477675">
        <w:rPr>
          <w:rStyle w:val="105pt0"/>
          <w:rFonts w:ascii="XO Thames" w:hAnsi="XO Thames"/>
          <w:sz w:val="26"/>
          <w:highlight w:val="none"/>
        </w:rPr>
        <w:t>ов</w:t>
      </w:r>
      <w:r>
        <w:rPr>
          <w:rStyle w:val="105pt0"/>
          <w:rFonts w:ascii="XO Thames" w:hAnsi="XO Thames"/>
          <w:sz w:val="26"/>
          <w:highlight w:val="none"/>
        </w:rPr>
        <w:t xml:space="preserve">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right"/>
        <w:rPr>
          <w:rFonts w:ascii="XO Thames" w:hAnsi="XO Thames"/>
          <w:sz w:val="26"/>
        </w:rPr>
      </w:pPr>
    </w:p>
    <w:p w:rsidR="00493E0A" w:rsidRPr="00C23CE4" w:rsidRDefault="001950DC">
      <w:pPr>
        <w:spacing w:after="0" w:line="240" w:lineRule="auto"/>
        <w:ind w:firstLine="567"/>
        <w:jc w:val="right"/>
        <w:rPr>
          <w:rFonts w:ascii="Liberation Serif" w:hAnsi="Liberation Serif"/>
          <w:sz w:val="24"/>
          <w:szCs w:val="24"/>
        </w:rPr>
      </w:pPr>
      <w:r w:rsidRPr="00C23CE4">
        <w:rPr>
          <w:rFonts w:ascii="Liberation Serif" w:hAnsi="Liberation Serif"/>
          <w:sz w:val="24"/>
          <w:szCs w:val="24"/>
        </w:rPr>
        <w:t>Приложение № 1 к Извещению</w:t>
      </w:r>
    </w:p>
    <w:p w:rsidR="00493E0A" w:rsidRPr="00C23CE4" w:rsidRDefault="001950DC">
      <w:pPr>
        <w:spacing w:after="0" w:line="240" w:lineRule="auto"/>
        <w:ind w:firstLine="709"/>
        <w:jc w:val="right"/>
        <w:rPr>
          <w:rFonts w:ascii="Liberation Serif" w:hAnsi="Liberation Serif"/>
          <w:b/>
          <w:sz w:val="24"/>
          <w:szCs w:val="24"/>
        </w:rPr>
      </w:pPr>
      <w:r w:rsidRPr="00C23CE4">
        <w:rPr>
          <w:rFonts w:ascii="Liberation Serif" w:hAnsi="Liberation Serif"/>
          <w:b/>
          <w:sz w:val="24"/>
          <w:szCs w:val="24"/>
        </w:rPr>
        <w:t>Форма заявки:</w:t>
      </w:r>
    </w:p>
    <w:p w:rsidR="00493E0A" w:rsidRPr="00C23CE4" w:rsidRDefault="001950DC">
      <w:pPr>
        <w:spacing w:after="0" w:line="240" w:lineRule="auto"/>
        <w:ind w:left="5103"/>
        <w:jc w:val="right"/>
        <w:rPr>
          <w:rFonts w:ascii="Liberation Serif" w:hAnsi="Liberation Serif"/>
          <w:sz w:val="24"/>
          <w:szCs w:val="24"/>
        </w:rPr>
      </w:pPr>
      <w:r w:rsidRPr="00C23CE4">
        <w:rPr>
          <w:rFonts w:ascii="Liberation Serif" w:hAnsi="Liberation Serif"/>
          <w:sz w:val="24"/>
          <w:szCs w:val="24"/>
        </w:rPr>
        <w:t xml:space="preserve">ГКУ </w:t>
      </w:r>
      <w:proofErr w:type="gramStart"/>
      <w:r w:rsidRPr="00C23CE4">
        <w:rPr>
          <w:rFonts w:ascii="Liberation Serif" w:hAnsi="Liberation Serif"/>
          <w:sz w:val="24"/>
          <w:szCs w:val="24"/>
        </w:rPr>
        <w:t>СО</w:t>
      </w:r>
      <w:proofErr w:type="gramEnd"/>
      <w:r w:rsidRPr="00C23CE4">
        <w:rPr>
          <w:rFonts w:ascii="Liberation Serif" w:hAnsi="Liberation Serif"/>
          <w:sz w:val="24"/>
          <w:szCs w:val="24"/>
        </w:rPr>
        <w:t xml:space="preserve"> «Фонд имущества</w:t>
      </w:r>
    </w:p>
    <w:p w:rsidR="00493E0A" w:rsidRPr="00C23CE4" w:rsidRDefault="001950DC">
      <w:pPr>
        <w:tabs>
          <w:tab w:val="left" w:pos="5103"/>
        </w:tabs>
        <w:spacing w:after="0" w:line="240" w:lineRule="auto"/>
        <w:ind w:left="5103"/>
        <w:jc w:val="right"/>
        <w:rPr>
          <w:rFonts w:ascii="Liberation Serif" w:hAnsi="Liberation Serif"/>
          <w:sz w:val="26"/>
          <w:szCs w:val="26"/>
        </w:rPr>
      </w:pPr>
      <w:r w:rsidRPr="00C23CE4">
        <w:rPr>
          <w:rFonts w:ascii="Liberation Serif" w:hAnsi="Liberation Serif"/>
          <w:sz w:val="24"/>
          <w:szCs w:val="24"/>
        </w:rPr>
        <w:t>Свердловской области»</w:t>
      </w:r>
    </w:p>
    <w:p w:rsidR="00493E0A" w:rsidRPr="00BA6C42" w:rsidRDefault="001950DC">
      <w:pPr>
        <w:spacing w:after="0" w:line="298" w:lineRule="exact"/>
        <w:ind w:left="24"/>
        <w:jc w:val="center"/>
        <w:rPr>
          <w:rFonts w:ascii="Liberation Serif" w:hAnsi="Liberation Serif"/>
          <w:sz w:val="24"/>
          <w:szCs w:val="24"/>
        </w:rPr>
      </w:pPr>
      <w:r w:rsidRPr="00BA6C42">
        <w:rPr>
          <w:rFonts w:ascii="Liberation Serif" w:hAnsi="Liberation Serif"/>
          <w:b/>
          <w:sz w:val="24"/>
          <w:szCs w:val="24"/>
        </w:rPr>
        <w:t>ЗАЯВКА</w:t>
      </w:r>
    </w:p>
    <w:p w:rsidR="00493E0A" w:rsidRPr="00BA6C42" w:rsidRDefault="001950DC">
      <w:pPr>
        <w:spacing w:after="0" w:line="298" w:lineRule="exact"/>
        <w:ind w:left="24"/>
        <w:jc w:val="center"/>
        <w:rPr>
          <w:rFonts w:ascii="Liberation Serif" w:hAnsi="Liberation Serif"/>
          <w:b/>
          <w:sz w:val="24"/>
          <w:szCs w:val="24"/>
        </w:rPr>
      </w:pPr>
      <w:r w:rsidRPr="00BA6C42">
        <w:rPr>
          <w:rFonts w:ascii="Liberation Serif" w:hAnsi="Liberation Serif"/>
          <w:b/>
          <w:sz w:val="24"/>
          <w:szCs w:val="24"/>
        </w:rPr>
        <w:t xml:space="preserve">на участие в Аукционе № </w:t>
      </w:r>
      <w:r w:rsidR="00477675" w:rsidRPr="00BA6C42">
        <w:rPr>
          <w:rFonts w:ascii="Liberation Serif" w:hAnsi="Liberation Serif"/>
          <w:b/>
          <w:sz w:val="24"/>
          <w:szCs w:val="24"/>
          <w:u w:val="single"/>
        </w:rPr>
        <w:t>2</w:t>
      </w:r>
      <w:r w:rsidR="00886E3E" w:rsidRPr="00BA6C42">
        <w:rPr>
          <w:rFonts w:ascii="Liberation Serif" w:hAnsi="Liberation Serif"/>
          <w:b/>
          <w:sz w:val="24"/>
          <w:szCs w:val="24"/>
          <w:u w:val="single"/>
        </w:rPr>
        <w:t>7</w:t>
      </w:r>
      <w:r w:rsidR="002D6F88" w:rsidRPr="00BA6C42">
        <w:rPr>
          <w:rFonts w:ascii="Liberation Serif" w:hAnsi="Liberation Serif"/>
          <w:b/>
          <w:sz w:val="24"/>
          <w:szCs w:val="24"/>
          <w:u w:val="single"/>
        </w:rPr>
        <w:t>3</w:t>
      </w:r>
      <w:r w:rsidRPr="00BA6C42">
        <w:rPr>
          <w:rFonts w:ascii="Liberation Serif" w:hAnsi="Liberation Serif"/>
          <w:b/>
          <w:sz w:val="24"/>
          <w:szCs w:val="24"/>
          <w:u w:val="single"/>
        </w:rPr>
        <w:t xml:space="preserve"> </w:t>
      </w:r>
      <w:r w:rsidRPr="00BA6C42">
        <w:rPr>
          <w:rFonts w:ascii="Liberation Serif" w:hAnsi="Liberation Serif"/>
          <w:b/>
          <w:sz w:val="24"/>
          <w:szCs w:val="24"/>
        </w:rPr>
        <w:t>в электронной форме на право заключения договор</w:t>
      </w:r>
      <w:r w:rsidR="00733FE8" w:rsidRPr="00BA6C42">
        <w:rPr>
          <w:rFonts w:ascii="Liberation Serif" w:hAnsi="Liberation Serif"/>
          <w:b/>
          <w:sz w:val="24"/>
          <w:szCs w:val="24"/>
        </w:rPr>
        <w:t>ов</w:t>
      </w:r>
      <w:r w:rsidRPr="00BA6C42">
        <w:rPr>
          <w:rFonts w:ascii="Liberation Serif" w:hAnsi="Liberation Serif"/>
          <w:b/>
          <w:sz w:val="24"/>
          <w:szCs w:val="24"/>
        </w:rPr>
        <w:t xml:space="preserve"> </w:t>
      </w:r>
    </w:p>
    <w:p w:rsidR="00493E0A" w:rsidRPr="00BA6C42" w:rsidRDefault="001950DC">
      <w:pPr>
        <w:spacing w:after="0" w:line="298" w:lineRule="exact"/>
        <w:ind w:left="24"/>
        <w:jc w:val="center"/>
        <w:rPr>
          <w:rFonts w:ascii="Liberation Serif" w:hAnsi="Liberation Serif"/>
          <w:b/>
          <w:sz w:val="24"/>
          <w:szCs w:val="24"/>
        </w:rPr>
      </w:pPr>
      <w:r w:rsidRPr="00BA6C42">
        <w:rPr>
          <w:rFonts w:ascii="Liberation Serif" w:hAnsi="Liberation Serif"/>
          <w:b/>
          <w:sz w:val="24"/>
          <w:szCs w:val="24"/>
        </w:rPr>
        <w:t>на установку и эксплуатацию рекламн</w:t>
      </w:r>
      <w:r w:rsidR="00733FE8" w:rsidRPr="00BA6C42">
        <w:rPr>
          <w:rFonts w:ascii="Liberation Serif" w:hAnsi="Liberation Serif"/>
          <w:b/>
          <w:sz w:val="24"/>
          <w:szCs w:val="24"/>
        </w:rPr>
        <w:t>ых</w:t>
      </w:r>
      <w:r w:rsidRPr="00BA6C42">
        <w:rPr>
          <w:rFonts w:ascii="Liberation Serif" w:hAnsi="Liberation Serif"/>
          <w:b/>
          <w:sz w:val="24"/>
          <w:szCs w:val="24"/>
        </w:rPr>
        <w:t xml:space="preserve"> конструкци</w:t>
      </w:r>
      <w:r w:rsidR="00733FE8" w:rsidRPr="00BA6C42">
        <w:rPr>
          <w:rFonts w:ascii="Liberation Serif" w:hAnsi="Liberation Serif"/>
          <w:b/>
          <w:sz w:val="24"/>
          <w:szCs w:val="24"/>
        </w:rPr>
        <w:t>й</w:t>
      </w:r>
      <w:r w:rsidRPr="00BA6C42">
        <w:rPr>
          <w:rFonts w:ascii="Liberation Serif" w:hAnsi="Liberation Serif"/>
          <w:b/>
          <w:sz w:val="24"/>
          <w:szCs w:val="24"/>
        </w:rPr>
        <w:t xml:space="preserve"> </w:t>
      </w:r>
    </w:p>
    <w:p w:rsidR="00493E0A" w:rsidRPr="00BA6C42" w:rsidRDefault="001950DC">
      <w:pPr>
        <w:spacing w:after="0" w:line="240" w:lineRule="auto"/>
        <w:jc w:val="both"/>
        <w:rPr>
          <w:rFonts w:ascii="Liberation Serif" w:hAnsi="Liberation Serif"/>
          <w:sz w:val="24"/>
          <w:szCs w:val="24"/>
        </w:rPr>
      </w:pPr>
      <w:r w:rsidRPr="00BA6C42">
        <w:rPr>
          <w:rFonts w:ascii="Liberation Serif" w:hAnsi="Liberation Serif"/>
          <w:sz w:val="24"/>
          <w:szCs w:val="24"/>
        </w:rPr>
        <w:t>_____________________________________________________________________</w:t>
      </w:r>
      <w:r w:rsidR="00E952A1">
        <w:rPr>
          <w:rFonts w:ascii="Liberation Serif" w:hAnsi="Liberation Serif"/>
          <w:sz w:val="24"/>
          <w:szCs w:val="24"/>
        </w:rPr>
        <w:t>___________</w:t>
      </w:r>
      <w:r w:rsidRPr="00BA6C42">
        <w:rPr>
          <w:rFonts w:ascii="Liberation Serif" w:hAnsi="Liberation Serif"/>
          <w:sz w:val="24"/>
          <w:szCs w:val="24"/>
        </w:rPr>
        <w:t xml:space="preserve">_____                                                              </w:t>
      </w:r>
    </w:p>
    <w:p w:rsidR="00493E0A" w:rsidRPr="00BA6C42" w:rsidRDefault="001950DC">
      <w:pPr>
        <w:spacing w:after="0" w:line="240" w:lineRule="auto"/>
        <w:jc w:val="both"/>
        <w:rPr>
          <w:rFonts w:ascii="Liberation Serif" w:hAnsi="Liberation Serif"/>
          <w:b/>
          <w:sz w:val="24"/>
          <w:szCs w:val="24"/>
          <w:highlight w:val="white"/>
          <w:vertAlign w:val="superscript"/>
        </w:rPr>
      </w:pPr>
      <w:proofErr w:type="gramStart"/>
      <w:r w:rsidRPr="00BA6C42">
        <w:rPr>
          <w:rFonts w:ascii="Liberation Serif" w:hAnsi="Liberation Serif"/>
          <w:b/>
          <w:sz w:val="24"/>
          <w:szCs w:val="24"/>
          <w:vertAlign w:val="superscript"/>
        </w:rPr>
        <w:t>(</w:t>
      </w:r>
      <w:r w:rsidRPr="00BA6C42">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BA6C42" w:rsidRDefault="001950DC">
      <w:pPr>
        <w:spacing w:after="0" w:line="240" w:lineRule="auto"/>
        <w:jc w:val="both"/>
        <w:rPr>
          <w:rFonts w:ascii="Liberation Serif" w:hAnsi="Liberation Serif"/>
          <w:b/>
          <w:sz w:val="24"/>
          <w:szCs w:val="24"/>
        </w:rPr>
      </w:pPr>
      <w:r w:rsidRPr="00BA6C42">
        <w:rPr>
          <w:rFonts w:ascii="Liberation Serif" w:hAnsi="Liberation Serif"/>
          <w:sz w:val="24"/>
          <w:szCs w:val="24"/>
        </w:rPr>
        <w:lastRenderedPageBreak/>
        <w:t xml:space="preserve">____________________________________________________________________________________________, </w:t>
      </w:r>
      <w:r w:rsidRPr="00BA6C42">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BA6C42">
        <w:rPr>
          <w:rFonts w:ascii="Liberation Serif" w:hAnsi="Liberation Serif"/>
          <w:b/>
          <w:sz w:val="24"/>
          <w:szCs w:val="24"/>
          <w:highlight w:val="white"/>
          <w:u w:val="single"/>
          <w:vertAlign w:val="superscript"/>
        </w:rPr>
        <w:t>контактный телефон</w:t>
      </w:r>
      <w:r w:rsidRPr="00BA6C42">
        <w:rPr>
          <w:rFonts w:ascii="Liberation Serif" w:hAnsi="Liberation Serif"/>
          <w:b/>
          <w:sz w:val="24"/>
          <w:szCs w:val="24"/>
          <w:highlight w:val="white"/>
          <w:vertAlign w:val="superscript"/>
        </w:rPr>
        <w:t>)</w:t>
      </w:r>
    </w:p>
    <w:p w:rsidR="002D6F88" w:rsidRPr="00BA6C42" w:rsidRDefault="001950DC" w:rsidP="002D6F88">
      <w:pPr>
        <w:spacing w:after="0" w:line="240" w:lineRule="auto"/>
        <w:ind w:firstLine="567"/>
        <w:jc w:val="both"/>
        <w:rPr>
          <w:rFonts w:ascii="Times New Roman" w:hAnsi="Times New Roman"/>
          <w:szCs w:val="22"/>
        </w:rPr>
      </w:pPr>
      <w:proofErr w:type="gramStart"/>
      <w:r w:rsidRPr="00BA6C42">
        <w:rPr>
          <w:rFonts w:ascii="XO Thames" w:hAnsi="XO Thames"/>
          <w:szCs w:val="22"/>
        </w:rPr>
        <w:t xml:space="preserve">изучив извещение о проведении аукциона, </w:t>
      </w:r>
      <w:r w:rsidRPr="00BA6C42">
        <w:rPr>
          <w:rFonts w:ascii="XO Thames" w:hAnsi="XO Thames"/>
          <w:szCs w:val="22"/>
          <w:highlight w:val="white"/>
        </w:rPr>
        <w:t>ознакомившись с условиями аукциона, техническими характеристиками рекламн</w:t>
      </w:r>
      <w:r w:rsidR="00733FE8" w:rsidRPr="00BA6C42">
        <w:rPr>
          <w:rFonts w:ascii="XO Thames" w:hAnsi="XO Thames"/>
          <w:szCs w:val="22"/>
          <w:highlight w:val="white"/>
        </w:rPr>
        <w:t>ых</w:t>
      </w:r>
      <w:r w:rsidRPr="00BA6C42">
        <w:rPr>
          <w:rFonts w:ascii="XO Thames" w:hAnsi="XO Thames"/>
          <w:szCs w:val="22"/>
          <w:highlight w:val="white"/>
        </w:rPr>
        <w:t xml:space="preserve"> конструкци</w:t>
      </w:r>
      <w:r w:rsidR="00733FE8" w:rsidRPr="00BA6C42">
        <w:rPr>
          <w:rFonts w:ascii="XO Thames" w:hAnsi="XO Thames"/>
          <w:szCs w:val="22"/>
          <w:highlight w:val="white"/>
        </w:rPr>
        <w:t>й</w:t>
      </w:r>
      <w:r w:rsidRPr="00BA6C42">
        <w:rPr>
          <w:rFonts w:ascii="XO Thames" w:hAnsi="XO Thames"/>
          <w:szCs w:val="22"/>
          <w:highlight w:val="white"/>
        </w:rPr>
        <w:t>, схем</w:t>
      </w:r>
      <w:r w:rsidR="00AD1D84" w:rsidRPr="00BA6C42">
        <w:rPr>
          <w:rFonts w:ascii="XO Thames" w:hAnsi="XO Thames"/>
          <w:szCs w:val="22"/>
          <w:highlight w:val="white"/>
        </w:rPr>
        <w:t>ой</w:t>
      </w:r>
      <w:r w:rsidRPr="00BA6C42">
        <w:rPr>
          <w:rFonts w:ascii="XO Thames" w:hAnsi="XO Thames"/>
          <w:szCs w:val="22"/>
          <w:highlight w:val="white"/>
        </w:rPr>
        <w:t xml:space="preserve"> размещения рекламн</w:t>
      </w:r>
      <w:r w:rsidR="00733FE8" w:rsidRPr="00BA6C42">
        <w:rPr>
          <w:rFonts w:ascii="XO Thames" w:hAnsi="XO Thames"/>
          <w:szCs w:val="22"/>
          <w:highlight w:val="white"/>
        </w:rPr>
        <w:t>ых</w:t>
      </w:r>
      <w:r w:rsidRPr="00BA6C42">
        <w:rPr>
          <w:rFonts w:ascii="XO Thames" w:hAnsi="XO Thames"/>
          <w:szCs w:val="22"/>
          <w:highlight w:val="white"/>
        </w:rPr>
        <w:t xml:space="preserve"> конструкци</w:t>
      </w:r>
      <w:r w:rsidR="00733FE8" w:rsidRPr="00BA6C42">
        <w:rPr>
          <w:rFonts w:ascii="XO Thames" w:hAnsi="XO Thames"/>
          <w:szCs w:val="22"/>
          <w:highlight w:val="white"/>
        </w:rPr>
        <w:t>й</w:t>
      </w:r>
      <w:r w:rsidRPr="00BA6C42">
        <w:rPr>
          <w:rFonts w:ascii="XO Thames" w:hAnsi="XO Thames"/>
          <w:szCs w:val="22"/>
          <w:highlight w:val="white"/>
        </w:rPr>
        <w:t xml:space="preserve"> и</w:t>
      </w:r>
      <w:r w:rsidRPr="00BA6C42">
        <w:rPr>
          <w:rFonts w:ascii="XO Thames" w:hAnsi="XO Thames"/>
          <w:szCs w:val="22"/>
          <w:highlight w:val="white"/>
          <w:vertAlign w:val="superscript"/>
        </w:rPr>
        <w:t xml:space="preserve"> </w:t>
      </w:r>
      <w:r w:rsidRPr="00BA6C42">
        <w:rPr>
          <w:rFonts w:ascii="XO Thames" w:hAnsi="XO Thames"/>
          <w:szCs w:val="22"/>
          <w:highlight w:val="white"/>
        </w:rPr>
        <w:t>иными документами по рекламн</w:t>
      </w:r>
      <w:r w:rsidR="00733FE8" w:rsidRPr="00BA6C42">
        <w:rPr>
          <w:rFonts w:ascii="XO Thames" w:hAnsi="XO Thames"/>
          <w:szCs w:val="22"/>
          <w:highlight w:val="white"/>
        </w:rPr>
        <w:t>ым</w:t>
      </w:r>
      <w:r w:rsidRPr="00BA6C42">
        <w:rPr>
          <w:rFonts w:ascii="XO Thames" w:hAnsi="XO Thames"/>
          <w:szCs w:val="22"/>
          <w:highlight w:val="white"/>
        </w:rPr>
        <w:t xml:space="preserve"> конструкци</w:t>
      </w:r>
      <w:r w:rsidR="00733FE8" w:rsidRPr="00BA6C42">
        <w:rPr>
          <w:rFonts w:ascii="XO Thames" w:hAnsi="XO Thames"/>
          <w:szCs w:val="22"/>
          <w:highlight w:val="white"/>
        </w:rPr>
        <w:t>ям</w:t>
      </w:r>
      <w:r w:rsidRPr="00BA6C42">
        <w:rPr>
          <w:rFonts w:ascii="XO Thames" w:hAnsi="XO Thames"/>
          <w:szCs w:val="22"/>
          <w:highlight w:val="white"/>
        </w:rPr>
        <w:t>, с проект</w:t>
      </w:r>
      <w:r w:rsidR="00733FE8" w:rsidRPr="00BA6C42">
        <w:rPr>
          <w:rFonts w:ascii="XO Thames" w:hAnsi="XO Thames"/>
          <w:szCs w:val="22"/>
          <w:highlight w:val="white"/>
        </w:rPr>
        <w:t>ами</w:t>
      </w:r>
      <w:r w:rsidRPr="00BA6C42">
        <w:rPr>
          <w:rFonts w:ascii="XO Thames" w:hAnsi="XO Thames"/>
          <w:szCs w:val="22"/>
          <w:highlight w:val="white"/>
        </w:rPr>
        <w:t xml:space="preserve"> договор</w:t>
      </w:r>
      <w:r w:rsidR="00733FE8" w:rsidRPr="00BA6C42">
        <w:rPr>
          <w:rFonts w:ascii="XO Thames" w:hAnsi="XO Thames"/>
          <w:szCs w:val="22"/>
          <w:highlight w:val="white"/>
        </w:rPr>
        <w:t>ов</w:t>
      </w:r>
      <w:r w:rsidRPr="00BA6C42">
        <w:rPr>
          <w:rFonts w:ascii="XO Thames" w:hAnsi="XO Thames"/>
          <w:szCs w:val="22"/>
          <w:highlight w:val="white"/>
        </w:rPr>
        <w:t xml:space="preserve"> </w:t>
      </w:r>
      <w:r w:rsidRPr="00BA6C42">
        <w:rPr>
          <w:rFonts w:ascii="XO Thames" w:hAnsi="XO Thames"/>
          <w:szCs w:val="22"/>
        </w:rPr>
        <w:t>на установку и эксплуатацию рекламн</w:t>
      </w:r>
      <w:r w:rsidR="00733FE8" w:rsidRPr="00BA6C42">
        <w:rPr>
          <w:rFonts w:ascii="XO Thames" w:hAnsi="XO Thames"/>
          <w:szCs w:val="22"/>
        </w:rPr>
        <w:t>ых</w:t>
      </w:r>
      <w:r w:rsidRPr="00BA6C42">
        <w:rPr>
          <w:rFonts w:ascii="XO Thames" w:hAnsi="XO Thames"/>
          <w:szCs w:val="22"/>
        </w:rPr>
        <w:t xml:space="preserve"> конструкци</w:t>
      </w:r>
      <w:r w:rsidR="00733FE8" w:rsidRPr="00BA6C42">
        <w:rPr>
          <w:rFonts w:ascii="XO Thames" w:hAnsi="XO Thames"/>
          <w:szCs w:val="22"/>
        </w:rPr>
        <w:t>й</w:t>
      </w:r>
      <w:r w:rsidRPr="00BA6C42">
        <w:rPr>
          <w:rFonts w:ascii="XO Thames" w:hAnsi="XO Thames"/>
          <w:szCs w:val="22"/>
          <w:highlight w:val="white"/>
        </w:rPr>
        <w:t>, осмотрев место для размещения рекламн</w:t>
      </w:r>
      <w:r w:rsidR="00733FE8" w:rsidRPr="00BA6C42">
        <w:rPr>
          <w:rFonts w:ascii="XO Thames" w:hAnsi="XO Thames"/>
          <w:szCs w:val="22"/>
          <w:highlight w:val="white"/>
        </w:rPr>
        <w:t xml:space="preserve">ых </w:t>
      </w:r>
      <w:r w:rsidRPr="00BA6C42">
        <w:rPr>
          <w:rFonts w:ascii="XO Thames" w:hAnsi="XO Thames"/>
          <w:szCs w:val="22"/>
          <w:highlight w:val="white"/>
        </w:rPr>
        <w:t>конструкци</w:t>
      </w:r>
      <w:r w:rsidR="00733FE8" w:rsidRPr="00BA6C42">
        <w:rPr>
          <w:rFonts w:ascii="XO Thames" w:hAnsi="XO Thames"/>
          <w:szCs w:val="22"/>
          <w:highlight w:val="white"/>
        </w:rPr>
        <w:t>й</w:t>
      </w:r>
      <w:r w:rsidRPr="00BA6C42">
        <w:rPr>
          <w:rFonts w:ascii="XO Thames" w:hAnsi="XO Thames"/>
          <w:szCs w:val="22"/>
          <w:highlight w:val="white"/>
        </w:rPr>
        <w:t>, выражает (выражаю) намерение участвовать в Аукционе №</w:t>
      </w:r>
      <w:r w:rsidRPr="00BA6C42">
        <w:rPr>
          <w:rFonts w:ascii="XO Thames" w:hAnsi="XO Thames"/>
          <w:szCs w:val="22"/>
        </w:rPr>
        <w:t xml:space="preserve"> </w:t>
      </w:r>
      <w:r w:rsidRPr="00BA6C42">
        <w:rPr>
          <w:rFonts w:ascii="XO Thames" w:hAnsi="XO Thames"/>
          <w:b/>
          <w:szCs w:val="22"/>
        </w:rPr>
        <w:t>2</w:t>
      </w:r>
      <w:r w:rsidR="00886E3E" w:rsidRPr="00BA6C42">
        <w:rPr>
          <w:rFonts w:ascii="XO Thames" w:hAnsi="XO Thames"/>
          <w:b/>
          <w:szCs w:val="22"/>
        </w:rPr>
        <w:t>7</w:t>
      </w:r>
      <w:r w:rsidR="002D6F88" w:rsidRPr="00BA6C42">
        <w:rPr>
          <w:rFonts w:ascii="XO Thames" w:hAnsi="XO Thames"/>
          <w:b/>
          <w:szCs w:val="22"/>
        </w:rPr>
        <w:t>3</w:t>
      </w:r>
      <w:r w:rsidRPr="00BA6C42">
        <w:rPr>
          <w:rFonts w:ascii="XO Thames" w:hAnsi="XO Thames"/>
          <w:szCs w:val="22"/>
        </w:rPr>
        <w:t>,</w:t>
      </w:r>
      <w:r w:rsidRPr="00BA6C42">
        <w:rPr>
          <w:rFonts w:ascii="XO Thames" w:hAnsi="XO Thames"/>
          <w:szCs w:val="22"/>
          <w:highlight w:val="white"/>
        </w:rPr>
        <w:t xml:space="preserve"> </w:t>
      </w:r>
      <w:r w:rsidRPr="00BA6C42">
        <w:rPr>
          <w:rFonts w:ascii="XO Thames" w:hAnsi="XO Thames"/>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BA6C42">
        <w:rPr>
          <w:rFonts w:ascii="XO Thames" w:hAnsi="XO Thames"/>
          <w:szCs w:val="22"/>
        </w:rPr>
        <w:t xml:space="preserve"> </w:t>
      </w:r>
      <w:r w:rsidRPr="00BA6C42">
        <w:rPr>
          <w:rFonts w:ascii="XO Thames" w:hAnsi="XO Thames"/>
          <w:b/>
          <w:szCs w:val="22"/>
        </w:rPr>
        <w:t xml:space="preserve">«___» _____________ </w:t>
      </w:r>
      <w:r w:rsidRPr="00BA6C42">
        <w:rPr>
          <w:rFonts w:ascii="XO Thames" w:hAnsi="XO Thames"/>
          <w:szCs w:val="22"/>
        </w:rPr>
        <w:t>202__ года, на право заключения договор</w:t>
      </w:r>
      <w:r w:rsidR="00477675" w:rsidRPr="00BA6C42">
        <w:rPr>
          <w:rFonts w:ascii="XO Thames" w:hAnsi="XO Thames"/>
          <w:szCs w:val="22"/>
        </w:rPr>
        <w:t>ов</w:t>
      </w:r>
      <w:r w:rsidRPr="00BA6C42">
        <w:rPr>
          <w:rFonts w:ascii="XO Thames" w:hAnsi="XO Thames"/>
          <w:szCs w:val="22"/>
        </w:rPr>
        <w:t xml:space="preserve"> </w:t>
      </w:r>
      <w:r w:rsidR="00193B76" w:rsidRPr="00BA6C42">
        <w:rPr>
          <w:rFonts w:ascii="XO Thames" w:hAnsi="XO Thames"/>
          <w:szCs w:val="22"/>
        </w:rPr>
        <w:t xml:space="preserve">на установку и эксплуатацию рекламных конструкций </w:t>
      </w:r>
      <w:r w:rsidR="002D6F88" w:rsidRPr="00BA6C42">
        <w:rPr>
          <w:rFonts w:ascii="XO Thames" w:hAnsi="XO Thames"/>
          <w:szCs w:val="22"/>
        </w:rPr>
        <w:t xml:space="preserve">вида </w:t>
      </w:r>
      <w:proofErr w:type="spellStart"/>
      <w:r w:rsidR="002D6F88" w:rsidRPr="00BA6C42">
        <w:rPr>
          <w:rFonts w:ascii="XO Thames" w:hAnsi="XO Thames"/>
          <w:szCs w:val="22"/>
        </w:rPr>
        <w:t>Билборд</w:t>
      </w:r>
      <w:proofErr w:type="spellEnd"/>
      <w:r w:rsidR="002D6F88" w:rsidRPr="00BA6C42">
        <w:rPr>
          <w:rFonts w:ascii="XO Thames" w:hAnsi="XO Thames"/>
          <w:szCs w:val="22"/>
        </w:rPr>
        <w:t>, расположенных на территории муниципального образования «город Екатеринбург»,</w:t>
      </w:r>
      <w:r w:rsidR="002D6F88" w:rsidRPr="00BA6C42">
        <w:rPr>
          <w:rFonts w:ascii="Times New Roman" w:hAnsi="Times New Roman"/>
          <w:szCs w:val="22"/>
        </w:rPr>
        <w:t xml:space="preserve"> сроком на восемь лет в отношении мест размещения рекламных конструкций, а именно:</w:t>
      </w:r>
    </w:p>
    <w:tbl>
      <w:tblPr>
        <w:tblpPr w:leftFromText="180" w:rightFromText="180" w:vertAnchor="text" w:horzAnchor="margin" w:tblpY="148"/>
        <w:tblW w:w="10211" w:type="dxa"/>
        <w:tblLayout w:type="fixed"/>
        <w:tblCellMar>
          <w:left w:w="0" w:type="dxa"/>
          <w:right w:w="0" w:type="dxa"/>
        </w:tblCellMar>
        <w:tblLook w:val="0000" w:firstRow="0" w:lastRow="0" w:firstColumn="0" w:lastColumn="0" w:noHBand="0" w:noVBand="0"/>
      </w:tblPr>
      <w:tblGrid>
        <w:gridCol w:w="431"/>
        <w:gridCol w:w="1275"/>
        <w:gridCol w:w="1985"/>
        <w:gridCol w:w="1843"/>
        <w:gridCol w:w="1559"/>
        <w:gridCol w:w="1701"/>
        <w:gridCol w:w="1417"/>
      </w:tblGrid>
      <w:tr w:rsidR="00E952A1" w:rsidTr="00D46694">
        <w:trPr>
          <w:trHeight w:val="567"/>
        </w:trPr>
        <w:tc>
          <w:tcPr>
            <w:tcW w:w="431"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spacing w:line="190" w:lineRule="exact"/>
              <w:ind w:left="-60" w:hanging="224"/>
              <w:contextualSpacing/>
              <w:jc w:val="center"/>
              <w:rPr>
                <w:rFonts w:ascii="Liberation Serif" w:hAnsi="Liberation Serif"/>
                <w:color w:val="auto"/>
                <w:sz w:val="16"/>
                <w:szCs w:val="16"/>
              </w:rPr>
            </w:pPr>
            <w:r w:rsidRPr="002D6F88">
              <w:rPr>
                <w:rFonts w:ascii="Liberation Serif" w:hAnsi="Liberation Serif"/>
                <w:sz w:val="16"/>
                <w:szCs w:val="16"/>
              </w:rPr>
              <w:t xml:space="preserve">         №</w:t>
            </w:r>
          </w:p>
          <w:p w:rsidR="00E952A1" w:rsidRPr="002D6F88" w:rsidRDefault="00E952A1" w:rsidP="00D46694">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стро</w:t>
            </w:r>
            <w:proofErr w:type="spellEnd"/>
            <w:r w:rsidRPr="002D6F88">
              <w:rPr>
                <w:rFonts w:ascii="Liberation Serif" w:hAnsi="Liberation Serif"/>
                <w:color w:val="auto"/>
                <w:sz w:val="16"/>
                <w:szCs w:val="16"/>
              </w:rPr>
              <w:t>-</w:t>
            </w:r>
          </w:p>
          <w:p w:rsidR="00E952A1" w:rsidRPr="002D6F88" w:rsidRDefault="00E952A1" w:rsidP="00D46694">
            <w:pPr>
              <w:spacing w:line="190" w:lineRule="exact"/>
              <w:contextualSpacing/>
              <w:jc w:val="center"/>
              <w:rPr>
                <w:rFonts w:ascii="Liberation Serif" w:hAnsi="Liberation Serif"/>
                <w:color w:val="auto"/>
                <w:sz w:val="16"/>
                <w:szCs w:val="16"/>
              </w:rPr>
            </w:pPr>
            <w:proofErr w:type="spellStart"/>
            <w:r w:rsidRPr="002D6F88">
              <w:rPr>
                <w:rFonts w:ascii="Liberation Serif" w:hAnsi="Liberation Serif"/>
                <w:color w:val="auto"/>
                <w:sz w:val="16"/>
                <w:szCs w:val="16"/>
              </w:rPr>
              <w:t>ки</w:t>
            </w:r>
            <w:proofErr w:type="spellEnd"/>
          </w:p>
        </w:tc>
        <w:tc>
          <w:tcPr>
            <w:tcW w:w="1275"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Код</w:t>
            </w:r>
          </w:p>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места</w:t>
            </w:r>
          </w:p>
        </w:tc>
        <w:tc>
          <w:tcPr>
            <w:tcW w:w="1985"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Адрес</w:t>
            </w:r>
          </w:p>
        </w:tc>
        <w:tc>
          <w:tcPr>
            <w:tcW w:w="1843"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contextualSpacing/>
              <w:jc w:val="center"/>
              <w:rPr>
                <w:rFonts w:ascii="Liberation Serif" w:hAnsi="Liberation Serif"/>
                <w:color w:val="auto"/>
                <w:sz w:val="16"/>
                <w:szCs w:val="16"/>
              </w:rPr>
            </w:pPr>
            <w:r w:rsidRPr="002D6F88">
              <w:rPr>
                <w:rFonts w:ascii="Liberation Serif" w:hAnsi="Liberation Serif"/>
                <w:sz w:val="16"/>
                <w:szCs w:val="16"/>
              </w:rPr>
              <w:t>Вид рекламной конструкции</w:t>
            </w:r>
          </w:p>
        </w:tc>
        <w:tc>
          <w:tcPr>
            <w:tcW w:w="1559"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Кол-во</w:t>
            </w:r>
          </w:p>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сторон,</w:t>
            </w:r>
          </w:p>
          <w:p w:rsidR="00E952A1" w:rsidRPr="002D6F88" w:rsidRDefault="00E952A1" w:rsidP="00D46694">
            <w:pPr>
              <w:spacing w:line="180" w:lineRule="exact"/>
              <w:contextualSpacing/>
              <w:jc w:val="center"/>
              <w:rPr>
                <w:rFonts w:ascii="Liberation Serif" w:hAnsi="Liberation Serif"/>
                <w:color w:val="auto"/>
                <w:sz w:val="16"/>
                <w:szCs w:val="16"/>
              </w:rPr>
            </w:pPr>
            <w:r w:rsidRPr="002D6F88">
              <w:rPr>
                <w:rFonts w:ascii="Liberation Serif" w:hAnsi="Liberation Serif"/>
                <w:sz w:val="16"/>
                <w:szCs w:val="16"/>
              </w:rPr>
              <w:t>ед.</w:t>
            </w:r>
          </w:p>
        </w:tc>
        <w:tc>
          <w:tcPr>
            <w:tcW w:w="1701" w:type="dxa"/>
            <w:tcBorders>
              <w:top w:val="single" w:sz="4" w:space="0" w:color="auto"/>
              <w:left w:val="single" w:sz="4" w:space="0" w:color="auto"/>
              <w:bottom w:val="nil"/>
              <w:right w:val="nil"/>
            </w:tcBorders>
            <w:shd w:val="clear" w:color="auto" w:fill="BFBFBF" w:themeFill="background1" w:themeFillShade="BF"/>
            <w:vAlign w:val="center"/>
          </w:tcPr>
          <w:p w:rsidR="00E952A1" w:rsidRPr="002D6F88" w:rsidRDefault="00E952A1" w:rsidP="00D46694">
            <w:pPr>
              <w:contextualSpacing/>
              <w:jc w:val="center"/>
              <w:rPr>
                <w:rFonts w:ascii="Liberation Serif" w:hAnsi="Liberation Serif"/>
                <w:color w:val="auto"/>
                <w:sz w:val="16"/>
                <w:szCs w:val="16"/>
              </w:rPr>
            </w:pPr>
            <w:r w:rsidRPr="002D6F88">
              <w:rPr>
                <w:rFonts w:ascii="Liberation Serif" w:hAnsi="Liberation Serif"/>
                <w:sz w:val="16"/>
                <w:szCs w:val="16"/>
              </w:rPr>
              <w:t>Площадь информационных полей, кв. м</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52A1" w:rsidRPr="002D6F88" w:rsidRDefault="00E952A1" w:rsidP="00D46694">
            <w:pPr>
              <w:spacing w:line="190" w:lineRule="exact"/>
              <w:contextualSpacing/>
              <w:jc w:val="center"/>
              <w:rPr>
                <w:rFonts w:ascii="Liberation Serif" w:hAnsi="Liberation Serif"/>
                <w:color w:val="auto"/>
                <w:sz w:val="16"/>
                <w:szCs w:val="16"/>
              </w:rPr>
            </w:pPr>
            <w:r w:rsidRPr="002D6F88">
              <w:rPr>
                <w:rFonts w:ascii="Liberation Serif" w:hAnsi="Liberation Serif"/>
                <w:sz w:val="16"/>
                <w:szCs w:val="16"/>
              </w:rPr>
              <w:t xml:space="preserve">Размеры, </w:t>
            </w:r>
            <w:proofErr w:type="gramStart"/>
            <w:r w:rsidRPr="002D6F88">
              <w:rPr>
                <w:rFonts w:ascii="Liberation Serif" w:hAnsi="Liberation Serif"/>
                <w:sz w:val="16"/>
                <w:szCs w:val="16"/>
              </w:rPr>
              <w:t>м</w:t>
            </w:r>
            <w:proofErr w:type="gramEnd"/>
            <w:r w:rsidRPr="002D6F88">
              <w:rPr>
                <w:rFonts w:ascii="Liberation Serif" w:hAnsi="Liberation Serif"/>
                <w:sz w:val="16"/>
                <w:szCs w:val="16"/>
              </w:rPr>
              <w:t xml:space="preserve"> (высота, ширина)</w:t>
            </w:r>
          </w:p>
          <w:p w:rsidR="00E952A1" w:rsidRPr="002D6F88" w:rsidRDefault="00E952A1" w:rsidP="00D46694">
            <w:pPr>
              <w:spacing w:line="190" w:lineRule="exact"/>
              <w:contextualSpacing/>
              <w:jc w:val="center"/>
              <w:rPr>
                <w:rFonts w:ascii="Liberation Serif" w:hAnsi="Liberation Serif"/>
                <w:color w:val="auto"/>
                <w:sz w:val="16"/>
                <w:szCs w:val="16"/>
              </w:rPr>
            </w:pPr>
          </w:p>
        </w:tc>
      </w:tr>
      <w:tr w:rsidR="00E952A1" w:rsidTr="00D46694">
        <w:trPr>
          <w:trHeight w:val="486"/>
        </w:trPr>
        <w:tc>
          <w:tcPr>
            <w:tcW w:w="431"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1</w:t>
            </w:r>
          </w:p>
        </w:tc>
        <w:tc>
          <w:tcPr>
            <w:tcW w:w="1275"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0607626</w:t>
            </w:r>
          </w:p>
        </w:tc>
        <w:tc>
          <w:tcPr>
            <w:tcW w:w="1985"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color w:val="auto"/>
                <w:sz w:val="19"/>
                <w:szCs w:val="19"/>
              </w:rPr>
              <w:t>дублер Сибирского тракта, 6 км, 1</w:t>
            </w:r>
          </w:p>
        </w:tc>
        <w:tc>
          <w:tcPr>
            <w:tcW w:w="1843"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proofErr w:type="spellStart"/>
            <w:r w:rsidRPr="00C23CE4">
              <w:rPr>
                <w:rFonts w:ascii="Liberation Serif" w:hAnsi="Liberation Serif"/>
                <w:sz w:val="19"/>
                <w:szCs w:val="19"/>
              </w:rPr>
              <w:t>Билборд</w:t>
            </w:r>
            <w:proofErr w:type="spellEnd"/>
          </w:p>
        </w:tc>
        <w:tc>
          <w:tcPr>
            <w:tcW w:w="1559"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2</w:t>
            </w:r>
          </w:p>
        </w:tc>
        <w:tc>
          <w:tcPr>
            <w:tcW w:w="1701" w:type="dxa"/>
            <w:tcBorders>
              <w:top w:val="single" w:sz="4" w:space="0" w:color="auto"/>
              <w:left w:val="single" w:sz="4" w:space="0" w:color="auto"/>
              <w:bottom w:val="nil"/>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3х6</w:t>
            </w:r>
          </w:p>
        </w:tc>
      </w:tr>
      <w:tr w:rsidR="00E952A1" w:rsidTr="00D46694">
        <w:trPr>
          <w:trHeight w:val="567"/>
        </w:trPr>
        <w:tc>
          <w:tcPr>
            <w:tcW w:w="431"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2</w:t>
            </w:r>
          </w:p>
        </w:tc>
        <w:tc>
          <w:tcPr>
            <w:tcW w:w="1275"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0607355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2D6F88">
            <w:pPr>
              <w:contextualSpacing/>
              <w:jc w:val="center"/>
              <w:rPr>
                <w:rFonts w:ascii="Liberation Serif" w:hAnsi="Liberation Serif"/>
                <w:color w:val="auto"/>
                <w:sz w:val="19"/>
                <w:szCs w:val="19"/>
              </w:rPr>
            </w:pPr>
            <w:r w:rsidRPr="00C23CE4">
              <w:rPr>
                <w:rFonts w:ascii="Liberation Serif" w:hAnsi="Liberation Serif"/>
                <w:sz w:val="19"/>
                <w:szCs w:val="19"/>
              </w:rPr>
              <w:t>Сибирский тракт дублер, 21 (позиция № 4)</w:t>
            </w:r>
          </w:p>
        </w:tc>
        <w:tc>
          <w:tcPr>
            <w:tcW w:w="1843"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proofErr w:type="spellStart"/>
            <w:r w:rsidRPr="00C23CE4">
              <w:rPr>
                <w:rFonts w:ascii="Liberation Serif" w:hAnsi="Liberation Serif"/>
                <w:sz w:val="19"/>
                <w:szCs w:val="19"/>
              </w:rPr>
              <w:t>Билборд</w:t>
            </w:r>
            <w:proofErr w:type="spellEnd"/>
          </w:p>
        </w:tc>
        <w:tc>
          <w:tcPr>
            <w:tcW w:w="1559"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2</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952A1" w:rsidRPr="00C23CE4" w:rsidRDefault="00E952A1" w:rsidP="00D46694">
            <w:pPr>
              <w:spacing w:line="190" w:lineRule="exact"/>
              <w:jc w:val="center"/>
              <w:rPr>
                <w:rFonts w:ascii="Liberation Serif" w:hAnsi="Liberation Serif"/>
                <w:color w:val="auto"/>
                <w:sz w:val="19"/>
                <w:szCs w:val="19"/>
              </w:rPr>
            </w:pPr>
            <w:r w:rsidRPr="00C23CE4">
              <w:rPr>
                <w:rFonts w:ascii="Liberation Serif" w:hAnsi="Liberation Serif"/>
                <w:sz w:val="19"/>
                <w:szCs w:val="19"/>
              </w:rPr>
              <w:t>3х6</w:t>
            </w:r>
          </w:p>
        </w:tc>
      </w:tr>
    </w:tbl>
    <w:p w:rsidR="00BA6C42" w:rsidRDefault="00BA6C42" w:rsidP="00BA6C42">
      <w:pPr>
        <w:tabs>
          <w:tab w:val="left" w:pos="1134"/>
        </w:tabs>
        <w:spacing w:after="0" w:line="240" w:lineRule="auto"/>
        <w:ind w:left="14" w:firstLine="553"/>
        <w:jc w:val="both"/>
        <w:rPr>
          <w:rFonts w:ascii="Times New Roman" w:hAnsi="Times New Roman"/>
          <w:color w:val="auto"/>
          <w:szCs w:val="22"/>
        </w:rPr>
      </w:pPr>
      <w:r>
        <w:rPr>
          <w:rFonts w:ascii="Times New Roman" w:hAnsi="Times New Roman"/>
          <w:color w:val="auto"/>
          <w:szCs w:val="22"/>
        </w:rPr>
        <w:t xml:space="preserve">В случае признания победителем аукциона принимаю на себя обязательства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извещением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BA6C42" w:rsidRDefault="00BA6C42" w:rsidP="00BA6C42">
      <w:pPr>
        <w:tabs>
          <w:tab w:val="left" w:pos="1134"/>
        </w:tabs>
        <w:spacing w:after="0" w:line="240" w:lineRule="auto"/>
        <w:ind w:left="14" w:firstLine="553"/>
        <w:jc w:val="both"/>
        <w:rPr>
          <w:rFonts w:ascii="Times New Roman" w:hAnsi="Times New Roman"/>
          <w:color w:val="auto"/>
          <w:szCs w:val="22"/>
        </w:rPr>
      </w:pPr>
      <w:r>
        <w:rPr>
          <w:rFonts w:ascii="XO Thames" w:hAnsi="XO Thames"/>
          <w:szCs w:val="22"/>
        </w:rPr>
        <w:t xml:space="preserve">В случае если аукцион признан несостоявшимся и только _____________________ признан единственным участником аукциона, </w:t>
      </w:r>
      <w:r>
        <w:rPr>
          <w:rFonts w:ascii="Times New Roman" w:hAnsi="Times New Roman"/>
          <w:color w:val="auto"/>
          <w:szCs w:val="22"/>
        </w:rPr>
        <w:t xml:space="preserve">обязуюсь заключить договоры </w:t>
      </w:r>
      <w:r>
        <w:rPr>
          <w:rFonts w:ascii="Times New Roman" w:eastAsia="Calibri" w:hAnsi="Times New Roman"/>
          <w:bCs/>
          <w:szCs w:val="22"/>
          <w:lang w:eastAsia="en-US"/>
        </w:rPr>
        <w:t>на установку и эксплуатацию рекламных конструкций</w:t>
      </w:r>
      <w:r>
        <w:rPr>
          <w:rFonts w:ascii="Times New Roman" w:hAnsi="Times New Roman"/>
          <w:color w:val="auto"/>
          <w:szCs w:val="22"/>
        </w:rPr>
        <w:t xml:space="preserve"> в установленные в извещении о проведен</w:t>
      </w:r>
      <w:proofErr w:type="gramStart"/>
      <w:r>
        <w:rPr>
          <w:rFonts w:ascii="Times New Roman" w:hAnsi="Times New Roman"/>
          <w:color w:val="auto"/>
          <w:szCs w:val="22"/>
        </w:rPr>
        <w:t>ии ау</w:t>
      </w:r>
      <w:proofErr w:type="gramEnd"/>
      <w:r>
        <w:rPr>
          <w:rFonts w:ascii="Times New Roman" w:hAnsi="Times New Roman"/>
          <w:color w:val="auto"/>
          <w:szCs w:val="22"/>
        </w:rPr>
        <w:t>кциона сроки в отношении каждого места размещения рекламной конструкции.</w:t>
      </w:r>
    </w:p>
    <w:p w:rsidR="00BA6C42" w:rsidRDefault="004247BD" w:rsidP="00BA6C42">
      <w:pPr>
        <w:tabs>
          <w:tab w:val="left" w:pos="1134"/>
        </w:tabs>
        <w:spacing w:after="0" w:line="240" w:lineRule="auto"/>
        <w:ind w:left="14" w:firstLine="553"/>
        <w:jc w:val="both"/>
        <w:rPr>
          <w:rFonts w:ascii="XO Thames" w:hAnsi="XO Thames"/>
          <w:b/>
          <w:szCs w:val="22"/>
        </w:rPr>
      </w:pPr>
      <w:proofErr w:type="gramStart"/>
      <w:r>
        <w:rPr>
          <w:rFonts w:ascii="XO Thames" w:hAnsi="XO Thames"/>
          <w:szCs w:val="22"/>
        </w:rPr>
        <w:t>Я</w:t>
      </w:r>
      <w:r w:rsidR="00BA6C42">
        <w:rPr>
          <w:rFonts w:ascii="XO Thames" w:hAnsi="XO Thames"/>
          <w:szCs w:val="22"/>
        </w:rPr>
        <w:t xml:space="preserve"> подтвержда</w:t>
      </w:r>
      <w:r>
        <w:rPr>
          <w:rFonts w:ascii="XO Thames" w:hAnsi="XO Thames"/>
          <w:szCs w:val="22"/>
        </w:rPr>
        <w:t>ю,</w:t>
      </w:r>
      <w:r w:rsidR="00BA6C42">
        <w:rPr>
          <w:rFonts w:ascii="XO Thames" w:hAnsi="XO Thames"/>
          <w:szCs w:val="22"/>
        </w:rPr>
        <w:t xml:space="preserve"> что располага</w:t>
      </w:r>
      <w:r>
        <w:rPr>
          <w:rFonts w:ascii="XO Thames" w:hAnsi="XO Thames"/>
          <w:szCs w:val="22"/>
        </w:rPr>
        <w:t>ю</w:t>
      </w:r>
      <w:r w:rsidR="00BA6C42">
        <w:rPr>
          <w:rFonts w:ascii="XO Thames" w:hAnsi="XO Thames"/>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договоров на установку и эксплуатацию каждой рекламной конструкции и их условиями, последствиях уклонения или отказа от подписания договоров на установку и эксплуатацию рекламных конструкций.</w:t>
      </w:r>
      <w:proofErr w:type="gramEnd"/>
      <w:r w:rsidR="00BA6C42">
        <w:rPr>
          <w:rFonts w:ascii="XO Thames" w:hAnsi="XO Thames"/>
          <w:szCs w:val="22"/>
        </w:rPr>
        <w:t xml:space="preserve"> Условия </w:t>
      </w:r>
      <w:r w:rsidR="00BA6C42" w:rsidRPr="004247BD">
        <w:rPr>
          <w:rFonts w:ascii="XO Thames" w:hAnsi="XO Thames"/>
          <w:szCs w:val="22"/>
        </w:rPr>
        <w:t xml:space="preserve">проведения аукциона на Электронной площадке (универсальной торговой платформе) – </w:t>
      </w:r>
      <w:hyperlink r:id="rId24" w:history="1">
        <w:r w:rsidR="00BA6C42" w:rsidRPr="004247BD">
          <w:rPr>
            <w:rStyle w:val="aa"/>
            <w:rFonts w:ascii="XO Thames" w:hAnsi="XO Thames"/>
            <w:color w:val="auto"/>
            <w:szCs w:val="22"/>
          </w:rPr>
          <w:t>http://utp.sberbank-ast.ru</w:t>
        </w:r>
      </w:hyperlink>
      <w:r w:rsidR="00BA6C42" w:rsidRPr="004247BD">
        <w:rPr>
          <w:rFonts w:ascii="XO Thames" w:hAnsi="XO Thames"/>
          <w:szCs w:val="22"/>
        </w:rPr>
        <w:t xml:space="preserve">. </w:t>
      </w:r>
      <w:r>
        <w:rPr>
          <w:rFonts w:ascii="XO Thames" w:hAnsi="XO Thames"/>
          <w:szCs w:val="22"/>
        </w:rPr>
        <w:t>м</w:t>
      </w:r>
      <w:r w:rsidRPr="004247BD">
        <w:rPr>
          <w:rFonts w:ascii="XO Thames" w:hAnsi="XO Thames"/>
          <w:szCs w:val="22"/>
        </w:rPr>
        <w:t>не</w:t>
      </w:r>
      <w:r>
        <w:rPr>
          <w:rFonts w:ascii="XO Thames" w:hAnsi="XO Thames"/>
          <w:b/>
          <w:szCs w:val="22"/>
        </w:rPr>
        <w:t xml:space="preserve"> </w:t>
      </w:r>
      <w:r w:rsidR="00BA6C42">
        <w:rPr>
          <w:rFonts w:ascii="XO Thames" w:hAnsi="XO Thames"/>
          <w:szCs w:val="22"/>
        </w:rPr>
        <w:t xml:space="preserve">понятны. </w:t>
      </w:r>
    </w:p>
    <w:p w:rsidR="00BA6C42" w:rsidRDefault="004247BD" w:rsidP="00BA6C42">
      <w:pPr>
        <w:spacing w:after="0" w:line="240" w:lineRule="auto"/>
        <w:ind w:left="14" w:firstLine="553"/>
        <w:jc w:val="both"/>
        <w:rPr>
          <w:rFonts w:ascii="XO Thames" w:hAnsi="XO Thames"/>
          <w:szCs w:val="22"/>
        </w:rPr>
      </w:pPr>
      <w:r>
        <w:rPr>
          <w:rFonts w:ascii="XO Thames" w:hAnsi="XO Thames"/>
          <w:szCs w:val="22"/>
        </w:rPr>
        <w:t>Я</w:t>
      </w:r>
      <w:r w:rsidR="00BA6C42">
        <w:rPr>
          <w:rFonts w:ascii="XO Thames" w:hAnsi="XO Thames"/>
          <w:szCs w:val="22"/>
        </w:rPr>
        <w:t xml:space="preserve"> гарантиру</w:t>
      </w:r>
      <w:r>
        <w:rPr>
          <w:rFonts w:ascii="XO Thames" w:hAnsi="XO Thames"/>
          <w:szCs w:val="22"/>
        </w:rPr>
        <w:t>ю</w:t>
      </w:r>
      <w:r w:rsidR="00BA6C42">
        <w:rPr>
          <w:rFonts w:ascii="XO Thames" w:hAnsi="XO Thames"/>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 электронной торговой площадке.</w:t>
      </w:r>
    </w:p>
    <w:p w:rsidR="00BA6C42" w:rsidRDefault="00BA6C42" w:rsidP="00BA6C42">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 </w:t>
      </w:r>
    </w:p>
    <w:p w:rsidR="00BA6C42" w:rsidRDefault="00BA6C42" w:rsidP="00BA6C42">
      <w:pPr>
        <w:spacing w:after="0" w:line="240" w:lineRule="auto"/>
        <w:ind w:firstLine="567"/>
        <w:jc w:val="both"/>
        <w:rPr>
          <w:rFonts w:ascii="Liberation Serif" w:hAnsi="Liberation Serif"/>
          <w:szCs w:val="22"/>
        </w:rPr>
      </w:pPr>
      <w:r>
        <w:rPr>
          <w:rFonts w:ascii="Liberation Serif" w:hAnsi="Liberation Serif"/>
          <w:szCs w:val="22"/>
        </w:rPr>
        <w:t xml:space="preserve">                                                                      (ФИО) </w:t>
      </w:r>
    </w:p>
    <w:p w:rsidR="00BA6C42" w:rsidRDefault="00BA6C42" w:rsidP="00BA6C42">
      <w:pPr>
        <w:spacing w:after="0" w:line="240" w:lineRule="auto"/>
        <w:ind w:firstLine="567"/>
        <w:jc w:val="both"/>
        <w:rPr>
          <w:rFonts w:ascii="Liberation Serif" w:hAnsi="Liberation Serif"/>
          <w:szCs w:val="22"/>
        </w:rPr>
      </w:pPr>
      <w:proofErr w:type="gramStart"/>
      <w:r>
        <w:rPr>
          <w:rFonts w:ascii="Liberation Serif" w:eastAsia="Calibri" w:hAnsi="Liberation Serif" w:cs="Arial"/>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фамилия, имя, отчество, дата и место рождения;</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регистрации по месту жительства;</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паспорт (серия, номер, кем и когда выдан);</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номер телефона;</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идентификационный номер налогоплательщика;</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Я ознакомлен с тем, что:</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1) согласие на обработку персональных данных действует </w:t>
      </w:r>
      <w:proofErr w:type="gramStart"/>
      <w:r>
        <w:rPr>
          <w:rFonts w:ascii="Liberation Serif" w:eastAsia="Calibri" w:hAnsi="Liberation Serif" w:cs="Arial"/>
          <w:szCs w:val="22"/>
          <w:lang w:eastAsia="en-US"/>
        </w:rPr>
        <w:t>с даты подписания</w:t>
      </w:r>
      <w:proofErr w:type="gramEnd"/>
      <w:r>
        <w:rPr>
          <w:rFonts w:ascii="Liberation Serif" w:eastAsia="Calibri" w:hAnsi="Liberation Serif" w:cs="Arial"/>
          <w:szCs w:val="22"/>
          <w:lang w:eastAsia="en-US"/>
        </w:rPr>
        <w:t xml:space="preserve"> настоящей заявки до истечения срока хранения аукционной документации;</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Cs w:val="22"/>
          <w:lang w:eastAsia="en-US"/>
        </w:rPr>
        <w:t>с даты поступления</w:t>
      </w:r>
      <w:proofErr w:type="gramEnd"/>
      <w:r>
        <w:rPr>
          <w:rFonts w:ascii="Liberation Serif" w:eastAsia="Calibri" w:hAnsi="Liberation Serif" w:cs="Arial"/>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roofErr w:type="gramStart"/>
      <w:r>
        <w:rPr>
          <w:rFonts w:ascii="Liberation Serif" w:eastAsia="Calibri" w:hAnsi="Liberation Serif" w:cs="Arial"/>
          <w:szCs w:val="22"/>
          <w:lang w:eastAsia="en-US"/>
        </w:rPr>
        <w:lastRenderedPageBreak/>
        <w:t xml:space="preserve">4) в случае поступления обращения субъекта персональных данных с требованием о прекращении обработки персональных данных </w:t>
      </w:r>
      <w:r w:rsidRPr="00D46694">
        <w:rPr>
          <w:rFonts w:ascii="Liberation Serif" w:eastAsia="Calibri" w:hAnsi="Liberation Serif" w:cs="Arial"/>
          <w:color w:val="auto"/>
          <w:szCs w:val="22"/>
          <w:lang w:eastAsia="en-US"/>
        </w:rPr>
        <w:t xml:space="preserve">Организатор аукциона имеет право продолжить обработку персональных данных при наличии оснований, указанных в </w:t>
      </w:r>
      <w:hyperlink r:id="rId25" w:history="1">
        <w:r w:rsidRPr="00D46694">
          <w:rPr>
            <w:rStyle w:val="aa"/>
            <w:rFonts w:ascii="Liberation Serif" w:eastAsia="Calibri" w:hAnsi="Liberation Serif" w:cs="Arial"/>
            <w:color w:val="auto"/>
            <w:szCs w:val="22"/>
            <w:lang w:eastAsia="en-US"/>
          </w:rPr>
          <w:t>п. п. 2</w:t>
        </w:r>
      </w:hyperlink>
      <w:r w:rsidRPr="00D46694">
        <w:rPr>
          <w:rFonts w:ascii="Liberation Serif" w:eastAsia="Calibri" w:hAnsi="Liberation Serif" w:cs="Arial"/>
          <w:color w:val="auto"/>
          <w:szCs w:val="22"/>
          <w:lang w:eastAsia="en-US"/>
        </w:rPr>
        <w:t xml:space="preserve"> - </w:t>
      </w:r>
      <w:hyperlink r:id="rId26" w:history="1">
        <w:r w:rsidRPr="00D46694">
          <w:rPr>
            <w:rStyle w:val="aa"/>
            <w:rFonts w:ascii="Liberation Serif" w:eastAsia="Calibri" w:hAnsi="Liberation Serif" w:cs="Arial"/>
            <w:color w:val="auto"/>
            <w:szCs w:val="22"/>
            <w:lang w:eastAsia="en-US"/>
          </w:rPr>
          <w:t>9.1</w:t>
        </w:r>
      </w:hyperlink>
      <w:r w:rsidRPr="00D46694">
        <w:rPr>
          <w:rFonts w:ascii="Liberation Serif" w:eastAsia="Calibri" w:hAnsi="Liberation Serif" w:cs="Arial"/>
          <w:color w:val="auto"/>
          <w:szCs w:val="22"/>
          <w:lang w:eastAsia="en-US"/>
        </w:rPr>
        <w:t xml:space="preserve">, </w:t>
      </w:r>
      <w:hyperlink r:id="rId27" w:history="1">
        <w:r w:rsidRPr="00D46694">
          <w:rPr>
            <w:rStyle w:val="aa"/>
            <w:rFonts w:ascii="Liberation Serif" w:eastAsia="Calibri" w:hAnsi="Liberation Serif" w:cs="Arial"/>
            <w:color w:val="auto"/>
            <w:szCs w:val="22"/>
            <w:lang w:eastAsia="en-US"/>
          </w:rPr>
          <w:t>11 ч. 1 ст. 6</w:t>
        </w:r>
      </w:hyperlink>
      <w:r w:rsidRPr="00D46694">
        <w:rPr>
          <w:rFonts w:ascii="Liberation Serif" w:eastAsia="Calibri" w:hAnsi="Liberation Serif" w:cs="Arial"/>
          <w:color w:val="auto"/>
          <w:szCs w:val="22"/>
          <w:lang w:eastAsia="en-US"/>
        </w:rPr>
        <w:t xml:space="preserve">, </w:t>
      </w:r>
      <w:hyperlink r:id="rId28" w:history="1">
        <w:r w:rsidRPr="00D46694">
          <w:rPr>
            <w:rStyle w:val="aa"/>
            <w:rFonts w:ascii="Liberation Serif" w:eastAsia="Calibri" w:hAnsi="Liberation Serif" w:cs="Arial"/>
            <w:color w:val="auto"/>
            <w:szCs w:val="22"/>
            <w:lang w:eastAsia="en-US"/>
          </w:rPr>
          <w:t>ч. 2 ст. 10</w:t>
        </w:r>
      </w:hyperlink>
      <w:r w:rsidRPr="00D46694">
        <w:rPr>
          <w:rFonts w:ascii="Liberation Serif" w:eastAsia="Calibri" w:hAnsi="Liberation Serif" w:cs="Arial"/>
          <w:color w:val="auto"/>
          <w:szCs w:val="22"/>
          <w:lang w:eastAsia="en-US"/>
        </w:rPr>
        <w:t xml:space="preserve"> и </w:t>
      </w:r>
      <w:hyperlink r:id="rId29" w:history="1">
        <w:r w:rsidRPr="00D46694">
          <w:rPr>
            <w:rStyle w:val="aa"/>
            <w:rFonts w:ascii="Liberation Serif" w:eastAsia="Calibri" w:hAnsi="Liberation Serif" w:cs="Arial"/>
            <w:color w:val="auto"/>
            <w:szCs w:val="22"/>
            <w:lang w:eastAsia="en-US"/>
          </w:rPr>
          <w:t>ч. 2 ст. 11</w:t>
        </w:r>
      </w:hyperlink>
      <w:r w:rsidRPr="00D46694">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BA6C42" w:rsidRPr="00D46694" w:rsidRDefault="00BA6C42" w:rsidP="00BA6C42">
      <w:pPr>
        <w:spacing w:after="0" w:line="240" w:lineRule="auto"/>
        <w:ind w:firstLine="567"/>
        <w:jc w:val="both"/>
        <w:rPr>
          <w:rFonts w:ascii="Liberation Serif" w:hAnsi="Liberation Serif"/>
          <w:color w:val="auto"/>
          <w:szCs w:val="22"/>
        </w:rPr>
      </w:pPr>
      <w:r w:rsidRPr="00D46694">
        <w:rPr>
          <w:rFonts w:ascii="Liberation Serif" w:hAnsi="Liberation Serif"/>
          <w:color w:val="auto"/>
          <w:szCs w:val="22"/>
        </w:rPr>
        <w:t xml:space="preserve">Я ___________________________________________________________________________________ </w:t>
      </w:r>
    </w:p>
    <w:p w:rsidR="00BA6C42" w:rsidRPr="00D46694" w:rsidRDefault="00BA6C42" w:rsidP="00BA6C42">
      <w:pPr>
        <w:spacing w:after="0" w:line="240" w:lineRule="auto"/>
        <w:ind w:firstLine="567"/>
        <w:jc w:val="both"/>
        <w:rPr>
          <w:rFonts w:ascii="Liberation Serif" w:hAnsi="Liberation Serif"/>
          <w:color w:val="auto"/>
          <w:szCs w:val="22"/>
        </w:rPr>
      </w:pPr>
      <w:r w:rsidRPr="00D46694">
        <w:rPr>
          <w:rFonts w:ascii="Liberation Serif" w:hAnsi="Liberation Serif"/>
          <w:color w:val="auto"/>
          <w:szCs w:val="22"/>
        </w:rPr>
        <w:t xml:space="preserve">                                                                                             (ФИО)</w:t>
      </w:r>
    </w:p>
    <w:p w:rsidR="00BA6C42" w:rsidRPr="00D46694" w:rsidRDefault="00BA6C42" w:rsidP="00BA6C42">
      <w:pPr>
        <w:spacing w:after="0" w:line="240" w:lineRule="auto"/>
        <w:ind w:firstLine="567"/>
        <w:jc w:val="both"/>
        <w:rPr>
          <w:rFonts w:ascii="Liberation Serif" w:hAnsi="Liberation Serif"/>
          <w:color w:val="auto"/>
          <w:szCs w:val="22"/>
        </w:rPr>
      </w:pPr>
      <w:r w:rsidRPr="00D46694">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D46694">
        <w:rPr>
          <w:rFonts w:ascii="Liberation Serif" w:hAnsi="Liberation Serif"/>
          <w:color w:val="auto"/>
          <w:szCs w:val="22"/>
        </w:rPr>
        <w:t xml:space="preserve"> </w:t>
      </w:r>
      <w:r w:rsidRPr="00D46694">
        <w:rPr>
          <w:rFonts w:ascii="Liberation Serif" w:eastAsia="Calibri" w:hAnsi="Liberation Serif" w:cs="Arial"/>
          <w:color w:val="auto"/>
          <w:szCs w:val="22"/>
          <w:lang w:eastAsia="en-US"/>
        </w:rPr>
        <w:t>следующих персональных данных:</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фамилия, имя, отчество, дата и место рождения;</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адрес регистрации по месту жительства;</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паспорт (серия, номер, кем и когда выдан);</w:t>
      </w:r>
    </w:p>
    <w:p w:rsidR="00BA6C42" w:rsidRPr="00D46694"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номер телефона;</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sidRPr="00D46694">
        <w:rPr>
          <w:rFonts w:ascii="Liberation Serif" w:eastAsia="Calibri" w:hAnsi="Liberation Serif" w:cs="Arial"/>
          <w:color w:val="auto"/>
          <w:szCs w:val="22"/>
          <w:lang w:eastAsia="en-US"/>
        </w:rPr>
        <w:t>- идентификационный номер налогоплательщика</w:t>
      </w:r>
      <w:r>
        <w:rPr>
          <w:rFonts w:ascii="Liberation Serif" w:eastAsia="Calibri" w:hAnsi="Liberation Serif" w:cs="Arial"/>
          <w:szCs w:val="22"/>
          <w:lang w:eastAsia="en-US"/>
        </w:rPr>
        <w:t>;</w:t>
      </w:r>
    </w:p>
    <w:p w:rsidR="00BA6C42" w:rsidRDefault="00BA6C42" w:rsidP="00BA6C42">
      <w:pPr>
        <w:autoSpaceDE w:val="0"/>
        <w:autoSpaceDN w:val="0"/>
        <w:adjustRightInd w:val="0"/>
        <w:spacing w:after="0" w:line="240" w:lineRule="auto"/>
        <w:ind w:firstLine="567"/>
        <w:contextualSpacing/>
        <w:jc w:val="both"/>
        <w:rPr>
          <w:rFonts w:ascii="Liberation Serif" w:eastAsia="Calibri" w:hAnsi="Liberation Serif" w:cs="Arial"/>
          <w:szCs w:val="22"/>
          <w:lang w:eastAsia="en-US"/>
        </w:rPr>
      </w:pPr>
      <w:r>
        <w:rPr>
          <w:rFonts w:ascii="Liberation Serif" w:eastAsia="Calibri" w:hAnsi="Liberation Serif" w:cs="Arial"/>
          <w:szCs w:val="22"/>
          <w:lang w:eastAsia="en-US"/>
        </w:rPr>
        <w:t>- адрес электронной почты.</w:t>
      </w:r>
    </w:p>
    <w:p w:rsidR="00BA6C42" w:rsidRDefault="00BA6C42" w:rsidP="00BA6C42">
      <w:pPr>
        <w:autoSpaceDE w:val="0"/>
        <w:autoSpaceDN w:val="0"/>
        <w:adjustRightInd w:val="0"/>
        <w:spacing w:after="0" w:line="240" w:lineRule="auto"/>
        <w:ind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BA6C42" w:rsidRDefault="00BA6C42" w:rsidP="00BA6C42">
      <w:pPr>
        <w:autoSpaceDE w:val="0"/>
        <w:autoSpaceDN w:val="0"/>
        <w:adjustRightInd w:val="0"/>
        <w:spacing w:after="0" w:line="240" w:lineRule="auto"/>
        <w:ind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Я ознакомлен с тем, что:</w:t>
      </w:r>
    </w:p>
    <w:p w:rsidR="00BA6C42" w:rsidRPr="00D46694"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Pr>
          <w:rFonts w:ascii="Times New Roman" w:eastAsia="Calibri" w:hAnsi="Times New Roman"/>
          <w:szCs w:val="22"/>
          <w:lang w:eastAsia="en-US"/>
        </w:rPr>
        <w:t xml:space="preserve">мои персональные данные могут быть переданы в </w:t>
      </w:r>
      <w:r w:rsidRPr="00D46694">
        <w:rPr>
          <w:rFonts w:ascii="Times New Roman" w:eastAsia="Calibri" w:hAnsi="Times New Roman"/>
          <w:color w:val="auto"/>
          <w:szCs w:val="22"/>
          <w:lang w:eastAsia="en-US"/>
        </w:rPr>
        <w:t>следующие источники:</w:t>
      </w:r>
    </w:p>
    <w:p w:rsidR="00BA6C42" w:rsidRPr="00D46694" w:rsidRDefault="00BA6C42" w:rsidP="00BA6C42">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D46694">
        <w:rPr>
          <w:rFonts w:ascii="Times New Roman" w:eastAsia="Calibri" w:hAnsi="Times New Roman"/>
          <w:color w:val="auto"/>
          <w:szCs w:val="22"/>
          <w:lang w:eastAsia="en-US"/>
        </w:rPr>
        <w:t xml:space="preserve">- электронная площадка (универсальная торговая платформа) – </w:t>
      </w:r>
      <w:hyperlink r:id="rId30" w:history="1">
        <w:r w:rsidRPr="00D46694">
          <w:rPr>
            <w:rStyle w:val="aa"/>
            <w:rFonts w:ascii="Times New Roman" w:eastAsia="Calibri" w:hAnsi="Times New Roman"/>
            <w:color w:val="auto"/>
            <w:szCs w:val="22"/>
            <w:lang w:eastAsia="en-US"/>
          </w:rPr>
          <w:t>http://utp.sberbank-ast.ru</w:t>
        </w:r>
      </w:hyperlink>
      <w:r w:rsidRPr="00D46694">
        <w:rPr>
          <w:rFonts w:ascii="Times New Roman" w:eastAsia="Calibri" w:hAnsi="Times New Roman"/>
          <w:color w:val="auto"/>
          <w:szCs w:val="22"/>
          <w:lang w:eastAsia="en-US"/>
        </w:rPr>
        <w:t>;</w:t>
      </w:r>
    </w:p>
    <w:p w:rsidR="00BA6C42" w:rsidRPr="00D46694" w:rsidRDefault="00BA6C42" w:rsidP="00BA6C42">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D46694">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D46694">
        <w:rPr>
          <w:rFonts w:ascii="Times New Roman" w:eastAsia="Calibri" w:hAnsi="Times New Roman"/>
          <w:color w:val="auto"/>
          <w:szCs w:val="22"/>
          <w:lang w:eastAsia="en-US"/>
        </w:rPr>
        <w:t xml:space="preserve"> </w:t>
      </w:r>
      <w:hyperlink r:id="rId31" w:history="1">
        <w:r w:rsidRPr="00D46694">
          <w:rPr>
            <w:rStyle w:val="aa"/>
            <w:rFonts w:ascii="Times New Roman" w:eastAsia="Calibri" w:hAnsi="Times New Roman"/>
            <w:color w:val="auto"/>
            <w:szCs w:val="22"/>
            <w:lang w:eastAsia="en-US"/>
          </w:rPr>
          <w:t>www.torgi.gov.ru</w:t>
        </w:r>
      </w:hyperlink>
      <w:r w:rsidRPr="00D46694">
        <w:rPr>
          <w:rFonts w:ascii="Times New Roman" w:eastAsia="Calibri" w:hAnsi="Times New Roman"/>
          <w:color w:val="auto"/>
          <w:szCs w:val="22"/>
          <w:lang w:eastAsia="en-US"/>
        </w:rPr>
        <w:t>;</w:t>
      </w:r>
    </w:p>
    <w:p w:rsidR="00BA6C42" w:rsidRPr="00D46694" w:rsidRDefault="00BA6C42" w:rsidP="00BA6C42">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46694">
        <w:rPr>
          <w:rFonts w:ascii="Times New Roman" w:eastAsia="Calibri" w:hAnsi="Times New Roman"/>
          <w:color w:val="auto"/>
          <w:szCs w:val="22"/>
          <w:lang w:eastAsia="en-US"/>
        </w:rPr>
        <w:t>- официальный</w:t>
      </w:r>
      <w:r w:rsidRPr="00D46694">
        <w:rPr>
          <w:rFonts w:ascii="Liberation Serif" w:eastAsia="Calibri" w:hAnsi="Liberation Serif" w:cs="Arial"/>
          <w:color w:val="auto"/>
          <w:szCs w:val="22"/>
          <w:lang w:eastAsia="en-US"/>
        </w:rPr>
        <w:t xml:space="preserve"> сайт Организатора аукциона - https://fiso96.ru;</w:t>
      </w:r>
    </w:p>
    <w:p w:rsidR="00BA6C42" w:rsidRPr="00D46694" w:rsidRDefault="00BA6C42" w:rsidP="00BA6C42">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D46694">
        <w:rPr>
          <w:rFonts w:ascii="Liberation Serif" w:eastAsia="Calibri" w:hAnsi="Liberation Serif" w:cs="Arial"/>
          <w:color w:val="auto"/>
          <w:szCs w:val="22"/>
          <w:lang w:eastAsia="en-US"/>
        </w:rPr>
        <w:t xml:space="preserve">- </w:t>
      </w:r>
      <w:r w:rsidRPr="00D46694">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BA6C42" w:rsidRPr="00D46694"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D46694">
        <w:rPr>
          <w:rFonts w:ascii="Liberation Serif" w:eastAsia="Calibri" w:hAnsi="Liberation Serif" w:cs="Arial"/>
          <w:color w:val="auto"/>
          <w:szCs w:val="22"/>
          <w:lang w:eastAsia="en-US"/>
        </w:rPr>
        <w:t>с даты подписания</w:t>
      </w:r>
      <w:proofErr w:type="gramEnd"/>
      <w:r w:rsidRPr="00D46694">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BA6C42" w:rsidRPr="00D46694"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BA6C42" w:rsidRPr="00D46694"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D46694">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D46694">
        <w:rPr>
          <w:rFonts w:ascii="Liberation Serif" w:eastAsia="Calibri" w:hAnsi="Liberation Serif" w:cs="Arial"/>
          <w:color w:val="auto"/>
          <w:szCs w:val="22"/>
          <w:lang w:eastAsia="en-US"/>
        </w:rPr>
        <w:t>с даты поступления</w:t>
      </w:r>
      <w:proofErr w:type="gramEnd"/>
      <w:r w:rsidRPr="00D46694">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BA6C42" w:rsidRPr="00D46694"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D46694">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2" w:history="1">
        <w:r w:rsidRPr="00D46694">
          <w:rPr>
            <w:rStyle w:val="aa"/>
            <w:rFonts w:ascii="Liberation Serif" w:eastAsia="Calibri" w:hAnsi="Liberation Serif" w:cs="Arial"/>
            <w:color w:val="auto"/>
            <w:szCs w:val="22"/>
            <w:lang w:eastAsia="en-US"/>
          </w:rPr>
          <w:t>п. п. 2</w:t>
        </w:r>
      </w:hyperlink>
      <w:r w:rsidRPr="00D46694">
        <w:rPr>
          <w:rFonts w:ascii="Liberation Serif" w:eastAsia="Calibri" w:hAnsi="Liberation Serif" w:cs="Arial"/>
          <w:color w:val="auto"/>
          <w:szCs w:val="22"/>
          <w:lang w:eastAsia="en-US"/>
        </w:rPr>
        <w:t xml:space="preserve"> - </w:t>
      </w:r>
      <w:hyperlink r:id="rId33" w:history="1">
        <w:r w:rsidRPr="00D46694">
          <w:rPr>
            <w:rStyle w:val="aa"/>
            <w:rFonts w:ascii="Liberation Serif" w:eastAsia="Calibri" w:hAnsi="Liberation Serif" w:cs="Arial"/>
            <w:color w:val="auto"/>
            <w:szCs w:val="22"/>
            <w:lang w:eastAsia="en-US"/>
          </w:rPr>
          <w:t>9.1</w:t>
        </w:r>
      </w:hyperlink>
      <w:r w:rsidRPr="00D46694">
        <w:rPr>
          <w:rFonts w:ascii="Liberation Serif" w:eastAsia="Calibri" w:hAnsi="Liberation Serif" w:cs="Arial"/>
          <w:color w:val="auto"/>
          <w:szCs w:val="22"/>
          <w:lang w:eastAsia="en-US"/>
        </w:rPr>
        <w:t xml:space="preserve">, </w:t>
      </w:r>
      <w:hyperlink r:id="rId34" w:history="1">
        <w:r w:rsidRPr="00D46694">
          <w:rPr>
            <w:rStyle w:val="aa"/>
            <w:rFonts w:ascii="Liberation Serif" w:eastAsia="Calibri" w:hAnsi="Liberation Serif" w:cs="Arial"/>
            <w:color w:val="auto"/>
            <w:szCs w:val="22"/>
            <w:lang w:eastAsia="en-US"/>
          </w:rPr>
          <w:t>11 ч. 1 ст. 6</w:t>
        </w:r>
      </w:hyperlink>
      <w:r w:rsidRPr="00D46694">
        <w:rPr>
          <w:rFonts w:ascii="Liberation Serif" w:eastAsia="Calibri" w:hAnsi="Liberation Serif" w:cs="Arial"/>
          <w:color w:val="auto"/>
          <w:szCs w:val="22"/>
          <w:lang w:eastAsia="en-US"/>
        </w:rPr>
        <w:t xml:space="preserve">, </w:t>
      </w:r>
      <w:hyperlink r:id="rId35" w:history="1">
        <w:r w:rsidRPr="00D46694">
          <w:rPr>
            <w:rStyle w:val="aa"/>
            <w:rFonts w:ascii="Liberation Serif" w:eastAsia="Calibri" w:hAnsi="Liberation Serif" w:cs="Arial"/>
            <w:color w:val="auto"/>
            <w:szCs w:val="22"/>
            <w:lang w:eastAsia="en-US"/>
          </w:rPr>
          <w:t>ч. 2 ст. 10</w:t>
        </w:r>
      </w:hyperlink>
      <w:r w:rsidRPr="00D46694">
        <w:rPr>
          <w:rFonts w:ascii="Liberation Serif" w:eastAsia="Calibri" w:hAnsi="Liberation Serif" w:cs="Arial"/>
          <w:color w:val="auto"/>
          <w:szCs w:val="22"/>
          <w:lang w:eastAsia="en-US"/>
        </w:rPr>
        <w:t xml:space="preserve"> и </w:t>
      </w:r>
      <w:hyperlink r:id="rId36" w:history="1">
        <w:r w:rsidRPr="00D46694">
          <w:rPr>
            <w:rStyle w:val="aa"/>
            <w:rFonts w:ascii="Liberation Serif" w:eastAsia="Calibri" w:hAnsi="Liberation Serif" w:cs="Arial"/>
            <w:color w:val="auto"/>
            <w:szCs w:val="22"/>
            <w:lang w:eastAsia="en-US"/>
          </w:rPr>
          <w:t>ч. 2 ст. 11</w:t>
        </w:r>
      </w:hyperlink>
      <w:r w:rsidRPr="00D46694">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BA6C42" w:rsidRDefault="00BA6C42" w:rsidP="00BA6C42">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Pr>
          <w:rFonts w:ascii="Liberation Serif" w:eastAsia="Calibri" w:hAnsi="Liberation Serif" w:cs="Arial"/>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BA6C42" w:rsidRDefault="00BA6C42" w:rsidP="00BA6C42">
      <w:pPr>
        <w:pStyle w:val="a3"/>
        <w:spacing w:after="0" w:line="240" w:lineRule="auto"/>
        <w:ind w:left="0" w:firstLine="567"/>
        <w:jc w:val="both"/>
        <w:rPr>
          <w:rFonts w:ascii="Liberation Serif" w:hAnsi="Liberation Serif"/>
          <w:szCs w:val="22"/>
        </w:rPr>
      </w:pPr>
      <w:r>
        <w:rPr>
          <w:rFonts w:ascii="Liberation Serif" w:hAnsi="Liberation Serif"/>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BA6C42" w:rsidRDefault="00BA6C42" w:rsidP="00BA6C42">
      <w:pPr>
        <w:pStyle w:val="a3"/>
        <w:spacing w:after="0" w:line="240" w:lineRule="auto"/>
        <w:ind w:left="0" w:firstLine="567"/>
        <w:jc w:val="both"/>
        <w:rPr>
          <w:rFonts w:ascii="XO Thames" w:hAnsi="XO Thames"/>
          <w:sz w:val="24"/>
        </w:rPr>
      </w:pPr>
      <w:r>
        <w:rPr>
          <w:rFonts w:ascii="XO Thames" w:hAnsi="XO Thames"/>
          <w:sz w:val="24"/>
        </w:rPr>
        <w:t>Адрес претендента (в том числе почтовый):_________________________________________.</w:t>
      </w:r>
    </w:p>
    <w:p w:rsidR="00BA6C42" w:rsidRDefault="00BA6C42" w:rsidP="00BA6C42">
      <w:pPr>
        <w:spacing w:after="0" w:line="240" w:lineRule="auto"/>
        <w:ind w:left="14" w:right="5" w:firstLine="553"/>
        <w:jc w:val="both"/>
        <w:rPr>
          <w:rFonts w:ascii="XO Thames" w:hAnsi="XO Thames"/>
          <w:sz w:val="24"/>
        </w:rPr>
      </w:pPr>
    </w:p>
    <w:p w:rsidR="00BA6C42" w:rsidRDefault="00BA6C42" w:rsidP="00BA6C42">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BA6C42" w:rsidRDefault="00BA6C42" w:rsidP="00BA6C42">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BA6C42" w:rsidRDefault="00BA6C42" w:rsidP="00BA6C42">
      <w:pPr>
        <w:spacing w:after="0" w:line="240" w:lineRule="auto"/>
        <w:rPr>
          <w:rFonts w:ascii="XO Thames" w:hAnsi="XO Thames"/>
          <w:sz w:val="24"/>
        </w:rPr>
      </w:pPr>
    </w:p>
    <w:p w:rsidR="00BA6C42" w:rsidRDefault="00BA6C42" w:rsidP="00BA6C42">
      <w:pPr>
        <w:spacing w:after="0" w:line="240" w:lineRule="auto"/>
        <w:rPr>
          <w:rFonts w:ascii="XO Thames" w:hAnsi="XO Thames"/>
          <w:sz w:val="24"/>
        </w:rPr>
      </w:pPr>
      <w:r>
        <w:rPr>
          <w:rFonts w:ascii="XO Thames" w:hAnsi="XO Thames"/>
          <w:sz w:val="24"/>
        </w:rPr>
        <w:t>Подпись Претендента</w:t>
      </w:r>
    </w:p>
    <w:p w:rsidR="00BA6C42" w:rsidRDefault="00BA6C42" w:rsidP="00BA6C42">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3D0664" w:rsidRPr="002D6F88" w:rsidRDefault="00BA6C42" w:rsidP="004247BD">
      <w:pPr>
        <w:tabs>
          <w:tab w:val="left" w:pos="6173"/>
          <w:tab w:val="left" w:leader="underscore" w:pos="6826"/>
          <w:tab w:val="left" w:leader="underscore" w:pos="8525"/>
        </w:tabs>
        <w:spacing w:after="0" w:line="240" w:lineRule="auto"/>
        <w:ind w:left="5"/>
        <w:rPr>
          <w:rFonts w:ascii="XO Thames" w:hAnsi="XO Thames"/>
          <w:sz w:val="23"/>
          <w:szCs w:val="23"/>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3D0664" w:rsidRPr="002D6F88">
      <w:headerReference w:type="default" r:id="rId37"/>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94" w:rsidRDefault="00D46694">
      <w:pPr>
        <w:spacing w:after="0" w:line="240" w:lineRule="auto"/>
      </w:pPr>
      <w:r>
        <w:separator/>
      </w:r>
    </w:p>
  </w:endnote>
  <w:endnote w:type="continuationSeparator" w:id="0">
    <w:p w:rsidR="00D46694" w:rsidRDefault="00D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94" w:rsidRDefault="00D46694">
      <w:pPr>
        <w:spacing w:after="0" w:line="240" w:lineRule="auto"/>
      </w:pPr>
      <w:r>
        <w:separator/>
      </w:r>
    </w:p>
  </w:footnote>
  <w:footnote w:type="continuationSeparator" w:id="0">
    <w:p w:rsidR="00D46694" w:rsidRDefault="00D466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94" w:rsidRDefault="00D46694">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794328">
      <w:rPr>
        <w:rFonts w:ascii="Times New Roman" w:hAnsi="Times New Roman"/>
        <w:noProof/>
        <w:sz w:val="28"/>
      </w:rPr>
      <w:t>10</w:t>
    </w:r>
    <w:r>
      <w:rPr>
        <w:rFonts w:ascii="Times New Roman" w:hAnsi="Times New Roman"/>
        <w:sz w:val="28"/>
      </w:rPr>
      <w:fldChar w:fldCharType="end"/>
    </w:r>
  </w:p>
  <w:p w:rsidR="00D46694" w:rsidRDefault="00D4669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A5827"/>
    <w:rsid w:val="000F706D"/>
    <w:rsid w:val="001126E4"/>
    <w:rsid w:val="00193B76"/>
    <w:rsid w:val="001950DC"/>
    <w:rsid w:val="00243460"/>
    <w:rsid w:val="00266DBA"/>
    <w:rsid w:val="00271F1A"/>
    <w:rsid w:val="0027471B"/>
    <w:rsid w:val="002D6F88"/>
    <w:rsid w:val="002E2E0A"/>
    <w:rsid w:val="0031094B"/>
    <w:rsid w:val="00351595"/>
    <w:rsid w:val="00364E31"/>
    <w:rsid w:val="003668EF"/>
    <w:rsid w:val="003773EC"/>
    <w:rsid w:val="00392B44"/>
    <w:rsid w:val="003B5249"/>
    <w:rsid w:val="003B6CB7"/>
    <w:rsid w:val="003D0664"/>
    <w:rsid w:val="004247BD"/>
    <w:rsid w:val="00477675"/>
    <w:rsid w:val="00486889"/>
    <w:rsid w:val="00493E0A"/>
    <w:rsid w:val="004C6C9D"/>
    <w:rsid w:val="004D5CD8"/>
    <w:rsid w:val="004E11D0"/>
    <w:rsid w:val="00517AF4"/>
    <w:rsid w:val="005B7BA8"/>
    <w:rsid w:val="006348A6"/>
    <w:rsid w:val="00653648"/>
    <w:rsid w:val="00667A31"/>
    <w:rsid w:val="00675EC2"/>
    <w:rsid w:val="006D7156"/>
    <w:rsid w:val="006E15D9"/>
    <w:rsid w:val="006F237B"/>
    <w:rsid w:val="00733FE8"/>
    <w:rsid w:val="00794328"/>
    <w:rsid w:val="007A7858"/>
    <w:rsid w:val="007C0534"/>
    <w:rsid w:val="007E5AC8"/>
    <w:rsid w:val="00804893"/>
    <w:rsid w:val="00816A21"/>
    <w:rsid w:val="00855994"/>
    <w:rsid w:val="00886E3E"/>
    <w:rsid w:val="008B287D"/>
    <w:rsid w:val="00955F53"/>
    <w:rsid w:val="009D58AA"/>
    <w:rsid w:val="00A32B03"/>
    <w:rsid w:val="00A51EAF"/>
    <w:rsid w:val="00AB21EB"/>
    <w:rsid w:val="00AD1D84"/>
    <w:rsid w:val="00AD3DDA"/>
    <w:rsid w:val="00B13A5C"/>
    <w:rsid w:val="00B2442D"/>
    <w:rsid w:val="00B300E2"/>
    <w:rsid w:val="00B74B28"/>
    <w:rsid w:val="00BA5B1B"/>
    <w:rsid w:val="00BA6C42"/>
    <w:rsid w:val="00BC17D3"/>
    <w:rsid w:val="00C1636F"/>
    <w:rsid w:val="00C23CE4"/>
    <w:rsid w:val="00C473B9"/>
    <w:rsid w:val="00C85A9B"/>
    <w:rsid w:val="00CC221A"/>
    <w:rsid w:val="00D46694"/>
    <w:rsid w:val="00D84CC1"/>
    <w:rsid w:val="00E1369B"/>
    <w:rsid w:val="00E14CC5"/>
    <w:rsid w:val="00E33D86"/>
    <w:rsid w:val="00E40AB1"/>
    <w:rsid w:val="00E72C3A"/>
    <w:rsid w:val="00E803A6"/>
    <w:rsid w:val="00E952A1"/>
    <w:rsid w:val="00EB1012"/>
    <w:rsid w:val="00EB426E"/>
    <w:rsid w:val="00F03E9B"/>
    <w:rsid w:val="00F1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081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1055660239">
      <w:bodyDiv w:val="1"/>
      <w:marLeft w:val="0"/>
      <w:marRight w:val="0"/>
      <w:marTop w:val="0"/>
      <w:marBottom w:val="0"/>
      <w:divBdr>
        <w:top w:val="none" w:sz="0" w:space="0" w:color="auto"/>
        <w:left w:val="none" w:sz="0" w:space="0" w:color="auto"/>
        <w:bottom w:val="none" w:sz="0" w:space="0" w:color="auto"/>
        <w:right w:val="none" w:sz="0" w:space="0" w:color="auto"/>
      </w:divBdr>
    </w:div>
    <w:div w:id="1852643810">
      <w:bodyDiv w:val="1"/>
      <w:marLeft w:val="0"/>
      <w:marRight w:val="0"/>
      <w:marTop w:val="0"/>
      <w:marBottom w:val="0"/>
      <w:divBdr>
        <w:top w:val="none" w:sz="0" w:space="0" w:color="auto"/>
        <w:left w:val="none" w:sz="0" w:space="0" w:color="auto"/>
        <w:bottom w:val="none" w:sz="0" w:space="0" w:color="auto"/>
        <w:right w:val="none" w:sz="0" w:space="0" w:color="auto"/>
      </w:divBdr>
    </w:div>
    <w:div w:id="1932278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yperlink" Target="consultantplus://offline/ref=A77CB700A068768665626B1DD7B67187568A355FCD6B4057D91C56B1D05033D4A3A0A40974D999162513B4FD128446B50818CBFD0CD8AFE9m2mBK" TargetMode="External"/><Relationship Id="rId39" Type="http://schemas.openxmlformats.org/officeDocument/2006/relationships/theme" Target="theme/theme1.xml"/><Relationship Id="rId21" Type="http://schemas.openxmlformats.org/officeDocument/2006/relationships/hyperlink" Target="http://utp.sberbank-ast.ru/AP/Notice/652/Instructions" TargetMode="External"/><Relationship Id="rId34" Type="http://schemas.openxmlformats.org/officeDocument/2006/relationships/hyperlink" Target="consultantplus://offline/ref=A77CB700A068768665626B1DD7B67187568A355FCD6B4057D91C56B1D05033D4A3A0A40974D99F132913B4FD128446B50818CBFD0CD8AFE9m2mBK"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consultantplus://offline/ref=A77CB700A068768665626B1DD7B67187568A355FCD6B4057D91C56B1D05033D4A3A0A40974D99F132013B4FD128446B50818CBFD0CD8AFE9m2mBK" TargetMode="External"/><Relationship Id="rId33" Type="http://schemas.openxmlformats.org/officeDocument/2006/relationships/hyperlink" Target="consultantplus://offline/ref=A77CB700A068768665626B1DD7B67187568A355FCD6B4057D91C56B1D05033D4A3A0A40974D999162513B4FD128446B50818CBFD0CD8AFE9m2mB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so96.ru" TargetMode="External"/><Relationship Id="rId20" Type="http://schemas.openxmlformats.org/officeDocument/2006/relationships/hyperlink" Target="http://utp.sberbank-ast.ru" TargetMode="External"/><Relationship Id="rId29" Type="http://schemas.openxmlformats.org/officeDocument/2006/relationships/hyperlink" Target="consultantplus://offline/ref=A77CB700A068768665626B1DD7B67187568A355FCD6B4057D91C56B1D05033D4A3A0A40A77D2C944644DEDAD53CF4BBD1304CBF6m1m0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http://utp.sberbank-ast.ru" TargetMode="External"/><Relationship Id="rId32" Type="http://schemas.openxmlformats.org/officeDocument/2006/relationships/hyperlink" Target="consultantplus://offline/ref=A77CB700A068768665626B1DD7B67187568A355FCD6B4057D91C56B1D05033D4A3A0A40974D99F132013B4FD128446B50818CBFD0CD8AFE9m2mB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consultantplus://offline/ref=1D868EA6CCBC59ECC11C17CF35A7ECAC3B0A0FE2367FA6D89B93D170F814BBD38FCC9619A5Q9U6K" TargetMode="External"/><Relationship Id="rId28" Type="http://schemas.openxmlformats.org/officeDocument/2006/relationships/hyperlink" Target="consultantplus://offline/ref=A77CB700A068768665626B1DD7B67187568A355FCD6B4057D91C56B1D05033D4A3A0A40974D99D1D2213B4FD128446B50818CBFD0CD8AFE9m2mBK" TargetMode="External"/><Relationship Id="rId36" Type="http://schemas.openxmlformats.org/officeDocument/2006/relationships/hyperlink" Target="consultantplus://offline/ref=A77CB700A068768665626B1DD7B67187568A355FCD6B4057D91C56B1D05033D4A3A0A40A77D2C944644DEDAD53CF4BBD1304CBF6m1m0K" TargetMode="Externa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www.sberbank-ast.ru/CAList.aspx" TargetMode="External"/><Relationship Id="rId27" Type="http://schemas.openxmlformats.org/officeDocument/2006/relationships/hyperlink" Target="consultantplus://offline/ref=A77CB700A068768665626B1DD7B67187568A355FCD6B4057D91C56B1D05033D4A3A0A40974D99F132913B4FD128446B50818CBFD0CD8AFE9m2mBK" TargetMode="External"/><Relationship Id="rId30" Type="http://schemas.openxmlformats.org/officeDocument/2006/relationships/hyperlink" Target="http://utp.sberbank-ast.ru" TargetMode="External"/><Relationship Id="rId35" Type="http://schemas.openxmlformats.org/officeDocument/2006/relationships/hyperlink" Target="consultantplus://offline/ref=A77CB700A068768665626B1DD7B67187568A355FCD6B4057D91C56B1D05033D4A3A0A40974D99D1D2213B4FD128446B50818CBFD0CD8AFE9m2mBK" TargetMode="External"/><Relationship Id="rId8" Type="http://schemas.openxmlformats.org/officeDocument/2006/relationships/hyperlink" Target="http://utp.sberbank-as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5242</Words>
  <Characters>29886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11</cp:revision>
  <dcterms:created xsi:type="dcterms:W3CDTF">2022-09-28T04:43:00Z</dcterms:created>
  <dcterms:modified xsi:type="dcterms:W3CDTF">2022-09-29T04:18:00Z</dcterms:modified>
</cp:coreProperties>
</file>