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722" w:rsidRPr="00DE52F1" w:rsidRDefault="004C1D09">
      <w:pPr>
        <w:tabs>
          <w:tab w:val="center" w:pos="7583"/>
        </w:tabs>
        <w:ind w:left="5245"/>
        <w:rPr>
          <w:rFonts w:ascii="Liberation Serif" w:hAnsi="Liberation Serif"/>
          <w:sz w:val="27"/>
          <w:szCs w:val="27"/>
        </w:rPr>
      </w:pPr>
      <w:r w:rsidRPr="00DE52F1">
        <w:rPr>
          <w:rFonts w:ascii="Liberation Serif" w:hAnsi="Liberation Serif"/>
          <w:sz w:val="27"/>
          <w:szCs w:val="27"/>
        </w:rPr>
        <w:t>УТВЕРЖДАЮ:</w:t>
      </w:r>
    </w:p>
    <w:p w:rsidR="002C5722" w:rsidRPr="00DE52F1" w:rsidRDefault="002C5722">
      <w:pPr>
        <w:tabs>
          <w:tab w:val="center" w:pos="7583"/>
        </w:tabs>
        <w:ind w:left="5245"/>
        <w:rPr>
          <w:rFonts w:ascii="Liberation Serif" w:hAnsi="Liberation Serif"/>
          <w:sz w:val="27"/>
          <w:szCs w:val="27"/>
        </w:rPr>
      </w:pPr>
    </w:p>
    <w:p w:rsidR="004C1D09" w:rsidRPr="00DE52F1" w:rsidRDefault="004C1D09">
      <w:pPr>
        <w:tabs>
          <w:tab w:val="center" w:pos="7583"/>
        </w:tabs>
        <w:ind w:left="5245"/>
        <w:rPr>
          <w:rFonts w:ascii="Liberation Serif" w:hAnsi="Liberation Serif"/>
          <w:sz w:val="27"/>
          <w:szCs w:val="27"/>
        </w:rPr>
      </w:pPr>
      <w:r w:rsidRPr="00DE52F1">
        <w:rPr>
          <w:rFonts w:ascii="Liberation Serif" w:hAnsi="Liberation Serif"/>
          <w:sz w:val="27"/>
          <w:szCs w:val="27"/>
        </w:rPr>
        <w:t xml:space="preserve">Председатель государственного казенного учреждения Свердловской области «Фонд имущества </w:t>
      </w:r>
    </w:p>
    <w:p w:rsidR="002C5722" w:rsidRPr="00DE52F1" w:rsidRDefault="004C1D09">
      <w:pPr>
        <w:tabs>
          <w:tab w:val="center" w:pos="7583"/>
        </w:tabs>
        <w:ind w:left="5245"/>
        <w:rPr>
          <w:rFonts w:ascii="Liberation Serif" w:hAnsi="Liberation Serif"/>
          <w:sz w:val="27"/>
          <w:szCs w:val="27"/>
        </w:rPr>
      </w:pPr>
      <w:r w:rsidRPr="00DE52F1">
        <w:rPr>
          <w:rFonts w:ascii="Liberation Serif" w:hAnsi="Liberation Serif"/>
          <w:sz w:val="27"/>
          <w:szCs w:val="27"/>
        </w:rPr>
        <w:t>Свердловской области»</w:t>
      </w:r>
    </w:p>
    <w:p w:rsidR="002C5722" w:rsidRPr="00DE52F1" w:rsidRDefault="002C5722">
      <w:pPr>
        <w:tabs>
          <w:tab w:val="center" w:pos="7583"/>
        </w:tabs>
        <w:rPr>
          <w:rFonts w:ascii="Liberation Serif" w:hAnsi="Liberation Serif"/>
          <w:sz w:val="27"/>
          <w:szCs w:val="27"/>
        </w:rPr>
      </w:pPr>
    </w:p>
    <w:p w:rsidR="002C5722" w:rsidRPr="00DE52F1" w:rsidRDefault="004C1D09">
      <w:pPr>
        <w:tabs>
          <w:tab w:val="center" w:pos="7583"/>
        </w:tabs>
        <w:ind w:left="5245"/>
        <w:rPr>
          <w:rFonts w:ascii="Liberation Serif" w:hAnsi="Liberation Serif"/>
          <w:sz w:val="27"/>
          <w:szCs w:val="27"/>
        </w:rPr>
      </w:pPr>
      <w:r w:rsidRPr="00DE52F1">
        <w:rPr>
          <w:rFonts w:ascii="Liberation Serif" w:hAnsi="Liberation Serif"/>
          <w:sz w:val="27"/>
          <w:szCs w:val="27"/>
        </w:rPr>
        <w:t>_______________ Д.А. Савин</w:t>
      </w:r>
    </w:p>
    <w:p w:rsidR="002C5722" w:rsidRPr="00DE52F1" w:rsidRDefault="002C5722">
      <w:pPr>
        <w:jc w:val="center"/>
        <w:rPr>
          <w:rFonts w:ascii="Liberation Serif" w:hAnsi="Liberation Serif"/>
          <w:b/>
          <w:sz w:val="27"/>
          <w:szCs w:val="27"/>
        </w:rPr>
      </w:pPr>
    </w:p>
    <w:p w:rsidR="00F31162" w:rsidRPr="00DE52F1" w:rsidRDefault="00F31162">
      <w:pPr>
        <w:jc w:val="center"/>
        <w:rPr>
          <w:rFonts w:ascii="Liberation Serif" w:hAnsi="Liberation Serif"/>
          <w:b/>
          <w:sz w:val="27"/>
          <w:szCs w:val="27"/>
        </w:rPr>
      </w:pPr>
    </w:p>
    <w:p w:rsidR="002C5722" w:rsidRPr="00DE52F1" w:rsidRDefault="004C1D09">
      <w:pPr>
        <w:jc w:val="center"/>
        <w:rPr>
          <w:rFonts w:ascii="Liberation Serif" w:hAnsi="Liberation Serif"/>
          <w:b/>
          <w:sz w:val="27"/>
          <w:szCs w:val="27"/>
        </w:rPr>
      </w:pPr>
      <w:r w:rsidRPr="00DE52F1">
        <w:rPr>
          <w:rFonts w:ascii="Liberation Serif" w:hAnsi="Liberation Serif"/>
          <w:b/>
          <w:sz w:val="27"/>
          <w:szCs w:val="27"/>
        </w:rPr>
        <w:t>ИЗВЕЩЕНИЕ</w:t>
      </w:r>
    </w:p>
    <w:p w:rsidR="002C5722" w:rsidRPr="00DE52F1" w:rsidRDefault="00A64EAD">
      <w:pPr>
        <w:jc w:val="center"/>
        <w:rPr>
          <w:rFonts w:ascii="Liberation Serif" w:hAnsi="Liberation Serif"/>
          <w:b/>
          <w:sz w:val="27"/>
          <w:szCs w:val="27"/>
        </w:rPr>
      </w:pPr>
      <w:r w:rsidRPr="00DE52F1">
        <w:rPr>
          <w:rFonts w:ascii="Liberation Serif" w:hAnsi="Liberation Serif"/>
          <w:b/>
          <w:sz w:val="27"/>
          <w:szCs w:val="27"/>
        </w:rPr>
        <w:t xml:space="preserve"> о проведен</w:t>
      </w:r>
      <w:proofErr w:type="gramStart"/>
      <w:r w:rsidRPr="00DE52F1">
        <w:rPr>
          <w:rFonts w:ascii="Liberation Serif" w:hAnsi="Liberation Serif"/>
          <w:b/>
          <w:sz w:val="27"/>
          <w:szCs w:val="27"/>
        </w:rPr>
        <w:t>ии ау</w:t>
      </w:r>
      <w:proofErr w:type="gramEnd"/>
      <w:r w:rsidRPr="00DE52F1">
        <w:rPr>
          <w:rFonts w:ascii="Liberation Serif" w:hAnsi="Liberation Serif"/>
          <w:b/>
          <w:sz w:val="27"/>
          <w:szCs w:val="27"/>
        </w:rPr>
        <w:t xml:space="preserve">кциона от </w:t>
      </w:r>
      <w:r w:rsidR="00083824" w:rsidRPr="00DE52F1">
        <w:rPr>
          <w:rFonts w:ascii="Liberation Serif" w:hAnsi="Liberation Serif"/>
          <w:b/>
          <w:sz w:val="27"/>
          <w:szCs w:val="27"/>
        </w:rPr>
        <w:t>15.11</w:t>
      </w:r>
      <w:r w:rsidR="004C1D09" w:rsidRPr="00DE52F1">
        <w:rPr>
          <w:rFonts w:ascii="Liberation Serif" w:hAnsi="Liberation Serif"/>
          <w:b/>
          <w:sz w:val="27"/>
          <w:szCs w:val="27"/>
        </w:rPr>
        <w:t>.2022</w:t>
      </w:r>
    </w:p>
    <w:p w:rsidR="002C5722" w:rsidRPr="00DE52F1" w:rsidRDefault="002C5722">
      <w:pPr>
        <w:jc w:val="center"/>
        <w:rPr>
          <w:rFonts w:ascii="Liberation Serif" w:hAnsi="Liberation Serif"/>
          <w:b/>
          <w:sz w:val="27"/>
          <w:szCs w:val="27"/>
        </w:rPr>
      </w:pPr>
    </w:p>
    <w:p w:rsidR="002C5722" w:rsidRPr="00722BFD" w:rsidRDefault="004C1D09" w:rsidP="00F31162">
      <w:pPr>
        <w:ind w:firstLine="567"/>
        <w:jc w:val="both"/>
        <w:rPr>
          <w:rFonts w:ascii="Liberation Serif" w:hAnsi="Liberation Serif"/>
          <w:sz w:val="27"/>
          <w:szCs w:val="27"/>
        </w:rPr>
      </w:pPr>
      <w:r w:rsidRPr="00722BFD">
        <w:rPr>
          <w:rFonts w:ascii="Liberation Serif" w:hAnsi="Liberation Serif"/>
          <w:sz w:val="27"/>
          <w:szCs w:val="27"/>
        </w:rPr>
        <w:t>1. Государственное казенное учреждение Свердловской области «Фонд имущества Свердловской области» – организатор аукциона (далее – Организатор аукциона) сообщает о проведен</w:t>
      </w:r>
      <w:proofErr w:type="gramStart"/>
      <w:r w:rsidRPr="00722BFD">
        <w:rPr>
          <w:rFonts w:ascii="Liberation Serif" w:hAnsi="Liberation Serif"/>
          <w:sz w:val="27"/>
          <w:szCs w:val="27"/>
        </w:rPr>
        <w:t>ии ау</w:t>
      </w:r>
      <w:proofErr w:type="gramEnd"/>
      <w:r w:rsidRPr="00722BFD">
        <w:rPr>
          <w:rFonts w:ascii="Liberation Serif" w:hAnsi="Liberation Serif"/>
          <w:sz w:val="27"/>
          <w:szCs w:val="27"/>
        </w:rPr>
        <w:t>кциона на право заключения договора аренды земельного участка.</w:t>
      </w:r>
    </w:p>
    <w:p w:rsidR="002C5722" w:rsidRPr="00722BFD" w:rsidRDefault="004C1D09" w:rsidP="00F31162">
      <w:pPr>
        <w:ind w:firstLine="567"/>
        <w:jc w:val="both"/>
        <w:rPr>
          <w:rFonts w:ascii="Liberation Serif" w:hAnsi="Liberation Serif"/>
          <w:sz w:val="27"/>
          <w:szCs w:val="27"/>
        </w:rPr>
      </w:pPr>
      <w:r w:rsidRPr="00722BFD">
        <w:rPr>
          <w:rFonts w:ascii="Liberation Serif" w:hAnsi="Liberation Serif"/>
          <w:sz w:val="27"/>
          <w:szCs w:val="27"/>
        </w:rPr>
        <w:t>2. Министерство по управлению государственным имуществом Свердловской области – уполномоченный орган (далее – Уполномоченный орган).</w:t>
      </w:r>
    </w:p>
    <w:p w:rsidR="002C5722" w:rsidRPr="00722BFD" w:rsidRDefault="008F471C" w:rsidP="00F31162">
      <w:pPr>
        <w:ind w:firstLine="567"/>
        <w:rPr>
          <w:rFonts w:ascii="Liberation Serif" w:hAnsi="Liberation Serif"/>
          <w:sz w:val="27"/>
          <w:szCs w:val="27"/>
        </w:rPr>
      </w:pPr>
      <w:r w:rsidRPr="00722BFD">
        <w:rPr>
          <w:rFonts w:ascii="Liberation Serif" w:hAnsi="Liberation Serif"/>
          <w:sz w:val="27"/>
          <w:szCs w:val="27"/>
        </w:rPr>
        <w:t>3. Сведения об аукционе</w:t>
      </w:r>
      <w:r w:rsidR="004C1D09" w:rsidRPr="00722BFD">
        <w:rPr>
          <w:rFonts w:ascii="Liberation Serif" w:hAnsi="Liberation Serif"/>
          <w:sz w:val="27"/>
          <w:szCs w:val="27"/>
        </w:rPr>
        <w:t>.</w:t>
      </w:r>
    </w:p>
    <w:p w:rsidR="002C5722" w:rsidRPr="00722BFD" w:rsidRDefault="004C1D09" w:rsidP="00F31162">
      <w:pPr>
        <w:ind w:firstLine="567"/>
        <w:jc w:val="both"/>
        <w:rPr>
          <w:rFonts w:ascii="Liberation Serif" w:hAnsi="Liberation Serif"/>
          <w:sz w:val="27"/>
          <w:szCs w:val="27"/>
        </w:rPr>
      </w:pPr>
      <w:bookmarkStart w:id="0" w:name="_Hlk90974783"/>
      <w:bookmarkEnd w:id="0"/>
      <w:r w:rsidRPr="00722BFD">
        <w:rPr>
          <w:rFonts w:ascii="Liberation Serif" w:hAnsi="Liberation Serif"/>
          <w:b/>
          <w:sz w:val="27"/>
          <w:szCs w:val="27"/>
        </w:rPr>
        <w:t>3.1. Аукцион № 1</w:t>
      </w:r>
      <w:r w:rsidRPr="00722BFD">
        <w:rPr>
          <w:rFonts w:ascii="Liberation Serif" w:hAnsi="Liberation Serif"/>
          <w:sz w:val="27"/>
          <w:szCs w:val="27"/>
        </w:rPr>
        <w:t>:</w:t>
      </w:r>
    </w:p>
    <w:p w:rsidR="002C5722" w:rsidRPr="00722BFD" w:rsidRDefault="004C1D09" w:rsidP="00F31162">
      <w:pPr>
        <w:ind w:firstLine="567"/>
        <w:jc w:val="both"/>
        <w:rPr>
          <w:rFonts w:ascii="Liberation Serif" w:hAnsi="Liberation Serif"/>
          <w:sz w:val="27"/>
          <w:szCs w:val="27"/>
        </w:rPr>
      </w:pPr>
      <w:r w:rsidRPr="00722BFD">
        <w:rPr>
          <w:rFonts w:ascii="Liberation Serif" w:hAnsi="Liberation Serif"/>
          <w:sz w:val="27"/>
          <w:szCs w:val="27"/>
        </w:rPr>
        <w:t xml:space="preserve">3.1.1. Предмет аукциона: право на заключение договора аренды земельного участка </w:t>
      </w:r>
      <w:bookmarkStart w:id="1" w:name="_Hlk90973134"/>
      <w:r w:rsidRPr="00722BFD">
        <w:rPr>
          <w:rFonts w:ascii="Liberation Serif" w:hAnsi="Liberation Serif"/>
          <w:sz w:val="27"/>
          <w:szCs w:val="27"/>
        </w:rPr>
        <w:t>с кадастровым номером 66:12:</w:t>
      </w:r>
      <w:r w:rsidR="00121BBE" w:rsidRPr="00722BFD">
        <w:rPr>
          <w:rFonts w:ascii="Liberation Serif" w:hAnsi="Liberation Serif"/>
          <w:sz w:val="27"/>
          <w:szCs w:val="27"/>
        </w:rPr>
        <w:t>5225010:10</w:t>
      </w:r>
      <w:r w:rsidRPr="00722BFD">
        <w:rPr>
          <w:rFonts w:ascii="Liberation Serif" w:hAnsi="Liberation Serif"/>
          <w:sz w:val="27"/>
          <w:szCs w:val="27"/>
        </w:rPr>
        <w:t xml:space="preserve"> площадью </w:t>
      </w:r>
      <w:r w:rsidR="00121BBE" w:rsidRPr="00722BFD">
        <w:rPr>
          <w:rFonts w:ascii="Liberation Serif" w:hAnsi="Liberation Serif"/>
          <w:sz w:val="27"/>
          <w:szCs w:val="27"/>
        </w:rPr>
        <w:t>278 675</w:t>
      </w:r>
      <w:r w:rsidRPr="00722BFD">
        <w:rPr>
          <w:rFonts w:ascii="Liberation Serif" w:hAnsi="Liberation Serif"/>
          <w:sz w:val="27"/>
          <w:szCs w:val="27"/>
        </w:rPr>
        <w:t xml:space="preserve"> кв. метров,                                    с категорией земель «земли сельскохозяйственного назначения», с видом разрешенного использования «для сельскохозяйственного </w:t>
      </w:r>
      <w:r w:rsidR="00121BBE" w:rsidRPr="00722BFD">
        <w:rPr>
          <w:rFonts w:ascii="Liberation Serif" w:hAnsi="Liberation Serif"/>
          <w:sz w:val="27"/>
          <w:szCs w:val="27"/>
        </w:rPr>
        <w:t>производства</w:t>
      </w:r>
      <w:r w:rsidRPr="00722BFD">
        <w:rPr>
          <w:rFonts w:ascii="Liberation Serif" w:hAnsi="Liberation Serif"/>
          <w:sz w:val="27"/>
          <w:szCs w:val="27"/>
        </w:rPr>
        <w:t>», имеющего местоположение:</w:t>
      </w:r>
      <w:r w:rsidRPr="00722BFD">
        <w:rPr>
          <w:rFonts w:ascii="Liberation Serif" w:hAnsi="Liberation Serif"/>
          <w:sz w:val="27"/>
          <w:szCs w:val="27"/>
        </w:rPr>
        <w:tab/>
      </w:r>
      <w:bookmarkEnd w:id="1"/>
      <w:r w:rsidR="00121BBE" w:rsidRPr="00722BFD">
        <w:rPr>
          <w:rFonts w:ascii="Liberation Serif" w:hAnsi="Liberation Serif"/>
          <w:sz w:val="27"/>
          <w:szCs w:val="27"/>
        </w:rPr>
        <w:t xml:space="preserve">Свердловская область, Каменский район, </w:t>
      </w:r>
      <w:r w:rsidRPr="00722BFD">
        <w:rPr>
          <w:rFonts w:ascii="Liberation Serif" w:hAnsi="Liberation Serif"/>
          <w:sz w:val="27"/>
          <w:szCs w:val="27"/>
        </w:rPr>
        <w:t xml:space="preserve">сроком на 10 (десять) лет. </w:t>
      </w:r>
    </w:p>
    <w:p w:rsidR="002C5722" w:rsidRPr="00722BFD" w:rsidRDefault="004C1D09" w:rsidP="00F31162">
      <w:pPr>
        <w:ind w:firstLine="567"/>
        <w:jc w:val="both"/>
        <w:rPr>
          <w:rFonts w:ascii="Liberation Serif" w:hAnsi="Liberation Serif"/>
          <w:sz w:val="27"/>
          <w:szCs w:val="27"/>
        </w:rPr>
      </w:pPr>
      <w:r w:rsidRPr="00722BFD">
        <w:rPr>
          <w:rFonts w:ascii="Liberation Serif" w:hAnsi="Liberation Serif"/>
          <w:sz w:val="27"/>
          <w:szCs w:val="27"/>
        </w:rPr>
        <w:t>3.1.2. Решение о проведен</w:t>
      </w:r>
      <w:proofErr w:type="gramStart"/>
      <w:r w:rsidRPr="00722BFD">
        <w:rPr>
          <w:rFonts w:ascii="Liberation Serif" w:hAnsi="Liberation Serif"/>
          <w:sz w:val="27"/>
          <w:szCs w:val="27"/>
        </w:rPr>
        <w:t>ии ау</w:t>
      </w:r>
      <w:proofErr w:type="gramEnd"/>
      <w:r w:rsidRPr="00722BFD">
        <w:rPr>
          <w:rFonts w:ascii="Liberation Serif" w:hAnsi="Liberation Serif"/>
          <w:sz w:val="27"/>
          <w:szCs w:val="27"/>
        </w:rPr>
        <w:t xml:space="preserve">кциона – приказ Министерства по управлению государственным имуществом Свердловской области от </w:t>
      </w:r>
      <w:r w:rsidR="005C7824" w:rsidRPr="00722BFD">
        <w:rPr>
          <w:rFonts w:ascii="Liberation Serif" w:hAnsi="Liberation Serif"/>
          <w:sz w:val="27"/>
          <w:szCs w:val="27"/>
        </w:rPr>
        <w:t>13.10.2022 № 4738</w:t>
      </w:r>
      <w:r w:rsidRPr="00722BFD">
        <w:rPr>
          <w:rFonts w:ascii="Liberation Serif" w:hAnsi="Liberation Serif"/>
          <w:sz w:val="27"/>
          <w:szCs w:val="27"/>
        </w:rPr>
        <w:t xml:space="preserve">                            «О проведении аукциона на право заключения договор</w:t>
      </w:r>
      <w:r w:rsidR="005C7824" w:rsidRPr="00722BFD">
        <w:rPr>
          <w:rFonts w:ascii="Liberation Serif" w:hAnsi="Liberation Serif"/>
          <w:sz w:val="27"/>
          <w:szCs w:val="27"/>
        </w:rPr>
        <w:t>ов а</w:t>
      </w:r>
      <w:r w:rsidRPr="00722BFD">
        <w:rPr>
          <w:rFonts w:ascii="Liberation Serif" w:hAnsi="Liberation Serif"/>
          <w:sz w:val="27"/>
          <w:szCs w:val="27"/>
        </w:rPr>
        <w:t>ренды земельн</w:t>
      </w:r>
      <w:r w:rsidR="005C7824" w:rsidRPr="00722BFD">
        <w:rPr>
          <w:rFonts w:ascii="Liberation Serif" w:hAnsi="Liberation Serif"/>
          <w:sz w:val="27"/>
          <w:szCs w:val="27"/>
        </w:rPr>
        <w:t>ых</w:t>
      </w:r>
      <w:r w:rsidRPr="00722BFD">
        <w:rPr>
          <w:rFonts w:ascii="Liberation Serif" w:hAnsi="Liberation Serif"/>
          <w:sz w:val="27"/>
          <w:szCs w:val="27"/>
        </w:rPr>
        <w:t xml:space="preserve"> участк</w:t>
      </w:r>
      <w:r w:rsidR="005C7824" w:rsidRPr="00722BFD">
        <w:rPr>
          <w:rFonts w:ascii="Liberation Serif" w:hAnsi="Liberation Serif"/>
          <w:sz w:val="27"/>
          <w:szCs w:val="27"/>
        </w:rPr>
        <w:t>ов</w:t>
      </w:r>
      <w:r w:rsidRPr="00722BFD">
        <w:rPr>
          <w:rFonts w:ascii="Liberation Serif" w:hAnsi="Liberation Serif"/>
          <w:sz w:val="27"/>
          <w:szCs w:val="27"/>
        </w:rPr>
        <w:t xml:space="preserve">      </w:t>
      </w:r>
      <w:r w:rsidR="005C7824" w:rsidRPr="00722BFD">
        <w:rPr>
          <w:rFonts w:ascii="Liberation Serif" w:hAnsi="Liberation Serif"/>
          <w:sz w:val="27"/>
          <w:szCs w:val="27"/>
        </w:rPr>
        <w:t>с кадастровыми н</w:t>
      </w:r>
      <w:r w:rsidRPr="00722BFD">
        <w:rPr>
          <w:rFonts w:ascii="Liberation Serif" w:hAnsi="Liberation Serif"/>
          <w:sz w:val="27"/>
          <w:szCs w:val="27"/>
        </w:rPr>
        <w:t>омер</w:t>
      </w:r>
      <w:r w:rsidR="005C7824" w:rsidRPr="00722BFD">
        <w:rPr>
          <w:rFonts w:ascii="Liberation Serif" w:hAnsi="Liberation Serif"/>
          <w:sz w:val="27"/>
          <w:szCs w:val="27"/>
        </w:rPr>
        <w:t>ами</w:t>
      </w:r>
      <w:r w:rsidRPr="00722BFD">
        <w:rPr>
          <w:rFonts w:ascii="Liberation Serif" w:hAnsi="Liberation Serif"/>
          <w:sz w:val="27"/>
          <w:szCs w:val="27"/>
        </w:rPr>
        <w:t xml:space="preserve"> </w:t>
      </w:r>
      <w:r w:rsidR="005C7824" w:rsidRPr="00722BFD">
        <w:rPr>
          <w:rFonts w:ascii="Liberation Serif" w:hAnsi="Liberation Serif"/>
          <w:sz w:val="27"/>
          <w:szCs w:val="27"/>
        </w:rPr>
        <w:t>66:12:5225010:10, 66:12:5225005:12</w:t>
      </w:r>
      <w:r w:rsidRPr="00722BFD">
        <w:rPr>
          <w:rFonts w:ascii="Liberation Serif" w:hAnsi="Liberation Serif"/>
          <w:sz w:val="27"/>
          <w:szCs w:val="27"/>
        </w:rPr>
        <w:t>».</w:t>
      </w:r>
    </w:p>
    <w:p w:rsidR="002C5722" w:rsidRPr="00722BFD" w:rsidRDefault="004C1D09" w:rsidP="00F31162">
      <w:pPr>
        <w:ind w:firstLine="567"/>
        <w:jc w:val="both"/>
        <w:rPr>
          <w:rFonts w:ascii="Liberation Serif" w:hAnsi="Liberation Serif"/>
          <w:sz w:val="27"/>
          <w:szCs w:val="27"/>
        </w:rPr>
      </w:pPr>
      <w:r w:rsidRPr="00722BFD">
        <w:rPr>
          <w:rFonts w:ascii="Liberation Serif" w:hAnsi="Liberation Serif"/>
          <w:sz w:val="27"/>
          <w:szCs w:val="27"/>
        </w:rPr>
        <w:t xml:space="preserve">3.1.3. Начальная цена предмета аукциона (размер ежегодной арендной платы) – </w:t>
      </w:r>
      <w:r w:rsidR="000C0D04" w:rsidRPr="00722BFD">
        <w:rPr>
          <w:rFonts w:ascii="Liberation Serif" w:hAnsi="Liberation Serif" w:cs="Arial"/>
          <w:color w:val="202124"/>
          <w:sz w:val="27"/>
          <w:szCs w:val="27"/>
          <w:shd w:val="clear" w:color="auto" w:fill="FFFFFF"/>
        </w:rPr>
        <w:t>92</w:t>
      </w:r>
      <w:r w:rsidR="0089764F">
        <w:rPr>
          <w:rFonts w:ascii="Liberation Serif" w:hAnsi="Liberation Serif" w:cs="Arial"/>
          <w:color w:val="202124"/>
          <w:sz w:val="27"/>
          <w:szCs w:val="27"/>
          <w:shd w:val="clear" w:color="auto" w:fill="FFFFFF"/>
        </w:rPr>
        <w:t> </w:t>
      </w:r>
      <w:r w:rsidR="000C0D04" w:rsidRPr="00722BFD">
        <w:rPr>
          <w:rFonts w:ascii="Liberation Serif" w:hAnsi="Liberation Serif" w:cs="Arial"/>
          <w:color w:val="202124"/>
          <w:sz w:val="27"/>
          <w:szCs w:val="27"/>
          <w:shd w:val="clear" w:color="auto" w:fill="FFFFFF"/>
        </w:rPr>
        <w:t>241</w:t>
      </w:r>
      <w:r w:rsidR="0089764F">
        <w:rPr>
          <w:rFonts w:ascii="Liberation Serif" w:hAnsi="Liberation Serif" w:cs="Arial"/>
          <w:color w:val="202124"/>
          <w:sz w:val="27"/>
          <w:szCs w:val="27"/>
          <w:shd w:val="clear" w:color="auto" w:fill="FFFFFF"/>
        </w:rPr>
        <w:t>,</w:t>
      </w:r>
      <w:r w:rsidR="000C0D04" w:rsidRPr="00722BFD">
        <w:rPr>
          <w:rFonts w:ascii="Liberation Serif" w:hAnsi="Liberation Serif" w:cs="Arial"/>
          <w:color w:val="202124"/>
          <w:sz w:val="27"/>
          <w:szCs w:val="27"/>
          <w:shd w:val="clear" w:color="auto" w:fill="FFFFFF"/>
        </w:rPr>
        <w:t>4</w:t>
      </w:r>
      <w:r w:rsidR="0089764F">
        <w:rPr>
          <w:rFonts w:ascii="Liberation Serif" w:hAnsi="Liberation Serif" w:cs="Arial"/>
          <w:color w:val="202124"/>
          <w:sz w:val="27"/>
          <w:szCs w:val="27"/>
          <w:shd w:val="clear" w:color="auto" w:fill="FFFFFF"/>
        </w:rPr>
        <w:t>3 (девяносто две тысячи двести сорок один) рубль 43 копейки</w:t>
      </w:r>
      <w:r w:rsidRPr="00722BFD">
        <w:rPr>
          <w:rFonts w:ascii="Liberation Serif" w:hAnsi="Liberation Serif"/>
          <w:sz w:val="27"/>
          <w:szCs w:val="27"/>
        </w:rPr>
        <w:t>, без учета НДС.</w:t>
      </w:r>
    </w:p>
    <w:p w:rsidR="002C5722" w:rsidRPr="00722BFD" w:rsidRDefault="004C1D09" w:rsidP="00F31162">
      <w:pPr>
        <w:ind w:firstLine="567"/>
        <w:jc w:val="both"/>
        <w:rPr>
          <w:rFonts w:ascii="Liberation Serif" w:hAnsi="Liberation Serif"/>
          <w:sz w:val="27"/>
          <w:szCs w:val="27"/>
        </w:rPr>
      </w:pPr>
      <w:r w:rsidRPr="00722BFD">
        <w:rPr>
          <w:rFonts w:ascii="Liberation Serif" w:hAnsi="Liberation Serif"/>
          <w:sz w:val="27"/>
          <w:szCs w:val="27"/>
        </w:rPr>
        <w:t xml:space="preserve">3.1.4. «Шаг аукциона» – </w:t>
      </w:r>
      <w:r w:rsidR="000C0D04" w:rsidRPr="00722BFD">
        <w:rPr>
          <w:rFonts w:ascii="Liberation Serif" w:hAnsi="Liberation Serif"/>
          <w:sz w:val="27"/>
          <w:szCs w:val="27"/>
        </w:rPr>
        <w:t>2</w:t>
      </w:r>
      <w:r w:rsidR="0089764F">
        <w:rPr>
          <w:rFonts w:ascii="Liberation Serif" w:hAnsi="Liberation Serif"/>
          <w:sz w:val="27"/>
          <w:szCs w:val="27"/>
        </w:rPr>
        <w:t> </w:t>
      </w:r>
      <w:r w:rsidR="000C0D04" w:rsidRPr="00722BFD">
        <w:rPr>
          <w:rFonts w:ascii="Liberation Serif" w:hAnsi="Liberation Serif"/>
          <w:sz w:val="27"/>
          <w:szCs w:val="27"/>
        </w:rPr>
        <w:t>500</w:t>
      </w:r>
      <w:r w:rsidR="0089764F">
        <w:rPr>
          <w:rFonts w:ascii="Liberation Serif" w:hAnsi="Liberation Serif"/>
          <w:sz w:val="27"/>
          <w:szCs w:val="27"/>
        </w:rPr>
        <w:t xml:space="preserve"> (две тысячи пятьсот</w:t>
      </w:r>
      <w:r w:rsidRPr="00722BFD">
        <w:rPr>
          <w:rFonts w:ascii="Liberation Serif" w:hAnsi="Liberation Serif"/>
          <w:sz w:val="27"/>
          <w:szCs w:val="27"/>
        </w:rPr>
        <w:t>) рублей 00 копеек.</w:t>
      </w:r>
    </w:p>
    <w:p w:rsidR="002C5722" w:rsidRPr="00722BFD" w:rsidRDefault="004C1D09" w:rsidP="00F31162">
      <w:pPr>
        <w:ind w:firstLine="567"/>
        <w:jc w:val="both"/>
        <w:rPr>
          <w:rFonts w:ascii="Liberation Serif" w:hAnsi="Liberation Serif"/>
          <w:b/>
          <w:sz w:val="27"/>
          <w:szCs w:val="27"/>
        </w:rPr>
      </w:pPr>
      <w:r w:rsidRPr="00722BFD">
        <w:rPr>
          <w:rFonts w:ascii="Liberation Serif" w:hAnsi="Liberation Serif"/>
          <w:sz w:val="27"/>
          <w:szCs w:val="27"/>
        </w:rPr>
        <w:t>3.1.5. Сумма задатка –</w:t>
      </w:r>
      <w:r w:rsidR="000C0D04" w:rsidRPr="00722BFD">
        <w:rPr>
          <w:rFonts w:ascii="Liberation Serif" w:hAnsi="Liberation Serif"/>
          <w:sz w:val="27"/>
          <w:szCs w:val="27"/>
        </w:rPr>
        <w:t xml:space="preserve"> </w:t>
      </w:r>
      <w:r w:rsidR="0089764F" w:rsidRPr="00722BFD">
        <w:rPr>
          <w:rFonts w:ascii="Liberation Serif" w:hAnsi="Liberation Serif" w:cs="Arial"/>
          <w:color w:val="202124"/>
          <w:sz w:val="27"/>
          <w:szCs w:val="27"/>
          <w:shd w:val="clear" w:color="auto" w:fill="FFFFFF"/>
        </w:rPr>
        <w:t>92</w:t>
      </w:r>
      <w:r w:rsidR="0089764F">
        <w:rPr>
          <w:rFonts w:ascii="Liberation Serif" w:hAnsi="Liberation Serif" w:cs="Arial"/>
          <w:color w:val="202124"/>
          <w:sz w:val="27"/>
          <w:szCs w:val="27"/>
          <w:shd w:val="clear" w:color="auto" w:fill="FFFFFF"/>
        </w:rPr>
        <w:t> </w:t>
      </w:r>
      <w:r w:rsidR="0089764F" w:rsidRPr="00722BFD">
        <w:rPr>
          <w:rFonts w:ascii="Liberation Serif" w:hAnsi="Liberation Serif" w:cs="Arial"/>
          <w:color w:val="202124"/>
          <w:sz w:val="27"/>
          <w:szCs w:val="27"/>
          <w:shd w:val="clear" w:color="auto" w:fill="FFFFFF"/>
        </w:rPr>
        <w:t>241</w:t>
      </w:r>
      <w:r w:rsidR="0089764F">
        <w:rPr>
          <w:rFonts w:ascii="Liberation Serif" w:hAnsi="Liberation Serif" w:cs="Arial"/>
          <w:color w:val="202124"/>
          <w:sz w:val="27"/>
          <w:szCs w:val="27"/>
          <w:shd w:val="clear" w:color="auto" w:fill="FFFFFF"/>
        </w:rPr>
        <w:t>,</w:t>
      </w:r>
      <w:r w:rsidR="0089764F" w:rsidRPr="00722BFD">
        <w:rPr>
          <w:rFonts w:ascii="Liberation Serif" w:hAnsi="Liberation Serif" w:cs="Arial"/>
          <w:color w:val="202124"/>
          <w:sz w:val="27"/>
          <w:szCs w:val="27"/>
          <w:shd w:val="clear" w:color="auto" w:fill="FFFFFF"/>
        </w:rPr>
        <w:t>4</w:t>
      </w:r>
      <w:r w:rsidR="0089764F">
        <w:rPr>
          <w:rFonts w:ascii="Liberation Serif" w:hAnsi="Liberation Serif" w:cs="Arial"/>
          <w:color w:val="202124"/>
          <w:sz w:val="27"/>
          <w:szCs w:val="27"/>
          <w:shd w:val="clear" w:color="auto" w:fill="FFFFFF"/>
        </w:rPr>
        <w:t>3 (девяносто две тысячи двести сорок один) рубль 43 копейки</w:t>
      </w:r>
      <w:r w:rsidRPr="00722BFD">
        <w:rPr>
          <w:rFonts w:ascii="Liberation Serif" w:hAnsi="Liberation Serif"/>
          <w:sz w:val="27"/>
          <w:szCs w:val="27"/>
        </w:rPr>
        <w:t>.</w:t>
      </w:r>
    </w:p>
    <w:p w:rsidR="008F471C" w:rsidRPr="00722BFD" w:rsidRDefault="002161E7" w:rsidP="00F31162">
      <w:pPr>
        <w:ind w:firstLine="567"/>
        <w:jc w:val="both"/>
        <w:rPr>
          <w:rFonts w:ascii="Liberation Serif" w:hAnsi="Liberation Serif"/>
          <w:b/>
          <w:bCs/>
          <w:color w:val="auto"/>
          <w:sz w:val="27"/>
          <w:szCs w:val="27"/>
        </w:rPr>
      </w:pPr>
      <w:r w:rsidRPr="00722BFD">
        <w:rPr>
          <w:rFonts w:ascii="Liberation Serif" w:eastAsia="Calibri" w:hAnsi="Liberation Serif"/>
          <w:color w:val="auto"/>
          <w:sz w:val="27"/>
          <w:szCs w:val="27"/>
        </w:rPr>
        <w:t>3.1.6.</w:t>
      </w:r>
      <w:r w:rsidRPr="00722BFD">
        <w:rPr>
          <w:rFonts w:ascii="Liberation Serif" w:eastAsia="Calibri" w:hAnsi="Liberation Serif"/>
          <w:b/>
          <w:color w:val="auto"/>
          <w:sz w:val="27"/>
          <w:szCs w:val="27"/>
        </w:rPr>
        <w:t xml:space="preserve"> </w:t>
      </w:r>
      <w:r w:rsidR="008F471C" w:rsidRPr="00722BFD">
        <w:rPr>
          <w:rFonts w:ascii="Liberation Serif" w:eastAsia="Calibri" w:hAnsi="Liberation Serif"/>
          <w:b/>
          <w:color w:val="auto"/>
          <w:sz w:val="27"/>
          <w:szCs w:val="27"/>
        </w:rPr>
        <w:t xml:space="preserve">Сведения о </w:t>
      </w:r>
      <w:r w:rsidR="008F471C" w:rsidRPr="00722BFD">
        <w:rPr>
          <w:rFonts w:ascii="Liberation Serif" w:hAnsi="Liberation Serif"/>
          <w:b/>
          <w:bCs/>
          <w:color w:val="auto"/>
          <w:sz w:val="27"/>
          <w:szCs w:val="27"/>
        </w:rPr>
        <w:t>земельном участке:</w:t>
      </w:r>
    </w:p>
    <w:p w:rsidR="00D060C8" w:rsidRPr="00722BFD" w:rsidRDefault="002161E7" w:rsidP="0036688F">
      <w:pPr>
        <w:ind w:firstLine="567"/>
        <w:jc w:val="both"/>
        <w:rPr>
          <w:rFonts w:ascii="Liberation Serif" w:eastAsia="Calibri" w:hAnsi="Liberation Serif"/>
          <w:sz w:val="27"/>
          <w:szCs w:val="27"/>
        </w:rPr>
      </w:pPr>
      <w:r w:rsidRPr="00722BFD">
        <w:rPr>
          <w:rFonts w:ascii="Liberation Serif" w:eastAsia="Calibri" w:hAnsi="Liberation Serif"/>
          <w:color w:val="auto"/>
          <w:sz w:val="27"/>
          <w:szCs w:val="27"/>
        </w:rPr>
        <w:t xml:space="preserve">1) </w:t>
      </w:r>
      <w:r w:rsidRPr="00722BFD">
        <w:rPr>
          <w:rFonts w:ascii="Liberation Serif" w:hAnsi="Liberation Serif"/>
          <w:bCs/>
          <w:sz w:val="27"/>
          <w:szCs w:val="27"/>
        </w:rPr>
        <w:t xml:space="preserve">Администрация муниципального  образования «Каменский городской округ» </w:t>
      </w:r>
      <w:r w:rsidR="00DE52F1" w:rsidRPr="00722BFD">
        <w:rPr>
          <w:rFonts w:ascii="Liberation Serif" w:hAnsi="Liberation Serif"/>
          <w:bCs/>
          <w:sz w:val="27"/>
          <w:szCs w:val="27"/>
        </w:rPr>
        <w:t xml:space="preserve">          </w:t>
      </w:r>
      <w:r w:rsidRPr="00722BFD">
        <w:rPr>
          <w:rFonts w:ascii="Liberation Serif" w:eastAsia="Calibri" w:hAnsi="Liberation Serif"/>
          <w:sz w:val="27"/>
          <w:szCs w:val="27"/>
        </w:rPr>
        <w:t>№ 01-25/</w:t>
      </w:r>
      <w:r w:rsidR="0036688F" w:rsidRPr="00722BFD">
        <w:rPr>
          <w:rFonts w:ascii="Liberation Serif" w:eastAsia="Calibri" w:hAnsi="Liberation Serif"/>
          <w:sz w:val="27"/>
          <w:szCs w:val="27"/>
        </w:rPr>
        <w:t>4414</w:t>
      </w:r>
      <w:r w:rsidRPr="00722BFD">
        <w:rPr>
          <w:rFonts w:ascii="Liberation Serif" w:eastAsia="Calibri" w:hAnsi="Liberation Serif"/>
          <w:sz w:val="27"/>
          <w:szCs w:val="27"/>
        </w:rPr>
        <w:t xml:space="preserve"> от </w:t>
      </w:r>
      <w:r w:rsidR="0036688F" w:rsidRPr="00722BFD">
        <w:rPr>
          <w:rFonts w:ascii="Liberation Serif" w:eastAsia="Calibri" w:hAnsi="Liberation Serif"/>
          <w:sz w:val="27"/>
          <w:szCs w:val="27"/>
        </w:rPr>
        <w:t>18.08</w:t>
      </w:r>
      <w:r w:rsidRPr="00722BFD">
        <w:rPr>
          <w:rFonts w:ascii="Liberation Serif" w:eastAsia="Calibri" w:hAnsi="Liberation Serif"/>
          <w:sz w:val="27"/>
          <w:szCs w:val="27"/>
        </w:rPr>
        <w:t xml:space="preserve">.2022: </w:t>
      </w:r>
      <w:r w:rsidR="00743ACC" w:rsidRPr="00722BFD">
        <w:rPr>
          <w:rFonts w:ascii="Liberation Serif" w:eastAsia="Calibri" w:hAnsi="Liberation Serif"/>
          <w:sz w:val="27"/>
          <w:szCs w:val="27"/>
        </w:rPr>
        <w:t xml:space="preserve">земельный участок с кадастровым номером </w:t>
      </w:r>
      <w:r w:rsidR="00743ACC" w:rsidRPr="00722BFD">
        <w:rPr>
          <w:rFonts w:ascii="Liberation Serif" w:hAnsi="Liberation Serif"/>
          <w:sz w:val="27"/>
          <w:szCs w:val="27"/>
        </w:rPr>
        <w:t>66:12:5225010:10 не  за</w:t>
      </w:r>
      <w:r w:rsidRPr="00722BFD">
        <w:rPr>
          <w:rFonts w:ascii="Liberation Serif" w:eastAsia="Calibri" w:hAnsi="Liberation Serif"/>
          <w:sz w:val="27"/>
          <w:szCs w:val="27"/>
        </w:rPr>
        <w:t>резервирован</w:t>
      </w:r>
      <w:r w:rsidR="00743ACC" w:rsidRPr="00722BFD">
        <w:rPr>
          <w:rFonts w:ascii="Liberation Serif" w:eastAsia="Calibri" w:hAnsi="Liberation Serif"/>
          <w:sz w:val="27"/>
          <w:szCs w:val="27"/>
        </w:rPr>
        <w:t xml:space="preserve"> и не </w:t>
      </w:r>
      <w:r w:rsidRPr="00722BFD">
        <w:rPr>
          <w:rFonts w:ascii="Liberation Serif" w:eastAsia="Calibri" w:hAnsi="Liberation Serif"/>
          <w:sz w:val="27"/>
          <w:szCs w:val="27"/>
        </w:rPr>
        <w:t xml:space="preserve">изъят для муниципальных нужд; </w:t>
      </w:r>
      <w:r w:rsidR="00743ACC" w:rsidRPr="00722BFD">
        <w:rPr>
          <w:rFonts w:ascii="Liberation Serif" w:eastAsia="Calibri" w:hAnsi="Liberation Serif"/>
          <w:sz w:val="27"/>
          <w:szCs w:val="27"/>
        </w:rPr>
        <w:t>в отношении территории, в границах которой расположен земельный участок,</w:t>
      </w:r>
      <w:r w:rsidRPr="00722BFD">
        <w:rPr>
          <w:rFonts w:ascii="Liberation Serif" w:eastAsia="Calibri" w:hAnsi="Liberation Serif"/>
          <w:sz w:val="27"/>
          <w:szCs w:val="27"/>
        </w:rPr>
        <w:t xml:space="preserve"> договор о</w:t>
      </w:r>
      <w:r w:rsidR="00743ACC" w:rsidRPr="00722BFD">
        <w:rPr>
          <w:rFonts w:ascii="Liberation Serif" w:eastAsia="Calibri" w:hAnsi="Liberation Serif"/>
          <w:sz w:val="27"/>
          <w:szCs w:val="27"/>
        </w:rPr>
        <w:t>б ее</w:t>
      </w:r>
      <w:r w:rsidRPr="00722BFD">
        <w:rPr>
          <w:rFonts w:ascii="Liberation Serif" w:eastAsia="Calibri" w:hAnsi="Liberation Serif"/>
          <w:sz w:val="27"/>
          <w:szCs w:val="27"/>
        </w:rPr>
        <w:t xml:space="preserve"> комплексном развитии </w:t>
      </w:r>
      <w:r w:rsidR="00743ACC" w:rsidRPr="00722BFD">
        <w:rPr>
          <w:rFonts w:ascii="Liberation Serif" w:eastAsia="Calibri" w:hAnsi="Liberation Serif"/>
          <w:sz w:val="27"/>
          <w:szCs w:val="27"/>
        </w:rPr>
        <w:t>не заключался</w:t>
      </w:r>
      <w:r w:rsidRPr="00722BFD">
        <w:rPr>
          <w:rFonts w:ascii="Liberation Serif" w:eastAsia="Calibri" w:hAnsi="Liberation Serif"/>
          <w:sz w:val="27"/>
          <w:szCs w:val="27"/>
        </w:rPr>
        <w:t xml:space="preserve">; </w:t>
      </w:r>
      <w:r w:rsidR="00D060C8" w:rsidRPr="00722BFD">
        <w:rPr>
          <w:rFonts w:ascii="Liberation Serif" w:eastAsia="Calibri" w:hAnsi="Liberation Serif"/>
          <w:sz w:val="27"/>
          <w:szCs w:val="27"/>
        </w:rPr>
        <w:t xml:space="preserve">размещение объектов местного значения </w:t>
      </w:r>
      <w:r w:rsidRPr="00722BFD">
        <w:rPr>
          <w:rFonts w:ascii="Liberation Serif" w:eastAsia="Calibri" w:hAnsi="Liberation Serif"/>
          <w:sz w:val="27"/>
          <w:szCs w:val="27"/>
        </w:rPr>
        <w:t xml:space="preserve">в соответствии с </w:t>
      </w:r>
      <w:r w:rsidR="00D060C8" w:rsidRPr="00722BFD">
        <w:rPr>
          <w:rFonts w:ascii="Liberation Serif" w:eastAsia="Calibri" w:hAnsi="Liberation Serif"/>
          <w:sz w:val="27"/>
          <w:szCs w:val="27"/>
        </w:rPr>
        <w:t xml:space="preserve">утвержденными </w:t>
      </w:r>
      <w:r w:rsidRPr="00722BFD">
        <w:rPr>
          <w:rFonts w:ascii="Liberation Serif" w:eastAsia="Calibri" w:hAnsi="Liberation Serif"/>
          <w:sz w:val="27"/>
          <w:szCs w:val="27"/>
        </w:rPr>
        <w:t>документами территориального планирования</w:t>
      </w:r>
      <w:r w:rsidR="00D060C8" w:rsidRPr="00722BFD">
        <w:rPr>
          <w:rFonts w:ascii="Liberation Serif" w:eastAsia="Calibri" w:hAnsi="Liberation Serif"/>
          <w:sz w:val="27"/>
          <w:szCs w:val="27"/>
        </w:rPr>
        <w:t xml:space="preserve"> и документацией по планировке территории на</w:t>
      </w:r>
      <w:r w:rsidRPr="00722BFD">
        <w:rPr>
          <w:rFonts w:ascii="Liberation Serif" w:eastAsia="Calibri" w:hAnsi="Liberation Serif"/>
          <w:sz w:val="27"/>
          <w:szCs w:val="27"/>
        </w:rPr>
        <w:t xml:space="preserve"> земельн</w:t>
      </w:r>
      <w:r w:rsidR="00D060C8" w:rsidRPr="00722BFD">
        <w:rPr>
          <w:rFonts w:ascii="Liberation Serif" w:eastAsia="Calibri" w:hAnsi="Liberation Serif"/>
          <w:sz w:val="27"/>
          <w:szCs w:val="27"/>
        </w:rPr>
        <w:t>ом</w:t>
      </w:r>
      <w:r w:rsidRPr="00722BFD">
        <w:rPr>
          <w:rFonts w:ascii="Liberation Serif" w:eastAsia="Calibri" w:hAnsi="Liberation Serif"/>
          <w:sz w:val="27"/>
          <w:szCs w:val="27"/>
        </w:rPr>
        <w:t xml:space="preserve"> участ</w:t>
      </w:r>
      <w:r w:rsidR="00D060C8" w:rsidRPr="00722BFD">
        <w:rPr>
          <w:rFonts w:ascii="Liberation Serif" w:eastAsia="Calibri" w:hAnsi="Liberation Serif"/>
          <w:sz w:val="27"/>
          <w:szCs w:val="27"/>
        </w:rPr>
        <w:t>ке не предусмотрено.</w:t>
      </w:r>
    </w:p>
    <w:p w:rsidR="00B66444" w:rsidRPr="000A52DB" w:rsidRDefault="002161E7" w:rsidP="00774D85">
      <w:pPr>
        <w:ind w:firstLine="567"/>
        <w:jc w:val="both"/>
        <w:rPr>
          <w:rFonts w:ascii="Liberation Serif" w:eastAsia="Calibri" w:hAnsi="Liberation Serif"/>
          <w:color w:val="auto"/>
          <w:sz w:val="27"/>
          <w:szCs w:val="27"/>
        </w:rPr>
      </w:pPr>
      <w:proofErr w:type="gramStart"/>
      <w:r w:rsidRPr="00722BFD">
        <w:rPr>
          <w:rFonts w:ascii="Liberation Serif" w:eastAsia="Calibri" w:hAnsi="Liberation Serif"/>
          <w:color w:val="auto"/>
          <w:sz w:val="27"/>
          <w:szCs w:val="27"/>
        </w:rPr>
        <w:t>2</w:t>
      </w:r>
      <w:r w:rsidR="00553265" w:rsidRPr="00722BFD">
        <w:rPr>
          <w:rFonts w:ascii="Liberation Serif" w:eastAsia="Calibri" w:hAnsi="Liberation Serif"/>
          <w:color w:val="auto"/>
          <w:sz w:val="27"/>
          <w:szCs w:val="27"/>
        </w:rPr>
        <w:t xml:space="preserve">) </w:t>
      </w:r>
      <w:r w:rsidR="008F471C" w:rsidRPr="00722BFD">
        <w:rPr>
          <w:rFonts w:ascii="Liberation Serif" w:eastAsia="Calibri" w:hAnsi="Liberation Serif"/>
          <w:color w:val="auto"/>
          <w:sz w:val="27"/>
          <w:szCs w:val="27"/>
        </w:rPr>
        <w:t>Министерство строительства и развития инфраструктуры Свердловской области № 16-01-38/</w:t>
      </w:r>
      <w:r w:rsidR="00BF76F0" w:rsidRPr="00722BFD">
        <w:rPr>
          <w:rFonts w:ascii="Liberation Serif" w:eastAsia="Calibri" w:hAnsi="Liberation Serif"/>
          <w:color w:val="auto"/>
          <w:sz w:val="27"/>
          <w:szCs w:val="27"/>
        </w:rPr>
        <w:t>6201</w:t>
      </w:r>
      <w:r w:rsidR="008F471C" w:rsidRPr="00722BFD">
        <w:rPr>
          <w:rFonts w:ascii="Liberation Serif" w:eastAsia="Calibri" w:hAnsi="Liberation Serif"/>
          <w:color w:val="auto"/>
          <w:sz w:val="27"/>
          <w:szCs w:val="27"/>
        </w:rPr>
        <w:t xml:space="preserve"> от </w:t>
      </w:r>
      <w:r w:rsidR="00BF76F0" w:rsidRPr="00722BFD">
        <w:rPr>
          <w:rFonts w:ascii="Liberation Serif" w:eastAsia="Calibri" w:hAnsi="Liberation Serif"/>
          <w:color w:val="auto"/>
          <w:sz w:val="27"/>
          <w:szCs w:val="27"/>
        </w:rPr>
        <w:t>18.08</w:t>
      </w:r>
      <w:r w:rsidR="008F471C" w:rsidRPr="00722BFD">
        <w:rPr>
          <w:rFonts w:ascii="Liberation Serif" w:eastAsia="Calibri" w:hAnsi="Liberation Serif"/>
          <w:color w:val="auto"/>
          <w:sz w:val="27"/>
          <w:szCs w:val="27"/>
        </w:rPr>
        <w:t>.2022: в соответствии со Схемой территориального планирования Свердловской области, утвержденной постановлением Правительства Свердловской области от 31.08.2009 № 1000-ПП «Об утверждении Схемы территориального</w:t>
      </w:r>
      <w:r w:rsidR="00DE52F1" w:rsidRPr="00722BFD">
        <w:rPr>
          <w:rFonts w:ascii="Liberation Serif" w:eastAsia="Calibri" w:hAnsi="Liberation Serif"/>
          <w:color w:val="auto"/>
          <w:sz w:val="27"/>
          <w:szCs w:val="27"/>
        </w:rPr>
        <w:t xml:space="preserve"> </w:t>
      </w:r>
      <w:r w:rsidR="008F471C" w:rsidRPr="00722BFD">
        <w:rPr>
          <w:rFonts w:ascii="Liberation Serif" w:eastAsia="Calibri" w:hAnsi="Liberation Serif"/>
          <w:color w:val="auto"/>
          <w:sz w:val="27"/>
          <w:szCs w:val="27"/>
        </w:rPr>
        <w:t>планирования Свердловской области» (с учетом</w:t>
      </w:r>
      <w:r w:rsidR="00DE52F1" w:rsidRPr="00722BFD">
        <w:rPr>
          <w:rFonts w:ascii="Liberation Serif" w:eastAsia="Calibri" w:hAnsi="Liberation Serif"/>
          <w:color w:val="auto"/>
          <w:sz w:val="27"/>
          <w:szCs w:val="27"/>
        </w:rPr>
        <w:t xml:space="preserve"> и</w:t>
      </w:r>
      <w:r w:rsidR="008F471C" w:rsidRPr="00722BFD">
        <w:rPr>
          <w:rFonts w:ascii="Liberation Serif" w:eastAsia="Calibri" w:hAnsi="Liberation Serif"/>
          <w:color w:val="auto"/>
          <w:sz w:val="27"/>
          <w:szCs w:val="27"/>
        </w:rPr>
        <w:t xml:space="preserve">зменений, внесенных постановлением Правительства Свердловской области от 20.05.2021 № 295-ПП), </w:t>
      </w:r>
      <w:r w:rsidR="00BF7837" w:rsidRPr="00722BFD">
        <w:rPr>
          <w:rFonts w:ascii="Liberation Serif" w:eastAsia="Calibri" w:hAnsi="Liberation Serif"/>
          <w:color w:val="auto"/>
          <w:sz w:val="27"/>
          <w:szCs w:val="27"/>
        </w:rPr>
        <w:t xml:space="preserve">а также в соответствии с проектом внесения изменений с СТП </w:t>
      </w:r>
      <w:r w:rsidR="008F471C" w:rsidRPr="00722BFD">
        <w:rPr>
          <w:rFonts w:ascii="Liberation Serif" w:eastAsia="Calibri" w:hAnsi="Liberation Serif"/>
          <w:color w:val="auto"/>
          <w:sz w:val="27"/>
          <w:szCs w:val="27"/>
        </w:rPr>
        <w:t xml:space="preserve">в границах </w:t>
      </w:r>
      <w:r w:rsidR="008F471C" w:rsidRPr="00722BFD">
        <w:rPr>
          <w:rFonts w:ascii="Liberation Serif" w:eastAsia="Calibri" w:hAnsi="Liberation Serif"/>
          <w:color w:val="auto"/>
          <w:sz w:val="27"/>
          <w:szCs w:val="27"/>
        </w:rPr>
        <w:lastRenderedPageBreak/>
        <w:t xml:space="preserve">земельного </w:t>
      </w:r>
      <w:r w:rsidR="008F471C" w:rsidRPr="000A52DB">
        <w:rPr>
          <w:rFonts w:ascii="Liberation Serif" w:eastAsia="Calibri" w:hAnsi="Liberation Serif"/>
          <w:color w:val="auto"/>
          <w:sz w:val="27"/>
          <w:szCs w:val="27"/>
        </w:rPr>
        <w:t>участка</w:t>
      </w:r>
      <w:proofErr w:type="gramEnd"/>
      <w:r w:rsidR="008F471C" w:rsidRPr="000A52DB">
        <w:rPr>
          <w:rFonts w:ascii="Liberation Serif" w:eastAsia="Calibri" w:hAnsi="Liberation Serif"/>
          <w:color w:val="auto"/>
          <w:sz w:val="27"/>
          <w:szCs w:val="27"/>
        </w:rPr>
        <w:t xml:space="preserve"> с кадастровым номером </w:t>
      </w:r>
      <w:r w:rsidR="00BF7837" w:rsidRPr="000A52DB">
        <w:rPr>
          <w:rFonts w:ascii="Liberation Serif" w:hAnsi="Liberation Serif"/>
          <w:sz w:val="27"/>
          <w:szCs w:val="27"/>
        </w:rPr>
        <w:t xml:space="preserve">66:12:5225010:10 </w:t>
      </w:r>
      <w:proofErr w:type="gramStart"/>
      <w:r w:rsidR="008F471C" w:rsidRPr="000A52DB">
        <w:rPr>
          <w:rFonts w:ascii="Liberation Serif" w:hAnsi="Liberation Serif" w:cs="Liberation Serif"/>
          <w:color w:val="auto"/>
          <w:sz w:val="27"/>
          <w:szCs w:val="27"/>
        </w:rPr>
        <w:t>нет и не планируется</w:t>
      </w:r>
      <w:proofErr w:type="gramEnd"/>
      <w:r w:rsidR="008F471C" w:rsidRPr="000A52DB">
        <w:rPr>
          <w:rFonts w:ascii="Liberation Serif" w:hAnsi="Liberation Serif" w:cs="Liberation Serif"/>
          <w:color w:val="auto"/>
          <w:sz w:val="27"/>
          <w:szCs w:val="27"/>
        </w:rPr>
        <w:t xml:space="preserve"> </w:t>
      </w:r>
      <w:r w:rsidR="008F471C" w:rsidRPr="000A52DB">
        <w:rPr>
          <w:rFonts w:ascii="Liberation Serif" w:eastAsia="Calibri" w:hAnsi="Liberation Serif"/>
          <w:color w:val="auto"/>
          <w:sz w:val="27"/>
          <w:szCs w:val="27"/>
        </w:rPr>
        <w:t>размещение объектов регио</w:t>
      </w:r>
      <w:r w:rsidR="00E95782" w:rsidRPr="000A52DB">
        <w:rPr>
          <w:rFonts w:ascii="Liberation Serif" w:eastAsia="Calibri" w:hAnsi="Liberation Serif"/>
          <w:color w:val="auto"/>
          <w:sz w:val="27"/>
          <w:szCs w:val="27"/>
        </w:rPr>
        <w:t xml:space="preserve">нального значения. </w:t>
      </w:r>
    </w:p>
    <w:p w:rsidR="00B52E9F" w:rsidRPr="000A52DB" w:rsidRDefault="00774D85" w:rsidP="00774D85">
      <w:pPr>
        <w:tabs>
          <w:tab w:val="left" w:pos="5892"/>
        </w:tabs>
        <w:spacing w:line="297" w:lineRule="exact"/>
        <w:jc w:val="both"/>
        <w:rPr>
          <w:rFonts w:ascii="Liberation Serif" w:hAnsi="Liberation Serif"/>
          <w:color w:val="auto"/>
          <w:sz w:val="27"/>
          <w:szCs w:val="27"/>
        </w:rPr>
      </w:pPr>
      <w:r w:rsidRPr="000A52DB">
        <w:rPr>
          <w:rFonts w:ascii="Liberation Serif" w:hAnsi="Liberation Serif"/>
          <w:sz w:val="27"/>
          <w:szCs w:val="27"/>
        </w:rPr>
        <w:t xml:space="preserve">        С</w:t>
      </w:r>
      <w:r w:rsidR="00B52E9F" w:rsidRPr="000A52DB">
        <w:rPr>
          <w:rFonts w:ascii="Liberation Serif" w:hAnsi="Liberation Serif"/>
          <w:sz w:val="27"/>
          <w:szCs w:val="27"/>
        </w:rPr>
        <w:t xml:space="preserve">огласно Схеме </w:t>
      </w:r>
      <w:r w:rsidR="00B52E9F" w:rsidRPr="000A52DB">
        <w:rPr>
          <w:rFonts w:ascii="Liberation Serif" w:hAnsi="Liberation Serif"/>
          <w:color w:val="auto"/>
          <w:sz w:val="27"/>
          <w:szCs w:val="27"/>
        </w:rPr>
        <w:t>территориального планирования Российской Федерации в области энергетики, утвержденной распоряжением Правительства Российской Федерации от 01.08.2016 № 1634-р «Об утверждении</w:t>
      </w:r>
      <w:hyperlink r:id="rId8" w:history="1">
        <w:r w:rsidR="00B52E9F" w:rsidRPr="000A52DB">
          <w:rPr>
            <w:rStyle w:val="af2"/>
            <w:rFonts w:ascii="Liberation Serif" w:hAnsi="Liberation Serif"/>
            <w:color w:val="auto"/>
            <w:sz w:val="27"/>
            <w:szCs w:val="27"/>
            <w:u w:val="none"/>
          </w:rPr>
          <w:t xml:space="preserve"> схемы</w:t>
        </w:r>
      </w:hyperlink>
      <w:r w:rsidR="00B52E9F" w:rsidRPr="000A52DB">
        <w:rPr>
          <w:rStyle w:val="24"/>
          <w:rFonts w:ascii="Liberation Serif" w:eastAsia="Microsoft Sans Serif" w:hAnsi="Liberation Serif"/>
          <w:color w:val="auto"/>
          <w:sz w:val="27"/>
          <w:szCs w:val="27"/>
        </w:rPr>
        <w:t xml:space="preserve"> </w:t>
      </w:r>
      <w:hyperlink r:id="rId9" w:history="1">
        <w:r w:rsidR="00B52E9F" w:rsidRPr="000A52DB">
          <w:rPr>
            <w:rStyle w:val="af2"/>
            <w:rFonts w:ascii="Liberation Serif" w:hAnsi="Liberation Serif"/>
            <w:color w:val="auto"/>
            <w:sz w:val="27"/>
            <w:szCs w:val="27"/>
            <w:u w:val="none"/>
          </w:rPr>
          <w:t>территориального планирования Российской Федерации в области энергетики</w:t>
        </w:r>
      </w:hyperlink>
      <w:r w:rsidR="00B52E9F" w:rsidRPr="000A52DB">
        <w:rPr>
          <w:rFonts w:ascii="Liberation Serif" w:hAnsi="Liberation Serif"/>
          <w:color w:val="auto"/>
          <w:sz w:val="27"/>
          <w:szCs w:val="27"/>
        </w:rPr>
        <w:t xml:space="preserve">» (с учетом изменений, внесенных распоряжением Правительства РФ от 27.09.2021 № 2707-р), в границах земельного участка с кадастровым номером 66:12:5225010:10 расположена существующая </w:t>
      </w:r>
      <w:proofErr w:type="gramStart"/>
      <w:r w:rsidR="00B52E9F" w:rsidRPr="000A52DB">
        <w:rPr>
          <w:rFonts w:ascii="Liberation Serif" w:hAnsi="Liberation Serif"/>
          <w:color w:val="auto"/>
          <w:sz w:val="27"/>
          <w:szCs w:val="27"/>
        </w:rPr>
        <w:t>ВЛ</w:t>
      </w:r>
      <w:proofErr w:type="gramEnd"/>
      <w:r w:rsidR="00B52E9F" w:rsidRPr="000A52DB">
        <w:rPr>
          <w:rFonts w:ascii="Liberation Serif" w:hAnsi="Liberation Serif"/>
          <w:color w:val="auto"/>
          <w:sz w:val="27"/>
          <w:szCs w:val="27"/>
        </w:rPr>
        <w:t xml:space="preserve"> 50</w:t>
      </w:r>
      <w:r w:rsidRPr="000A52DB">
        <w:rPr>
          <w:rFonts w:ascii="Liberation Serif" w:hAnsi="Liberation Serif"/>
          <w:color w:val="auto"/>
          <w:sz w:val="27"/>
          <w:szCs w:val="27"/>
        </w:rPr>
        <w:t xml:space="preserve">0 </w:t>
      </w:r>
      <w:proofErr w:type="spellStart"/>
      <w:r w:rsidRPr="000A52DB">
        <w:rPr>
          <w:rFonts w:ascii="Liberation Serif" w:hAnsi="Liberation Serif"/>
          <w:color w:val="auto"/>
          <w:sz w:val="27"/>
          <w:szCs w:val="27"/>
        </w:rPr>
        <w:t>кВ</w:t>
      </w:r>
      <w:proofErr w:type="spellEnd"/>
      <w:r w:rsidRPr="000A52DB">
        <w:rPr>
          <w:rFonts w:ascii="Liberation Serif" w:hAnsi="Liberation Serif"/>
          <w:color w:val="auto"/>
          <w:sz w:val="27"/>
          <w:szCs w:val="27"/>
        </w:rPr>
        <w:t xml:space="preserve"> </w:t>
      </w:r>
      <w:proofErr w:type="spellStart"/>
      <w:r w:rsidRPr="000A52DB">
        <w:rPr>
          <w:rFonts w:ascii="Liberation Serif" w:hAnsi="Liberation Serif"/>
          <w:color w:val="auto"/>
          <w:sz w:val="27"/>
          <w:szCs w:val="27"/>
        </w:rPr>
        <w:t>Козырево</w:t>
      </w:r>
      <w:proofErr w:type="spellEnd"/>
      <w:r w:rsidRPr="000A52DB">
        <w:rPr>
          <w:rFonts w:ascii="Liberation Serif" w:hAnsi="Liberation Serif"/>
          <w:color w:val="auto"/>
          <w:sz w:val="27"/>
          <w:szCs w:val="27"/>
        </w:rPr>
        <w:t xml:space="preserve"> - </w:t>
      </w:r>
      <w:proofErr w:type="spellStart"/>
      <w:r w:rsidRPr="000A52DB">
        <w:rPr>
          <w:rFonts w:ascii="Liberation Serif" w:hAnsi="Liberation Serif"/>
          <w:color w:val="auto"/>
          <w:sz w:val="27"/>
          <w:szCs w:val="27"/>
        </w:rPr>
        <w:t>Рефтинская</w:t>
      </w:r>
      <w:proofErr w:type="spellEnd"/>
      <w:r w:rsidRPr="000A52DB">
        <w:rPr>
          <w:rFonts w:ascii="Liberation Serif" w:hAnsi="Liberation Serif"/>
          <w:color w:val="auto"/>
          <w:sz w:val="27"/>
          <w:szCs w:val="27"/>
        </w:rPr>
        <w:t xml:space="preserve"> ГРЭС</w:t>
      </w:r>
      <w:r w:rsidR="000A52DB" w:rsidRPr="000A52DB">
        <w:rPr>
          <w:rFonts w:ascii="Liberation Serif" w:hAnsi="Liberation Serif"/>
          <w:sz w:val="27"/>
          <w:szCs w:val="27"/>
        </w:rPr>
        <w:t xml:space="preserve"> сроком реализации до 2022 года</w:t>
      </w:r>
      <w:r w:rsidR="00B52E9F" w:rsidRPr="000A52DB">
        <w:rPr>
          <w:rFonts w:ascii="Liberation Serif" w:hAnsi="Liberation Serif"/>
          <w:sz w:val="27"/>
          <w:szCs w:val="27"/>
        </w:rPr>
        <w:t>.</w:t>
      </w:r>
    </w:p>
    <w:p w:rsidR="008F471C" w:rsidRPr="000A52DB" w:rsidRDefault="000A52DB" w:rsidP="00774D85">
      <w:pPr>
        <w:ind w:firstLine="567"/>
        <w:jc w:val="both"/>
        <w:rPr>
          <w:rFonts w:ascii="Liberation Serif" w:eastAsia="Calibri" w:hAnsi="Liberation Serif"/>
          <w:color w:val="auto"/>
          <w:sz w:val="27"/>
          <w:szCs w:val="27"/>
        </w:rPr>
      </w:pPr>
      <w:r w:rsidRPr="000A52DB">
        <w:rPr>
          <w:rFonts w:ascii="Liberation Serif" w:hAnsi="Liberation Serif"/>
          <w:sz w:val="27"/>
          <w:szCs w:val="27"/>
        </w:rPr>
        <w:t>По состоянию на 17.08.2022 р</w:t>
      </w:r>
      <w:r w:rsidR="008F471C" w:rsidRPr="000A52DB">
        <w:rPr>
          <w:rFonts w:ascii="Liberation Serif" w:eastAsia="Calibri" w:hAnsi="Liberation Serif"/>
          <w:color w:val="auto"/>
          <w:sz w:val="27"/>
          <w:szCs w:val="27"/>
        </w:rPr>
        <w:t>ешений о разработке</w:t>
      </w:r>
      <w:r w:rsidR="00E95782" w:rsidRPr="000A52DB">
        <w:rPr>
          <w:rFonts w:ascii="Liberation Serif" w:eastAsia="Calibri" w:hAnsi="Liberation Serif"/>
          <w:color w:val="auto"/>
          <w:sz w:val="27"/>
          <w:szCs w:val="27"/>
        </w:rPr>
        <w:t xml:space="preserve"> и утверждении</w:t>
      </w:r>
      <w:r w:rsidR="008F471C" w:rsidRPr="000A52DB">
        <w:rPr>
          <w:rFonts w:ascii="Liberation Serif" w:eastAsia="Calibri" w:hAnsi="Liberation Serif"/>
          <w:color w:val="auto"/>
          <w:sz w:val="27"/>
          <w:szCs w:val="27"/>
        </w:rPr>
        <w:t xml:space="preserve"> документации по планировке территории для размещения объектов регионального значения </w:t>
      </w:r>
      <w:r w:rsidR="00E95782" w:rsidRPr="000A52DB">
        <w:rPr>
          <w:rFonts w:ascii="Liberation Serif" w:eastAsia="Calibri" w:hAnsi="Liberation Serif"/>
          <w:color w:val="auto"/>
          <w:sz w:val="27"/>
          <w:szCs w:val="27"/>
        </w:rPr>
        <w:t xml:space="preserve">в границах земельного участка </w:t>
      </w:r>
      <w:r w:rsidR="008F471C" w:rsidRPr="000A52DB">
        <w:rPr>
          <w:rFonts w:ascii="Liberation Serif" w:eastAsia="Calibri" w:hAnsi="Liberation Serif"/>
          <w:color w:val="auto"/>
          <w:sz w:val="27"/>
          <w:szCs w:val="27"/>
        </w:rPr>
        <w:t>Министерством строительства не принималось.</w:t>
      </w:r>
      <w:r w:rsidR="008F471C" w:rsidRPr="000A52DB">
        <w:rPr>
          <w:rFonts w:ascii="Liberation Serif" w:hAnsi="Liberation Serif"/>
          <w:color w:val="auto"/>
          <w:sz w:val="27"/>
          <w:szCs w:val="27"/>
        </w:rPr>
        <w:t xml:space="preserve"> </w:t>
      </w:r>
    </w:p>
    <w:p w:rsidR="00B66444" w:rsidRPr="000A52DB" w:rsidRDefault="00774D85" w:rsidP="00774D85">
      <w:pPr>
        <w:spacing w:line="298" w:lineRule="exact"/>
        <w:jc w:val="both"/>
        <w:rPr>
          <w:rFonts w:ascii="Liberation Serif" w:hAnsi="Liberation Serif"/>
          <w:sz w:val="27"/>
          <w:szCs w:val="27"/>
        </w:rPr>
      </w:pPr>
      <w:r w:rsidRPr="000A52DB">
        <w:rPr>
          <w:rFonts w:ascii="Liberation Serif" w:hAnsi="Liberation Serif"/>
          <w:sz w:val="27"/>
          <w:szCs w:val="27"/>
        </w:rPr>
        <w:t xml:space="preserve">        З</w:t>
      </w:r>
      <w:r w:rsidR="00FB6DFB" w:rsidRPr="000A52DB">
        <w:rPr>
          <w:rFonts w:ascii="Liberation Serif" w:hAnsi="Liberation Serif"/>
          <w:sz w:val="27"/>
          <w:szCs w:val="27"/>
        </w:rPr>
        <w:t>емельны</w:t>
      </w:r>
      <w:r w:rsidRPr="000A52DB">
        <w:rPr>
          <w:rFonts w:ascii="Liberation Serif" w:hAnsi="Liberation Serif"/>
          <w:sz w:val="27"/>
          <w:szCs w:val="27"/>
        </w:rPr>
        <w:t>й</w:t>
      </w:r>
      <w:r w:rsidR="00FB6DFB" w:rsidRPr="000A52DB">
        <w:rPr>
          <w:rFonts w:ascii="Liberation Serif" w:hAnsi="Liberation Serif"/>
          <w:sz w:val="27"/>
          <w:szCs w:val="27"/>
        </w:rPr>
        <w:t xml:space="preserve"> участ</w:t>
      </w:r>
      <w:r w:rsidRPr="000A52DB">
        <w:rPr>
          <w:rFonts w:ascii="Liberation Serif" w:hAnsi="Liberation Serif"/>
          <w:sz w:val="27"/>
          <w:szCs w:val="27"/>
        </w:rPr>
        <w:t>ок</w:t>
      </w:r>
      <w:r w:rsidR="00FB6DFB" w:rsidRPr="000A52DB">
        <w:rPr>
          <w:rFonts w:ascii="Liberation Serif" w:hAnsi="Liberation Serif"/>
          <w:sz w:val="27"/>
          <w:szCs w:val="27"/>
        </w:rPr>
        <w:t xml:space="preserve"> не используется для реализации объектов муниципальной собственности, строительство которых осуществляется в рамках государственной программы, утвержденной постановлением Правительства Свердловской области от 24.10.2013 № 1296-ПП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p>
    <w:p w:rsidR="002C5722" w:rsidRPr="000A52DB" w:rsidRDefault="004C1D09" w:rsidP="00774D85">
      <w:pPr>
        <w:ind w:firstLine="567"/>
        <w:jc w:val="both"/>
        <w:rPr>
          <w:rFonts w:ascii="Liberation Serif" w:hAnsi="Liberation Serif"/>
          <w:sz w:val="27"/>
          <w:szCs w:val="27"/>
        </w:rPr>
      </w:pPr>
      <w:r w:rsidRPr="000A52DB">
        <w:rPr>
          <w:rFonts w:ascii="Liberation Serif" w:hAnsi="Liberation Serif"/>
          <w:sz w:val="27"/>
          <w:szCs w:val="27"/>
        </w:rPr>
        <w:t>Согласно выписке из Единого государственного реестра недвижимости                         об объекте недвижимости</w:t>
      </w:r>
      <w:r w:rsidR="00994624" w:rsidRPr="000A52DB">
        <w:rPr>
          <w:rFonts w:ascii="Liberation Serif" w:hAnsi="Liberation Serif"/>
          <w:sz w:val="27"/>
          <w:szCs w:val="27"/>
        </w:rPr>
        <w:t xml:space="preserve"> от </w:t>
      </w:r>
      <w:r w:rsidR="000F003B" w:rsidRPr="000A52DB">
        <w:rPr>
          <w:rFonts w:ascii="Liberation Serif" w:hAnsi="Liberation Serif"/>
          <w:sz w:val="27"/>
          <w:szCs w:val="27"/>
        </w:rPr>
        <w:t>12.09</w:t>
      </w:r>
      <w:r w:rsidR="00994624" w:rsidRPr="000A52DB">
        <w:rPr>
          <w:rFonts w:ascii="Liberation Serif" w:hAnsi="Liberation Serif"/>
          <w:sz w:val="27"/>
          <w:szCs w:val="27"/>
        </w:rPr>
        <w:t>.2022 № КУВИ-001/2022-</w:t>
      </w:r>
      <w:r w:rsidR="000F003B" w:rsidRPr="000A52DB">
        <w:rPr>
          <w:rFonts w:ascii="Liberation Serif" w:hAnsi="Liberation Serif"/>
          <w:sz w:val="27"/>
          <w:szCs w:val="27"/>
        </w:rPr>
        <w:t>158890687</w:t>
      </w:r>
      <w:r w:rsidRPr="000A52DB">
        <w:rPr>
          <w:rFonts w:ascii="Liberation Serif" w:hAnsi="Liberation Serif"/>
          <w:sz w:val="27"/>
          <w:szCs w:val="27"/>
        </w:rPr>
        <w:t xml:space="preserve">, </w:t>
      </w:r>
      <w:r w:rsidR="00A64EAD" w:rsidRPr="000A52DB">
        <w:rPr>
          <w:rFonts w:ascii="Liberation Serif" w:hAnsi="Liberation Serif"/>
          <w:sz w:val="27"/>
          <w:szCs w:val="27"/>
        </w:rPr>
        <w:t xml:space="preserve">                           </w:t>
      </w:r>
      <w:r w:rsidRPr="000A52DB">
        <w:rPr>
          <w:rFonts w:ascii="Liberation Serif" w:hAnsi="Liberation Serif"/>
          <w:sz w:val="27"/>
          <w:szCs w:val="27"/>
        </w:rPr>
        <w:t xml:space="preserve">вид разрешенного использования – для сельскохозяйственного </w:t>
      </w:r>
      <w:r w:rsidR="000F003B" w:rsidRPr="000A52DB">
        <w:rPr>
          <w:rFonts w:ascii="Liberation Serif" w:hAnsi="Liberation Serif"/>
          <w:sz w:val="27"/>
          <w:szCs w:val="27"/>
        </w:rPr>
        <w:t>производства</w:t>
      </w:r>
      <w:r w:rsidRPr="000A52DB">
        <w:rPr>
          <w:rFonts w:ascii="Liberation Serif" w:hAnsi="Liberation Serif"/>
          <w:sz w:val="27"/>
          <w:szCs w:val="27"/>
        </w:rPr>
        <w:t>.</w:t>
      </w:r>
    </w:p>
    <w:p w:rsidR="000F003B" w:rsidRPr="000A52DB" w:rsidRDefault="000F003B" w:rsidP="00774D85">
      <w:pPr>
        <w:ind w:firstLine="567"/>
        <w:jc w:val="both"/>
        <w:rPr>
          <w:rFonts w:ascii="Liberation Serif" w:hAnsi="Liberation Serif"/>
          <w:sz w:val="27"/>
          <w:szCs w:val="27"/>
        </w:rPr>
      </w:pPr>
      <w:r w:rsidRPr="000A52DB">
        <w:rPr>
          <w:rFonts w:ascii="Liberation Serif" w:hAnsi="Liberation Serif"/>
          <w:sz w:val="27"/>
          <w:szCs w:val="27"/>
        </w:rPr>
        <w:t>Особые отметки:</w:t>
      </w:r>
    </w:p>
    <w:p w:rsidR="000F003B" w:rsidRPr="00722BFD" w:rsidRDefault="000F003B" w:rsidP="00774D85">
      <w:pPr>
        <w:ind w:firstLine="567"/>
        <w:jc w:val="both"/>
        <w:rPr>
          <w:rFonts w:ascii="Liberation Serif" w:hAnsi="Liberation Serif"/>
          <w:b/>
          <w:sz w:val="27"/>
          <w:szCs w:val="27"/>
        </w:rPr>
      </w:pPr>
      <w:r w:rsidRPr="000A52DB">
        <w:rPr>
          <w:rFonts w:ascii="Liberation Serif" w:hAnsi="Liberation Serif"/>
          <w:sz w:val="27"/>
          <w:szCs w:val="27"/>
        </w:rPr>
        <w:t>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w:t>
      </w:r>
      <w:r w:rsidRPr="00722BFD">
        <w:rPr>
          <w:rFonts w:ascii="Liberation Serif" w:hAnsi="Liberation Serif"/>
          <w:sz w:val="27"/>
          <w:szCs w:val="27"/>
        </w:rPr>
        <w:t xml:space="preserve"> ограничения (обременения): ограничения прав на земельный участок, предусмотренные статьей 56 Земельного кодекса Российской Федерации; срок действия: c 22.01.2016; реквизиты документа-основания: карта план границы охранной зоны </w:t>
      </w:r>
      <w:proofErr w:type="gramStart"/>
      <w:r w:rsidRPr="00722BFD">
        <w:rPr>
          <w:rFonts w:ascii="Liberation Serif" w:hAnsi="Liberation Serif"/>
          <w:sz w:val="27"/>
          <w:szCs w:val="27"/>
        </w:rPr>
        <w:t>ВЛ</w:t>
      </w:r>
      <w:proofErr w:type="gramEnd"/>
      <w:r w:rsidRPr="00722BFD">
        <w:rPr>
          <w:rFonts w:ascii="Liberation Serif" w:hAnsi="Liberation Serif"/>
          <w:sz w:val="27"/>
          <w:szCs w:val="27"/>
        </w:rPr>
        <w:t xml:space="preserve"> 500 </w:t>
      </w:r>
      <w:proofErr w:type="spellStart"/>
      <w:r w:rsidRPr="00722BFD">
        <w:rPr>
          <w:rFonts w:ascii="Liberation Serif" w:hAnsi="Liberation Serif"/>
          <w:sz w:val="27"/>
          <w:szCs w:val="27"/>
        </w:rPr>
        <w:t>кВ</w:t>
      </w:r>
      <w:proofErr w:type="spellEnd"/>
      <w:r w:rsidRPr="00722BFD">
        <w:rPr>
          <w:rFonts w:ascii="Liberation Serif" w:hAnsi="Liberation Serif"/>
          <w:sz w:val="27"/>
          <w:szCs w:val="27"/>
        </w:rPr>
        <w:t xml:space="preserve"> </w:t>
      </w:r>
      <w:proofErr w:type="spellStart"/>
      <w:r w:rsidRPr="00722BFD">
        <w:rPr>
          <w:rFonts w:ascii="Liberation Serif" w:hAnsi="Liberation Serif"/>
          <w:sz w:val="27"/>
          <w:szCs w:val="27"/>
        </w:rPr>
        <w:t>Козырево-Рефтинская</w:t>
      </w:r>
      <w:proofErr w:type="spellEnd"/>
      <w:r w:rsidRPr="00722BFD">
        <w:rPr>
          <w:rFonts w:ascii="Liberation Serif" w:hAnsi="Liberation Serif"/>
          <w:sz w:val="27"/>
          <w:szCs w:val="27"/>
        </w:rPr>
        <w:t xml:space="preserve"> ГРЭС от 21.09.2012 № 26-43-1/132 выдан: ОО</w:t>
      </w:r>
      <w:proofErr w:type="gramStart"/>
      <w:r w:rsidRPr="00722BFD">
        <w:rPr>
          <w:rFonts w:ascii="Liberation Serif" w:hAnsi="Liberation Serif"/>
          <w:sz w:val="27"/>
          <w:szCs w:val="27"/>
        </w:rPr>
        <w:t>О"</w:t>
      </w:r>
      <w:proofErr w:type="gramEnd"/>
      <w:r w:rsidRPr="00722BFD">
        <w:rPr>
          <w:rFonts w:ascii="Liberation Serif" w:hAnsi="Liberation Serif"/>
          <w:sz w:val="27"/>
          <w:szCs w:val="27"/>
        </w:rPr>
        <w:t>ТБК". вид ограничения (обременения): ограничения прав на земельный участок, предусмотренные статьей 56 Земельного кодекса Российской Федерации; срок действия: c 15.09.2016; реквизиты документа-основания: генеральная доверенность от 15.12.2015 № 01/29/951-15 выдан: Открытое акционерное общество междугородной и международной связи "Ростелеком".</w:t>
      </w:r>
    </w:p>
    <w:p w:rsidR="00DC1A14" w:rsidRPr="00722BFD" w:rsidRDefault="00B377B0" w:rsidP="00DC1A14">
      <w:pPr>
        <w:ind w:left="-284" w:firstLine="397"/>
        <w:contextualSpacing/>
        <w:jc w:val="both"/>
        <w:rPr>
          <w:rFonts w:ascii="Liberation Serif" w:eastAsia="Microsoft Sans Serif" w:hAnsi="Liberation Serif"/>
          <w:sz w:val="27"/>
          <w:szCs w:val="27"/>
          <w:lang w:bidi="ru-RU"/>
        </w:rPr>
      </w:pPr>
      <w:r>
        <w:rPr>
          <w:rFonts w:ascii="Liberation Serif" w:eastAsia="Microsoft Sans Serif" w:hAnsi="Liberation Serif"/>
          <w:sz w:val="27"/>
          <w:szCs w:val="27"/>
          <w:lang w:bidi="ru-RU"/>
        </w:rPr>
        <w:t xml:space="preserve">      </w:t>
      </w:r>
      <w:r w:rsidR="00DC1A14" w:rsidRPr="00722BFD">
        <w:rPr>
          <w:rFonts w:ascii="Liberation Serif" w:eastAsia="Microsoft Sans Serif" w:hAnsi="Liberation Serif"/>
          <w:sz w:val="27"/>
          <w:szCs w:val="27"/>
          <w:lang w:bidi="ru-RU"/>
        </w:rPr>
        <w:t>Сведения о частях земельного участка: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2"/>
        <w:gridCol w:w="7371"/>
      </w:tblGrid>
      <w:tr w:rsidR="00DC1A14" w:rsidTr="00B377B0">
        <w:tc>
          <w:tcPr>
            <w:tcW w:w="1843" w:type="dxa"/>
            <w:tcBorders>
              <w:top w:val="single" w:sz="4" w:space="0" w:color="auto"/>
              <w:left w:val="single" w:sz="4" w:space="0" w:color="auto"/>
              <w:bottom w:val="single" w:sz="4" w:space="0" w:color="auto"/>
              <w:right w:val="single" w:sz="4" w:space="0" w:color="auto"/>
            </w:tcBorders>
            <w:hideMark/>
          </w:tcPr>
          <w:p w:rsidR="00DC1A14" w:rsidRPr="00722BFD" w:rsidRDefault="00DC1A14">
            <w:pPr>
              <w:jc w:val="center"/>
              <w:rPr>
                <w:rFonts w:ascii="Liberation Serif" w:eastAsia="Calibri" w:hAnsi="Liberation Serif"/>
                <w:sz w:val="20"/>
              </w:rPr>
            </w:pPr>
            <w:r w:rsidRPr="00722BFD">
              <w:rPr>
                <w:rFonts w:ascii="Liberation Serif" w:eastAsia="Microsoft Sans Serif" w:hAnsi="Liberation Serif"/>
                <w:sz w:val="20"/>
                <w:lang w:bidi="ru-RU"/>
              </w:rPr>
              <w:t>Учетный номер части</w:t>
            </w:r>
          </w:p>
        </w:tc>
        <w:tc>
          <w:tcPr>
            <w:tcW w:w="992" w:type="dxa"/>
            <w:tcBorders>
              <w:top w:val="single" w:sz="4" w:space="0" w:color="auto"/>
              <w:left w:val="single" w:sz="4" w:space="0" w:color="auto"/>
              <w:bottom w:val="single" w:sz="4" w:space="0" w:color="auto"/>
              <w:right w:val="single" w:sz="4" w:space="0" w:color="auto"/>
            </w:tcBorders>
            <w:hideMark/>
          </w:tcPr>
          <w:p w:rsidR="00DC1A14" w:rsidRPr="00722BFD" w:rsidRDefault="00DC1A14">
            <w:pPr>
              <w:widowControl w:val="0"/>
              <w:spacing w:line="190" w:lineRule="exact"/>
              <w:ind w:hanging="3"/>
              <w:jc w:val="center"/>
              <w:rPr>
                <w:rFonts w:ascii="Liberation Serif" w:eastAsia="Microsoft Sans Serif" w:hAnsi="Liberation Serif" w:cs="Microsoft Sans Serif"/>
                <w:sz w:val="20"/>
                <w:lang w:bidi="ru-RU"/>
              </w:rPr>
            </w:pPr>
            <w:r w:rsidRPr="00722BFD">
              <w:rPr>
                <w:rFonts w:ascii="Liberation Serif" w:eastAsia="Microsoft Sans Serif" w:hAnsi="Liberation Serif"/>
                <w:sz w:val="20"/>
                <w:lang w:bidi="ru-RU"/>
              </w:rPr>
              <w:t>Площадь,</w:t>
            </w:r>
          </w:p>
          <w:p w:rsidR="00DC1A14" w:rsidRPr="00722BFD" w:rsidRDefault="00DC1A14">
            <w:pPr>
              <w:jc w:val="center"/>
              <w:rPr>
                <w:rFonts w:ascii="Liberation Serif" w:eastAsia="Calibri" w:hAnsi="Liberation Serif"/>
                <w:sz w:val="20"/>
                <w:vertAlign w:val="superscript"/>
              </w:rPr>
            </w:pPr>
            <w:r w:rsidRPr="00722BFD">
              <w:rPr>
                <w:rFonts w:ascii="Liberation Serif" w:eastAsia="Microsoft Sans Serif" w:hAnsi="Liberation Serif"/>
                <w:sz w:val="20"/>
                <w:lang w:bidi="ru-RU"/>
              </w:rPr>
              <w:t>м</w:t>
            </w:r>
            <w:proofErr w:type="gramStart"/>
            <w:r w:rsidRPr="00722BFD">
              <w:rPr>
                <w:rFonts w:ascii="Liberation Serif" w:eastAsia="Microsoft Sans Serif" w:hAnsi="Liberation Serif"/>
                <w:sz w:val="20"/>
                <w:vertAlign w:val="superscript"/>
                <w:lang w:bidi="ru-RU"/>
              </w:rPr>
              <w:t>2</w:t>
            </w:r>
            <w:proofErr w:type="gramEnd"/>
          </w:p>
        </w:tc>
        <w:tc>
          <w:tcPr>
            <w:tcW w:w="7371" w:type="dxa"/>
            <w:tcBorders>
              <w:top w:val="single" w:sz="4" w:space="0" w:color="auto"/>
              <w:left w:val="single" w:sz="4" w:space="0" w:color="auto"/>
              <w:bottom w:val="single" w:sz="4" w:space="0" w:color="auto"/>
              <w:right w:val="single" w:sz="4" w:space="0" w:color="auto"/>
            </w:tcBorders>
            <w:hideMark/>
          </w:tcPr>
          <w:p w:rsidR="00DC1A14" w:rsidRPr="00722BFD" w:rsidRDefault="00DC1A14">
            <w:pPr>
              <w:jc w:val="center"/>
              <w:rPr>
                <w:rFonts w:ascii="Liberation Serif" w:eastAsia="Calibri" w:hAnsi="Liberation Serif"/>
                <w:sz w:val="20"/>
              </w:rPr>
            </w:pPr>
            <w:r w:rsidRPr="00722BFD">
              <w:rPr>
                <w:rFonts w:ascii="Liberation Serif" w:eastAsia="Microsoft Sans Serif" w:hAnsi="Liberation Serif"/>
                <w:sz w:val="20"/>
                <w:lang w:bidi="ru-RU"/>
              </w:rPr>
              <w:t>Содержание ограничения в использовании или ограничения права на объект недвижимости или обременения объекта недвижимости</w:t>
            </w:r>
          </w:p>
        </w:tc>
      </w:tr>
      <w:tr w:rsidR="00DC1A14" w:rsidTr="00B377B0">
        <w:tc>
          <w:tcPr>
            <w:tcW w:w="1843" w:type="dxa"/>
            <w:tcBorders>
              <w:top w:val="single" w:sz="4" w:space="0" w:color="auto"/>
              <w:left w:val="single" w:sz="4" w:space="0" w:color="auto"/>
              <w:bottom w:val="single" w:sz="4" w:space="0" w:color="auto"/>
              <w:right w:val="single" w:sz="4" w:space="0" w:color="auto"/>
            </w:tcBorders>
            <w:hideMark/>
          </w:tcPr>
          <w:p w:rsidR="00DC1A14" w:rsidRPr="00722BFD" w:rsidRDefault="00DC1A14">
            <w:pPr>
              <w:jc w:val="center"/>
              <w:rPr>
                <w:rFonts w:ascii="Liberation Serif" w:eastAsia="Calibri" w:hAnsi="Liberation Serif"/>
                <w:sz w:val="20"/>
              </w:rPr>
            </w:pPr>
            <w:r w:rsidRPr="00722BFD">
              <w:rPr>
                <w:rFonts w:ascii="Liberation Serif" w:eastAsia="Calibri" w:hAnsi="Liberation Serif"/>
                <w:sz w:val="20"/>
              </w:rPr>
              <w:t>1</w:t>
            </w:r>
          </w:p>
        </w:tc>
        <w:tc>
          <w:tcPr>
            <w:tcW w:w="992" w:type="dxa"/>
            <w:tcBorders>
              <w:top w:val="single" w:sz="4" w:space="0" w:color="auto"/>
              <w:left w:val="single" w:sz="4" w:space="0" w:color="auto"/>
              <w:bottom w:val="single" w:sz="4" w:space="0" w:color="auto"/>
              <w:right w:val="single" w:sz="4" w:space="0" w:color="auto"/>
            </w:tcBorders>
            <w:hideMark/>
          </w:tcPr>
          <w:p w:rsidR="00DC1A14" w:rsidRPr="00722BFD" w:rsidRDefault="00DC1A14">
            <w:pPr>
              <w:jc w:val="center"/>
              <w:rPr>
                <w:rFonts w:ascii="Liberation Serif" w:eastAsia="Calibri" w:hAnsi="Liberation Serif"/>
                <w:sz w:val="20"/>
              </w:rPr>
            </w:pPr>
            <w:r w:rsidRPr="00722BFD">
              <w:rPr>
                <w:rFonts w:ascii="Liberation Serif" w:eastAsia="Calibri" w:hAnsi="Liberation Serif"/>
                <w:sz w:val="20"/>
              </w:rPr>
              <w:t>2</w:t>
            </w:r>
          </w:p>
        </w:tc>
        <w:tc>
          <w:tcPr>
            <w:tcW w:w="7371" w:type="dxa"/>
            <w:tcBorders>
              <w:top w:val="single" w:sz="4" w:space="0" w:color="auto"/>
              <w:left w:val="single" w:sz="4" w:space="0" w:color="auto"/>
              <w:bottom w:val="single" w:sz="4" w:space="0" w:color="auto"/>
              <w:right w:val="single" w:sz="4" w:space="0" w:color="auto"/>
            </w:tcBorders>
            <w:hideMark/>
          </w:tcPr>
          <w:p w:rsidR="00DC1A14" w:rsidRPr="00722BFD" w:rsidRDefault="00DC1A14">
            <w:pPr>
              <w:jc w:val="center"/>
              <w:rPr>
                <w:rFonts w:ascii="Liberation Serif" w:eastAsia="Calibri" w:hAnsi="Liberation Serif"/>
                <w:sz w:val="20"/>
              </w:rPr>
            </w:pPr>
            <w:r w:rsidRPr="00722BFD">
              <w:rPr>
                <w:rFonts w:ascii="Liberation Serif" w:eastAsia="Calibri" w:hAnsi="Liberation Serif"/>
                <w:sz w:val="20"/>
              </w:rPr>
              <w:t>3</w:t>
            </w:r>
          </w:p>
        </w:tc>
      </w:tr>
      <w:tr w:rsidR="00DC1A14" w:rsidTr="00B377B0">
        <w:tc>
          <w:tcPr>
            <w:tcW w:w="1843" w:type="dxa"/>
            <w:tcBorders>
              <w:top w:val="single" w:sz="4" w:space="0" w:color="auto"/>
              <w:left w:val="single" w:sz="4" w:space="0" w:color="auto"/>
              <w:bottom w:val="single" w:sz="4" w:space="0" w:color="auto"/>
              <w:right w:val="single" w:sz="4" w:space="0" w:color="auto"/>
            </w:tcBorders>
            <w:hideMark/>
          </w:tcPr>
          <w:p w:rsidR="00DC1A14" w:rsidRPr="00145646" w:rsidRDefault="00DC1A14">
            <w:pPr>
              <w:jc w:val="center"/>
              <w:rPr>
                <w:rFonts w:ascii="Liberation Serif" w:eastAsia="Calibri" w:hAnsi="Liberation Serif"/>
                <w:sz w:val="20"/>
              </w:rPr>
            </w:pPr>
            <w:r w:rsidRPr="00145646">
              <w:rPr>
                <w:rFonts w:ascii="Liberation Serif" w:hAnsi="Liberation Serif"/>
                <w:sz w:val="20"/>
              </w:rPr>
              <w:t>66:12:5225010:10/1</w:t>
            </w:r>
          </w:p>
        </w:tc>
        <w:tc>
          <w:tcPr>
            <w:tcW w:w="992" w:type="dxa"/>
            <w:tcBorders>
              <w:top w:val="single" w:sz="4" w:space="0" w:color="auto"/>
              <w:left w:val="single" w:sz="4" w:space="0" w:color="auto"/>
              <w:bottom w:val="single" w:sz="4" w:space="0" w:color="auto"/>
              <w:right w:val="single" w:sz="4" w:space="0" w:color="auto"/>
            </w:tcBorders>
            <w:hideMark/>
          </w:tcPr>
          <w:p w:rsidR="00DC1A14" w:rsidRPr="00722BFD" w:rsidRDefault="00DC1A14">
            <w:pPr>
              <w:rPr>
                <w:rFonts w:ascii="Liberation Serif" w:eastAsia="Calibri" w:hAnsi="Liberation Serif"/>
                <w:sz w:val="20"/>
              </w:rPr>
            </w:pPr>
            <w:r w:rsidRPr="00722BFD">
              <w:rPr>
                <w:rFonts w:ascii="Liberation Serif" w:eastAsia="Calibri" w:hAnsi="Liberation Serif"/>
                <w:sz w:val="20"/>
              </w:rPr>
              <w:t>42949</w:t>
            </w:r>
          </w:p>
        </w:tc>
        <w:tc>
          <w:tcPr>
            <w:tcW w:w="7371" w:type="dxa"/>
            <w:tcBorders>
              <w:top w:val="single" w:sz="4" w:space="0" w:color="auto"/>
              <w:left w:val="single" w:sz="4" w:space="0" w:color="auto"/>
              <w:bottom w:val="single" w:sz="4" w:space="0" w:color="auto"/>
              <w:right w:val="single" w:sz="4" w:space="0" w:color="auto"/>
            </w:tcBorders>
            <w:hideMark/>
          </w:tcPr>
          <w:p w:rsidR="00DC1A14" w:rsidRPr="00722BFD" w:rsidRDefault="00DC1A14">
            <w:pPr>
              <w:rPr>
                <w:rFonts w:ascii="Liberation Serif" w:eastAsia="Calibri" w:hAnsi="Liberation Serif"/>
                <w:sz w:val="20"/>
              </w:rPr>
            </w:pPr>
            <w:r w:rsidRPr="00722BFD">
              <w:rPr>
                <w:rFonts w:ascii="Liberation Serif" w:hAnsi="Liberation Serif"/>
                <w:sz w:val="20"/>
              </w:rP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с 2016-01-22; реквизиты документа-основания: карта план границы охранной зоны </w:t>
            </w:r>
            <w:proofErr w:type="gramStart"/>
            <w:r w:rsidRPr="00722BFD">
              <w:rPr>
                <w:rFonts w:ascii="Liberation Serif" w:hAnsi="Liberation Serif"/>
                <w:sz w:val="20"/>
              </w:rPr>
              <w:t>ВЛ</w:t>
            </w:r>
            <w:proofErr w:type="gramEnd"/>
            <w:r w:rsidRPr="00722BFD">
              <w:rPr>
                <w:rFonts w:ascii="Liberation Serif" w:hAnsi="Liberation Serif"/>
                <w:sz w:val="20"/>
              </w:rPr>
              <w:t xml:space="preserve"> 500 </w:t>
            </w:r>
            <w:proofErr w:type="spellStart"/>
            <w:r w:rsidRPr="00722BFD">
              <w:rPr>
                <w:rFonts w:ascii="Liberation Serif" w:hAnsi="Liberation Serif"/>
                <w:sz w:val="20"/>
              </w:rPr>
              <w:t>кВ</w:t>
            </w:r>
            <w:proofErr w:type="spellEnd"/>
            <w:r w:rsidRPr="00722BFD">
              <w:rPr>
                <w:rFonts w:ascii="Liberation Serif" w:hAnsi="Liberation Serif"/>
                <w:sz w:val="20"/>
              </w:rPr>
              <w:t xml:space="preserve"> </w:t>
            </w:r>
            <w:proofErr w:type="spellStart"/>
            <w:r w:rsidRPr="00722BFD">
              <w:rPr>
                <w:rFonts w:ascii="Liberation Serif" w:hAnsi="Liberation Serif"/>
                <w:sz w:val="20"/>
              </w:rPr>
              <w:t>Козырево-Рефтинская</w:t>
            </w:r>
            <w:proofErr w:type="spellEnd"/>
            <w:r w:rsidRPr="00722BFD">
              <w:rPr>
                <w:rFonts w:ascii="Liberation Serif" w:hAnsi="Liberation Serif"/>
                <w:sz w:val="20"/>
              </w:rPr>
              <w:t xml:space="preserve"> ГРЭС от 21.09.2012 № 26-43-1/132 выдан: ОО</w:t>
            </w:r>
            <w:proofErr w:type="gramStart"/>
            <w:r w:rsidRPr="00722BFD">
              <w:rPr>
                <w:rFonts w:ascii="Liberation Serif" w:hAnsi="Liberation Serif"/>
                <w:sz w:val="20"/>
              </w:rPr>
              <w:t>О"</w:t>
            </w:r>
            <w:proofErr w:type="gramEnd"/>
            <w:r w:rsidRPr="00722BFD">
              <w:rPr>
                <w:rFonts w:ascii="Liberation Serif" w:hAnsi="Liberation Serif"/>
                <w:sz w:val="20"/>
              </w:rPr>
              <w:t xml:space="preserve">ТБК"; Содержание ограничения (обременения): </w:t>
            </w:r>
            <w:proofErr w:type="gramStart"/>
            <w:r w:rsidRPr="00722BFD">
              <w:rPr>
                <w:rFonts w:ascii="Liberation Serif" w:hAnsi="Liberation Serif"/>
                <w:sz w:val="20"/>
              </w:rPr>
              <w:t>Ограничения</w:t>
            </w:r>
            <w:proofErr w:type="gramEnd"/>
            <w:r w:rsidRPr="00722BFD">
              <w:rPr>
                <w:rFonts w:ascii="Liberation Serif" w:hAnsi="Liberation Serif"/>
                <w:sz w:val="20"/>
              </w:rPr>
              <w:t xml:space="preserve"> установленные Постановлением Совета Министров СССР от 26 марта 1984 г. № 255; Реестровый номер границы: 66:00-6.182; Вид зоны по документу: Граница охранной зоны </w:t>
            </w:r>
            <w:proofErr w:type="gramStart"/>
            <w:r w:rsidRPr="00722BFD">
              <w:rPr>
                <w:rFonts w:ascii="Liberation Serif" w:hAnsi="Liberation Serif"/>
                <w:sz w:val="20"/>
              </w:rPr>
              <w:t>ВЛ</w:t>
            </w:r>
            <w:proofErr w:type="gramEnd"/>
            <w:r w:rsidRPr="00722BFD">
              <w:rPr>
                <w:rFonts w:ascii="Liberation Serif" w:hAnsi="Liberation Serif"/>
                <w:sz w:val="20"/>
              </w:rPr>
              <w:t xml:space="preserve"> 500 </w:t>
            </w:r>
            <w:proofErr w:type="spellStart"/>
            <w:r w:rsidRPr="00722BFD">
              <w:rPr>
                <w:rFonts w:ascii="Liberation Serif" w:hAnsi="Liberation Serif"/>
                <w:sz w:val="20"/>
              </w:rPr>
              <w:t>кВ</w:t>
            </w:r>
            <w:proofErr w:type="spellEnd"/>
            <w:r w:rsidRPr="00722BFD">
              <w:rPr>
                <w:rFonts w:ascii="Liberation Serif" w:hAnsi="Liberation Serif"/>
                <w:sz w:val="20"/>
              </w:rPr>
              <w:t xml:space="preserve"> </w:t>
            </w:r>
            <w:proofErr w:type="spellStart"/>
            <w:r w:rsidRPr="00722BFD">
              <w:rPr>
                <w:rFonts w:ascii="Liberation Serif" w:hAnsi="Liberation Serif"/>
                <w:sz w:val="20"/>
              </w:rPr>
              <w:t>Козырево-Рефтинская</w:t>
            </w:r>
            <w:proofErr w:type="spellEnd"/>
            <w:r w:rsidRPr="00722BFD">
              <w:rPr>
                <w:rFonts w:ascii="Liberation Serif" w:hAnsi="Liberation Serif"/>
                <w:sz w:val="20"/>
              </w:rPr>
              <w:t xml:space="preserve"> ГРЭС; Тип зоны: Охранная зона инженерных коммуникаций; Номер: 1</w:t>
            </w:r>
          </w:p>
        </w:tc>
      </w:tr>
      <w:tr w:rsidR="00DC1A14" w:rsidTr="00B377B0">
        <w:tc>
          <w:tcPr>
            <w:tcW w:w="1843" w:type="dxa"/>
            <w:tcBorders>
              <w:top w:val="single" w:sz="4" w:space="0" w:color="auto"/>
              <w:left w:val="single" w:sz="4" w:space="0" w:color="auto"/>
              <w:bottom w:val="single" w:sz="4" w:space="0" w:color="auto"/>
              <w:right w:val="single" w:sz="4" w:space="0" w:color="auto"/>
            </w:tcBorders>
            <w:hideMark/>
          </w:tcPr>
          <w:p w:rsidR="00DC1A14" w:rsidRPr="00722BFD" w:rsidRDefault="00DC1A14">
            <w:pPr>
              <w:jc w:val="center"/>
              <w:rPr>
                <w:rFonts w:ascii="Liberation Serif" w:eastAsia="Calibri" w:hAnsi="Liberation Serif"/>
                <w:sz w:val="20"/>
              </w:rPr>
            </w:pPr>
            <w:r w:rsidRPr="00722BFD">
              <w:rPr>
                <w:rFonts w:ascii="Liberation Serif" w:hAnsi="Liberation Serif"/>
                <w:sz w:val="20"/>
              </w:rPr>
              <w:t>66:12:5225010:10/2</w:t>
            </w:r>
          </w:p>
        </w:tc>
        <w:tc>
          <w:tcPr>
            <w:tcW w:w="992" w:type="dxa"/>
            <w:tcBorders>
              <w:top w:val="single" w:sz="4" w:space="0" w:color="auto"/>
              <w:left w:val="single" w:sz="4" w:space="0" w:color="auto"/>
              <w:bottom w:val="single" w:sz="4" w:space="0" w:color="auto"/>
              <w:right w:val="single" w:sz="4" w:space="0" w:color="auto"/>
            </w:tcBorders>
            <w:hideMark/>
          </w:tcPr>
          <w:p w:rsidR="00DC1A14" w:rsidRPr="00722BFD" w:rsidRDefault="00DC1A14">
            <w:pPr>
              <w:rPr>
                <w:rFonts w:ascii="Liberation Serif" w:eastAsia="Calibri" w:hAnsi="Liberation Serif"/>
                <w:sz w:val="20"/>
              </w:rPr>
            </w:pPr>
            <w:r w:rsidRPr="00722BFD">
              <w:rPr>
                <w:rFonts w:ascii="Liberation Serif" w:eastAsia="Calibri" w:hAnsi="Liberation Serif"/>
                <w:sz w:val="20"/>
              </w:rPr>
              <w:t>117</w:t>
            </w:r>
          </w:p>
        </w:tc>
        <w:tc>
          <w:tcPr>
            <w:tcW w:w="7371" w:type="dxa"/>
            <w:tcBorders>
              <w:top w:val="single" w:sz="4" w:space="0" w:color="auto"/>
              <w:left w:val="single" w:sz="4" w:space="0" w:color="auto"/>
              <w:bottom w:val="single" w:sz="4" w:space="0" w:color="auto"/>
              <w:right w:val="single" w:sz="4" w:space="0" w:color="auto"/>
            </w:tcBorders>
            <w:hideMark/>
          </w:tcPr>
          <w:p w:rsidR="00DC1A14" w:rsidRPr="00722BFD" w:rsidRDefault="00DC1A14">
            <w:pPr>
              <w:rPr>
                <w:rFonts w:ascii="Liberation Serif" w:eastAsia="Calibri" w:hAnsi="Liberation Serif"/>
                <w:sz w:val="20"/>
              </w:rPr>
            </w:pPr>
            <w:r w:rsidRPr="00722BFD">
              <w:rPr>
                <w:rFonts w:ascii="Liberation Serif" w:hAnsi="Liberation Serif"/>
                <w:sz w:val="20"/>
              </w:rP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с 2016-09-15; реквизиты документа-основания: генеральная доверенность от 15.12.2015 № 01/29/951-15 выдан: Открытое акционерное общество междугородной и международной связи "Ростелеком"; Содержание ограничения (обременения): Ограничения установлены п.4 Постановления Правительства РФ от 9 июня 1995 г. №578 ''Об утверждении Правил охраны линий и сооружений связи Российской Федерации''. </w:t>
            </w:r>
            <w:proofErr w:type="gramStart"/>
            <w:r w:rsidRPr="00722BFD">
              <w:rPr>
                <w:rFonts w:ascii="Liberation Serif" w:hAnsi="Liberation Serif"/>
                <w:sz w:val="20"/>
              </w:rPr>
              <w:t xml:space="preserve">Ширина охранной зоны установлена, исходя из требования: по 2 метра с каждой стороны от трассы подземного кабеля, </w:t>
            </w:r>
            <w:r w:rsidRPr="00722BFD">
              <w:rPr>
                <w:rFonts w:ascii="Liberation Serif" w:hAnsi="Liberation Serif"/>
                <w:sz w:val="20"/>
              </w:rPr>
              <w:lastRenderedPageBreak/>
              <w:t>и составляет 4,0м. Перечень установлен</w:t>
            </w:r>
            <w:r w:rsidR="00145646">
              <w:rPr>
                <w:rFonts w:ascii="Liberation Serif" w:hAnsi="Liberation Serif"/>
                <w:sz w:val="20"/>
              </w:rPr>
              <w:t>н</w:t>
            </w:r>
            <w:r w:rsidRPr="00722BFD">
              <w:rPr>
                <w:rFonts w:ascii="Liberation Serif" w:hAnsi="Liberation Serif"/>
                <w:sz w:val="20"/>
              </w:rPr>
              <w:t>ых ограничений (запретов) для неопределенного круга лиц: п.48 – «В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 а) осуществлять всякого рода строительные, монтажные и</w:t>
            </w:r>
            <w:proofErr w:type="gramEnd"/>
            <w:r w:rsidRPr="00722BFD">
              <w:rPr>
                <w:rFonts w:ascii="Liberation Serif" w:hAnsi="Liberation Serif"/>
                <w:sz w:val="20"/>
              </w:rPr>
              <w:t xml:space="preserve">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 б) производить геолого-съемочные, поисковые, геодезические и другие изыскательные работы, которые связаны с бурением скважин, </w:t>
            </w:r>
            <w:proofErr w:type="spellStart"/>
            <w:r w:rsidRPr="00722BFD">
              <w:rPr>
                <w:rFonts w:ascii="Liberation Serif" w:hAnsi="Liberation Serif"/>
                <w:sz w:val="20"/>
              </w:rPr>
              <w:t>шурфованием</w:t>
            </w:r>
            <w:proofErr w:type="spellEnd"/>
            <w:r w:rsidRPr="00722BFD">
              <w:rPr>
                <w:rFonts w:ascii="Liberation Serif" w:hAnsi="Liberation Serif"/>
                <w:sz w:val="20"/>
              </w:rPr>
              <w:t xml:space="preserve">, взятием проб грунта, осуществлением взрывных работ; в) производить посадку деревьев, располагать полевые станы, содержать скот, складировать материалы, корма и удобрения, жечь костры, устраивать стрельбища; г) устраивать проезды и стоянки автотранспорта, тракторов и механизмов, провозить не габаритные грузы под проводами воздушных линий связи и линий радиофикации, строить каналы (арыки), устраивать заграждения и другие препятствия; д)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 е) производить строительство и реконструкции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 </w:t>
            </w:r>
            <w:proofErr w:type="gramStart"/>
            <w:r w:rsidRPr="00722BFD">
              <w:rPr>
                <w:rFonts w:ascii="Liberation Serif" w:hAnsi="Liberation Serif"/>
                <w:sz w:val="20"/>
              </w:rPr>
              <w:t>ж) производить защиту земельных коммуникаций от коррозии без учета проходящих подземных кабельных линий связи.»; п.49 – «Юридическим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 а) производить снос и реконструкцию зданий и мостов, осуществлять переустройства коллекторов, туннелей метрополитена и железных дорог, где проложены кабели связи, установлены столбы воздушных</w:t>
            </w:r>
            <w:proofErr w:type="gramEnd"/>
            <w:r w:rsidRPr="00722BFD">
              <w:rPr>
                <w:rFonts w:ascii="Liberation Serif" w:hAnsi="Liberation Serif"/>
                <w:sz w:val="20"/>
              </w:rPr>
              <w:t xml:space="preserve">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w:t>
            </w:r>
            <w:proofErr w:type="gramStart"/>
            <w:r w:rsidRPr="00722BFD">
              <w:rPr>
                <w:rFonts w:ascii="Liberation Serif" w:hAnsi="Liberation Serif"/>
                <w:sz w:val="20"/>
              </w:rPr>
              <w:t>и(</w:t>
            </w:r>
            <w:proofErr w:type="gramEnd"/>
            <w:r w:rsidRPr="00722BFD">
              <w:rPr>
                <w:rFonts w:ascii="Liberation Serif" w:hAnsi="Liberation Serif"/>
                <w:sz w:val="20"/>
              </w:rPr>
              <w:t xml:space="preserve">застройщиками) пиний и сооружений связи, линий и сооружений радиофикации по согласованию с предприятиями, в ведении которых находятся эти линии и сооружения; б)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 в) 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 же подключаться к линиям связи (за исключением лиц, обслуживающих эти линии); г) огораживать трассы линий связи, препятствуя свободному доступу к ним технического персонала; </w:t>
            </w:r>
            <w:proofErr w:type="gramStart"/>
            <w:r w:rsidRPr="00722BFD">
              <w:rPr>
                <w:rFonts w:ascii="Liberation Serif" w:hAnsi="Liberation Serif"/>
                <w:sz w:val="20"/>
              </w:rPr>
              <w:t>д) самовольно подключаться к абонентской телефонной линии и линиям радиофикации в целях пользования услугами связи; е) совершать иные действия, которые могут причинить повреждения сооружениям связи в радиофикации (повреждать опоры и арматуру воздушных линий связи, обрывать провода, набрасывать на них посторонние предметы и другое).»; Реестровый номер границы: 66:12-6.141; Вид зоны по документу:</w:t>
            </w:r>
            <w:proofErr w:type="gramEnd"/>
            <w:r w:rsidRPr="00722BFD">
              <w:rPr>
                <w:rFonts w:ascii="Liberation Serif" w:hAnsi="Liberation Serif"/>
                <w:sz w:val="20"/>
              </w:rPr>
              <w:t xml:space="preserve"> Зона с особыми условиями использования территории подземной линии связи "ВОЛП "Каменск-Уральский - </w:t>
            </w:r>
            <w:proofErr w:type="gramStart"/>
            <w:r w:rsidRPr="00722BFD">
              <w:rPr>
                <w:rFonts w:ascii="Liberation Serif" w:hAnsi="Liberation Serif"/>
                <w:sz w:val="20"/>
              </w:rPr>
              <w:t>Черемисское</w:t>
            </w:r>
            <w:proofErr w:type="gramEnd"/>
            <w:r w:rsidRPr="00722BFD">
              <w:rPr>
                <w:rFonts w:ascii="Liberation Serif" w:hAnsi="Liberation Serif"/>
                <w:sz w:val="20"/>
              </w:rPr>
              <w:t>"; Тип зоны: Охранная зона линий и сооружений связи и линий и сооружений радиофикации</w:t>
            </w:r>
          </w:p>
        </w:tc>
      </w:tr>
    </w:tbl>
    <w:p w:rsidR="002C5722" w:rsidRPr="00722BFD" w:rsidRDefault="004C1D09" w:rsidP="00F31162">
      <w:pPr>
        <w:ind w:firstLine="567"/>
        <w:jc w:val="both"/>
        <w:rPr>
          <w:rFonts w:ascii="Liberation Serif" w:hAnsi="Liberation Serif"/>
          <w:b/>
          <w:sz w:val="27"/>
          <w:szCs w:val="27"/>
        </w:rPr>
      </w:pPr>
      <w:r w:rsidRPr="00722BFD">
        <w:rPr>
          <w:rFonts w:ascii="Liberation Serif" w:hAnsi="Liberation Serif"/>
          <w:b/>
          <w:sz w:val="27"/>
          <w:szCs w:val="27"/>
        </w:rPr>
        <w:lastRenderedPageBreak/>
        <w:t>4. Общие сведения об аукционе.</w:t>
      </w:r>
    </w:p>
    <w:p w:rsidR="002C5722" w:rsidRPr="00722BFD" w:rsidRDefault="004C1D09" w:rsidP="00F31162">
      <w:pPr>
        <w:pStyle w:val="af5"/>
        <w:ind w:firstLine="567"/>
        <w:jc w:val="both"/>
        <w:rPr>
          <w:rFonts w:ascii="Liberation Serif" w:hAnsi="Liberation Serif"/>
          <w:b w:val="0"/>
          <w:sz w:val="27"/>
          <w:szCs w:val="27"/>
        </w:rPr>
      </w:pPr>
      <w:r w:rsidRPr="00722BFD">
        <w:rPr>
          <w:rFonts w:ascii="Liberation Serif" w:hAnsi="Liberation Serif"/>
          <w:b w:val="0"/>
          <w:sz w:val="27"/>
          <w:szCs w:val="27"/>
        </w:rPr>
        <w:t>4.1.</w:t>
      </w:r>
      <w:r w:rsidRPr="00722BFD">
        <w:rPr>
          <w:rFonts w:ascii="Liberation Serif" w:hAnsi="Liberation Serif"/>
          <w:sz w:val="27"/>
          <w:szCs w:val="27"/>
        </w:rPr>
        <w:t xml:space="preserve"> </w:t>
      </w:r>
      <w:r w:rsidR="00743239">
        <w:rPr>
          <w:rFonts w:ascii="Liberation Serif" w:hAnsi="Liberation Serif"/>
          <w:b w:val="0"/>
          <w:sz w:val="27"/>
          <w:szCs w:val="27"/>
        </w:rPr>
        <w:t>Права на земельный</w:t>
      </w:r>
      <w:r w:rsidRPr="00722BFD">
        <w:rPr>
          <w:rFonts w:ascii="Liberation Serif" w:hAnsi="Liberation Serif"/>
          <w:b w:val="0"/>
          <w:sz w:val="27"/>
          <w:szCs w:val="27"/>
        </w:rPr>
        <w:t xml:space="preserve"> участ</w:t>
      </w:r>
      <w:r w:rsidR="00743239">
        <w:rPr>
          <w:rFonts w:ascii="Liberation Serif" w:hAnsi="Liberation Serif"/>
          <w:b w:val="0"/>
          <w:sz w:val="27"/>
          <w:szCs w:val="27"/>
        </w:rPr>
        <w:t>ок</w:t>
      </w:r>
      <w:r w:rsidRPr="00722BFD">
        <w:rPr>
          <w:rFonts w:ascii="Liberation Serif" w:hAnsi="Liberation Serif"/>
          <w:b w:val="0"/>
          <w:sz w:val="27"/>
          <w:szCs w:val="27"/>
        </w:rPr>
        <w:t xml:space="preserve">, </w:t>
      </w:r>
      <w:r w:rsidR="00743239">
        <w:rPr>
          <w:rFonts w:ascii="Liberation Serif" w:hAnsi="Liberation Serif"/>
          <w:b w:val="0"/>
          <w:sz w:val="27"/>
          <w:szCs w:val="27"/>
        </w:rPr>
        <w:t>его</w:t>
      </w:r>
      <w:r w:rsidRPr="00722BFD">
        <w:rPr>
          <w:rFonts w:ascii="Liberation Serif" w:hAnsi="Liberation Serif"/>
          <w:b w:val="0"/>
          <w:sz w:val="27"/>
          <w:szCs w:val="27"/>
        </w:rPr>
        <w:t xml:space="preserve"> ограничения.</w:t>
      </w:r>
    </w:p>
    <w:p w:rsidR="000A52DB" w:rsidRPr="00722BFD" w:rsidRDefault="000A52DB" w:rsidP="000A52DB">
      <w:pPr>
        <w:ind w:firstLine="567"/>
        <w:jc w:val="both"/>
        <w:rPr>
          <w:rFonts w:ascii="Liberation Serif" w:hAnsi="Liberation Serif"/>
          <w:sz w:val="27"/>
          <w:szCs w:val="27"/>
        </w:rPr>
      </w:pPr>
      <w:r w:rsidRPr="00722BFD">
        <w:rPr>
          <w:rFonts w:ascii="Liberation Serif" w:hAnsi="Liberation Serif"/>
          <w:sz w:val="27"/>
          <w:szCs w:val="27"/>
        </w:rPr>
        <w:t xml:space="preserve">Земельный участок </w:t>
      </w:r>
      <w:r w:rsidRPr="00722BFD">
        <w:rPr>
          <w:rFonts w:ascii="Liberation Serif" w:hAnsi="Liberation Serif"/>
          <w:sz w:val="27"/>
          <w:szCs w:val="27"/>
          <w:highlight w:val="white"/>
        </w:rPr>
        <w:t xml:space="preserve">находится в собственности Свердловской области,                    что подтверждается записью из </w:t>
      </w:r>
      <w:r w:rsidRPr="00722BFD">
        <w:rPr>
          <w:rFonts w:ascii="Liberation Serif" w:hAnsi="Liberation Serif"/>
          <w:sz w:val="27"/>
          <w:szCs w:val="27"/>
        </w:rPr>
        <w:t>ЕГРН</w:t>
      </w:r>
      <w:r w:rsidRPr="00722BFD">
        <w:rPr>
          <w:rFonts w:ascii="Liberation Serif" w:hAnsi="Liberation Serif"/>
          <w:sz w:val="27"/>
          <w:szCs w:val="27"/>
          <w:highlight w:val="white"/>
        </w:rPr>
        <w:t xml:space="preserve"> </w:t>
      </w:r>
      <w:r w:rsidRPr="00722BFD">
        <w:rPr>
          <w:rFonts w:ascii="Liberation Serif" w:hAnsi="Liberation Serif"/>
          <w:sz w:val="27"/>
          <w:szCs w:val="27"/>
        </w:rPr>
        <w:t>№ 66-66-03/024/2010-466 13.04.2010.</w:t>
      </w:r>
    </w:p>
    <w:p w:rsidR="000A52DB" w:rsidRPr="00722BFD" w:rsidRDefault="000A52DB" w:rsidP="000A52DB">
      <w:pPr>
        <w:ind w:firstLine="567"/>
        <w:contextualSpacing/>
        <w:jc w:val="both"/>
        <w:rPr>
          <w:rFonts w:ascii="Liberation Serif" w:hAnsi="Liberation Serif"/>
          <w:sz w:val="27"/>
          <w:szCs w:val="27"/>
        </w:rPr>
      </w:pPr>
      <w:r w:rsidRPr="00722BFD">
        <w:rPr>
          <w:rFonts w:ascii="Liberation Serif" w:hAnsi="Liberation Serif"/>
          <w:sz w:val="27"/>
          <w:szCs w:val="27"/>
        </w:rPr>
        <w:t>Ограничение прав и обременение объекта недвижимости: не зарегистрировано.</w:t>
      </w:r>
    </w:p>
    <w:p w:rsidR="000A52DB" w:rsidRPr="00722BFD" w:rsidRDefault="000A52DB" w:rsidP="000A52DB">
      <w:pPr>
        <w:ind w:firstLine="567"/>
        <w:jc w:val="both"/>
        <w:rPr>
          <w:rFonts w:ascii="Liberation Serif" w:eastAsia="Calibri" w:hAnsi="Liberation Serif"/>
          <w:bCs/>
          <w:sz w:val="27"/>
          <w:szCs w:val="27"/>
        </w:rPr>
      </w:pPr>
      <w:r w:rsidRPr="00722BFD">
        <w:rPr>
          <w:rFonts w:ascii="Liberation Serif" w:hAnsi="Liberation Serif"/>
          <w:bCs/>
          <w:color w:val="auto"/>
          <w:sz w:val="27"/>
          <w:szCs w:val="27"/>
        </w:rPr>
        <w:t xml:space="preserve">В соответствии с п. 1.1 проекта договора аренды </w:t>
      </w:r>
      <w:r w:rsidRPr="00722BFD">
        <w:rPr>
          <w:rFonts w:ascii="Liberation Serif" w:eastAsia="Calibri" w:hAnsi="Liberation Serif"/>
          <w:bCs/>
          <w:sz w:val="27"/>
          <w:szCs w:val="27"/>
        </w:rPr>
        <w:t>на земельном участке запрещается возведение объектов капитального строительства.</w:t>
      </w:r>
    </w:p>
    <w:p w:rsidR="002C5722" w:rsidRPr="00722BFD" w:rsidRDefault="004C1D09" w:rsidP="00F31162">
      <w:pPr>
        <w:pStyle w:val="af5"/>
        <w:ind w:firstLine="567"/>
        <w:jc w:val="both"/>
        <w:rPr>
          <w:rFonts w:ascii="Liberation Serif" w:hAnsi="Liberation Serif"/>
          <w:b w:val="0"/>
          <w:sz w:val="27"/>
          <w:szCs w:val="27"/>
        </w:rPr>
      </w:pPr>
      <w:r w:rsidRPr="00722BFD">
        <w:rPr>
          <w:rFonts w:ascii="Liberation Serif" w:hAnsi="Liberation Serif"/>
          <w:b w:val="0"/>
          <w:sz w:val="27"/>
          <w:szCs w:val="27"/>
        </w:rPr>
        <w:t>Аукцион проводится в соответствии со статьями 39.11 и 39.12 Земельного кодекса Российской Федерации. Участниками аукциона могут быть физические лица, индивидуальные предприниматели и юридические лица.</w:t>
      </w:r>
    </w:p>
    <w:p w:rsidR="002C5722" w:rsidRPr="00722BFD" w:rsidRDefault="004C1D09" w:rsidP="00F31162">
      <w:pPr>
        <w:pStyle w:val="af5"/>
        <w:ind w:firstLine="567"/>
        <w:jc w:val="both"/>
        <w:rPr>
          <w:rFonts w:ascii="Liberation Serif" w:hAnsi="Liberation Serif"/>
          <w:b w:val="0"/>
          <w:sz w:val="27"/>
          <w:szCs w:val="27"/>
        </w:rPr>
      </w:pPr>
      <w:r w:rsidRPr="00722BFD">
        <w:rPr>
          <w:rFonts w:ascii="Liberation Serif" w:hAnsi="Liberation Serif"/>
          <w:b w:val="0"/>
          <w:sz w:val="27"/>
          <w:szCs w:val="27"/>
        </w:rPr>
        <w:lastRenderedPageBreak/>
        <w:t xml:space="preserve">Условия, связанные с использованием земельного участка, необходимые                    для выполнения, предусмотрены проектом договора аренды земельного участка, заключаемого с победителем (единственным участником) аукциона. </w:t>
      </w:r>
    </w:p>
    <w:p w:rsidR="002C5722" w:rsidRPr="00C10276" w:rsidRDefault="004C1D09" w:rsidP="00F31162">
      <w:pPr>
        <w:pStyle w:val="10"/>
        <w:ind w:firstLine="567"/>
        <w:jc w:val="both"/>
        <w:rPr>
          <w:rFonts w:ascii="Liberation Serif" w:hAnsi="Liberation Serif"/>
          <w:sz w:val="27"/>
          <w:szCs w:val="27"/>
        </w:rPr>
      </w:pPr>
      <w:r w:rsidRPr="00722BFD">
        <w:rPr>
          <w:rFonts w:ascii="Liberation Serif" w:hAnsi="Liberation Serif"/>
          <w:sz w:val="27"/>
          <w:szCs w:val="27"/>
        </w:rPr>
        <w:t xml:space="preserve">Ознакомиться с извещением о проведении аукциона, проектом договора, прочими требованиями, приложенными к документации по земельному участку можно в период приема заявок на официальном сайте Российской Федерации для размещения информации о проведении торгов </w:t>
      </w:r>
      <w:hyperlink r:id="rId10" w:history="1">
        <w:r w:rsidRPr="00722BFD">
          <w:rPr>
            <w:rFonts w:ascii="Liberation Serif" w:hAnsi="Liberation Serif"/>
            <w:sz w:val="27"/>
            <w:szCs w:val="27"/>
          </w:rPr>
          <w:t>www.torgi.gov.ru</w:t>
        </w:r>
      </w:hyperlink>
      <w:r w:rsidR="00743239" w:rsidRPr="00743239">
        <w:rPr>
          <w:rFonts w:ascii="Liberation Serif" w:hAnsi="Liberation Serif"/>
          <w:sz w:val="27"/>
          <w:szCs w:val="27"/>
        </w:rPr>
        <w:t>/</w:t>
      </w:r>
      <w:r w:rsidR="00743239">
        <w:rPr>
          <w:rFonts w:ascii="Liberation Serif" w:hAnsi="Liberation Serif"/>
          <w:sz w:val="27"/>
          <w:szCs w:val="27"/>
          <w:lang w:val="en-US"/>
        </w:rPr>
        <w:t>new</w:t>
      </w:r>
      <w:r w:rsidRPr="00722BFD">
        <w:rPr>
          <w:rFonts w:ascii="Liberation Serif" w:hAnsi="Liberation Serif"/>
          <w:sz w:val="27"/>
          <w:szCs w:val="27"/>
        </w:rPr>
        <w:t xml:space="preserve">, на официальном сайте ГКУ </w:t>
      </w:r>
      <w:proofErr w:type="gramStart"/>
      <w:r w:rsidRPr="00722BFD">
        <w:rPr>
          <w:rFonts w:ascii="Liberation Serif" w:hAnsi="Liberation Serif"/>
          <w:sz w:val="27"/>
          <w:szCs w:val="27"/>
        </w:rPr>
        <w:t>СО</w:t>
      </w:r>
      <w:proofErr w:type="gramEnd"/>
      <w:r w:rsidRPr="00722BFD">
        <w:rPr>
          <w:rFonts w:ascii="Liberation Serif" w:hAnsi="Liberation Serif"/>
          <w:sz w:val="27"/>
          <w:szCs w:val="27"/>
        </w:rPr>
        <w:t xml:space="preserve"> «Фонд имущества Свердловской области» </w:t>
      </w:r>
      <w:hyperlink r:id="rId11" w:history="1">
        <w:r w:rsidRPr="00722BFD">
          <w:rPr>
            <w:rStyle w:val="af2"/>
            <w:rFonts w:ascii="Liberation Serif" w:hAnsi="Liberation Serif"/>
            <w:color w:val="000000"/>
            <w:sz w:val="27"/>
            <w:szCs w:val="27"/>
            <w:u w:val="none"/>
          </w:rPr>
          <w:t>www.fiso96.ru</w:t>
        </w:r>
      </w:hyperlink>
      <w:r w:rsidRPr="00722BFD">
        <w:rPr>
          <w:rFonts w:ascii="Liberation Serif" w:hAnsi="Liberation Serif"/>
          <w:sz w:val="27"/>
          <w:szCs w:val="27"/>
        </w:rPr>
        <w:t xml:space="preserve"> во вкладке «Календарь торгов» и в разделе «Земельные участки» подраздел «Право на заключение договоров аренды земельных участков», а также по адресу: г. </w:t>
      </w:r>
      <w:r w:rsidRPr="00C10276">
        <w:rPr>
          <w:rFonts w:ascii="Liberation Serif" w:hAnsi="Liberation Serif"/>
          <w:sz w:val="27"/>
          <w:szCs w:val="27"/>
        </w:rPr>
        <w:t xml:space="preserve">Екатеринбург, ул. </w:t>
      </w:r>
      <w:proofErr w:type="gramStart"/>
      <w:r w:rsidRPr="00C10276">
        <w:rPr>
          <w:rFonts w:ascii="Liberation Serif" w:hAnsi="Liberation Serif"/>
          <w:sz w:val="27"/>
          <w:szCs w:val="27"/>
        </w:rPr>
        <w:t>Мамина-Сибиряка</w:t>
      </w:r>
      <w:proofErr w:type="gramEnd"/>
      <w:r w:rsidRPr="00C10276">
        <w:rPr>
          <w:rFonts w:ascii="Liberation Serif" w:hAnsi="Liberation Serif"/>
          <w:sz w:val="27"/>
          <w:szCs w:val="27"/>
        </w:rPr>
        <w:t>, д. 111 (центральный вход, 1 этаж, отдел торгов и государственных закупок).</w:t>
      </w:r>
    </w:p>
    <w:p w:rsidR="002C5722" w:rsidRPr="00722BFD" w:rsidRDefault="004C1D09" w:rsidP="00F31162">
      <w:pPr>
        <w:pStyle w:val="120"/>
        <w:spacing w:after="0" w:line="240" w:lineRule="auto"/>
        <w:ind w:firstLine="567"/>
        <w:contextualSpacing/>
        <w:jc w:val="both"/>
        <w:rPr>
          <w:rFonts w:ascii="Liberation Serif" w:hAnsi="Liberation Serif"/>
          <w:sz w:val="27"/>
          <w:szCs w:val="27"/>
        </w:rPr>
      </w:pPr>
      <w:r w:rsidRPr="00C10276">
        <w:rPr>
          <w:rFonts w:ascii="Liberation Serif" w:hAnsi="Liberation Serif"/>
          <w:sz w:val="27"/>
          <w:szCs w:val="27"/>
        </w:rPr>
        <w:t>4.2. Дата, место и время проведения аукцион</w:t>
      </w:r>
      <w:r w:rsidR="000510F7" w:rsidRPr="00C10276">
        <w:rPr>
          <w:rFonts w:ascii="Liberation Serif" w:hAnsi="Liberation Serif"/>
          <w:sz w:val="27"/>
          <w:szCs w:val="27"/>
        </w:rPr>
        <w:t>а</w:t>
      </w:r>
      <w:r w:rsidRPr="00C10276">
        <w:rPr>
          <w:rFonts w:ascii="Liberation Serif" w:hAnsi="Liberation Serif"/>
          <w:sz w:val="27"/>
          <w:szCs w:val="27"/>
        </w:rPr>
        <w:t xml:space="preserve"> – </w:t>
      </w:r>
      <w:r w:rsidR="006005C5" w:rsidRPr="00C10276">
        <w:rPr>
          <w:rFonts w:ascii="Liberation Serif" w:hAnsi="Liberation Serif"/>
          <w:b/>
          <w:sz w:val="27"/>
          <w:szCs w:val="27"/>
        </w:rPr>
        <w:t>29</w:t>
      </w:r>
      <w:r w:rsidR="006D0BE3" w:rsidRPr="00C10276">
        <w:rPr>
          <w:rFonts w:ascii="Liberation Serif" w:hAnsi="Liberation Serif"/>
          <w:b/>
          <w:sz w:val="27"/>
          <w:szCs w:val="27"/>
        </w:rPr>
        <w:t>.12</w:t>
      </w:r>
      <w:r w:rsidRPr="00C10276">
        <w:rPr>
          <w:rFonts w:ascii="Liberation Serif" w:hAnsi="Liberation Serif"/>
          <w:b/>
          <w:sz w:val="27"/>
          <w:szCs w:val="27"/>
        </w:rPr>
        <w:t>.2022 в 1</w:t>
      </w:r>
      <w:r w:rsidR="000A52DB">
        <w:rPr>
          <w:rFonts w:ascii="Liberation Serif" w:hAnsi="Liberation Serif"/>
          <w:b/>
          <w:sz w:val="27"/>
          <w:szCs w:val="27"/>
        </w:rPr>
        <w:t>1:0</w:t>
      </w:r>
      <w:r w:rsidRPr="00C10276">
        <w:rPr>
          <w:rFonts w:ascii="Liberation Serif" w:hAnsi="Liberation Serif"/>
          <w:b/>
          <w:sz w:val="27"/>
          <w:szCs w:val="27"/>
        </w:rPr>
        <w:t>0</w:t>
      </w:r>
      <w:r w:rsidRPr="00C10276">
        <w:rPr>
          <w:rFonts w:ascii="Liberation Serif" w:hAnsi="Liberation Serif"/>
          <w:sz w:val="27"/>
          <w:szCs w:val="27"/>
        </w:rPr>
        <w:t xml:space="preserve"> по адресу: </w:t>
      </w:r>
      <w:r w:rsidR="00A20983" w:rsidRPr="00C10276">
        <w:rPr>
          <w:rFonts w:ascii="Liberation Serif" w:hAnsi="Liberation Serif"/>
          <w:sz w:val="27"/>
          <w:szCs w:val="27"/>
        </w:rPr>
        <w:t xml:space="preserve">                   </w:t>
      </w:r>
      <w:r w:rsidRPr="00C10276">
        <w:rPr>
          <w:rFonts w:ascii="Liberation Serif" w:hAnsi="Liberation Serif"/>
          <w:sz w:val="27"/>
          <w:szCs w:val="27"/>
        </w:rPr>
        <w:t xml:space="preserve">г. Екатеринбург, ул. </w:t>
      </w:r>
      <w:proofErr w:type="gramStart"/>
      <w:r w:rsidRPr="00C10276">
        <w:rPr>
          <w:rFonts w:ascii="Liberation Serif" w:hAnsi="Liberation Serif"/>
          <w:sz w:val="27"/>
          <w:szCs w:val="27"/>
        </w:rPr>
        <w:t>Мамина-Сибиряка</w:t>
      </w:r>
      <w:proofErr w:type="gramEnd"/>
      <w:r w:rsidRPr="00C10276">
        <w:rPr>
          <w:rFonts w:ascii="Liberation Serif" w:hAnsi="Liberation Serif"/>
          <w:sz w:val="27"/>
          <w:szCs w:val="27"/>
        </w:rPr>
        <w:t xml:space="preserve">, д. 111, (центральный вход, 1 этаж, </w:t>
      </w:r>
      <w:r w:rsidR="00A64EAD" w:rsidRPr="00C10276">
        <w:rPr>
          <w:rFonts w:ascii="Liberation Serif" w:hAnsi="Liberation Serif"/>
          <w:sz w:val="27"/>
          <w:szCs w:val="27"/>
        </w:rPr>
        <w:t xml:space="preserve">                     </w:t>
      </w:r>
      <w:r w:rsidRPr="00C10276">
        <w:rPr>
          <w:rFonts w:ascii="Liberation Serif" w:hAnsi="Liberation Serif"/>
          <w:sz w:val="27"/>
          <w:szCs w:val="27"/>
        </w:rPr>
        <w:t>зал торгов).</w:t>
      </w:r>
    </w:p>
    <w:p w:rsidR="000510F7" w:rsidRPr="00722BFD" w:rsidRDefault="000510F7" w:rsidP="00F31162">
      <w:pPr>
        <w:ind w:firstLine="567"/>
        <w:jc w:val="both"/>
        <w:rPr>
          <w:rFonts w:ascii="Liberation Serif" w:hAnsi="Liberation Serif"/>
          <w:color w:val="auto"/>
          <w:sz w:val="27"/>
          <w:szCs w:val="27"/>
        </w:rPr>
      </w:pPr>
      <w:r w:rsidRPr="00722BFD">
        <w:rPr>
          <w:rFonts w:ascii="Liberation Serif" w:hAnsi="Liberation Serif"/>
          <w:color w:val="auto"/>
          <w:sz w:val="27"/>
          <w:szCs w:val="27"/>
        </w:rPr>
        <w:t xml:space="preserve">Регистрация участников на аукцион – </w:t>
      </w:r>
      <w:r w:rsidRPr="00722BFD">
        <w:rPr>
          <w:rFonts w:ascii="Liberation Serif" w:hAnsi="Liberation Serif"/>
          <w:b/>
          <w:color w:val="auto"/>
          <w:sz w:val="27"/>
          <w:szCs w:val="27"/>
        </w:rPr>
        <w:t>с 09 час. 00 мин. до 10 час. 00 мин</w:t>
      </w:r>
      <w:r w:rsidRPr="00722BFD">
        <w:rPr>
          <w:rFonts w:ascii="Liberation Serif" w:hAnsi="Liberation Serif"/>
          <w:color w:val="auto"/>
          <w:sz w:val="27"/>
          <w:szCs w:val="27"/>
        </w:rPr>
        <w:t>.</w:t>
      </w:r>
    </w:p>
    <w:p w:rsidR="002C5722" w:rsidRPr="00722BFD" w:rsidRDefault="004C1D09" w:rsidP="00F31162">
      <w:pPr>
        <w:ind w:firstLine="567"/>
        <w:jc w:val="both"/>
        <w:rPr>
          <w:rFonts w:ascii="Liberation Serif" w:hAnsi="Liberation Serif"/>
          <w:sz w:val="27"/>
          <w:szCs w:val="27"/>
        </w:rPr>
      </w:pPr>
      <w:r w:rsidRPr="00722BFD">
        <w:rPr>
          <w:rFonts w:ascii="Liberation Serif" w:hAnsi="Liberation Serif"/>
          <w:sz w:val="27"/>
          <w:szCs w:val="27"/>
        </w:rPr>
        <w:t xml:space="preserve">4.3. </w:t>
      </w:r>
      <w:proofErr w:type="gramStart"/>
      <w:r w:rsidRPr="00722BFD">
        <w:rPr>
          <w:rFonts w:ascii="Liberation Serif" w:hAnsi="Liberation Serif"/>
          <w:sz w:val="27"/>
          <w:szCs w:val="27"/>
        </w:rPr>
        <w:t>Дата, время, место рассмотрения заявок на участие в аукцион</w:t>
      </w:r>
      <w:r w:rsidR="000510F7" w:rsidRPr="00722BFD">
        <w:rPr>
          <w:rFonts w:ascii="Liberation Serif" w:hAnsi="Liberation Serif"/>
          <w:sz w:val="27"/>
          <w:szCs w:val="27"/>
        </w:rPr>
        <w:t>е</w:t>
      </w:r>
      <w:r w:rsidRPr="00722BFD">
        <w:rPr>
          <w:rFonts w:ascii="Liberation Serif" w:hAnsi="Liberation Serif"/>
          <w:sz w:val="27"/>
          <w:szCs w:val="27"/>
        </w:rPr>
        <w:t xml:space="preserve">:                   </w:t>
      </w:r>
      <w:r w:rsidR="006005C5" w:rsidRPr="00722BFD">
        <w:rPr>
          <w:rFonts w:ascii="Liberation Serif" w:hAnsi="Liberation Serif"/>
          <w:b/>
          <w:sz w:val="27"/>
          <w:szCs w:val="27"/>
        </w:rPr>
        <w:t>2</w:t>
      </w:r>
      <w:r w:rsidR="000A52DB">
        <w:rPr>
          <w:rFonts w:ascii="Liberation Serif" w:hAnsi="Liberation Serif"/>
          <w:b/>
          <w:sz w:val="27"/>
          <w:szCs w:val="27"/>
        </w:rPr>
        <w:t>8</w:t>
      </w:r>
      <w:r w:rsidR="006005C5" w:rsidRPr="00722BFD">
        <w:rPr>
          <w:rFonts w:ascii="Liberation Serif" w:hAnsi="Liberation Serif"/>
          <w:b/>
          <w:sz w:val="27"/>
          <w:szCs w:val="27"/>
        </w:rPr>
        <w:t>.12</w:t>
      </w:r>
      <w:r w:rsidRPr="00722BFD">
        <w:rPr>
          <w:rFonts w:ascii="Liberation Serif" w:hAnsi="Liberation Serif"/>
          <w:b/>
          <w:sz w:val="27"/>
          <w:szCs w:val="27"/>
        </w:rPr>
        <w:t xml:space="preserve">.2022 </w:t>
      </w:r>
      <w:r w:rsidRPr="00722BFD">
        <w:rPr>
          <w:rFonts w:ascii="Liberation Serif" w:hAnsi="Liberation Serif"/>
          <w:sz w:val="27"/>
          <w:szCs w:val="27"/>
        </w:rPr>
        <w:t xml:space="preserve">в </w:t>
      </w:r>
      <w:r w:rsidRPr="00722BFD">
        <w:rPr>
          <w:rFonts w:ascii="Liberation Serif" w:hAnsi="Liberation Serif"/>
          <w:b/>
          <w:sz w:val="27"/>
          <w:szCs w:val="27"/>
        </w:rPr>
        <w:t>10</w:t>
      </w:r>
      <w:r w:rsidR="00E82797" w:rsidRPr="00722BFD">
        <w:rPr>
          <w:rFonts w:ascii="Liberation Serif" w:hAnsi="Liberation Serif"/>
          <w:b/>
          <w:sz w:val="27"/>
          <w:szCs w:val="27"/>
        </w:rPr>
        <w:t>:</w:t>
      </w:r>
      <w:r w:rsidRPr="00722BFD">
        <w:rPr>
          <w:rFonts w:ascii="Liberation Serif" w:hAnsi="Liberation Serif"/>
          <w:b/>
          <w:sz w:val="27"/>
          <w:szCs w:val="27"/>
        </w:rPr>
        <w:t xml:space="preserve">00 </w:t>
      </w:r>
      <w:r w:rsidRPr="00722BFD">
        <w:rPr>
          <w:rFonts w:ascii="Liberation Serif" w:hAnsi="Liberation Serif"/>
          <w:sz w:val="27"/>
          <w:szCs w:val="27"/>
        </w:rPr>
        <w:t>по адресу: г. Екатеринбург, ул.  Мамина-Сибиряка, д. 111, (центральный вход, 1 этаж, зал торгов).</w:t>
      </w:r>
      <w:proofErr w:type="gramEnd"/>
    </w:p>
    <w:p w:rsidR="002C5722" w:rsidRPr="00722BFD" w:rsidRDefault="004C1D09" w:rsidP="00F31162">
      <w:pPr>
        <w:ind w:firstLine="567"/>
        <w:jc w:val="both"/>
        <w:rPr>
          <w:rFonts w:ascii="Liberation Serif" w:hAnsi="Liberation Serif"/>
          <w:b/>
          <w:sz w:val="27"/>
          <w:szCs w:val="27"/>
        </w:rPr>
      </w:pPr>
      <w:r w:rsidRPr="00722BFD">
        <w:rPr>
          <w:rFonts w:ascii="Liberation Serif" w:hAnsi="Liberation Serif"/>
          <w:sz w:val="27"/>
          <w:szCs w:val="27"/>
        </w:rPr>
        <w:t>4.4. Заявки на участие в аукцион</w:t>
      </w:r>
      <w:r w:rsidR="000510F7" w:rsidRPr="00722BFD">
        <w:rPr>
          <w:rFonts w:ascii="Liberation Serif" w:hAnsi="Liberation Serif"/>
          <w:sz w:val="27"/>
          <w:szCs w:val="27"/>
        </w:rPr>
        <w:t>е</w:t>
      </w:r>
      <w:r w:rsidRPr="00722BFD">
        <w:rPr>
          <w:rFonts w:ascii="Liberation Serif" w:hAnsi="Liberation Serif"/>
          <w:sz w:val="27"/>
          <w:szCs w:val="27"/>
        </w:rPr>
        <w:t xml:space="preserve"> принимаются с</w:t>
      </w:r>
      <w:r w:rsidRPr="00722BFD">
        <w:rPr>
          <w:rFonts w:ascii="Liberation Serif" w:hAnsi="Liberation Serif"/>
          <w:b/>
          <w:sz w:val="27"/>
          <w:szCs w:val="27"/>
        </w:rPr>
        <w:t xml:space="preserve"> </w:t>
      </w:r>
      <w:r w:rsidR="00E82797" w:rsidRPr="00722BFD">
        <w:rPr>
          <w:rFonts w:ascii="Liberation Serif" w:hAnsi="Liberation Serif"/>
          <w:b/>
          <w:sz w:val="27"/>
          <w:szCs w:val="27"/>
        </w:rPr>
        <w:t>16.11</w:t>
      </w:r>
      <w:r w:rsidRPr="00722BFD">
        <w:rPr>
          <w:rFonts w:ascii="Liberation Serif" w:hAnsi="Liberation Serif"/>
          <w:b/>
          <w:sz w:val="27"/>
          <w:szCs w:val="27"/>
        </w:rPr>
        <w:t>.2022</w:t>
      </w:r>
      <w:r w:rsidRPr="00722BFD">
        <w:rPr>
          <w:rFonts w:ascii="Liberation Serif" w:hAnsi="Liberation Serif"/>
          <w:sz w:val="27"/>
          <w:szCs w:val="27"/>
        </w:rPr>
        <w:t xml:space="preserve">                                                по </w:t>
      </w:r>
      <w:r w:rsidR="006005C5" w:rsidRPr="00722BFD">
        <w:rPr>
          <w:rFonts w:ascii="Liberation Serif" w:hAnsi="Liberation Serif"/>
          <w:b/>
          <w:sz w:val="27"/>
          <w:szCs w:val="27"/>
        </w:rPr>
        <w:t>26</w:t>
      </w:r>
      <w:r w:rsidR="00E82797" w:rsidRPr="00722BFD">
        <w:rPr>
          <w:rFonts w:ascii="Liberation Serif" w:hAnsi="Liberation Serif"/>
          <w:b/>
          <w:sz w:val="27"/>
          <w:szCs w:val="27"/>
        </w:rPr>
        <w:t>.12</w:t>
      </w:r>
      <w:r w:rsidRPr="00722BFD">
        <w:rPr>
          <w:rFonts w:ascii="Liberation Serif" w:hAnsi="Liberation Serif"/>
          <w:b/>
          <w:sz w:val="27"/>
          <w:szCs w:val="27"/>
        </w:rPr>
        <w:t xml:space="preserve">.2022 в рабочие дни: </w:t>
      </w:r>
    </w:p>
    <w:p w:rsidR="002C5722" w:rsidRPr="00722BFD" w:rsidRDefault="004C1D09" w:rsidP="00F31162">
      <w:pPr>
        <w:ind w:firstLine="567"/>
        <w:jc w:val="both"/>
        <w:rPr>
          <w:rFonts w:ascii="Liberation Serif" w:hAnsi="Liberation Serif"/>
          <w:sz w:val="27"/>
          <w:szCs w:val="27"/>
        </w:rPr>
      </w:pPr>
      <w:r w:rsidRPr="00722BFD">
        <w:rPr>
          <w:rFonts w:ascii="Liberation Serif" w:hAnsi="Liberation Serif"/>
          <w:sz w:val="27"/>
          <w:szCs w:val="27"/>
        </w:rPr>
        <w:t>понедельник – четверг с 10.00 до 12.00 и с 13.00 до 17.30,</w:t>
      </w:r>
    </w:p>
    <w:p w:rsidR="002C5722" w:rsidRPr="00722BFD" w:rsidRDefault="004C1D09" w:rsidP="00F31162">
      <w:pPr>
        <w:ind w:firstLine="567"/>
        <w:jc w:val="both"/>
        <w:rPr>
          <w:rFonts w:ascii="Liberation Serif" w:hAnsi="Liberation Serif"/>
          <w:sz w:val="27"/>
          <w:szCs w:val="27"/>
        </w:rPr>
      </w:pPr>
      <w:r w:rsidRPr="00722BFD">
        <w:rPr>
          <w:rFonts w:ascii="Liberation Serif" w:hAnsi="Liberation Serif"/>
          <w:sz w:val="27"/>
          <w:szCs w:val="27"/>
        </w:rPr>
        <w:t>пятница с 10.00 до 12.00 и с 13.00 до 16.30</w:t>
      </w:r>
    </w:p>
    <w:p w:rsidR="002C5722" w:rsidRPr="00722BFD" w:rsidRDefault="004C1D09" w:rsidP="00F31162">
      <w:pPr>
        <w:ind w:firstLine="567"/>
        <w:jc w:val="both"/>
        <w:rPr>
          <w:rFonts w:ascii="Liberation Serif" w:hAnsi="Liberation Serif"/>
          <w:sz w:val="27"/>
          <w:szCs w:val="27"/>
        </w:rPr>
      </w:pPr>
      <w:r w:rsidRPr="00722BFD">
        <w:rPr>
          <w:rFonts w:ascii="Liberation Serif" w:hAnsi="Liberation Serif"/>
          <w:sz w:val="27"/>
          <w:szCs w:val="27"/>
        </w:rPr>
        <w:t xml:space="preserve">по адресу: г. Екатеринбург, ул. </w:t>
      </w:r>
      <w:proofErr w:type="gramStart"/>
      <w:r w:rsidRPr="00722BFD">
        <w:rPr>
          <w:rFonts w:ascii="Liberation Serif" w:hAnsi="Liberation Serif"/>
          <w:sz w:val="27"/>
          <w:szCs w:val="27"/>
        </w:rPr>
        <w:t>Мамина-Сибиряка</w:t>
      </w:r>
      <w:proofErr w:type="gramEnd"/>
      <w:r w:rsidRPr="00722BFD">
        <w:rPr>
          <w:rFonts w:ascii="Liberation Serif" w:hAnsi="Liberation Serif"/>
          <w:sz w:val="27"/>
          <w:szCs w:val="27"/>
        </w:rPr>
        <w:t xml:space="preserve">, д. 111, центральный вход, </w:t>
      </w:r>
      <w:r w:rsidR="00A20983" w:rsidRPr="00722BFD">
        <w:rPr>
          <w:rFonts w:ascii="Liberation Serif" w:hAnsi="Liberation Serif"/>
          <w:sz w:val="27"/>
          <w:szCs w:val="27"/>
        </w:rPr>
        <w:t xml:space="preserve">                  </w:t>
      </w:r>
      <w:r w:rsidRPr="00722BFD">
        <w:rPr>
          <w:rFonts w:ascii="Liberation Serif" w:hAnsi="Liberation Serif"/>
          <w:sz w:val="27"/>
          <w:szCs w:val="27"/>
        </w:rPr>
        <w:t xml:space="preserve">1 этаж, отдел торгов и государственных закупок, тел.: (343) 229-00-07.  </w:t>
      </w:r>
    </w:p>
    <w:p w:rsidR="002C5722" w:rsidRPr="00722BFD" w:rsidRDefault="004C1D09" w:rsidP="00F31162">
      <w:pPr>
        <w:ind w:firstLine="567"/>
        <w:jc w:val="both"/>
        <w:rPr>
          <w:rFonts w:ascii="Liberation Serif" w:hAnsi="Liberation Serif"/>
          <w:sz w:val="27"/>
          <w:szCs w:val="27"/>
        </w:rPr>
      </w:pPr>
      <w:r w:rsidRPr="00722BFD">
        <w:rPr>
          <w:rFonts w:ascii="Liberation Serif" w:hAnsi="Liberation Serif"/>
          <w:sz w:val="27"/>
          <w:szCs w:val="27"/>
        </w:rPr>
        <w:t xml:space="preserve">4.5. </w:t>
      </w:r>
      <w:r w:rsidRPr="00722BFD">
        <w:rPr>
          <w:rStyle w:val="a9"/>
          <w:rFonts w:ascii="Liberation Serif" w:hAnsi="Liberation Serif"/>
          <w:b w:val="0"/>
          <w:sz w:val="27"/>
          <w:szCs w:val="27"/>
        </w:rPr>
        <w:t>Дата, время и порядок осмотра земельного участка на местности</w:t>
      </w:r>
      <w:r w:rsidRPr="00722BFD">
        <w:rPr>
          <w:rFonts w:ascii="Liberation Serif" w:hAnsi="Liberation Serif"/>
          <w:sz w:val="27"/>
          <w:szCs w:val="27"/>
        </w:rPr>
        <w:t>: осуществляется самостоятельно.</w:t>
      </w:r>
    </w:p>
    <w:p w:rsidR="002C5722" w:rsidRPr="00722BFD" w:rsidRDefault="004C1D09" w:rsidP="00F31162">
      <w:pPr>
        <w:ind w:firstLine="567"/>
        <w:jc w:val="both"/>
        <w:rPr>
          <w:rFonts w:ascii="Liberation Serif" w:hAnsi="Liberation Serif"/>
          <w:sz w:val="27"/>
          <w:szCs w:val="27"/>
        </w:rPr>
      </w:pPr>
      <w:r w:rsidRPr="00722BFD">
        <w:rPr>
          <w:rFonts w:ascii="Liberation Serif" w:hAnsi="Liberation Serif"/>
          <w:sz w:val="27"/>
          <w:szCs w:val="27"/>
        </w:rPr>
        <w:t>4.6. Заявка на участие в аукционе подается по установленной форме,                             в письменном виде и принимается одновременно с полным комплектом документов, требуемых для участия в аукционе.</w:t>
      </w:r>
    </w:p>
    <w:p w:rsidR="002C5722" w:rsidRPr="00722BFD" w:rsidRDefault="004C1D09" w:rsidP="00F31162">
      <w:pPr>
        <w:pStyle w:val="ac"/>
        <w:spacing w:beforeAutospacing="0" w:afterAutospacing="0"/>
        <w:ind w:firstLine="567"/>
        <w:rPr>
          <w:rFonts w:ascii="Liberation Serif" w:hAnsi="Liberation Serif"/>
          <w:color w:val="000000"/>
          <w:sz w:val="27"/>
          <w:szCs w:val="27"/>
        </w:rPr>
      </w:pPr>
      <w:r w:rsidRPr="00722BFD">
        <w:rPr>
          <w:rFonts w:ascii="Liberation Serif" w:hAnsi="Liberation Serif"/>
          <w:color w:val="000000"/>
          <w:sz w:val="27"/>
          <w:szCs w:val="27"/>
        </w:rPr>
        <w:t xml:space="preserve">4.7. Задаток за участие в аукционе перечисляется по следующим реквизитам: </w:t>
      </w:r>
    </w:p>
    <w:p w:rsidR="002C5722" w:rsidRPr="00722BFD" w:rsidRDefault="004C1D09" w:rsidP="00F31162">
      <w:pPr>
        <w:ind w:firstLine="567"/>
        <w:rPr>
          <w:rFonts w:ascii="Liberation Serif" w:hAnsi="Liberation Serif"/>
          <w:sz w:val="27"/>
          <w:szCs w:val="27"/>
          <w:highlight w:val="white"/>
        </w:rPr>
      </w:pPr>
      <w:r w:rsidRPr="00722BFD">
        <w:rPr>
          <w:rFonts w:ascii="Liberation Serif" w:hAnsi="Liberation Serif"/>
          <w:sz w:val="27"/>
          <w:szCs w:val="27"/>
          <w:highlight w:val="white"/>
        </w:rPr>
        <w:t>ИНН/КПП 6658008602/667001001,</w:t>
      </w:r>
    </w:p>
    <w:p w:rsidR="002C5722" w:rsidRPr="00722BFD" w:rsidRDefault="004C1D09" w:rsidP="00F31162">
      <w:pPr>
        <w:ind w:firstLine="567"/>
        <w:rPr>
          <w:rFonts w:ascii="Liberation Serif" w:hAnsi="Liberation Serif"/>
          <w:sz w:val="27"/>
          <w:szCs w:val="27"/>
          <w:highlight w:val="white"/>
        </w:rPr>
      </w:pPr>
      <w:r w:rsidRPr="00722BFD">
        <w:rPr>
          <w:rFonts w:ascii="Liberation Serif" w:hAnsi="Liberation Serif"/>
          <w:sz w:val="27"/>
          <w:szCs w:val="27"/>
          <w:highlight w:val="white"/>
        </w:rPr>
        <w:t xml:space="preserve">Получатель: </w:t>
      </w:r>
      <w:r w:rsidRPr="00722BFD">
        <w:rPr>
          <w:rFonts w:ascii="Liberation Serif" w:hAnsi="Liberation Serif"/>
          <w:sz w:val="27"/>
          <w:szCs w:val="27"/>
        </w:rPr>
        <w:t>Министерство финансов Свердловской области (</w:t>
      </w:r>
      <w:r w:rsidRPr="00722BFD">
        <w:rPr>
          <w:rFonts w:ascii="Liberation Serif" w:hAnsi="Liberation Serif"/>
          <w:sz w:val="27"/>
          <w:szCs w:val="27"/>
          <w:highlight w:val="white"/>
        </w:rPr>
        <w:t xml:space="preserve">ГКУ </w:t>
      </w:r>
      <w:proofErr w:type="gramStart"/>
      <w:r w:rsidRPr="00722BFD">
        <w:rPr>
          <w:rFonts w:ascii="Liberation Serif" w:hAnsi="Liberation Serif"/>
          <w:sz w:val="27"/>
          <w:szCs w:val="27"/>
          <w:highlight w:val="white"/>
        </w:rPr>
        <w:t>СО</w:t>
      </w:r>
      <w:proofErr w:type="gramEnd"/>
      <w:r w:rsidRPr="00722BFD">
        <w:rPr>
          <w:rFonts w:ascii="Liberation Serif" w:hAnsi="Liberation Serif"/>
          <w:sz w:val="27"/>
          <w:szCs w:val="27"/>
          <w:highlight w:val="white"/>
        </w:rPr>
        <w:t xml:space="preserve"> «Фонд имущества Свердловской области», л/с 05010262770)</w:t>
      </w:r>
    </w:p>
    <w:p w:rsidR="002C5722" w:rsidRPr="00722BFD" w:rsidRDefault="004C1D09" w:rsidP="00F31162">
      <w:pPr>
        <w:ind w:firstLine="567"/>
        <w:rPr>
          <w:rFonts w:ascii="Liberation Serif" w:hAnsi="Liberation Serif"/>
          <w:sz w:val="27"/>
          <w:szCs w:val="27"/>
          <w:highlight w:val="white"/>
        </w:rPr>
      </w:pPr>
      <w:r w:rsidRPr="00722BFD">
        <w:rPr>
          <w:rFonts w:ascii="Liberation Serif" w:hAnsi="Liberation Serif"/>
          <w:sz w:val="27"/>
          <w:szCs w:val="27"/>
          <w:highlight w:val="white"/>
        </w:rPr>
        <w:t>Номер счета получателя средств (</w:t>
      </w:r>
      <w:proofErr w:type="gramStart"/>
      <w:r w:rsidRPr="00722BFD">
        <w:rPr>
          <w:rFonts w:ascii="Liberation Serif" w:hAnsi="Liberation Serif"/>
          <w:sz w:val="27"/>
          <w:szCs w:val="27"/>
          <w:highlight w:val="white"/>
        </w:rPr>
        <w:t>р</w:t>
      </w:r>
      <w:proofErr w:type="gramEnd"/>
      <w:r w:rsidRPr="00722BFD">
        <w:rPr>
          <w:rFonts w:ascii="Liberation Serif" w:hAnsi="Liberation Serif"/>
          <w:sz w:val="27"/>
          <w:szCs w:val="27"/>
          <w:highlight w:val="white"/>
        </w:rPr>
        <w:t>/счет): 03222643650000006200</w:t>
      </w:r>
    </w:p>
    <w:p w:rsidR="002C5722" w:rsidRPr="00722BFD" w:rsidRDefault="004C1D09" w:rsidP="00F31162">
      <w:pPr>
        <w:ind w:firstLine="567"/>
        <w:rPr>
          <w:rFonts w:ascii="Liberation Serif" w:hAnsi="Liberation Serif"/>
          <w:sz w:val="27"/>
          <w:szCs w:val="27"/>
          <w:highlight w:val="white"/>
        </w:rPr>
      </w:pPr>
      <w:r w:rsidRPr="00722BFD">
        <w:rPr>
          <w:rFonts w:ascii="Liberation Serif" w:hAnsi="Liberation Serif"/>
          <w:sz w:val="27"/>
          <w:szCs w:val="27"/>
          <w:highlight w:val="white"/>
        </w:rPr>
        <w:t>Банк: Уральский ГУ Банка России//УФК по Свердловской области</w:t>
      </w:r>
      <w:r w:rsidR="00A64EAD" w:rsidRPr="00722BFD">
        <w:rPr>
          <w:rFonts w:ascii="Liberation Serif" w:hAnsi="Liberation Serif"/>
          <w:sz w:val="27"/>
          <w:szCs w:val="27"/>
          <w:highlight w:val="white"/>
        </w:rPr>
        <w:t xml:space="preserve">                                </w:t>
      </w:r>
      <w:r w:rsidRPr="00722BFD">
        <w:rPr>
          <w:rFonts w:ascii="Liberation Serif" w:hAnsi="Liberation Serif"/>
          <w:sz w:val="27"/>
          <w:szCs w:val="27"/>
          <w:highlight w:val="white"/>
        </w:rPr>
        <w:t>г. Екатеринбург</w:t>
      </w:r>
    </w:p>
    <w:p w:rsidR="002C5722" w:rsidRPr="00722BFD" w:rsidRDefault="004C1D09" w:rsidP="00F31162">
      <w:pPr>
        <w:ind w:firstLine="567"/>
        <w:rPr>
          <w:rFonts w:ascii="Liberation Serif" w:hAnsi="Liberation Serif"/>
          <w:sz w:val="27"/>
          <w:szCs w:val="27"/>
          <w:highlight w:val="white"/>
        </w:rPr>
      </w:pPr>
      <w:r w:rsidRPr="00722BFD">
        <w:rPr>
          <w:rFonts w:ascii="Liberation Serif" w:hAnsi="Liberation Serif"/>
          <w:sz w:val="27"/>
          <w:szCs w:val="27"/>
          <w:highlight w:val="white"/>
        </w:rPr>
        <w:t>БИК: 016577551</w:t>
      </w:r>
    </w:p>
    <w:p w:rsidR="002C5722" w:rsidRPr="00722BFD" w:rsidRDefault="004C1D09" w:rsidP="00F31162">
      <w:pPr>
        <w:ind w:firstLine="567"/>
        <w:rPr>
          <w:rFonts w:ascii="Liberation Serif" w:hAnsi="Liberation Serif"/>
          <w:sz w:val="27"/>
          <w:szCs w:val="27"/>
          <w:highlight w:val="white"/>
        </w:rPr>
      </w:pPr>
      <w:r w:rsidRPr="00722BFD">
        <w:rPr>
          <w:rFonts w:ascii="Liberation Serif" w:hAnsi="Liberation Serif"/>
          <w:sz w:val="27"/>
          <w:szCs w:val="27"/>
          <w:highlight w:val="white"/>
        </w:rPr>
        <w:t>Номер счета банка получателя средств (корр. счет): 40102810645370000054</w:t>
      </w:r>
    </w:p>
    <w:p w:rsidR="000510F7" w:rsidRPr="00722BFD" w:rsidRDefault="000510F7" w:rsidP="00F31162">
      <w:pPr>
        <w:ind w:firstLine="567"/>
        <w:rPr>
          <w:rFonts w:ascii="Liberation Serif" w:hAnsi="Liberation Serif"/>
          <w:color w:val="auto"/>
          <w:sz w:val="27"/>
          <w:szCs w:val="27"/>
        </w:rPr>
      </w:pPr>
      <w:r w:rsidRPr="00722BFD">
        <w:rPr>
          <w:rFonts w:ascii="Liberation Serif" w:hAnsi="Liberation Serif"/>
          <w:color w:val="auto"/>
          <w:sz w:val="27"/>
          <w:szCs w:val="27"/>
          <w:shd w:val="clear" w:color="auto" w:fill="FFFFFF"/>
        </w:rPr>
        <w:t>УИН (код «22») - 0</w:t>
      </w:r>
    </w:p>
    <w:p w:rsidR="000510F7" w:rsidRPr="00722BFD" w:rsidRDefault="000510F7" w:rsidP="00F31162">
      <w:pPr>
        <w:widowControl w:val="0"/>
        <w:ind w:firstLine="567"/>
        <w:contextualSpacing/>
        <w:jc w:val="both"/>
        <w:rPr>
          <w:rFonts w:ascii="Liberation Serif" w:hAnsi="Liberation Serif"/>
          <w:color w:val="auto"/>
          <w:sz w:val="27"/>
          <w:szCs w:val="27"/>
        </w:rPr>
      </w:pPr>
      <w:r w:rsidRPr="00722BFD">
        <w:rPr>
          <w:rFonts w:ascii="Liberation Serif" w:hAnsi="Liberation Serif"/>
          <w:color w:val="auto"/>
          <w:sz w:val="27"/>
          <w:szCs w:val="27"/>
        </w:rPr>
        <w:t>КБК - 0</w:t>
      </w:r>
    </w:p>
    <w:p w:rsidR="000510F7" w:rsidRPr="00722BFD" w:rsidRDefault="000510F7" w:rsidP="00F31162">
      <w:pPr>
        <w:widowControl w:val="0"/>
        <w:ind w:firstLine="567"/>
        <w:contextualSpacing/>
        <w:jc w:val="both"/>
        <w:rPr>
          <w:rFonts w:ascii="Liberation Serif" w:hAnsi="Liberation Serif"/>
          <w:color w:val="auto"/>
          <w:sz w:val="27"/>
          <w:szCs w:val="27"/>
        </w:rPr>
      </w:pPr>
      <w:r w:rsidRPr="00722BFD">
        <w:rPr>
          <w:rFonts w:ascii="Liberation Serif" w:hAnsi="Liberation Serif"/>
          <w:color w:val="auto"/>
          <w:sz w:val="27"/>
          <w:szCs w:val="27"/>
        </w:rPr>
        <w:t>ОКТМО - 0</w:t>
      </w:r>
    </w:p>
    <w:p w:rsidR="002C5722" w:rsidRPr="00722BFD" w:rsidRDefault="004C1D09" w:rsidP="00F31162">
      <w:pPr>
        <w:pStyle w:val="ac"/>
        <w:spacing w:beforeAutospacing="0" w:afterAutospacing="0"/>
        <w:ind w:firstLine="567"/>
        <w:rPr>
          <w:rFonts w:ascii="Liberation Serif" w:hAnsi="Liberation Serif"/>
          <w:color w:val="000000"/>
          <w:sz w:val="27"/>
          <w:szCs w:val="27"/>
        </w:rPr>
      </w:pPr>
      <w:r w:rsidRPr="00722BFD">
        <w:rPr>
          <w:rFonts w:ascii="Liberation Serif" w:hAnsi="Liberation Serif"/>
          <w:color w:val="000000"/>
          <w:sz w:val="27"/>
          <w:szCs w:val="27"/>
          <w:highlight w:val="white"/>
        </w:rPr>
        <w:t xml:space="preserve">В назначении платежа указать: </w:t>
      </w:r>
      <w:proofErr w:type="gramStart"/>
      <w:r w:rsidRPr="00722BFD">
        <w:rPr>
          <w:rFonts w:ascii="Liberation Serif" w:hAnsi="Liberation Serif"/>
          <w:color w:val="000000"/>
          <w:sz w:val="27"/>
          <w:szCs w:val="27"/>
          <w:highlight w:val="white"/>
        </w:rPr>
        <w:t>л</w:t>
      </w:r>
      <w:proofErr w:type="gramEnd"/>
      <w:r w:rsidRPr="00722BFD">
        <w:rPr>
          <w:rFonts w:ascii="Liberation Serif" w:hAnsi="Liberation Serif"/>
          <w:color w:val="000000"/>
          <w:sz w:val="27"/>
          <w:szCs w:val="27"/>
          <w:highlight w:val="white"/>
        </w:rPr>
        <w:t xml:space="preserve">/с 05010262770 </w:t>
      </w:r>
      <w:r w:rsidRPr="00722BFD">
        <w:rPr>
          <w:rFonts w:ascii="Liberation Serif" w:hAnsi="Liberation Serif"/>
          <w:color w:val="000000"/>
          <w:sz w:val="27"/>
          <w:szCs w:val="27"/>
        </w:rPr>
        <w:t>задаток за участие в аукционе        с кадастровым номером _______ (указать, что сумма задатка без НДС).</w:t>
      </w:r>
    </w:p>
    <w:p w:rsidR="002C5722" w:rsidRPr="00722BFD" w:rsidRDefault="004C1D09" w:rsidP="00F31162">
      <w:pPr>
        <w:pStyle w:val="ac"/>
        <w:spacing w:beforeAutospacing="0" w:afterAutospacing="0"/>
        <w:ind w:firstLine="567"/>
        <w:rPr>
          <w:rFonts w:ascii="Liberation Serif" w:hAnsi="Liberation Serif"/>
          <w:color w:val="000000"/>
          <w:sz w:val="27"/>
          <w:szCs w:val="27"/>
        </w:rPr>
      </w:pPr>
      <w:r w:rsidRPr="00722BFD">
        <w:rPr>
          <w:rFonts w:ascii="Liberation Serif" w:hAnsi="Liberation Serif"/>
          <w:color w:val="000000"/>
          <w:sz w:val="27"/>
          <w:szCs w:val="27"/>
        </w:rPr>
        <w:t>Задаток должен поступить</w:t>
      </w:r>
      <w:r w:rsidRPr="00722BFD">
        <w:rPr>
          <w:rFonts w:ascii="Liberation Serif" w:hAnsi="Liberation Serif"/>
          <w:b/>
          <w:color w:val="000000"/>
          <w:sz w:val="27"/>
          <w:szCs w:val="27"/>
        </w:rPr>
        <w:t xml:space="preserve"> </w:t>
      </w:r>
      <w:r w:rsidRPr="00722BFD">
        <w:rPr>
          <w:rFonts w:ascii="Liberation Serif" w:hAnsi="Liberation Serif"/>
          <w:color w:val="000000"/>
          <w:sz w:val="27"/>
          <w:szCs w:val="27"/>
        </w:rPr>
        <w:t xml:space="preserve">на лицевой счет ГКУ </w:t>
      </w:r>
      <w:proofErr w:type="gramStart"/>
      <w:r w:rsidRPr="00722BFD">
        <w:rPr>
          <w:rFonts w:ascii="Liberation Serif" w:hAnsi="Liberation Serif"/>
          <w:color w:val="000000"/>
          <w:sz w:val="27"/>
          <w:szCs w:val="27"/>
        </w:rPr>
        <w:t>СО</w:t>
      </w:r>
      <w:proofErr w:type="gramEnd"/>
      <w:r w:rsidRPr="00722BFD">
        <w:rPr>
          <w:rFonts w:ascii="Liberation Serif" w:hAnsi="Liberation Serif"/>
          <w:color w:val="000000"/>
          <w:sz w:val="27"/>
          <w:szCs w:val="27"/>
        </w:rPr>
        <w:t xml:space="preserve"> «Фонд имущества Свердловской области», указанный в извещении о проведении аукциона, на дату рассмотрения заявок на участие в аукционе, </w:t>
      </w:r>
      <w:r w:rsidRPr="00722BFD">
        <w:rPr>
          <w:rFonts w:ascii="Liberation Serif" w:hAnsi="Liberation Serif"/>
          <w:b/>
          <w:color w:val="000000"/>
          <w:sz w:val="27"/>
          <w:szCs w:val="27"/>
        </w:rPr>
        <w:t>до</w:t>
      </w:r>
      <w:r w:rsidRPr="00722BFD">
        <w:rPr>
          <w:rFonts w:ascii="Liberation Serif" w:hAnsi="Liberation Serif"/>
          <w:color w:val="000000"/>
          <w:sz w:val="27"/>
          <w:szCs w:val="27"/>
        </w:rPr>
        <w:t xml:space="preserve"> </w:t>
      </w:r>
      <w:r w:rsidR="00C10276">
        <w:rPr>
          <w:rFonts w:ascii="Liberation Serif" w:hAnsi="Liberation Serif"/>
          <w:b/>
          <w:color w:val="000000"/>
          <w:sz w:val="27"/>
          <w:szCs w:val="27"/>
        </w:rPr>
        <w:t>2</w:t>
      </w:r>
      <w:r w:rsidR="000A52DB">
        <w:rPr>
          <w:rFonts w:ascii="Liberation Serif" w:hAnsi="Liberation Serif"/>
          <w:b/>
          <w:color w:val="000000"/>
          <w:sz w:val="27"/>
          <w:szCs w:val="27"/>
        </w:rPr>
        <w:t>8</w:t>
      </w:r>
      <w:r w:rsidR="00E82797" w:rsidRPr="00722BFD">
        <w:rPr>
          <w:rFonts w:ascii="Liberation Serif" w:hAnsi="Liberation Serif"/>
          <w:b/>
          <w:color w:val="000000"/>
          <w:sz w:val="27"/>
          <w:szCs w:val="27"/>
        </w:rPr>
        <w:t>.12</w:t>
      </w:r>
      <w:r w:rsidRPr="00722BFD">
        <w:rPr>
          <w:rFonts w:ascii="Liberation Serif" w:hAnsi="Liberation Serif"/>
          <w:b/>
          <w:color w:val="000000"/>
          <w:sz w:val="27"/>
          <w:szCs w:val="27"/>
        </w:rPr>
        <w:t>.2022.</w:t>
      </w:r>
      <w:r w:rsidRPr="00722BFD">
        <w:rPr>
          <w:rFonts w:ascii="Liberation Serif" w:hAnsi="Liberation Serif"/>
          <w:color w:val="000000"/>
          <w:sz w:val="27"/>
          <w:szCs w:val="27"/>
        </w:rPr>
        <w:t xml:space="preserve"> Документом, подтверждающим поступление задатка, является выписка с лицевого счета                        ГКУ </w:t>
      </w:r>
      <w:proofErr w:type="gramStart"/>
      <w:r w:rsidRPr="00722BFD">
        <w:rPr>
          <w:rFonts w:ascii="Liberation Serif" w:hAnsi="Liberation Serif"/>
          <w:color w:val="000000"/>
          <w:sz w:val="27"/>
          <w:szCs w:val="27"/>
        </w:rPr>
        <w:t>СО</w:t>
      </w:r>
      <w:proofErr w:type="gramEnd"/>
      <w:r w:rsidRPr="00722BFD">
        <w:rPr>
          <w:rFonts w:ascii="Liberation Serif" w:hAnsi="Liberation Serif"/>
          <w:color w:val="000000"/>
          <w:sz w:val="27"/>
          <w:szCs w:val="27"/>
        </w:rPr>
        <w:t xml:space="preserve"> «Фонд имущества Свердловской области». </w:t>
      </w:r>
    </w:p>
    <w:p w:rsidR="002C5722" w:rsidRPr="00722BFD" w:rsidRDefault="004C1D09" w:rsidP="00F31162">
      <w:pPr>
        <w:ind w:firstLine="567"/>
        <w:jc w:val="both"/>
        <w:rPr>
          <w:rFonts w:ascii="Liberation Serif" w:hAnsi="Liberation Serif"/>
          <w:sz w:val="27"/>
          <w:szCs w:val="27"/>
        </w:rPr>
      </w:pPr>
      <w:r w:rsidRPr="00722BFD">
        <w:rPr>
          <w:rFonts w:ascii="Liberation Serif" w:hAnsi="Liberation Serif"/>
          <w:sz w:val="27"/>
          <w:szCs w:val="27"/>
        </w:rPr>
        <w:t>4.8. Для участия в аукционе заявители представляют в установленный                          в извещении о проведен</w:t>
      </w:r>
      <w:proofErr w:type="gramStart"/>
      <w:r w:rsidRPr="00722BFD">
        <w:rPr>
          <w:rFonts w:ascii="Liberation Serif" w:hAnsi="Liberation Serif"/>
          <w:sz w:val="27"/>
          <w:szCs w:val="27"/>
        </w:rPr>
        <w:t>ии ау</w:t>
      </w:r>
      <w:proofErr w:type="gramEnd"/>
      <w:r w:rsidRPr="00722BFD">
        <w:rPr>
          <w:rFonts w:ascii="Liberation Serif" w:hAnsi="Liberation Serif"/>
          <w:sz w:val="27"/>
          <w:szCs w:val="27"/>
        </w:rPr>
        <w:t>кциона срок следующие документы:</w:t>
      </w:r>
    </w:p>
    <w:p w:rsidR="002C5722" w:rsidRPr="00722BFD" w:rsidRDefault="004C1D09" w:rsidP="00F31162">
      <w:pPr>
        <w:ind w:firstLine="567"/>
        <w:jc w:val="both"/>
        <w:rPr>
          <w:rFonts w:ascii="Liberation Serif" w:hAnsi="Liberation Serif"/>
          <w:sz w:val="27"/>
          <w:szCs w:val="27"/>
        </w:rPr>
      </w:pPr>
      <w:r w:rsidRPr="00722BFD">
        <w:rPr>
          <w:rFonts w:ascii="Liberation Serif" w:hAnsi="Liberation Serif"/>
          <w:sz w:val="27"/>
          <w:szCs w:val="27"/>
        </w:rPr>
        <w:lastRenderedPageBreak/>
        <w:t>1) заявка на участие в аукционе по установленной в извещении о проведен</w:t>
      </w:r>
      <w:proofErr w:type="gramStart"/>
      <w:r w:rsidRPr="00722BFD">
        <w:rPr>
          <w:rFonts w:ascii="Liberation Serif" w:hAnsi="Liberation Serif"/>
          <w:sz w:val="27"/>
          <w:szCs w:val="27"/>
        </w:rPr>
        <w:t>ии ау</w:t>
      </w:r>
      <w:proofErr w:type="gramEnd"/>
      <w:r w:rsidRPr="00722BFD">
        <w:rPr>
          <w:rFonts w:ascii="Liberation Serif" w:hAnsi="Liberation Serif"/>
          <w:sz w:val="27"/>
          <w:szCs w:val="27"/>
        </w:rPr>
        <w:t>кциона форме с указанием банковских реквизитов счета для возврата задатка;</w:t>
      </w:r>
    </w:p>
    <w:p w:rsidR="002C5722" w:rsidRPr="00722BFD" w:rsidRDefault="004C1D09" w:rsidP="00F31162">
      <w:pPr>
        <w:ind w:firstLine="567"/>
        <w:jc w:val="both"/>
        <w:rPr>
          <w:rFonts w:ascii="Liberation Serif" w:hAnsi="Liberation Serif"/>
          <w:sz w:val="27"/>
          <w:szCs w:val="27"/>
        </w:rPr>
      </w:pPr>
      <w:r w:rsidRPr="00722BFD">
        <w:rPr>
          <w:rFonts w:ascii="Liberation Serif" w:hAnsi="Liberation Serif"/>
          <w:sz w:val="27"/>
          <w:szCs w:val="27"/>
        </w:rPr>
        <w:t>2) копии документов, удостоверяющих личность заявителя (для граждан);</w:t>
      </w:r>
    </w:p>
    <w:p w:rsidR="002C5722" w:rsidRPr="00722BFD" w:rsidRDefault="004C1D09" w:rsidP="00F31162">
      <w:pPr>
        <w:ind w:firstLine="567"/>
        <w:jc w:val="both"/>
        <w:rPr>
          <w:rFonts w:ascii="Liberation Serif" w:hAnsi="Liberation Serif"/>
          <w:sz w:val="27"/>
          <w:szCs w:val="27"/>
        </w:rPr>
      </w:pPr>
      <w:r w:rsidRPr="00722BFD">
        <w:rPr>
          <w:rFonts w:ascii="Liberation Serif" w:hAnsi="Liberation Serif"/>
          <w:sz w:val="27"/>
          <w:szCs w:val="27"/>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C5722" w:rsidRPr="00722BFD" w:rsidRDefault="004C1D09" w:rsidP="00F31162">
      <w:pPr>
        <w:ind w:firstLine="567"/>
        <w:jc w:val="both"/>
        <w:rPr>
          <w:rFonts w:ascii="Liberation Serif" w:hAnsi="Liberation Serif"/>
          <w:sz w:val="27"/>
          <w:szCs w:val="27"/>
        </w:rPr>
      </w:pPr>
      <w:r w:rsidRPr="00722BFD">
        <w:rPr>
          <w:rFonts w:ascii="Liberation Serif" w:hAnsi="Liberation Serif"/>
          <w:sz w:val="27"/>
          <w:szCs w:val="27"/>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2C5722" w:rsidRPr="00722BFD" w:rsidRDefault="004C1D09" w:rsidP="00F31162">
      <w:pPr>
        <w:pStyle w:val="ac"/>
        <w:spacing w:beforeAutospacing="0" w:afterAutospacing="0"/>
        <w:ind w:firstLine="567"/>
        <w:rPr>
          <w:rFonts w:ascii="Liberation Serif" w:hAnsi="Liberation Serif"/>
          <w:color w:val="000000"/>
          <w:sz w:val="27"/>
          <w:szCs w:val="27"/>
        </w:rPr>
      </w:pPr>
      <w:r w:rsidRPr="00722BFD">
        <w:rPr>
          <w:rFonts w:ascii="Liberation Serif" w:hAnsi="Liberation Serif"/>
          <w:color w:val="000000"/>
          <w:sz w:val="27"/>
          <w:szCs w:val="27"/>
        </w:rPr>
        <w:t>4.8.1. Документы, указанные в настоящем пункте не обязательны                             для представления, заявитель представляет данные документы по собственной инициативе.</w:t>
      </w:r>
    </w:p>
    <w:p w:rsidR="002C5722" w:rsidRPr="00722BFD" w:rsidRDefault="004C1D09" w:rsidP="00F31162">
      <w:pPr>
        <w:pStyle w:val="ac"/>
        <w:tabs>
          <w:tab w:val="left" w:pos="284"/>
        </w:tabs>
        <w:spacing w:beforeAutospacing="0" w:afterAutospacing="0"/>
        <w:ind w:firstLine="567"/>
        <w:rPr>
          <w:rFonts w:ascii="Liberation Serif" w:hAnsi="Liberation Serif"/>
          <w:color w:val="000000"/>
          <w:sz w:val="27"/>
          <w:szCs w:val="27"/>
        </w:rPr>
      </w:pPr>
      <w:proofErr w:type="gramStart"/>
      <w:r w:rsidRPr="00722BFD">
        <w:rPr>
          <w:rFonts w:ascii="Liberation Serif" w:hAnsi="Liberation Serif"/>
          <w:color w:val="000000"/>
          <w:sz w:val="27"/>
          <w:szCs w:val="27"/>
        </w:rPr>
        <w:t>1)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722BFD">
        <w:rPr>
          <w:rFonts w:ascii="Liberation Serif" w:hAnsi="Liberation Serif"/>
          <w:color w:val="000000"/>
          <w:sz w:val="27"/>
          <w:szCs w:val="27"/>
        </w:rPr>
        <w:t xml:space="preserve"> или нотариально заверенную копию такой выписки                              (для индивидуальных предпринимателей).</w:t>
      </w:r>
    </w:p>
    <w:p w:rsidR="002C5722" w:rsidRPr="00722BFD" w:rsidRDefault="004C1D09" w:rsidP="00F31162">
      <w:pPr>
        <w:pStyle w:val="ac"/>
        <w:tabs>
          <w:tab w:val="left" w:pos="284"/>
        </w:tabs>
        <w:spacing w:beforeAutospacing="0" w:afterAutospacing="0"/>
        <w:ind w:firstLine="567"/>
        <w:rPr>
          <w:rFonts w:ascii="Liberation Serif" w:hAnsi="Liberation Serif"/>
          <w:color w:val="000000"/>
          <w:sz w:val="27"/>
          <w:szCs w:val="27"/>
        </w:rPr>
      </w:pPr>
      <w:r w:rsidRPr="00722BFD">
        <w:rPr>
          <w:rFonts w:ascii="Liberation Serif" w:hAnsi="Liberation Serif"/>
          <w:color w:val="000000"/>
          <w:sz w:val="27"/>
          <w:szCs w:val="27"/>
        </w:rPr>
        <w:t>2)</w:t>
      </w:r>
      <w:r w:rsidRPr="00722BFD">
        <w:rPr>
          <w:rFonts w:ascii="Liberation Serif" w:hAnsi="Liberation Serif"/>
          <w:sz w:val="27"/>
          <w:szCs w:val="27"/>
        </w:rPr>
        <w:t xml:space="preserve"> </w:t>
      </w:r>
      <w:r w:rsidRPr="00722BFD">
        <w:rPr>
          <w:rFonts w:ascii="Liberation Serif" w:hAnsi="Liberation Serif"/>
          <w:color w:val="000000"/>
          <w:sz w:val="27"/>
          <w:szCs w:val="27"/>
        </w:rPr>
        <w:t>копии учредительных документов юридического лица и свидетельства                      о государственной регистрации юридического лица;</w:t>
      </w:r>
    </w:p>
    <w:p w:rsidR="002C5722" w:rsidRPr="00722BFD" w:rsidRDefault="004C1D09" w:rsidP="00F31162">
      <w:pPr>
        <w:pStyle w:val="ac"/>
        <w:tabs>
          <w:tab w:val="left" w:pos="284"/>
        </w:tabs>
        <w:spacing w:beforeAutospacing="0" w:afterAutospacing="0"/>
        <w:ind w:firstLine="567"/>
        <w:rPr>
          <w:rFonts w:ascii="Liberation Serif" w:hAnsi="Liberation Serif"/>
          <w:color w:val="000000"/>
          <w:sz w:val="27"/>
          <w:szCs w:val="27"/>
        </w:rPr>
      </w:pPr>
      <w:r w:rsidRPr="00722BFD">
        <w:rPr>
          <w:rFonts w:ascii="Liberation Serif" w:hAnsi="Liberation Serif"/>
          <w:color w:val="000000"/>
          <w:sz w:val="27"/>
          <w:szCs w:val="27"/>
        </w:rPr>
        <w:t>3)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2C5722" w:rsidRPr="00722BFD" w:rsidRDefault="004C1D09" w:rsidP="00F31162">
      <w:pPr>
        <w:ind w:firstLine="567"/>
        <w:jc w:val="both"/>
        <w:rPr>
          <w:rFonts w:ascii="Liberation Serif" w:hAnsi="Liberation Serif"/>
          <w:sz w:val="27"/>
          <w:szCs w:val="27"/>
        </w:rPr>
      </w:pPr>
      <w:r w:rsidRPr="00722BFD">
        <w:rPr>
          <w:rFonts w:ascii="Liberation Serif" w:hAnsi="Liberation Serif"/>
          <w:sz w:val="27"/>
          <w:szCs w:val="27"/>
        </w:rPr>
        <w:t>4.9. Порядок приема заявок.</w:t>
      </w:r>
    </w:p>
    <w:p w:rsidR="002C5722" w:rsidRPr="00722BFD" w:rsidRDefault="004C1D09" w:rsidP="00F31162">
      <w:pPr>
        <w:ind w:firstLine="567"/>
        <w:jc w:val="both"/>
        <w:rPr>
          <w:rFonts w:ascii="Liberation Serif" w:hAnsi="Liberation Serif"/>
          <w:sz w:val="27"/>
          <w:szCs w:val="27"/>
        </w:rPr>
      </w:pPr>
      <w:r w:rsidRPr="00722BFD">
        <w:rPr>
          <w:rFonts w:ascii="Liberation Serif" w:hAnsi="Liberation Serif"/>
          <w:sz w:val="27"/>
          <w:szCs w:val="27"/>
        </w:rPr>
        <w:t>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w:t>
      </w:r>
    </w:p>
    <w:p w:rsidR="002C5722" w:rsidRPr="00722BFD" w:rsidRDefault="004C1D09" w:rsidP="00F31162">
      <w:pPr>
        <w:ind w:firstLine="567"/>
        <w:jc w:val="both"/>
        <w:rPr>
          <w:rFonts w:ascii="Liberation Serif" w:hAnsi="Liberation Serif"/>
          <w:sz w:val="27"/>
          <w:szCs w:val="27"/>
        </w:rPr>
      </w:pPr>
      <w:r w:rsidRPr="00722BFD">
        <w:rPr>
          <w:rFonts w:ascii="Liberation Serif" w:hAnsi="Liberation Serif"/>
          <w:sz w:val="27"/>
          <w:szCs w:val="27"/>
        </w:rPr>
        <w:t>4.10. Порядок проведения аукциона.</w:t>
      </w:r>
    </w:p>
    <w:p w:rsidR="002C5722" w:rsidRPr="00722BFD" w:rsidRDefault="004C1D09" w:rsidP="00F31162">
      <w:pPr>
        <w:ind w:firstLine="567"/>
        <w:jc w:val="both"/>
        <w:rPr>
          <w:rFonts w:ascii="Liberation Serif" w:hAnsi="Liberation Serif"/>
          <w:sz w:val="27"/>
          <w:szCs w:val="27"/>
        </w:rPr>
      </w:pPr>
      <w:r w:rsidRPr="00722BFD">
        <w:rPr>
          <w:rFonts w:ascii="Liberation Serif" w:hAnsi="Liberation Serif"/>
          <w:sz w:val="27"/>
          <w:szCs w:val="27"/>
        </w:rPr>
        <w:t xml:space="preserve">Участники аукциона, явившиеся на аукцион, фактически выражают свое согласие на заключение договора аренды по начальной цене предмета аукциона. </w:t>
      </w:r>
    </w:p>
    <w:p w:rsidR="002C5722" w:rsidRPr="00722BFD" w:rsidRDefault="004C1D09" w:rsidP="00F31162">
      <w:pPr>
        <w:ind w:firstLine="567"/>
        <w:jc w:val="both"/>
        <w:rPr>
          <w:rFonts w:ascii="Liberation Serif" w:hAnsi="Liberation Serif"/>
          <w:sz w:val="27"/>
          <w:szCs w:val="27"/>
        </w:rPr>
      </w:pPr>
      <w:r w:rsidRPr="00722BFD">
        <w:rPr>
          <w:rFonts w:ascii="Liberation Serif" w:hAnsi="Liberation Serif"/>
          <w:sz w:val="27"/>
          <w:szCs w:val="27"/>
        </w:rPr>
        <w:t>Начальная цена предмета аукциона не торгуется.</w:t>
      </w:r>
    </w:p>
    <w:p w:rsidR="002C5722" w:rsidRPr="00722BFD" w:rsidRDefault="004C1D09" w:rsidP="00F31162">
      <w:pPr>
        <w:ind w:firstLine="567"/>
        <w:jc w:val="both"/>
        <w:rPr>
          <w:rFonts w:ascii="Liberation Serif" w:hAnsi="Liberation Serif"/>
          <w:sz w:val="27"/>
          <w:szCs w:val="27"/>
        </w:rPr>
      </w:pPr>
      <w:r w:rsidRPr="00722BFD">
        <w:rPr>
          <w:rFonts w:ascii="Liberation Serif" w:hAnsi="Liberation Serif"/>
          <w:sz w:val="27"/>
          <w:szCs w:val="27"/>
        </w:rPr>
        <w:t>Участникам аукциона выдаются пронумерованные билеты.</w:t>
      </w:r>
    </w:p>
    <w:p w:rsidR="002C5722" w:rsidRPr="00722BFD" w:rsidRDefault="004C1D09" w:rsidP="00F31162">
      <w:pPr>
        <w:ind w:firstLine="567"/>
        <w:jc w:val="both"/>
        <w:rPr>
          <w:rFonts w:ascii="Liberation Serif" w:hAnsi="Liberation Serif"/>
          <w:sz w:val="27"/>
          <w:szCs w:val="27"/>
        </w:rPr>
      </w:pPr>
      <w:r w:rsidRPr="00722BFD">
        <w:rPr>
          <w:rFonts w:ascii="Liberation Serif" w:hAnsi="Liberation Serif"/>
          <w:sz w:val="27"/>
          <w:szCs w:val="27"/>
        </w:rPr>
        <w:t>Аукцион начинается с оглашения аукционистом предмета аукциона, в том числе его наименования, основных характеристик, начальной цены предмета аукциона, «Шаг аукциона» и порядка проведения аукциона.</w:t>
      </w:r>
    </w:p>
    <w:p w:rsidR="002C5722" w:rsidRPr="00722BFD" w:rsidRDefault="004C1D09" w:rsidP="00F31162">
      <w:pPr>
        <w:ind w:firstLine="567"/>
        <w:jc w:val="both"/>
        <w:rPr>
          <w:rFonts w:ascii="Liberation Serif" w:hAnsi="Liberation Serif"/>
          <w:sz w:val="27"/>
          <w:szCs w:val="27"/>
        </w:rPr>
      </w:pPr>
      <w:r w:rsidRPr="00722BFD">
        <w:rPr>
          <w:rFonts w:ascii="Liberation Serif" w:hAnsi="Liberation Serif"/>
          <w:sz w:val="27"/>
          <w:szCs w:val="27"/>
        </w:rPr>
        <w:t>Аукционист объявляет начальную цену предмета аукциона и предлагает участникам заявить свои предложения по цене предмета аукциона, превышающей начальную цену.</w:t>
      </w:r>
    </w:p>
    <w:p w:rsidR="002C5722" w:rsidRPr="00722BFD" w:rsidRDefault="004C1D09" w:rsidP="00F31162">
      <w:pPr>
        <w:ind w:firstLine="567"/>
        <w:jc w:val="both"/>
        <w:rPr>
          <w:rFonts w:ascii="Liberation Serif" w:hAnsi="Liberation Serif"/>
          <w:sz w:val="27"/>
          <w:szCs w:val="27"/>
        </w:rPr>
      </w:pPr>
      <w:r w:rsidRPr="00722BFD">
        <w:rPr>
          <w:rFonts w:ascii="Liberation Serif" w:hAnsi="Liberation Serif"/>
          <w:sz w:val="27"/>
          <w:szCs w:val="27"/>
        </w:rPr>
        <w:t>4.10.1. В случае</w:t>
      </w:r>
      <w:proofErr w:type="gramStart"/>
      <w:r w:rsidRPr="00722BFD">
        <w:rPr>
          <w:rFonts w:ascii="Liberation Serif" w:hAnsi="Liberation Serif"/>
          <w:sz w:val="27"/>
          <w:szCs w:val="27"/>
        </w:rPr>
        <w:t>,</w:t>
      </w:r>
      <w:proofErr w:type="gramEnd"/>
      <w:r w:rsidRPr="00722BFD">
        <w:rPr>
          <w:rFonts w:ascii="Liberation Serif" w:hAnsi="Liberation Serif"/>
          <w:sz w:val="27"/>
          <w:szCs w:val="27"/>
        </w:rPr>
        <w:t xml:space="preserve">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C5722" w:rsidRPr="00722BFD" w:rsidRDefault="004C1D09" w:rsidP="00F31162">
      <w:pPr>
        <w:ind w:firstLine="567"/>
        <w:jc w:val="both"/>
        <w:rPr>
          <w:rFonts w:ascii="Liberation Serif" w:hAnsi="Liberation Serif"/>
          <w:sz w:val="27"/>
          <w:szCs w:val="27"/>
        </w:rPr>
      </w:pPr>
      <w:r w:rsidRPr="00722BFD">
        <w:rPr>
          <w:rFonts w:ascii="Liberation Serif" w:hAnsi="Liberation Serif"/>
          <w:sz w:val="27"/>
          <w:szCs w:val="27"/>
        </w:rPr>
        <w:t xml:space="preserve">Каждую последующую цену предмета аукциона аукционист назначает путем увеличения текущей цены на «шаг аукциона». После объявления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w:t>
      </w:r>
    </w:p>
    <w:p w:rsidR="002C5722" w:rsidRPr="00722BFD" w:rsidRDefault="004C1D09" w:rsidP="00F31162">
      <w:pPr>
        <w:ind w:firstLine="567"/>
        <w:jc w:val="both"/>
        <w:rPr>
          <w:rFonts w:ascii="Liberation Serif" w:hAnsi="Liberation Serif"/>
          <w:sz w:val="27"/>
          <w:szCs w:val="27"/>
        </w:rPr>
      </w:pPr>
      <w:r w:rsidRPr="00722BFD">
        <w:rPr>
          <w:rFonts w:ascii="Liberation Serif" w:hAnsi="Liberation Serif"/>
          <w:sz w:val="27"/>
          <w:szCs w:val="27"/>
        </w:rPr>
        <w:lastRenderedPageBreak/>
        <w:t xml:space="preserve">4.10.2.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w:t>
      </w:r>
    </w:p>
    <w:p w:rsidR="002C5722" w:rsidRPr="00722BFD" w:rsidRDefault="004C1D09" w:rsidP="00F31162">
      <w:pPr>
        <w:pStyle w:val="ConsPlusNormal"/>
        <w:widowControl/>
        <w:ind w:firstLine="567"/>
        <w:jc w:val="both"/>
        <w:rPr>
          <w:rFonts w:ascii="Liberation Serif" w:hAnsi="Liberation Serif"/>
          <w:sz w:val="27"/>
          <w:szCs w:val="27"/>
        </w:rPr>
      </w:pPr>
      <w:r w:rsidRPr="00722BFD">
        <w:rPr>
          <w:rFonts w:ascii="Liberation Serif" w:hAnsi="Liberation Serif"/>
          <w:sz w:val="27"/>
          <w:szCs w:val="27"/>
        </w:rPr>
        <w:t xml:space="preserve">Если после троекратного объявления цены аукциона увеличенной на «шаг аукциона» ни один из участников аукциона не поднял билет, аукцион завершается. </w:t>
      </w:r>
    </w:p>
    <w:p w:rsidR="002C5722" w:rsidRPr="00722BFD" w:rsidRDefault="004C1D09" w:rsidP="00F31162">
      <w:pPr>
        <w:ind w:firstLine="567"/>
        <w:jc w:val="both"/>
        <w:rPr>
          <w:rFonts w:ascii="Liberation Serif" w:hAnsi="Liberation Serif"/>
          <w:sz w:val="27"/>
          <w:szCs w:val="27"/>
        </w:rPr>
      </w:pPr>
      <w:r w:rsidRPr="00722BFD">
        <w:rPr>
          <w:rFonts w:ascii="Liberation Serif" w:hAnsi="Liberation Serif"/>
          <w:sz w:val="27"/>
          <w:szCs w:val="27"/>
        </w:rPr>
        <w:t>Победителем аукциона признается участник аукциона, предложивший наибольший размер ежегодной арендной платы за земельный участок.</w:t>
      </w:r>
    </w:p>
    <w:p w:rsidR="002C5722" w:rsidRPr="00722BFD" w:rsidRDefault="004C1D09" w:rsidP="00F31162">
      <w:pPr>
        <w:ind w:firstLine="567"/>
        <w:jc w:val="both"/>
        <w:rPr>
          <w:rFonts w:ascii="Liberation Serif" w:hAnsi="Liberation Serif"/>
          <w:sz w:val="27"/>
          <w:szCs w:val="27"/>
        </w:rPr>
      </w:pPr>
      <w:r w:rsidRPr="00722BFD">
        <w:rPr>
          <w:rFonts w:ascii="Liberation Serif" w:hAnsi="Liberation Serif"/>
          <w:sz w:val="27"/>
          <w:szCs w:val="27"/>
        </w:rPr>
        <w:t xml:space="preserve">4.11. Договор аренды земельного участка с победителем аукциона заключается Министерством по управлению государственным имуществом Свердловской области. </w:t>
      </w:r>
    </w:p>
    <w:p w:rsidR="002C5722" w:rsidRPr="00722BFD" w:rsidRDefault="004C1D09" w:rsidP="00F31162">
      <w:pPr>
        <w:ind w:firstLine="567"/>
        <w:jc w:val="both"/>
        <w:rPr>
          <w:rFonts w:ascii="Liberation Serif" w:hAnsi="Liberation Serif"/>
          <w:sz w:val="27"/>
          <w:szCs w:val="27"/>
        </w:rPr>
      </w:pPr>
      <w:r w:rsidRPr="00722BFD">
        <w:rPr>
          <w:rFonts w:ascii="Liberation Serif" w:hAnsi="Liberation Serif"/>
          <w:sz w:val="27"/>
          <w:szCs w:val="27"/>
        </w:rPr>
        <w:t xml:space="preserve">С проектом договора аренды земельного участка можно ознакомиться на официальном сайте Российской Федерации для размещения информации                             о проведении торгов </w:t>
      </w:r>
      <w:hyperlink r:id="rId12" w:history="1">
        <w:r w:rsidRPr="00722BFD">
          <w:rPr>
            <w:rFonts w:ascii="Liberation Serif" w:hAnsi="Liberation Serif"/>
            <w:sz w:val="27"/>
            <w:szCs w:val="27"/>
          </w:rPr>
          <w:t>www.torgi.gov.ru</w:t>
        </w:r>
      </w:hyperlink>
      <w:r w:rsidR="00743239" w:rsidRPr="00743239">
        <w:rPr>
          <w:rFonts w:ascii="Liberation Serif" w:hAnsi="Liberation Serif"/>
          <w:sz w:val="27"/>
          <w:szCs w:val="27"/>
        </w:rPr>
        <w:t>/</w:t>
      </w:r>
      <w:r w:rsidR="00743239">
        <w:rPr>
          <w:rFonts w:ascii="Liberation Serif" w:hAnsi="Liberation Serif"/>
          <w:sz w:val="27"/>
          <w:szCs w:val="27"/>
          <w:lang w:val="en-US"/>
        </w:rPr>
        <w:t>new</w:t>
      </w:r>
      <w:r w:rsidRPr="00722BFD">
        <w:rPr>
          <w:rFonts w:ascii="Liberation Serif" w:hAnsi="Liberation Serif"/>
          <w:sz w:val="27"/>
          <w:szCs w:val="27"/>
        </w:rPr>
        <w:t xml:space="preserve">, </w:t>
      </w:r>
      <w:bookmarkStart w:id="2" w:name="_Hlk62724287"/>
      <w:r w:rsidRPr="00722BFD">
        <w:rPr>
          <w:rFonts w:ascii="Liberation Serif" w:hAnsi="Liberation Serif"/>
          <w:sz w:val="27"/>
          <w:szCs w:val="27"/>
        </w:rPr>
        <w:t xml:space="preserve">на официальном сайте ГКУ </w:t>
      </w:r>
      <w:proofErr w:type="gramStart"/>
      <w:r w:rsidRPr="00722BFD">
        <w:rPr>
          <w:rFonts w:ascii="Liberation Serif" w:hAnsi="Liberation Serif"/>
          <w:sz w:val="27"/>
          <w:szCs w:val="27"/>
        </w:rPr>
        <w:t>СО</w:t>
      </w:r>
      <w:proofErr w:type="gramEnd"/>
      <w:r w:rsidRPr="00722BFD">
        <w:rPr>
          <w:rFonts w:ascii="Liberation Serif" w:hAnsi="Liberation Serif"/>
          <w:sz w:val="27"/>
          <w:szCs w:val="27"/>
        </w:rPr>
        <w:t xml:space="preserve"> «Фонд имущества Свердловской области» </w:t>
      </w:r>
      <w:hyperlink r:id="rId13" w:history="1">
        <w:r w:rsidRPr="00722BFD">
          <w:rPr>
            <w:rStyle w:val="af2"/>
            <w:rFonts w:ascii="Liberation Serif" w:hAnsi="Liberation Serif"/>
            <w:color w:val="000000"/>
            <w:sz w:val="27"/>
            <w:szCs w:val="27"/>
            <w:u w:val="none"/>
          </w:rPr>
          <w:t>www.fiso96.ru</w:t>
        </w:r>
        <w:bookmarkEnd w:id="2"/>
      </w:hyperlink>
      <w:r w:rsidRPr="00722BFD">
        <w:rPr>
          <w:rFonts w:ascii="Liberation Serif" w:hAnsi="Liberation Serif"/>
          <w:sz w:val="27"/>
          <w:szCs w:val="27"/>
          <w:u w:val="single"/>
        </w:rPr>
        <w:t>,</w:t>
      </w:r>
      <w:r w:rsidRPr="00722BFD">
        <w:rPr>
          <w:rFonts w:ascii="Liberation Serif" w:hAnsi="Liberation Serif"/>
          <w:sz w:val="27"/>
          <w:szCs w:val="27"/>
        </w:rPr>
        <w:t xml:space="preserve"> а также по адресу:</w:t>
      </w:r>
      <w:r w:rsidR="00994624" w:rsidRPr="00722BFD">
        <w:rPr>
          <w:rFonts w:ascii="Liberation Serif" w:hAnsi="Liberation Serif"/>
          <w:sz w:val="27"/>
          <w:szCs w:val="27"/>
        </w:rPr>
        <w:t xml:space="preserve">                                 </w:t>
      </w:r>
      <w:r w:rsidRPr="00722BFD">
        <w:rPr>
          <w:rFonts w:ascii="Liberation Serif" w:hAnsi="Liberation Serif"/>
          <w:sz w:val="27"/>
          <w:szCs w:val="27"/>
        </w:rPr>
        <w:t xml:space="preserve"> г. Екатеринбург, ул. Мамина-Сибиряка, д. 111 (центральный вход, 1 этаж, отдел торгов и государственных закупок).</w:t>
      </w:r>
    </w:p>
    <w:p w:rsidR="002C5722" w:rsidRPr="00722BFD" w:rsidRDefault="004C1D09" w:rsidP="00F31162">
      <w:pPr>
        <w:ind w:firstLine="567"/>
        <w:jc w:val="both"/>
        <w:rPr>
          <w:rFonts w:ascii="Liberation Serif" w:hAnsi="Liberation Serif"/>
          <w:sz w:val="27"/>
          <w:szCs w:val="27"/>
        </w:rPr>
      </w:pPr>
      <w:r w:rsidRPr="00722BFD">
        <w:rPr>
          <w:rFonts w:ascii="Liberation Serif" w:hAnsi="Liberation Serif"/>
          <w:sz w:val="27"/>
          <w:szCs w:val="27"/>
        </w:rPr>
        <w:t xml:space="preserve">4.12. Министерство по управлению государственным имуществом Свердловской области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w:t>
      </w:r>
    </w:p>
    <w:p w:rsidR="002C5722" w:rsidRPr="00722BFD" w:rsidRDefault="004C1D09" w:rsidP="00F31162">
      <w:pPr>
        <w:ind w:firstLine="567"/>
        <w:jc w:val="both"/>
        <w:rPr>
          <w:rFonts w:ascii="Liberation Serif" w:hAnsi="Liberation Serif"/>
          <w:sz w:val="27"/>
          <w:szCs w:val="27"/>
        </w:rPr>
      </w:pPr>
      <w:r w:rsidRPr="00722BFD">
        <w:rPr>
          <w:rFonts w:ascii="Liberation Serif" w:hAnsi="Liberation Serif"/>
          <w:sz w:val="27"/>
          <w:szCs w:val="27"/>
        </w:rPr>
        <w:t>4.13. В случае</w:t>
      </w:r>
      <w:proofErr w:type="gramStart"/>
      <w:r w:rsidRPr="00722BFD">
        <w:rPr>
          <w:rFonts w:ascii="Liberation Serif" w:hAnsi="Liberation Serif"/>
          <w:sz w:val="27"/>
          <w:szCs w:val="27"/>
        </w:rPr>
        <w:t>,</w:t>
      </w:r>
      <w:proofErr w:type="gramEnd"/>
      <w:r w:rsidRPr="00722BFD">
        <w:rPr>
          <w:rFonts w:ascii="Liberation Serif" w:hAnsi="Liberation Serif"/>
          <w:sz w:val="27"/>
          <w:szCs w:val="27"/>
        </w:rPr>
        <w:t xml:space="preserve">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2C5722" w:rsidRPr="00722BFD" w:rsidRDefault="004C1D09" w:rsidP="00F31162">
      <w:pPr>
        <w:ind w:firstLine="567"/>
        <w:jc w:val="both"/>
        <w:rPr>
          <w:rFonts w:ascii="Liberation Serif" w:hAnsi="Liberation Serif"/>
          <w:sz w:val="27"/>
          <w:szCs w:val="27"/>
        </w:rPr>
      </w:pPr>
      <w:r w:rsidRPr="00722BFD">
        <w:rPr>
          <w:rFonts w:ascii="Liberation Serif" w:hAnsi="Liberation Serif"/>
          <w:sz w:val="27"/>
          <w:szCs w:val="27"/>
        </w:rPr>
        <w:t>4.14. В случае</w:t>
      </w:r>
      <w:proofErr w:type="gramStart"/>
      <w:r w:rsidRPr="00722BFD">
        <w:rPr>
          <w:rFonts w:ascii="Liberation Serif" w:hAnsi="Liberation Serif"/>
          <w:sz w:val="27"/>
          <w:szCs w:val="27"/>
        </w:rPr>
        <w:t>,</w:t>
      </w:r>
      <w:proofErr w:type="gramEnd"/>
      <w:r w:rsidRPr="00722BFD">
        <w:rPr>
          <w:rFonts w:ascii="Liberation Serif" w:hAnsi="Liberation Serif"/>
          <w:sz w:val="27"/>
          <w:szCs w:val="27"/>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proofErr w:type="gramStart"/>
      <w:r w:rsidRPr="00722BFD">
        <w:rPr>
          <w:rFonts w:ascii="Liberation Serif" w:hAnsi="Liberation Serif"/>
          <w:sz w:val="27"/>
          <w:szCs w:val="27"/>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Министерство по управлению государственным имуществом Свердловской области в течение 10 (десяти) дней со дня рассмотрения указанной заявки обязано направить заявителю три экземпляра подписанного проекта договора аренды земельного участка.</w:t>
      </w:r>
      <w:proofErr w:type="gramEnd"/>
      <w:r w:rsidRPr="00722BFD">
        <w:rPr>
          <w:rFonts w:ascii="Liberation Serif" w:hAnsi="Liberation Serif"/>
          <w:sz w:val="27"/>
          <w:szCs w:val="27"/>
        </w:rPr>
        <w:t xml:space="preserve">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2C5722" w:rsidRPr="00722BFD" w:rsidRDefault="004C1D09" w:rsidP="00F31162">
      <w:pPr>
        <w:ind w:firstLine="567"/>
        <w:jc w:val="both"/>
        <w:rPr>
          <w:rFonts w:ascii="Liberation Serif" w:hAnsi="Liberation Serif"/>
          <w:sz w:val="27"/>
          <w:szCs w:val="27"/>
        </w:rPr>
      </w:pPr>
      <w:r w:rsidRPr="00722BFD">
        <w:rPr>
          <w:rFonts w:ascii="Liberation Serif" w:hAnsi="Liberation Serif"/>
          <w:sz w:val="27"/>
          <w:szCs w:val="27"/>
        </w:rPr>
        <w:t>4.15. Не допускается заключение указанных в пунктах 4.12., 4.13., 4.14. договоров ранее, чем через десять дней со дня размещения информации о результатах аукциона на официальном сайте.</w:t>
      </w:r>
    </w:p>
    <w:p w:rsidR="002C5722" w:rsidRPr="00722BFD" w:rsidRDefault="004C1D09" w:rsidP="00F31162">
      <w:pPr>
        <w:ind w:firstLine="567"/>
        <w:jc w:val="both"/>
        <w:rPr>
          <w:rFonts w:ascii="Liberation Serif" w:hAnsi="Liberation Serif"/>
          <w:sz w:val="27"/>
          <w:szCs w:val="27"/>
        </w:rPr>
      </w:pPr>
      <w:r w:rsidRPr="00722BFD">
        <w:rPr>
          <w:rFonts w:ascii="Liberation Serif" w:hAnsi="Liberation Serif"/>
          <w:sz w:val="27"/>
          <w:szCs w:val="27"/>
        </w:rPr>
        <w:t>4.16. Задаток, внесенный лицом, признанным победителем аукциона, лицом,                    с которым договор аренды земельного участка заключается в соответствии с пунктами 4.13., 4.14. настоящего извещения, засчитывается в счет арендной платы. Задаток, внесенный победителем аукциона, лицом, указанным в пунктах 4.13., 4.14. настоящего извещения не заключившим в установленном настоящей статьей порядке договор аренды земельного участка, вследствие уклонения от заключения указанного договора, не возвращаются.</w:t>
      </w:r>
    </w:p>
    <w:p w:rsidR="002C5722" w:rsidRPr="00722BFD" w:rsidRDefault="004C1D09" w:rsidP="00F31162">
      <w:pPr>
        <w:ind w:firstLine="567"/>
        <w:jc w:val="both"/>
        <w:rPr>
          <w:rFonts w:ascii="Liberation Serif" w:hAnsi="Liberation Serif"/>
          <w:sz w:val="27"/>
          <w:szCs w:val="27"/>
          <w:highlight w:val="white"/>
        </w:rPr>
      </w:pPr>
      <w:r w:rsidRPr="00722BFD">
        <w:rPr>
          <w:rFonts w:ascii="Liberation Serif" w:hAnsi="Liberation Serif"/>
          <w:sz w:val="27"/>
          <w:szCs w:val="27"/>
          <w:highlight w:val="white"/>
        </w:rPr>
        <w:t>4.17. Возврат задатков.</w:t>
      </w:r>
    </w:p>
    <w:p w:rsidR="002C5722" w:rsidRPr="00722BFD" w:rsidRDefault="004C1D09" w:rsidP="00F31162">
      <w:pPr>
        <w:ind w:firstLine="567"/>
        <w:jc w:val="both"/>
        <w:rPr>
          <w:rFonts w:ascii="Liberation Serif" w:hAnsi="Liberation Serif"/>
          <w:sz w:val="27"/>
          <w:szCs w:val="27"/>
          <w:highlight w:val="white"/>
        </w:rPr>
      </w:pPr>
      <w:r w:rsidRPr="00722BFD">
        <w:rPr>
          <w:rFonts w:ascii="Liberation Serif" w:hAnsi="Liberation Serif"/>
          <w:sz w:val="27"/>
          <w:szCs w:val="27"/>
          <w:highlight w:val="white"/>
        </w:rPr>
        <w:lastRenderedPageBreak/>
        <w:t>В случае принятия Уполномоченным органом решения об отказе в проведен</w:t>
      </w:r>
      <w:proofErr w:type="gramStart"/>
      <w:r w:rsidRPr="00722BFD">
        <w:rPr>
          <w:rFonts w:ascii="Liberation Serif" w:hAnsi="Liberation Serif"/>
          <w:sz w:val="27"/>
          <w:szCs w:val="27"/>
          <w:highlight w:val="white"/>
        </w:rPr>
        <w:t>ии ау</w:t>
      </w:r>
      <w:proofErr w:type="gramEnd"/>
      <w:r w:rsidRPr="00722BFD">
        <w:rPr>
          <w:rFonts w:ascii="Liberation Serif" w:hAnsi="Liberation Serif"/>
          <w:sz w:val="27"/>
          <w:szCs w:val="27"/>
          <w:highlight w:val="white"/>
        </w:rPr>
        <w:t>кциона Организатор аукциона в течение 3 (трех) дней со дня принятия такого решения возвращает участникам внесенные задатки.</w:t>
      </w:r>
    </w:p>
    <w:p w:rsidR="002C5722" w:rsidRPr="00722BFD" w:rsidRDefault="004C1D09" w:rsidP="00F31162">
      <w:pPr>
        <w:ind w:firstLine="567"/>
        <w:jc w:val="both"/>
        <w:rPr>
          <w:rFonts w:ascii="Liberation Serif" w:hAnsi="Liberation Serif"/>
          <w:sz w:val="27"/>
          <w:szCs w:val="27"/>
        </w:rPr>
      </w:pPr>
      <w:r w:rsidRPr="00722BFD">
        <w:rPr>
          <w:rFonts w:ascii="Liberation Serif" w:hAnsi="Liberation Serif"/>
          <w:sz w:val="27"/>
          <w:szCs w:val="27"/>
          <w:highlight w:val="white"/>
        </w:rPr>
        <w:t xml:space="preserve">В случае отзыва заявки заявителем </w:t>
      </w:r>
      <w:r w:rsidRPr="00722BFD">
        <w:rPr>
          <w:rFonts w:ascii="Liberation Serif" w:hAnsi="Liberation Serif"/>
          <w:sz w:val="27"/>
          <w:szCs w:val="27"/>
        </w:rPr>
        <w:t>Организатор аукциона обязан возвратить заявителю внесенный им задаток в течение 3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C5722" w:rsidRPr="00722BFD" w:rsidRDefault="004C1D09" w:rsidP="00F31162">
      <w:pPr>
        <w:ind w:firstLine="567"/>
        <w:jc w:val="both"/>
        <w:rPr>
          <w:rFonts w:ascii="Liberation Serif" w:hAnsi="Liberation Serif"/>
          <w:sz w:val="27"/>
          <w:szCs w:val="27"/>
        </w:rPr>
      </w:pPr>
      <w:r w:rsidRPr="00722BFD">
        <w:rPr>
          <w:rFonts w:ascii="Liberation Serif" w:hAnsi="Liberation Serif"/>
          <w:sz w:val="27"/>
          <w:szCs w:val="27"/>
        </w:rPr>
        <w:t>Организатор аукциона возвращает задаток заявителю, не допущенному                        к участию в аукционе, в течение 3 (трех) рабочих дней со дня оформления протокола приема заявок на участие в аукционе.</w:t>
      </w:r>
    </w:p>
    <w:p w:rsidR="002C5722" w:rsidRPr="00722BFD" w:rsidRDefault="004C1D09" w:rsidP="00F31162">
      <w:pPr>
        <w:ind w:firstLine="567"/>
        <w:jc w:val="both"/>
        <w:rPr>
          <w:rFonts w:ascii="Liberation Serif" w:hAnsi="Liberation Serif"/>
          <w:sz w:val="27"/>
          <w:szCs w:val="27"/>
        </w:rPr>
      </w:pPr>
      <w:r w:rsidRPr="00722BFD">
        <w:rPr>
          <w:rFonts w:ascii="Liberation Serif" w:hAnsi="Liberation Serif"/>
          <w:sz w:val="27"/>
          <w:szCs w:val="27"/>
        </w:rPr>
        <w:t>В течение 3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2C5722" w:rsidRPr="00722BFD" w:rsidRDefault="004C1D09" w:rsidP="00F31162">
      <w:pPr>
        <w:ind w:firstLine="567"/>
        <w:jc w:val="both"/>
        <w:rPr>
          <w:rFonts w:ascii="Liberation Serif" w:hAnsi="Liberation Serif"/>
          <w:sz w:val="27"/>
          <w:szCs w:val="27"/>
        </w:rPr>
      </w:pPr>
      <w:r w:rsidRPr="00722BFD">
        <w:rPr>
          <w:rFonts w:ascii="Liberation Serif" w:hAnsi="Liberation Serif"/>
          <w:sz w:val="27"/>
          <w:szCs w:val="27"/>
        </w:rPr>
        <w:t>Телефон для справок – (343) 229-00-07.</w:t>
      </w:r>
    </w:p>
    <w:p w:rsidR="002C5722" w:rsidRPr="00DE52F1" w:rsidRDefault="004C1D09" w:rsidP="00F31162">
      <w:pPr>
        <w:ind w:firstLine="567"/>
        <w:jc w:val="both"/>
        <w:rPr>
          <w:rFonts w:ascii="Liberation Serif" w:hAnsi="Liberation Serif"/>
          <w:sz w:val="27"/>
          <w:szCs w:val="27"/>
        </w:rPr>
      </w:pPr>
      <w:r w:rsidRPr="00DE52F1">
        <w:rPr>
          <w:rFonts w:ascii="Liberation Serif" w:hAnsi="Liberation Serif"/>
          <w:sz w:val="27"/>
          <w:szCs w:val="27"/>
        </w:rPr>
        <w:t>4.18. Форма заявки.</w:t>
      </w:r>
    </w:p>
    <w:p w:rsidR="002C5722" w:rsidRPr="00DE52F1" w:rsidRDefault="00D916AD" w:rsidP="00D916AD">
      <w:pPr>
        <w:ind w:left="6804" w:firstLine="709"/>
        <w:jc w:val="right"/>
        <w:rPr>
          <w:rFonts w:ascii="Liberation Serif" w:hAnsi="Liberation Serif"/>
          <w:sz w:val="22"/>
        </w:rPr>
      </w:pPr>
      <w:r>
        <w:rPr>
          <w:rFonts w:ascii="XO Thames" w:hAnsi="XO Thames"/>
          <w:sz w:val="22"/>
        </w:rPr>
        <w:t xml:space="preserve">    </w:t>
      </w:r>
      <w:r w:rsidR="004C1D09" w:rsidRPr="00DE52F1">
        <w:rPr>
          <w:rFonts w:ascii="Liberation Serif" w:hAnsi="Liberation Serif"/>
          <w:sz w:val="22"/>
        </w:rPr>
        <w:t>Организатору аукциона:</w:t>
      </w:r>
    </w:p>
    <w:p w:rsidR="002C5722" w:rsidRPr="00DE52F1" w:rsidRDefault="004C1D09">
      <w:pPr>
        <w:ind w:firstLine="709"/>
        <w:jc w:val="right"/>
        <w:rPr>
          <w:rFonts w:ascii="Liberation Serif" w:hAnsi="Liberation Serif"/>
          <w:sz w:val="22"/>
        </w:rPr>
      </w:pPr>
      <w:r w:rsidRPr="00DE52F1">
        <w:rPr>
          <w:rFonts w:ascii="Liberation Serif" w:hAnsi="Liberation Serif"/>
          <w:sz w:val="22"/>
        </w:rPr>
        <w:t xml:space="preserve">ГКУ </w:t>
      </w:r>
      <w:proofErr w:type="gramStart"/>
      <w:r w:rsidRPr="00DE52F1">
        <w:rPr>
          <w:rFonts w:ascii="Liberation Serif" w:hAnsi="Liberation Serif"/>
          <w:sz w:val="22"/>
        </w:rPr>
        <w:t>СО</w:t>
      </w:r>
      <w:proofErr w:type="gramEnd"/>
      <w:r w:rsidRPr="00DE52F1">
        <w:rPr>
          <w:rFonts w:ascii="Liberation Serif" w:hAnsi="Liberation Serif"/>
          <w:sz w:val="22"/>
        </w:rPr>
        <w:t xml:space="preserve"> «Фонд имущества </w:t>
      </w:r>
    </w:p>
    <w:p w:rsidR="002C5722" w:rsidRPr="00DE52F1" w:rsidRDefault="004C1D09">
      <w:pPr>
        <w:ind w:firstLine="709"/>
        <w:jc w:val="right"/>
        <w:rPr>
          <w:rFonts w:ascii="Liberation Serif" w:hAnsi="Liberation Serif"/>
          <w:sz w:val="22"/>
        </w:rPr>
      </w:pPr>
      <w:r w:rsidRPr="00DE52F1">
        <w:rPr>
          <w:rFonts w:ascii="Liberation Serif" w:hAnsi="Liberation Serif"/>
          <w:sz w:val="22"/>
        </w:rPr>
        <w:t>Свердловской области»</w:t>
      </w:r>
    </w:p>
    <w:p w:rsidR="00E82797" w:rsidRDefault="00E82797" w:rsidP="00E82797">
      <w:pPr>
        <w:shd w:val="clear" w:color="auto" w:fill="FFFFFF"/>
        <w:ind w:left="-284" w:firstLine="397"/>
        <w:jc w:val="center"/>
        <w:rPr>
          <w:rFonts w:ascii="Liberation Serif" w:hAnsi="Liberation Serif"/>
          <w:sz w:val="22"/>
          <w:szCs w:val="22"/>
        </w:rPr>
      </w:pPr>
      <w:r>
        <w:rPr>
          <w:rFonts w:ascii="Liberation Serif" w:hAnsi="Liberation Serif"/>
          <w:b/>
          <w:bCs/>
          <w:sz w:val="22"/>
          <w:szCs w:val="22"/>
        </w:rPr>
        <w:t>ЗАЯВКА</w:t>
      </w:r>
    </w:p>
    <w:p w:rsidR="00E82797" w:rsidRDefault="00E82797" w:rsidP="00E82797">
      <w:pPr>
        <w:shd w:val="clear" w:color="auto" w:fill="FFFFFF"/>
        <w:ind w:left="-284" w:firstLine="397"/>
        <w:jc w:val="center"/>
        <w:rPr>
          <w:rFonts w:ascii="Liberation Serif" w:hAnsi="Liberation Serif"/>
          <w:b/>
          <w:bCs/>
          <w:i/>
          <w:sz w:val="22"/>
          <w:szCs w:val="22"/>
          <w:u w:val="single"/>
        </w:rPr>
      </w:pPr>
      <w:r>
        <w:rPr>
          <w:rFonts w:ascii="Liberation Serif" w:hAnsi="Liberation Serif"/>
          <w:b/>
          <w:bCs/>
          <w:sz w:val="22"/>
          <w:szCs w:val="22"/>
        </w:rPr>
        <w:t xml:space="preserve">на участие в аукционе на право заключения договора аренды </w:t>
      </w:r>
    </w:p>
    <w:p w:rsidR="00E82797" w:rsidRDefault="00E82797" w:rsidP="00E82797">
      <w:pPr>
        <w:shd w:val="clear" w:color="auto" w:fill="FFFFFF"/>
        <w:ind w:left="-284" w:firstLine="397"/>
        <w:jc w:val="center"/>
        <w:rPr>
          <w:rFonts w:ascii="Liberation Serif" w:hAnsi="Liberation Serif"/>
          <w:b/>
          <w:bCs/>
          <w:sz w:val="22"/>
          <w:szCs w:val="22"/>
        </w:rPr>
      </w:pPr>
      <w:r>
        <w:rPr>
          <w:rFonts w:ascii="Liberation Serif" w:hAnsi="Liberation Serif"/>
          <w:b/>
          <w:bCs/>
          <w:sz w:val="22"/>
          <w:szCs w:val="22"/>
        </w:rPr>
        <w:t>земельного участка</w:t>
      </w:r>
    </w:p>
    <w:p w:rsidR="00E82797" w:rsidRPr="00E82797" w:rsidRDefault="00E82797" w:rsidP="00E82797">
      <w:pPr>
        <w:ind w:left="-284" w:firstLine="397"/>
        <w:jc w:val="both"/>
        <w:rPr>
          <w:rFonts w:ascii="Liberation Serif" w:hAnsi="Liberation Serif"/>
          <w:sz w:val="22"/>
          <w:szCs w:val="22"/>
        </w:rPr>
      </w:pPr>
      <w:r w:rsidRPr="00E82797">
        <w:rPr>
          <w:rFonts w:ascii="Liberation Serif" w:hAnsi="Liberation Serif"/>
          <w:sz w:val="22"/>
          <w:szCs w:val="22"/>
        </w:rPr>
        <w:t xml:space="preserve">Я, _________________________________________________________________________                                                              </w:t>
      </w:r>
    </w:p>
    <w:p w:rsidR="00E82797" w:rsidRPr="00E82797" w:rsidRDefault="00E82797" w:rsidP="00E82797">
      <w:pPr>
        <w:ind w:left="-284" w:firstLine="397"/>
        <w:jc w:val="both"/>
        <w:rPr>
          <w:rFonts w:ascii="Liberation Serif" w:hAnsi="Liberation Serif"/>
          <w:b/>
          <w:sz w:val="22"/>
          <w:szCs w:val="22"/>
          <w:shd w:val="clear" w:color="auto" w:fill="FFFFFF"/>
          <w:vertAlign w:val="superscript"/>
        </w:rPr>
      </w:pPr>
      <w:proofErr w:type="gramStart"/>
      <w:r w:rsidRPr="00E82797">
        <w:rPr>
          <w:rFonts w:ascii="Liberation Serif" w:hAnsi="Liberation Serif"/>
          <w:b/>
          <w:sz w:val="22"/>
          <w:szCs w:val="22"/>
          <w:vertAlign w:val="superscript"/>
        </w:rPr>
        <w:t>(</w:t>
      </w:r>
      <w:r w:rsidRPr="00E82797">
        <w:rPr>
          <w:rFonts w:ascii="Liberation Serif" w:hAnsi="Liberation Serif"/>
          <w:b/>
          <w:sz w:val="22"/>
          <w:szCs w:val="22"/>
          <w:shd w:val="clear" w:color="auto" w:fill="FFFFFF"/>
          <w:vertAlign w:val="superscript"/>
        </w:rPr>
        <w:t>полное наименование юридического лица, ОГРН, ИНН,  должность, ФИО представителя, реквизиты документа, подтверждающего   его   полномочия, или</w:t>
      </w:r>
      <w:proofErr w:type="gramEnd"/>
    </w:p>
    <w:p w:rsidR="00E82797" w:rsidRPr="00E82797" w:rsidRDefault="00E82797" w:rsidP="00E82797">
      <w:pPr>
        <w:ind w:left="-284" w:firstLine="397"/>
        <w:jc w:val="both"/>
        <w:rPr>
          <w:rFonts w:ascii="Liberation Serif" w:hAnsi="Liberation Serif"/>
          <w:b/>
          <w:sz w:val="22"/>
          <w:szCs w:val="22"/>
        </w:rPr>
      </w:pPr>
      <w:r w:rsidRPr="00E82797">
        <w:rPr>
          <w:rFonts w:ascii="Liberation Serif" w:hAnsi="Liberation Serif"/>
          <w:sz w:val="22"/>
          <w:szCs w:val="22"/>
        </w:rPr>
        <w:t>___________________________________________________________________________________________________,</w:t>
      </w:r>
      <w:r w:rsidRPr="00E82797">
        <w:rPr>
          <w:rFonts w:ascii="Liberation Serif" w:hAnsi="Liberation Serif"/>
          <w:b/>
          <w:sz w:val="22"/>
          <w:szCs w:val="22"/>
          <w:shd w:val="clear" w:color="auto" w:fill="FFFFFF"/>
          <w:vertAlign w:val="superscript"/>
        </w:rPr>
        <w:t xml:space="preserve">              (ФИО и паспортные   данные физического лица (серия, №, выдан, код подразделения),   адрес   (регистрации,   почтовый), контактный телефон, </w:t>
      </w:r>
      <w:r w:rsidRPr="00E82797">
        <w:rPr>
          <w:rFonts w:ascii="Liberation Serif" w:hAnsi="Liberation Serif"/>
          <w:b/>
          <w:sz w:val="22"/>
          <w:szCs w:val="22"/>
          <w:shd w:val="clear" w:color="auto" w:fill="FFFFFF"/>
          <w:vertAlign w:val="superscript"/>
          <w:lang w:val="en-US"/>
        </w:rPr>
        <w:t>e</w:t>
      </w:r>
      <w:r w:rsidRPr="00E82797">
        <w:rPr>
          <w:rFonts w:ascii="Liberation Serif" w:hAnsi="Liberation Serif"/>
          <w:b/>
          <w:sz w:val="22"/>
          <w:szCs w:val="22"/>
          <w:shd w:val="clear" w:color="auto" w:fill="FFFFFF"/>
          <w:vertAlign w:val="superscript"/>
        </w:rPr>
        <w:t>-</w:t>
      </w:r>
      <w:r w:rsidRPr="00E82797">
        <w:rPr>
          <w:rFonts w:ascii="Liberation Serif" w:hAnsi="Liberation Serif"/>
          <w:b/>
          <w:sz w:val="22"/>
          <w:szCs w:val="22"/>
          <w:shd w:val="clear" w:color="auto" w:fill="FFFFFF"/>
          <w:vertAlign w:val="superscript"/>
          <w:lang w:val="en-US"/>
        </w:rPr>
        <w:t>mail</w:t>
      </w:r>
      <w:r w:rsidRPr="00E82797">
        <w:rPr>
          <w:rFonts w:ascii="Liberation Serif" w:hAnsi="Liberation Serif"/>
          <w:b/>
          <w:sz w:val="22"/>
          <w:szCs w:val="22"/>
          <w:shd w:val="clear" w:color="auto" w:fill="FFFFFF"/>
          <w:vertAlign w:val="superscript"/>
        </w:rPr>
        <w:t>)</w:t>
      </w:r>
    </w:p>
    <w:p w:rsidR="00E82797" w:rsidRPr="00E82797" w:rsidRDefault="00E82797" w:rsidP="00E82797">
      <w:pPr>
        <w:ind w:left="-284" w:firstLine="397"/>
        <w:jc w:val="both"/>
        <w:rPr>
          <w:rFonts w:ascii="Liberation Serif" w:hAnsi="Liberation Serif"/>
          <w:sz w:val="22"/>
          <w:szCs w:val="22"/>
        </w:rPr>
      </w:pPr>
      <w:r w:rsidRPr="00E82797">
        <w:rPr>
          <w:rFonts w:ascii="Liberation Serif" w:hAnsi="Liberation Serif"/>
          <w:sz w:val="22"/>
          <w:szCs w:val="22"/>
        </w:rPr>
        <w:t>изучив извещение о проведен</w:t>
      </w:r>
      <w:proofErr w:type="gramStart"/>
      <w:r w:rsidRPr="00E82797">
        <w:rPr>
          <w:rFonts w:ascii="Liberation Serif" w:hAnsi="Liberation Serif"/>
          <w:sz w:val="22"/>
          <w:szCs w:val="22"/>
        </w:rPr>
        <w:t>ии ау</w:t>
      </w:r>
      <w:proofErr w:type="gramEnd"/>
      <w:r w:rsidRPr="00E82797">
        <w:rPr>
          <w:rFonts w:ascii="Liberation Serif" w:hAnsi="Liberation Serif"/>
          <w:sz w:val="22"/>
          <w:szCs w:val="22"/>
        </w:rPr>
        <w:t xml:space="preserve">кциона, </w:t>
      </w:r>
      <w:r w:rsidRPr="00E82797">
        <w:rPr>
          <w:rFonts w:ascii="Liberation Serif" w:hAnsi="Liberation Serif"/>
          <w:sz w:val="22"/>
          <w:szCs w:val="22"/>
          <w:shd w:val="clear" w:color="auto" w:fill="FFFFFF"/>
        </w:rPr>
        <w:t xml:space="preserve">ознакомившись с условиями аукциона, извещением о проведении аукциона, </w:t>
      </w:r>
      <w:r w:rsidRPr="00E82797">
        <w:rPr>
          <w:rFonts w:ascii="Liberation Serif" w:eastAsia="Calibri" w:hAnsi="Liberation Serif" w:cs="Arial"/>
          <w:sz w:val="22"/>
          <w:szCs w:val="22"/>
          <w:lang w:eastAsia="en-US"/>
        </w:rPr>
        <w:t xml:space="preserve">информацией о возможности подключения (технологического присоединения) объектов капитального строительства к сетям инженерно-технического обеспечения, предусмотренной законодательством Российской Федерации о градостроительной деятельности; </w:t>
      </w:r>
      <w:proofErr w:type="gramStart"/>
      <w:r w:rsidRPr="00E82797">
        <w:rPr>
          <w:rFonts w:ascii="Liberation Serif" w:hAnsi="Liberation Serif"/>
          <w:sz w:val="22"/>
          <w:szCs w:val="22"/>
          <w:shd w:val="clear" w:color="auto" w:fill="FFFFFF"/>
        </w:rPr>
        <w:t>иными документами по земельному участку (документацией по земельному участку), а также с проектом договора аренды</w:t>
      </w:r>
      <w:r w:rsidRPr="00E82797">
        <w:rPr>
          <w:rFonts w:ascii="Liberation Serif" w:eastAsia="Calibri" w:hAnsi="Liberation Serif"/>
          <w:sz w:val="22"/>
          <w:szCs w:val="22"/>
        </w:rPr>
        <w:t xml:space="preserve"> </w:t>
      </w:r>
      <w:r w:rsidRPr="00E82797">
        <w:rPr>
          <w:rFonts w:ascii="Liberation Serif" w:hAnsi="Liberation Serif"/>
          <w:sz w:val="22"/>
          <w:szCs w:val="22"/>
          <w:shd w:val="clear" w:color="auto" w:fill="FFFFFF"/>
        </w:rPr>
        <w:t>земельного участка, настоящим подтверждаю отсутствие претензий к состоянию земельного участка по результатам произведенного осмотра земельного участка на местности, выражаю намерение участвовать в аукционе</w:t>
      </w:r>
      <w:r w:rsidRPr="00E82797">
        <w:rPr>
          <w:rFonts w:ascii="Liberation Serif" w:hAnsi="Liberation Serif"/>
          <w:sz w:val="22"/>
          <w:szCs w:val="22"/>
        </w:rPr>
        <w:t>, проводимом государственным казенным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w:t>
      </w:r>
      <w:proofErr w:type="gramEnd"/>
      <w:r w:rsidRPr="00E82797">
        <w:rPr>
          <w:rFonts w:ascii="Liberation Serif" w:hAnsi="Liberation Serif"/>
          <w:sz w:val="22"/>
          <w:szCs w:val="22"/>
        </w:rPr>
        <w:t xml:space="preserve"> </w:t>
      </w:r>
      <w:proofErr w:type="gramStart"/>
      <w:r w:rsidRPr="00E82797">
        <w:rPr>
          <w:rFonts w:ascii="Liberation Serif" w:hAnsi="Liberation Serif"/>
          <w:sz w:val="22"/>
          <w:szCs w:val="22"/>
        </w:rPr>
        <w:t xml:space="preserve">земельного участка – кадастровый номер _____________________, площадью ___________ </w:t>
      </w:r>
      <w:proofErr w:type="spellStart"/>
      <w:r w:rsidRPr="00E82797">
        <w:rPr>
          <w:rFonts w:ascii="Liberation Serif" w:hAnsi="Liberation Serif"/>
          <w:sz w:val="22"/>
          <w:szCs w:val="22"/>
        </w:rPr>
        <w:t>кв.м</w:t>
      </w:r>
      <w:proofErr w:type="spellEnd"/>
      <w:r w:rsidRPr="00E82797">
        <w:rPr>
          <w:rFonts w:ascii="Liberation Serif" w:hAnsi="Liberation Serif"/>
          <w:sz w:val="22"/>
          <w:szCs w:val="22"/>
        </w:rPr>
        <w:t>., местоположение – _____________________, категория – _________________, разрешенное использование – _______________________(далее – Участок).</w:t>
      </w:r>
      <w:proofErr w:type="gramEnd"/>
    </w:p>
    <w:p w:rsidR="00E82797" w:rsidRPr="00E82797" w:rsidRDefault="00E82797" w:rsidP="00E82797">
      <w:pPr>
        <w:shd w:val="clear" w:color="auto" w:fill="FFFFFF"/>
        <w:ind w:left="-284" w:firstLine="397"/>
        <w:jc w:val="both"/>
        <w:rPr>
          <w:rFonts w:ascii="Liberation Serif" w:hAnsi="Liberation Serif"/>
          <w:sz w:val="22"/>
          <w:szCs w:val="22"/>
        </w:rPr>
      </w:pPr>
      <w:r w:rsidRPr="00E82797">
        <w:rPr>
          <w:rFonts w:ascii="Liberation Serif" w:hAnsi="Liberation Serif"/>
          <w:sz w:val="22"/>
          <w:szCs w:val="22"/>
        </w:rPr>
        <w:t>1. В случае победы на аукционе принимаю на себя обязательства заключить договор аренды земельного участка в установленные законодательством сроки.</w:t>
      </w:r>
    </w:p>
    <w:p w:rsidR="00E82797" w:rsidRPr="00E82797" w:rsidRDefault="00E82797" w:rsidP="00E82797">
      <w:pPr>
        <w:tabs>
          <w:tab w:val="left" w:pos="1134"/>
        </w:tabs>
        <w:ind w:left="-284" w:firstLine="397"/>
        <w:jc w:val="both"/>
        <w:rPr>
          <w:rFonts w:ascii="Liberation Serif" w:hAnsi="Liberation Serif"/>
          <w:sz w:val="22"/>
          <w:szCs w:val="22"/>
        </w:rPr>
      </w:pPr>
      <w:r w:rsidRPr="00E82797">
        <w:rPr>
          <w:rFonts w:ascii="Liberation Serif" w:hAnsi="Liberation Serif"/>
          <w:sz w:val="22"/>
          <w:szCs w:val="22"/>
        </w:rPr>
        <w:t>2. В случае если аукцион признан несостоявшимся и только _____________________ признан (о) участником аукциона, обязуюсь заключить договор аренды</w:t>
      </w:r>
      <w:r w:rsidRPr="00E82797">
        <w:rPr>
          <w:rFonts w:ascii="Liberation Serif" w:eastAsia="Calibri" w:hAnsi="Liberation Serif"/>
          <w:sz w:val="22"/>
          <w:szCs w:val="22"/>
        </w:rPr>
        <w:t xml:space="preserve"> </w:t>
      </w:r>
      <w:r w:rsidRPr="00E82797">
        <w:rPr>
          <w:rFonts w:ascii="Liberation Serif" w:hAnsi="Liberation Serif"/>
          <w:sz w:val="22"/>
          <w:szCs w:val="22"/>
        </w:rPr>
        <w:t>земельного участка в установленные законодательством сроки.</w:t>
      </w:r>
    </w:p>
    <w:p w:rsidR="00E82797" w:rsidRPr="00E82797" w:rsidRDefault="00E82797" w:rsidP="00E82797">
      <w:pPr>
        <w:tabs>
          <w:tab w:val="left" w:pos="1134"/>
        </w:tabs>
        <w:ind w:left="-284" w:firstLine="397"/>
        <w:jc w:val="both"/>
        <w:rPr>
          <w:rFonts w:ascii="Liberation Serif" w:hAnsi="Liberation Serif"/>
          <w:sz w:val="22"/>
          <w:szCs w:val="22"/>
        </w:rPr>
      </w:pPr>
      <w:r w:rsidRPr="00E82797">
        <w:rPr>
          <w:rFonts w:ascii="Liberation Serif" w:hAnsi="Liberation Serif"/>
          <w:sz w:val="22"/>
          <w:szCs w:val="22"/>
        </w:rPr>
        <w:t>3. В случае если аукцион признан несостоявшимся и заявка _______________________ является единственной заявкой, обязуюсь заключить договор аренды</w:t>
      </w:r>
      <w:r w:rsidRPr="00E82797">
        <w:rPr>
          <w:rFonts w:ascii="Liberation Serif" w:eastAsia="Calibri" w:hAnsi="Liberation Serif"/>
          <w:sz w:val="22"/>
          <w:szCs w:val="22"/>
        </w:rPr>
        <w:t xml:space="preserve"> </w:t>
      </w:r>
      <w:r w:rsidRPr="00E82797">
        <w:rPr>
          <w:rFonts w:ascii="Liberation Serif" w:hAnsi="Liberation Serif"/>
          <w:sz w:val="22"/>
          <w:szCs w:val="22"/>
        </w:rPr>
        <w:t>земельного участка в установленные законодательством сроки.</w:t>
      </w:r>
    </w:p>
    <w:p w:rsidR="00E82797" w:rsidRPr="00E82797" w:rsidRDefault="00E82797" w:rsidP="00E82797">
      <w:pPr>
        <w:ind w:left="-284" w:firstLine="397"/>
        <w:jc w:val="both"/>
        <w:rPr>
          <w:rFonts w:ascii="Liberation Serif" w:hAnsi="Liberation Serif"/>
          <w:b/>
          <w:sz w:val="22"/>
          <w:szCs w:val="22"/>
        </w:rPr>
      </w:pPr>
      <w:r w:rsidRPr="00E82797">
        <w:rPr>
          <w:rFonts w:ascii="Liberation Serif" w:hAnsi="Liberation Serif"/>
          <w:sz w:val="22"/>
          <w:szCs w:val="22"/>
        </w:rPr>
        <w:t>Я подтверждаю, что располагаю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заключения договора аренды</w:t>
      </w:r>
      <w:r w:rsidRPr="00E82797">
        <w:rPr>
          <w:rFonts w:ascii="Liberation Serif" w:eastAsia="Calibri" w:hAnsi="Liberation Serif"/>
          <w:sz w:val="22"/>
          <w:szCs w:val="22"/>
        </w:rPr>
        <w:t xml:space="preserve"> </w:t>
      </w:r>
      <w:r w:rsidRPr="00E82797">
        <w:rPr>
          <w:rFonts w:ascii="Liberation Serif" w:hAnsi="Liberation Serif"/>
          <w:sz w:val="22"/>
          <w:szCs w:val="22"/>
        </w:rPr>
        <w:t>земельного участка и его условиями, последствиях уклонения или отказа от подписания договора аренды</w:t>
      </w:r>
      <w:r w:rsidRPr="00E82797">
        <w:rPr>
          <w:rFonts w:ascii="Liberation Serif" w:eastAsia="Calibri" w:hAnsi="Liberation Serif"/>
          <w:sz w:val="22"/>
          <w:szCs w:val="22"/>
        </w:rPr>
        <w:t xml:space="preserve"> </w:t>
      </w:r>
      <w:r w:rsidRPr="00E82797">
        <w:rPr>
          <w:rFonts w:ascii="Liberation Serif" w:hAnsi="Liberation Serif"/>
          <w:sz w:val="22"/>
          <w:szCs w:val="22"/>
        </w:rPr>
        <w:t xml:space="preserve">земельного участка. </w:t>
      </w:r>
    </w:p>
    <w:p w:rsidR="00E82797" w:rsidRPr="00E82797" w:rsidRDefault="00E82797" w:rsidP="00E82797">
      <w:pPr>
        <w:ind w:left="-284" w:firstLine="397"/>
        <w:jc w:val="both"/>
        <w:rPr>
          <w:rFonts w:ascii="Liberation Serif" w:hAnsi="Liberation Serif"/>
          <w:sz w:val="22"/>
          <w:szCs w:val="22"/>
        </w:rPr>
      </w:pPr>
      <w:r w:rsidRPr="00E82797">
        <w:rPr>
          <w:rFonts w:ascii="Liberation Serif" w:hAnsi="Liberation Serif"/>
          <w:sz w:val="22"/>
          <w:szCs w:val="22"/>
        </w:rPr>
        <w:t>Я гарантирую достоверность информации, содержащейся в представленных мной документах и сведениях.</w:t>
      </w:r>
    </w:p>
    <w:p w:rsidR="00E82797" w:rsidRPr="00E82797" w:rsidRDefault="00E82797" w:rsidP="00E82797">
      <w:pPr>
        <w:ind w:left="-284" w:firstLine="397"/>
        <w:jc w:val="both"/>
        <w:rPr>
          <w:rFonts w:ascii="Liberation Serif" w:hAnsi="Liberation Serif"/>
          <w:color w:val="auto"/>
          <w:sz w:val="22"/>
          <w:szCs w:val="22"/>
        </w:rPr>
      </w:pPr>
      <w:r w:rsidRPr="00E82797">
        <w:rPr>
          <w:rFonts w:ascii="Liberation Serif" w:hAnsi="Liberation Serif"/>
          <w:sz w:val="22"/>
          <w:szCs w:val="22"/>
        </w:rPr>
        <w:t xml:space="preserve">Я  _________________________________________________________________________________ </w:t>
      </w:r>
    </w:p>
    <w:p w:rsidR="00E82797" w:rsidRPr="00E82797" w:rsidRDefault="00E82797" w:rsidP="00E82797">
      <w:pPr>
        <w:ind w:left="-284" w:firstLine="397"/>
        <w:contextualSpacing/>
        <w:jc w:val="both"/>
        <w:rPr>
          <w:rFonts w:ascii="Liberation Serif" w:hAnsi="Liberation Serif"/>
          <w:sz w:val="22"/>
          <w:szCs w:val="22"/>
        </w:rPr>
      </w:pPr>
      <w:r w:rsidRPr="00E82797">
        <w:rPr>
          <w:rFonts w:ascii="Liberation Serif" w:hAnsi="Liberation Serif"/>
          <w:sz w:val="22"/>
          <w:szCs w:val="22"/>
        </w:rPr>
        <w:t xml:space="preserve">                                                                       (ФИО) </w:t>
      </w:r>
    </w:p>
    <w:p w:rsidR="00E82797" w:rsidRPr="00E82797" w:rsidRDefault="00E82797" w:rsidP="00E82797">
      <w:pPr>
        <w:ind w:left="-284" w:firstLine="397"/>
        <w:contextualSpacing/>
        <w:jc w:val="both"/>
        <w:rPr>
          <w:rFonts w:ascii="Liberation Serif" w:hAnsi="Liberation Serif"/>
          <w:sz w:val="22"/>
          <w:szCs w:val="22"/>
        </w:rPr>
      </w:pPr>
      <w:proofErr w:type="gramStart"/>
      <w:r w:rsidRPr="00E82797">
        <w:rPr>
          <w:rFonts w:ascii="Liberation Serif" w:eastAsia="Calibri" w:hAnsi="Liberation Serif" w:cs="Arial"/>
          <w:sz w:val="22"/>
          <w:szCs w:val="22"/>
          <w:lang w:eastAsia="en-US"/>
        </w:rPr>
        <w:t xml:space="preserve">даю добровольное согласие уполномоченным лицам Организатора аукциона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w:t>
      </w:r>
      <w:r w:rsidRPr="00E82797">
        <w:rPr>
          <w:rFonts w:ascii="Liberation Serif" w:eastAsia="Calibri" w:hAnsi="Liberation Serif" w:cs="Arial"/>
          <w:sz w:val="22"/>
          <w:szCs w:val="22"/>
          <w:lang w:eastAsia="en-US"/>
        </w:rPr>
        <w:lastRenderedPageBreak/>
        <w:t>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roofErr w:type="gramEnd"/>
    </w:p>
    <w:p w:rsidR="00E82797" w:rsidRPr="00E82797"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 фамилия, имя, отчество, дата и место рождения;</w:t>
      </w:r>
    </w:p>
    <w:p w:rsidR="00E82797" w:rsidRPr="00E82797"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 адрес регистрации по месту жительства;</w:t>
      </w:r>
    </w:p>
    <w:p w:rsidR="00E82797" w:rsidRPr="00E82797"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 паспорт (серия, номер, кем и когда выдан);</w:t>
      </w:r>
    </w:p>
    <w:p w:rsidR="00E82797" w:rsidRPr="00E82797"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 номер телефона;</w:t>
      </w:r>
    </w:p>
    <w:p w:rsidR="00E82797" w:rsidRPr="00E82797"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 идентификационный номер налогоплательщика;</w:t>
      </w:r>
    </w:p>
    <w:p w:rsidR="00E82797" w:rsidRPr="00E82797"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 адрес электронной почты.</w:t>
      </w:r>
    </w:p>
    <w:p w:rsidR="00E82797" w:rsidRPr="00E82797"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Вышеуказанные персональные данные предоставляю для обработки в целях исполнения законодательства, регулирующего проведение аукционов.</w:t>
      </w:r>
    </w:p>
    <w:p w:rsidR="00E82797" w:rsidRPr="00E82797"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Я ознакомлен с тем, что:</w:t>
      </w:r>
    </w:p>
    <w:p w:rsidR="00E82797" w:rsidRPr="00E82797"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 xml:space="preserve">1) согласие на обработку персональных данных действует </w:t>
      </w:r>
      <w:proofErr w:type="gramStart"/>
      <w:r w:rsidRPr="00E82797">
        <w:rPr>
          <w:rFonts w:ascii="Liberation Serif" w:eastAsia="Calibri" w:hAnsi="Liberation Serif" w:cs="Arial"/>
          <w:sz w:val="22"/>
          <w:szCs w:val="22"/>
          <w:lang w:eastAsia="en-US"/>
        </w:rPr>
        <w:t>с даты подписания</w:t>
      </w:r>
      <w:proofErr w:type="gramEnd"/>
      <w:r w:rsidRPr="00E82797">
        <w:rPr>
          <w:rFonts w:ascii="Liberation Serif" w:eastAsia="Calibri" w:hAnsi="Liberation Serif" w:cs="Arial"/>
          <w:sz w:val="22"/>
          <w:szCs w:val="22"/>
          <w:lang w:eastAsia="en-US"/>
        </w:rPr>
        <w:t xml:space="preserve"> настоящей заявки до истечения срока хранения аукционной документации;</w:t>
      </w:r>
    </w:p>
    <w:p w:rsidR="00E82797" w:rsidRPr="00E82797"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2) согласие на обработку персональных данных может быть отозвано на основании письменного заявления в произвольной форме;</w:t>
      </w:r>
    </w:p>
    <w:p w:rsidR="00E82797" w:rsidRPr="00E82797"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 xml:space="preserve">3) в случае отзыва согласия на обработку персональных данных Организатор аукциона прекращает обработку персональных данных в течение тридцати дней </w:t>
      </w:r>
      <w:proofErr w:type="gramStart"/>
      <w:r w:rsidRPr="00E82797">
        <w:rPr>
          <w:rFonts w:ascii="Liberation Serif" w:eastAsia="Calibri" w:hAnsi="Liberation Serif" w:cs="Arial"/>
          <w:sz w:val="22"/>
          <w:szCs w:val="22"/>
          <w:lang w:eastAsia="en-US"/>
        </w:rPr>
        <w:t>с даты поступления</w:t>
      </w:r>
      <w:proofErr w:type="gramEnd"/>
      <w:r w:rsidRPr="00E82797">
        <w:rPr>
          <w:rFonts w:ascii="Liberation Serif" w:eastAsia="Calibri" w:hAnsi="Liberation Serif" w:cs="Arial"/>
          <w:sz w:val="22"/>
          <w:szCs w:val="22"/>
          <w:lang w:eastAsia="en-US"/>
        </w:rPr>
        <w:t xml:space="preserve">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E82797" w:rsidRPr="00E82797"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proofErr w:type="gramStart"/>
      <w:r w:rsidRPr="00E82797">
        <w:rPr>
          <w:rFonts w:ascii="Liberation Serif" w:eastAsia="Calibri" w:hAnsi="Liberation Serif" w:cs="Arial"/>
          <w:sz w:val="22"/>
          <w:szCs w:val="22"/>
          <w:lang w:eastAsia="en-US"/>
        </w:rPr>
        <w:t xml:space="preserve">4)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14" w:history="1">
        <w:r w:rsidRPr="00E82797">
          <w:rPr>
            <w:rStyle w:val="af2"/>
            <w:rFonts w:ascii="Liberation Serif" w:eastAsia="Calibri" w:hAnsi="Liberation Serif" w:cs="Arial"/>
            <w:sz w:val="22"/>
            <w:szCs w:val="22"/>
            <w:lang w:eastAsia="en-US"/>
          </w:rPr>
          <w:t>п. п. 2</w:t>
        </w:r>
      </w:hyperlink>
      <w:r w:rsidRPr="00E82797">
        <w:rPr>
          <w:rFonts w:ascii="Liberation Serif" w:eastAsia="Calibri" w:hAnsi="Liberation Serif" w:cs="Arial"/>
          <w:sz w:val="22"/>
          <w:szCs w:val="22"/>
          <w:lang w:eastAsia="en-US"/>
        </w:rPr>
        <w:t xml:space="preserve"> - </w:t>
      </w:r>
      <w:hyperlink r:id="rId15" w:history="1">
        <w:r w:rsidRPr="00E82797">
          <w:rPr>
            <w:rStyle w:val="af2"/>
            <w:rFonts w:ascii="Liberation Serif" w:eastAsia="Calibri" w:hAnsi="Liberation Serif" w:cs="Arial"/>
            <w:sz w:val="22"/>
            <w:szCs w:val="22"/>
            <w:lang w:eastAsia="en-US"/>
          </w:rPr>
          <w:t>9.1</w:t>
        </w:r>
      </w:hyperlink>
      <w:r w:rsidRPr="00E82797">
        <w:rPr>
          <w:rFonts w:ascii="Liberation Serif" w:eastAsia="Calibri" w:hAnsi="Liberation Serif" w:cs="Arial"/>
          <w:sz w:val="22"/>
          <w:szCs w:val="22"/>
          <w:lang w:eastAsia="en-US"/>
        </w:rPr>
        <w:t xml:space="preserve">, </w:t>
      </w:r>
      <w:hyperlink r:id="rId16" w:history="1">
        <w:r w:rsidRPr="00E82797">
          <w:rPr>
            <w:rStyle w:val="af2"/>
            <w:rFonts w:ascii="Liberation Serif" w:eastAsia="Calibri" w:hAnsi="Liberation Serif" w:cs="Arial"/>
            <w:sz w:val="22"/>
            <w:szCs w:val="22"/>
            <w:lang w:eastAsia="en-US"/>
          </w:rPr>
          <w:t>11 ч. 1 ст. 6</w:t>
        </w:r>
      </w:hyperlink>
      <w:r w:rsidRPr="00E82797">
        <w:rPr>
          <w:rFonts w:ascii="Liberation Serif" w:eastAsia="Calibri" w:hAnsi="Liberation Serif" w:cs="Arial"/>
          <w:sz w:val="22"/>
          <w:szCs w:val="22"/>
          <w:lang w:eastAsia="en-US"/>
        </w:rPr>
        <w:t xml:space="preserve">, </w:t>
      </w:r>
      <w:hyperlink r:id="rId17" w:history="1">
        <w:r w:rsidRPr="00E82797">
          <w:rPr>
            <w:rStyle w:val="af2"/>
            <w:rFonts w:ascii="Liberation Serif" w:eastAsia="Calibri" w:hAnsi="Liberation Serif" w:cs="Arial"/>
            <w:sz w:val="22"/>
            <w:szCs w:val="22"/>
            <w:lang w:eastAsia="en-US"/>
          </w:rPr>
          <w:t>ч. 2 ст. 10</w:t>
        </w:r>
      </w:hyperlink>
      <w:r w:rsidRPr="00E82797">
        <w:rPr>
          <w:rFonts w:ascii="Liberation Serif" w:eastAsia="Calibri" w:hAnsi="Liberation Serif" w:cs="Arial"/>
          <w:sz w:val="22"/>
          <w:szCs w:val="22"/>
          <w:lang w:eastAsia="en-US"/>
        </w:rPr>
        <w:t xml:space="preserve"> и </w:t>
      </w:r>
      <w:hyperlink r:id="rId18" w:history="1">
        <w:r w:rsidRPr="00E82797">
          <w:rPr>
            <w:rStyle w:val="af2"/>
            <w:rFonts w:ascii="Liberation Serif" w:eastAsia="Calibri" w:hAnsi="Liberation Serif" w:cs="Arial"/>
            <w:sz w:val="22"/>
            <w:szCs w:val="22"/>
            <w:lang w:eastAsia="en-US"/>
          </w:rPr>
          <w:t>ч. 2 ст. 11</w:t>
        </w:r>
      </w:hyperlink>
      <w:r w:rsidRPr="00E82797">
        <w:rPr>
          <w:rFonts w:ascii="Liberation Serif" w:eastAsia="Calibri" w:hAnsi="Liberation Serif" w:cs="Arial"/>
          <w:sz w:val="22"/>
          <w:szCs w:val="22"/>
          <w:lang w:eastAsia="en-US"/>
        </w:rPr>
        <w:t xml:space="preserve"> Федерального закона от 27.07.2006 N 152-ФЗ "О персональных данных";</w:t>
      </w:r>
      <w:proofErr w:type="gramEnd"/>
    </w:p>
    <w:p w:rsidR="00E82797" w:rsidRPr="00E82797"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5) 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E82797" w:rsidRPr="00E82797"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p>
    <w:p w:rsidR="00E82797" w:rsidRPr="00E82797" w:rsidRDefault="00E82797" w:rsidP="00E82797">
      <w:pPr>
        <w:ind w:left="-284" w:firstLine="397"/>
        <w:jc w:val="both"/>
        <w:rPr>
          <w:rFonts w:ascii="Liberation Serif" w:hAnsi="Liberation Serif"/>
          <w:sz w:val="22"/>
          <w:szCs w:val="22"/>
        </w:rPr>
      </w:pPr>
      <w:r w:rsidRPr="00E82797">
        <w:rPr>
          <w:rFonts w:ascii="Liberation Serif" w:hAnsi="Liberation Serif"/>
          <w:sz w:val="22"/>
          <w:szCs w:val="22"/>
        </w:rPr>
        <w:t xml:space="preserve">Я ___________________________________________________________________________________ </w:t>
      </w:r>
    </w:p>
    <w:p w:rsidR="00E82797" w:rsidRPr="00E82797" w:rsidRDefault="00E82797" w:rsidP="00E82797">
      <w:pPr>
        <w:ind w:left="-284" w:firstLine="397"/>
        <w:contextualSpacing/>
        <w:jc w:val="both"/>
        <w:rPr>
          <w:rFonts w:ascii="Liberation Serif" w:hAnsi="Liberation Serif"/>
          <w:sz w:val="22"/>
          <w:szCs w:val="22"/>
        </w:rPr>
      </w:pPr>
      <w:r w:rsidRPr="00E82797">
        <w:rPr>
          <w:rFonts w:ascii="Liberation Serif" w:hAnsi="Liberation Serif"/>
          <w:sz w:val="22"/>
          <w:szCs w:val="22"/>
        </w:rPr>
        <w:t xml:space="preserve">                                                                                             (ФИО)</w:t>
      </w:r>
    </w:p>
    <w:p w:rsidR="00E82797" w:rsidRPr="00E82797" w:rsidRDefault="00E82797" w:rsidP="00E82797">
      <w:pPr>
        <w:ind w:left="-284" w:firstLine="397"/>
        <w:contextualSpacing/>
        <w:jc w:val="both"/>
        <w:rPr>
          <w:rFonts w:ascii="Liberation Serif" w:hAnsi="Liberation Serif"/>
          <w:sz w:val="22"/>
          <w:szCs w:val="22"/>
        </w:rPr>
      </w:pPr>
      <w:r w:rsidRPr="00E82797">
        <w:rPr>
          <w:rFonts w:ascii="Liberation Serif" w:eastAsia="Calibri" w:hAnsi="Liberation Serif" w:cs="Arial"/>
          <w:sz w:val="22"/>
          <w:szCs w:val="22"/>
          <w:lang w:eastAsia="en-US"/>
        </w:rPr>
        <w:t>даю добровольное согласие уполномоченным лицам Организатора аукциона на передачу (распространение, предоставление, доступ),</w:t>
      </w:r>
      <w:r w:rsidRPr="00E82797">
        <w:rPr>
          <w:rFonts w:ascii="Liberation Serif" w:hAnsi="Liberation Serif"/>
          <w:sz w:val="22"/>
          <w:szCs w:val="22"/>
        </w:rPr>
        <w:t xml:space="preserve"> </w:t>
      </w:r>
      <w:r w:rsidRPr="00E82797">
        <w:rPr>
          <w:rFonts w:ascii="Liberation Serif" w:eastAsia="Calibri" w:hAnsi="Liberation Serif" w:cs="Arial"/>
          <w:sz w:val="22"/>
          <w:szCs w:val="22"/>
          <w:lang w:eastAsia="en-US"/>
        </w:rPr>
        <w:t>следующих персональных данных:</w:t>
      </w:r>
    </w:p>
    <w:p w:rsidR="00E82797" w:rsidRPr="00E82797"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 фамилия, имя, отчество, дата и место рождения;</w:t>
      </w:r>
    </w:p>
    <w:p w:rsidR="00E82797" w:rsidRPr="00E82797"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 адрес регистрации по месту жительства;</w:t>
      </w:r>
    </w:p>
    <w:p w:rsidR="00E82797" w:rsidRPr="00E82797"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 паспорт (серия, номер, кем и когда выдан);</w:t>
      </w:r>
    </w:p>
    <w:p w:rsidR="00E82797" w:rsidRPr="00E82797"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 номер телефона;</w:t>
      </w:r>
    </w:p>
    <w:p w:rsidR="00E82797" w:rsidRPr="00E82797"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 идентификационный номер налогоплательщика;</w:t>
      </w:r>
    </w:p>
    <w:p w:rsidR="00E82797" w:rsidRPr="00E82797"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 адрес электронной почты.</w:t>
      </w:r>
    </w:p>
    <w:p w:rsidR="00E82797" w:rsidRPr="00E82797"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Вышеуказанные персональные данные предоставляю для передачи в целях исполнения законодательства, регулирующего проведение аукционов.</w:t>
      </w:r>
    </w:p>
    <w:p w:rsidR="00E82797" w:rsidRPr="00E82797" w:rsidRDefault="00E82797" w:rsidP="00E82797">
      <w:pPr>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Я ознакомлен с тем, что:</w:t>
      </w:r>
    </w:p>
    <w:p w:rsidR="00E82797" w:rsidRPr="00E82797" w:rsidRDefault="00E82797" w:rsidP="00E82797">
      <w:pPr>
        <w:numPr>
          <w:ilvl w:val="0"/>
          <w:numId w:val="2"/>
        </w:num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мои персональные данные могут быть переданы в следующие источники:</w:t>
      </w:r>
    </w:p>
    <w:p w:rsidR="00E82797" w:rsidRPr="00E82797" w:rsidRDefault="00E82797" w:rsidP="00E82797">
      <w:p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bCs/>
          <w:sz w:val="22"/>
          <w:szCs w:val="22"/>
          <w:lang w:eastAsia="en-US"/>
        </w:rPr>
        <w:t>- официальный сайт Российской Федерации для размещения информации о проведении торгов</w:t>
      </w:r>
      <w:r w:rsidRPr="00E82797">
        <w:rPr>
          <w:rFonts w:ascii="Liberation Serif" w:eastAsia="Calibri" w:hAnsi="Liberation Serif" w:cs="Arial"/>
          <w:sz w:val="22"/>
          <w:szCs w:val="22"/>
          <w:lang w:eastAsia="en-US"/>
        </w:rPr>
        <w:t xml:space="preserve"> </w:t>
      </w:r>
      <w:hyperlink r:id="rId19" w:history="1">
        <w:r w:rsidRPr="00E82797">
          <w:rPr>
            <w:rStyle w:val="af2"/>
            <w:rFonts w:ascii="Liberation Serif" w:eastAsia="Calibri" w:hAnsi="Liberation Serif" w:cs="Arial"/>
            <w:color w:val="auto"/>
            <w:sz w:val="22"/>
            <w:szCs w:val="22"/>
            <w:lang w:eastAsia="en-US"/>
          </w:rPr>
          <w:t>www.torgi.gov.ru</w:t>
        </w:r>
      </w:hyperlink>
      <w:r w:rsidRPr="00E82797">
        <w:rPr>
          <w:rFonts w:ascii="Liberation Serif" w:eastAsia="Calibri" w:hAnsi="Liberation Serif" w:cs="Arial"/>
          <w:sz w:val="22"/>
          <w:szCs w:val="22"/>
          <w:lang w:eastAsia="en-US"/>
        </w:rPr>
        <w:t>/new (ГИС Торги,  на новой версии Официального сайта);</w:t>
      </w:r>
    </w:p>
    <w:p w:rsidR="00E82797" w:rsidRPr="00E82797" w:rsidRDefault="00E82797" w:rsidP="00E82797">
      <w:p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 официальный сайт Организатора аукциона - https://fiso96.ru;</w:t>
      </w:r>
    </w:p>
    <w:p w:rsidR="00E82797" w:rsidRPr="00E82797" w:rsidRDefault="00E82797" w:rsidP="00E82797">
      <w:pPr>
        <w:tabs>
          <w:tab w:val="left" w:pos="851"/>
        </w:tabs>
        <w:autoSpaceDE w:val="0"/>
        <w:autoSpaceDN w:val="0"/>
        <w:adjustRightInd w:val="0"/>
        <w:ind w:left="-284" w:firstLine="397"/>
        <w:contextualSpacing/>
        <w:jc w:val="both"/>
        <w:rPr>
          <w:rFonts w:ascii="Liberation Serif" w:eastAsia="Calibri" w:hAnsi="Liberation Serif" w:cs="Arial"/>
          <w:bCs/>
          <w:sz w:val="22"/>
          <w:szCs w:val="22"/>
          <w:lang w:eastAsia="en-US"/>
        </w:rPr>
      </w:pPr>
      <w:r w:rsidRPr="00E82797">
        <w:rPr>
          <w:rFonts w:ascii="Liberation Serif" w:eastAsia="Calibri" w:hAnsi="Liberation Serif" w:cs="Arial"/>
          <w:sz w:val="22"/>
          <w:szCs w:val="22"/>
          <w:lang w:eastAsia="en-US"/>
        </w:rPr>
        <w:t xml:space="preserve">- </w:t>
      </w:r>
      <w:r w:rsidRPr="00E82797">
        <w:rPr>
          <w:rFonts w:ascii="Liberation Serif" w:eastAsia="Calibri" w:hAnsi="Liberation Serif" w:cs="Arial"/>
          <w:bCs/>
          <w:sz w:val="22"/>
          <w:szCs w:val="22"/>
          <w:lang w:eastAsia="en-US"/>
        </w:rPr>
        <w:t>Министерство по управлению государственным имуществом Свердловской области (Уполномоченный орган).</w:t>
      </w:r>
    </w:p>
    <w:p w:rsidR="00E82797" w:rsidRPr="00E82797" w:rsidRDefault="00E82797" w:rsidP="00E82797">
      <w:pPr>
        <w:numPr>
          <w:ilvl w:val="0"/>
          <w:numId w:val="2"/>
        </w:num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 xml:space="preserve">согласие на передачу персональных данных действует </w:t>
      </w:r>
      <w:proofErr w:type="gramStart"/>
      <w:r w:rsidRPr="00E82797">
        <w:rPr>
          <w:rFonts w:ascii="Liberation Serif" w:eastAsia="Calibri" w:hAnsi="Liberation Serif" w:cs="Arial"/>
          <w:sz w:val="22"/>
          <w:szCs w:val="22"/>
          <w:lang w:eastAsia="en-US"/>
        </w:rPr>
        <w:t>с даты подписания</w:t>
      </w:r>
      <w:proofErr w:type="gramEnd"/>
      <w:r w:rsidRPr="00E82797">
        <w:rPr>
          <w:rFonts w:ascii="Liberation Serif" w:eastAsia="Calibri" w:hAnsi="Liberation Serif" w:cs="Arial"/>
          <w:sz w:val="22"/>
          <w:szCs w:val="22"/>
          <w:lang w:eastAsia="en-US"/>
        </w:rPr>
        <w:t xml:space="preserve"> настоящего согласия до истечения срока хранения аукционной документации;</w:t>
      </w:r>
    </w:p>
    <w:p w:rsidR="00E82797" w:rsidRPr="00E82797" w:rsidRDefault="00E82797" w:rsidP="00E82797">
      <w:pPr>
        <w:numPr>
          <w:ilvl w:val="0"/>
          <w:numId w:val="2"/>
        </w:num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согласие на передачу персональных данных может быть отозвано на основании письменного заявления в произвольной форме;</w:t>
      </w:r>
    </w:p>
    <w:p w:rsidR="00E82797" w:rsidRPr="00E82797" w:rsidRDefault="00E82797" w:rsidP="00E82797">
      <w:pPr>
        <w:numPr>
          <w:ilvl w:val="0"/>
          <w:numId w:val="2"/>
        </w:num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 xml:space="preserve">в случае отзыва согласия на обработку персональных данных Организатор аукциона прекращает обработку персональных данных в течение тридцати дней </w:t>
      </w:r>
      <w:proofErr w:type="gramStart"/>
      <w:r w:rsidRPr="00E82797">
        <w:rPr>
          <w:rFonts w:ascii="Liberation Serif" w:eastAsia="Calibri" w:hAnsi="Liberation Serif" w:cs="Arial"/>
          <w:sz w:val="22"/>
          <w:szCs w:val="22"/>
          <w:lang w:eastAsia="en-US"/>
        </w:rPr>
        <w:t>с даты поступления</w:t>
      </w:r>
      <w:proofErr w:type="gramEnd"/>
      <w:r w:rsidRPr="00E82797">
        <w:rPr>
          <w:rFonts w:ascii="Liberation Serif" w:eastAsia="Calibri" w:hAnsi="Liberation Serif" w:cs="Arial"/>
          <w:sz w:val="22"/>
          <w:szCs w:val="22"/>
          <w:lang w:eastAsia="en-US"/>
        </w:rPr>
        <w:t xml:space="preserve">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E82797" w:rsidRPr="00E82797" w:rsidRDefault="00E82797" w:rsidP="00E82797">
      <w:pPr>
        <w:numPr>
          <w:ilvl w:val="0"/>
          <w:numId w:val="2"/>
        </w:num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proofErr w:type="gramStart"/>
      <w:r w:rsidRPr="00E82797">
        <w:rPr>
          <w:rFonts w:ascii="Liberation Serif" w:eastAsia="Calibri" w:hAnsi="Liberation Serif" w:cs="Arial"/>
          <w:sz w:val="22"/>
          <w:szCs w:val="22"/>
          <w:lang w:eastAsia="en-US"/>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20" w:history="1">
        <w:r w:rsidRPr="00E82797">
          <w:rPr>
            <w:rStyle w:val="af2"/>
            <w:rFonts w:ascii="Liberation Serif" w:eastAsia="Calibri" w:hAnsi="Liberation Serif" w:cs="Arial"/>
            <w:sz w:val="22"/>
            <w:szCs w:val="22"/>
            <w:lang w:eastAsia="en-US"/>
          </w:rPr>
          <w:t>п. п. 2</w:t>
        </w:r>
      </w:hyperlink>
      <w:r w:rsidRPr="00E82797">
        <w:rPr>
          <w:rFonts w:ascii="Liberation Serif" w:eastAsia="Calibri" w:hAnsi="Liberation Serif" w:cs="Arial"/>
          <w:sz w:val="22"/>
          <w:szCs w:val="22"/>
          <w:lang w:eastAsia="en-US"/>
        </w:rPr>
        <w:t xml:space="preserve"> - </w:t>
      </w:r>
      <w:hyperlink r:id="rId21" w:history="1">
        <w:r w:rsidRPr="00E82797">
          <w:rPr>
            <w:rStyle w:val="af2"/>
            <w:rFonts w:ascii="Liberation Serif" w:eastAsia="Calibri" w:hAnsi="Liberation Serif" w:cs="Arial"/>
            <w:sz w:val="22"/>
            <w:szCs w:val="22"/>
            <w:lang w:eastAsia="en-US"/>
          </w:rPr>
          <w:t>9.1</w:t>
        </w:r>
      </w:hyperlink>
      <w:r w:rsidRPr="00E82797">
        <w:rPr>
          <w:rFonts w:ascii="Liberation Serif" w:eastAsia="Calibri" w:hAnsi="Liberation Serif" w:cs="Arial"/>
          <w:sz w:val="22"/>
          <w:szCs w:val="22"/>
          <w:lang w:eastAsia="en-US"/>
        </w:rPr>
        <w:t xml:space="preserve">, </w:t>
      </w:r>
      <w:hyperlink r:id="rId22" w:history="1">
        <w:r w:rsidRPr="00E82797">
          <w:rPr>
            <w:rStyle w:val="af2"/>
            <w:rFonts w:ascii="Liberation Serif" w:eastAsia="Calibri" w:hAnsi="Liberation Serif" w:cs="Arial"/>
            <w:sz w:val="22"/>
            <w:szCs w:val="22"/>
            <w:lang w:eastAsia="en-US"/>
          </w:rPr>
          <w:t>11 ч. 1 ст. 6</w:t>
        </w:r>
      </w:hyperlink>
      <w:r w:rsidRPr="00E82797">
        <w:rPr>
          <w:rFonts w:ascii="Liberation Serif" w:eastAsia="Calibri" w:hAnsi="Liberation Serif" w:cs="Arial"/>
          <w:sz w:val="22"/>
          <w:szCs w:val="22"/>
          <w:lang w:eastAsia="en-US"/>
        </w:rPr>
        <w:t xml:space="preserve">, </w:t>
      </w:r>
      <w:hyperlink r:id="rId23" w:history="1">
        <w:r w:rsidRPr="00E82797">
          <w:rPr>
            <w:rStyle w:val="af2"/>
            <w:rFonts w:ascii="Liberation Serif" w:eastAsia="Calibri" w:hAnsi="Liberation Serif" w:cs="Arial"/>
            <w:sz w:val="22"/>
            <w:szCs w:val="22"/>
            <w:lang w:eastAsia="en-US"/>
          </w:rPr>
          <w:t>ч. 2 ст. 10</w:t>
        </w:r>
      </w:hyperlink>
      <w:r w:rsidRPr="00E82797">
        <w:rPr>
          <w:rFonts w:ascii="Liberation Serif" w:eastAsia="Calibri" w:hAnsi="Liberation Serif" w:cs="Arial"/>
          <w:sz w:val="22"/>
          <w:szCs w:val="22"/>
          <w:lang w:eastAsia="en-US"/>
        </w:rPr>
        <w:t xml:space="preserve"> и </w:t>
      </w:r>
      <w:hyperlink r:id="rId24" w:history="1">
        <w:r w:rsidRPr="00E82797">
          <w:rPr>
            <w:rStyle w:val="af2"/>
            <w:rFonts w:ascii="Liberation Serif" w:eastAsia="Calibri" w:hAnsi="Liberation Serif" w:cs="Arial"/>
            <w:sz w:val="22"/>
            <w:szCs w:val="22"/>
            <w:lang w:eastAsia="en-US"/>
          </w:rPr>
          <w:t>ч. 2 ст. 11</w:t>
        </w:r>
      </w:hyperlink>
      <w:r w:rsidRPr="00E82797">
        <w:rPr>
          <w:rFonts w:ascii="Liberation Serif" w:eastAsia="Calibri" w:hAnsi="Liberation Serif" w:cs="Arial"/>
          <w:sz w:val="22"/>
          <w:szCs w:val="22"/>
          <w:lang w:eastAsia="en-US"/>
        </w:rPr>
        <w:t xml:space="preserve"> Федерального закона от 27.07.2006 N 152-ФЗ "О персональных данных";</w:t>
      </w:r>
      <w:proofErr w:type="gramEnd"/>
    </w:p>
    <w:p w:rsidR="00E82797" w:rsidRPr="00E82797" w:rsidRDefault="00E82797" w:rsidP="00E82797">
      <w:pPr>
        <w:numPr>
          <w:ilvl w:val="0"/>
          <w:numId w:val="2"/>
        </w:numPr>
        <w:tabs>
          <w:tab w:val="left" w:pos="851"/>
        </w:tabs>
        <w:autoSpaceDE w:val="0"/>
        <w:autoSpaceDN w:val="0"/>
        <w:adjustRightInd w:val="0"/>
        <w:ind w:left="-284" w:firstLine="397"/>
        <w:contextualSpacing/>
        <w:jc w:val="both"/>
        <w:rPr>
          <w:rFonts w:ascii="Liberation Serif" w:eastAsia="Calibri" w:hAnsi="Liberation Serif" w:cs="Arial"/>
          <w:sz w:val="22"/>
          <w:szCs w:val="22"/>
          <w:lang w:eastAsia="en-US"/>
        </w:rPr>
      </w:pPr>
      <w:r w:rsidRPr="00E82797">
        <w:rPr>
          <w:rFonts w:ascii="Liberation Serif" w:eastAsia="Calibri" w:hAnsi="Liberation Serif" w:cs="Arial"/>
          <w:sz w:val="22"/>
          <w:szCs w:val="22"/>
          <w:lang w:eastAsia="en-US"/>
        </w:rPr>
        <w:t>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rsidR="00E82797" w:rsidRPr="00E82797" w:rsidRDefault="00E82797" w:rsidP="00E82797">
      <w:pPr>
        <w:ind w:left="-284" w:firstLine="397"/>
        <w:contextualSpacing/>
        <w:jc w:val="both"/>
        <w:rPr>
          <w:rFonts w:ascii="Liberation Serif" w:hAnsi="Liberation Serif"/>
          <w:sz w:val="22"/>
          <w:szCs w:val="22"/>
        </w:rPr>
      </w:pPr>
    </w:p>
    <w:p w:rsidR="00E82797" w:rsidRPr="00E82797" w:rsidRDefault="00E82797" w:rsidP="00E82797">
      <w:pPr>
        <w:ind w:left="-284" w:firstLine="397"/>
        <w:contextualSpacing/>
        <w:jc w:val="both"/>
        <w:rPr>
          <w:rFonts w:ascii="Liberation Serif" w:hAnsi="Liberation Serif"/>
          <w:sz w:val="22"/>
          <w:szCs w:val="22"/>
        </w:rPr>
      </w:pPr>
      <w:r w:rsidRPr="00E82797">
        <w:rPr>
          <w:rFonts w:ascii="Liberation Serif" w:hAnsi="Liberation Serif"/>
          <w:sz w:val="22"/>
          <w:szCs w:val="22"/>
        </w:rPr>
        <w:lastRenderedPageBreak/>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E82797" w:rsidRPr="00E82797" w:rsidRDefault="00E82797" w:rsidP="00E82797">
      <w:pPr>
        <w:shd w:val="clear" w:color="auto" w:fill="FFFFFF"/>
        <w:ind w:left="-284" w:firstLine="397"/>
        <w:jc w:val="both"/>
        <w:rPr>
          <w:rFonts w:ascii="Liberation Serif" w:hAnsi="Liberation Serif"/>
          <w:sz w:val="22"/>
          <w:szCs w:val="22"/>
        </w:rPr>
      </w:pPr>
      <w:r w:rsidRPr="00E82797">
        <w:rPr>
          <w:rFonts w:ascii="Liberation Serif" w:hAnsi="Liberation Serif"/>
          <w:sz w:val="22"/>
          <w:szCs w:val="22"/>
        </w:rPr>
        <w:t xml:space="preserve">Адрес (в том числе почтовый адрес, для высылки </w:t>
      </w:r>
      <w:proofErr w:type="gramStart"/>
      <w:r w:rsidRPr="00E82797">
        <w:rPr>
          <w:rFonts w:ascii="Liberation Serif" w:hAnsi="Liberation Serif"/>
          <w:sz w:val="22"/>
          <w:szCs w:val="22"/>
        </w:rPr>
        <w:t>уведомлений</w:t>
      </w:r>
      <w:proofErr w:type="gramEnd"/>
      <w:r w:rsidRPr="00E82797">
        <w:rPr>
          <w:rFonts w:ascii="Liberation Serif" w:hAnsi="Liberation Serif"/>
          <w:sz w:val="22"/>
          <w:szCs w:val="22"/>
        </w:rPr>
        <w:t xml:space="preserve"> о результатах рассмотрения предоставленной Организатору аукциона заявки и документов): _____________________________________________________________________________.</w:t>
      </w:r>
    </w:p>
    <w:p w:rsidR="00E82797" w:rsidRPr="00E82797" w:rsidRDefault="00E82797" w:rsidP="00E82797">
      <w:pPr>
        <w:autoSpaceDE w:val="0"/>
        <w:autoSpaceDN w:val="0"/>
        <w:adjustRightInd w:val="0"/>
        <w:ind w:left="-284" w:firstLine="397"/>
        <w:jc w:val="both"/>
        <w:rPr>
          <w:rFonts w:ascii="Liberation Serif" w:hAnsi="Liberation Serif"/>
          <w:sz w:val="22"/>
          <w:szCs w:val="22"/>
          <w:shd w:val="clear" w:color="auto" w:fill="FFFFFF"/>
        </w:rPr>
      </w:pPr>
      <w:r w:rsidRPr="00E82797">
        <w:rPr>
          <w:rFonts w:ascii="Liberation Serif" w:hAnsi="Liberation Serif"/>
          <w:sz w:val="22"/>
          <w:szCs w:val="22"/>
        </w:rPr>
        <w:t>Банковские реквизиты Заявителя,</w:t>
      </w:r>
      <w:r w:rsidRPr="00E82797">
        <w:rPr>
          <w:rFonts w:ascii="Liberation Serif" w:hAnsi="Liberation Serif"/>
          <w:sz w:val="22"/>
          <w:szCs w:val="22"/>
          <w:shd w:val="clear" w:color="auto" w:fill="FFFFFF"/>
        </w:rPr>
        <w:t xml:space="preserve"> по которым перечисляется сумма возвращаемого задатка:</w:t>
      </w:r>
    </w:p>
    <w:p w:rsidR="00E82797" w:rsidRPr="00E82797" w:rsidRDefault="00E82797" w:rsidP="00E82797">
      <w:pPr>
        <w:autoSpaceDE w:val="0"/>
        <w:autoSpaceDN w:val="0"/>
        <w:adjustRightInd w:val="0"/>
        <w:ind w:left="-284" w:firstLine="397"/>
        <w:jc w:val="both"/>
        <w:rPr>
          <w:rFonts w:ascii="Liberation Serif" w:hAnsi="Liberation Serif"/>
          <w:sz w:val="22"/>
          <w:szCs w:val="22"/>
        </w:rPr>
      </w:pPr>
      <w:r w:rsidRPr="00E82797">
        <w:rPr>
          <w:rFonts w:ascii="Liberation Serif" w:hAnsi="Liberation Serif"/>
          <w:sz w:val="22"/>
          <w:szCs w:val="22"/>
        </w:rPr>
        <w:t xml:space="preserve">Банк получателя ________________________________ </w:t>
      </w:r>
      <w:proofErr w:type="gramStart"/>
      <w:r w:rsidRPr="00E82797">
        <w:rPr>
          <w:rFonts w:ascii="Liberation Serif" w:hAnsi="Liberation Serif"/>
          <w:sz w:val="22"/>
          <w:szCs w:val="22"/>
        </w:rPr>
        <w:t>к</w:t>
      </w:r>
      <w:proofErr w:type="gramEnd"/>
      <w:r w:rsidRPr="00E82797">
        <w:rPr>
          <w:rFonts w:ascii="Liberation Serif" w:hAnsi="Liberation Serif"/>
          <w:sz w:val="22"/>
          <w:szCs w:val="22"/>
        </w:rPr>
        <w:t xml:space="preserve">/с банка ______________________ </w:t>
      </w:r>
    </w:p>
    <w:p w:rsidR="00E82797" w:rsidRPr="00E82797" w:rsidRDefault="00E82797" w:rsidP="00E82797">
      <w:pPr>
        <w:autoSpaceDE w:val="0"/>
        <w:autoSpaceDN w:val="0"/>
        <w:adjustRightInd w:val="0"/>
        <w:ind w:left="-284" w:firstLine="397"/>
        <w:rPr>
          <w:rFonts w:ascii="Liberation Serif" w:hAnsi="Liberation Serif"/>
          <w:sz w:val="22"/>
          <w:szCs w:val="22"/>
        </w:rPr>
      </w:pPr>
      <w:proofErr w:type="gramStart"/>
      <w:r w:rsidRPr="00E82797">
        <w:rPr>
          <w:rFonts w:ascii="Liberation Serif" w:hAnsi="Liberation Serif"/>
          <w:sz w:val="22"/>
          <w:szCs w:val="22"/>
        </w:rPr>
        <w:t>р</w:t>
      </w:r>
      <w:proofErr w:type="gramEnd"/>
      <w:r w:rsidRPr="00E82797">
        <w:rPr>
          <w:rFonts w:ascii="Liberation Serif" w:hAnsi="Liberation Serif"/>
          <w:sz w:val="22"/>
          <w:szCs w:val="22"/>
        </w:rPr>
        <w:t>/с_____________, БИК__________, ИНН претендента ______________, л/с претендента_______________.</w:t>
      </w:r>
    </w:p>
    <w:p w:rsidR="00E82797" w:rsidRPr="00E82797" w:rsidRDefault="00E82797" w:rsidP="00E82797">
      <w:pPr>
        <w:shd w:val="clear" w:color="auto" w:fill="FFFFFF"/>
        <w:ind w:left="-284" w:firstLine="397"/>
        <w:jc w:val="both"/>
        <w:rPr>
          <w:rFonts w:ascii="Liberation Serif" w:hAnsi="Liberation Serif"/>
          <w:sz w:val="22"/>
          <w:szCs w:val="22"/>
        </w:rPr>
      </w:pPr>
    </w:p>
    <w:p w:rsidR="00E82797" w:rsidRPr="00E82797" w:rsidRDefault="00E82797" w:rsidP="00E82797">
      <w:pPr>
        <w:shd w:val="clear" w:color="auto" w:fill="FFFFFF"/>
        <w:ind w:left="-284" w:firstLine="397"/>
        <w:jc w:val="both"/>
        <w:rPr>
          <w:rFonts w:ascii="Liberation Serif" w:hAnsi="Liberation Serif"/>
          <w:sz w:val="22"/>
          <w:szCs w:val="22"/>
        </w:rPr>
      </w:pPr>
      <w:r w:rsidRPr="00E82797">
        <w:rPr>
          <w:rFonts w:ascii="Liberation Serif" w:hAnsi="Liberation Serif"/>
          <w:sz w:val="22"/>
          <w:szCs w:val="22"/>
        </w:rPr>
        <w:t>К заявке приложены следующие документы:</w:t>
      </w:r>
    </w:p>
    <w:p w:rsidR="00E82797" w:rsidRPr="00E82797" w:rsidRDefault="00E82797" w:rsidP="00E82797">
      <w:pPr>
        <w:numPr>
          <w:ilvl w:val="0"/>
          <w:numId w:val="3"/>
        </w:numPr>
        <w:shd w:val="clear" w:color="auto" w:fill="FFFFFF"/>
        <w:ind w:left="-284" w:firstLine="397"/>
        <w:jc w:val="both"/>
        <w:rPr>
          <w:rFonts w:ascii="Liberation Serif" w:hAnsi="Liberation Serif"/>
          <w:sz w:val="22"/>
          <w:szCs w:val="22"/>
        </w:rPr>
      </w:pPr>
      <w:r w:rsidRPr="00E82797">
        <w:rPr>
          <w:rFonts w:ascii="Liberation Serif" w:hAnsi="Liberation Serif"/>
          <w:sz w:val="22"/>
          <w:szCs w:val="22"/>
        </w:rPr>
        <w:t>__________________</w:t>
      </w:r>
    </w:p>
    <w:p w:rsidR="00E82797" w:rsidRPr="00E82797" w:rsidRDefault="00E82797" w:rsidP="00E82797">
      <w:pPr>
        <w:numPr>
          <w:ilvl w:val="0"/>
          <w:numId w:val="3"/>
        </w:numPr>
        <w:shd w:val="clear" w:color="auto" w:fill="FFFFFF"/>
        <w:ind w:left="-284" w:firstLine="397"/>
        <w:jc w:val="both"/>
        <w:rPr>
          <w:rFonts w:ascii="Liberation Serif" w:hAnsi="Liberation Serif"/>
          <w:sz w:val="22"/>
          <w:szCs w:val="22"/>
        </w:rPr>
      </w:pPr>
      <w:r w:rsidRPr="00E82797">
        <w:rPr>
          <w:rFonts w:ascii="Liberation Serif" w:hAnsi="Liberation Serif"/>
          <w:sz w:val="22"/>
          <w:szCs w:val="22"/>
        </w:rPr>
        <w:t>__________________</w:t>
      </w:r>
    </w:p>
    <w:p w:rsidR="00E82797" w:rsidRPr="00E82797" w:rsidRDefault="00E82797" w:rsidP="00E82797">
      <w:pPr>
        <w:shd w:val="clear" w:color="auto" w:fill="FFFFFF"/>
        <w:ind w:left="-284" w:firstLine="397"/>
        <w:rPr>
          <w:rFonts w:ascii="Liberation Serif" w:hAnsi="Liberation Serif"/>
          <w:sz w:val="22"/>
          <w:szCs w:val="22"/>
        </w:rPr>
      </w:pPr>
      <w:r w:rsidRPr="00E82797">
        <w:rPr>
          <w:rFonts w:ascii="Liberation Serif" w:hAnsi="Liberation Serif"/>
          <w:sz w:val="22"/>
          <w:szCs w:val="22"/>
        </w:rPr>
        <w:t>Подпись Заявителя</w:t>
      </w:r>
    </w:p>
    <w:p w:rsidR="00E82797" w:rsidRPr="00E82797" w:rsidRDefault="00E82797" w:rsidP="00E82797">
      <w:pPr>
        <w:shd w:val="clear" w:color="auto" w:fill="FFFFFF"/>
        <w:tabs>
          <w:tab w:val="left" w:pos="6086"/>
          <w:tab w:val="left" w:leader="underscore" w:pos="7675"/>
          <w:tab w:val="left" w:pos="9245"/>
        </w:tabs>
        <w:ind w:left="-284" w:firstLine="397"/>
        <w:rPr>
          <w:rFonts w:ascii="Liberation Serif" w:hAnsi="Liberation Serif"/>
          <w:sz w:val="22"/>
          <w:szCs w:val="22"/>
        </w:rPr>
      </w:pPr>
      <w:r w:rsidRPr="00E82797">
        <w:rPr>
          <w:rFonts w:ascii="Liberation Serif" w:hAnsi="Liberation Serif"/>
          <w:sz w:val="22"/>
          <w:szCs w:val="22"/>
        </w:rPr>
        <w:t>(его полномочного представителя</w:t>
      </w:r>
      <w:proofErr w:type="gramStart"/>
      <w:r w:rsidRPr="00E82797">
        <w:rPr>
          <w:rFonts w:ascii="Liberation Serif" w:hAnsi="Liberation Serif"/>
          <w:sz w:val="22"/>
          <w:szCs w:val="22"/>
        </w:rPr>
        <w:t>)                        ______________(_________________)</w:t>
      </w:r>
      <w:proofErr w:type="gramEnd"/>
    </w:p>
    <w:p w:rsidR="00D916AD" w:rsidRPr="00E82797" w:rsidRDefault="00E82797" w:rsidP="00E82797">
      <w:pPr>
        <w:ind w:left="5"/>
        <w:rPr>
          <w:rFonts w:ascii="Liberation Serif" w:hAnsi="Liberation Serif"/>
          <w:sz w:val="22"/>
          <w:szCs w:val="22"/>
        </w:rPr>
      </w:pPr>
      <w:proofErr w:type="spellStart"/>
      <w:r w:rsidRPr="00E82797">
        <w:rPr>
          <w:rFonts w:ascii="Liberation Serif" w:hAnsi="Liberation Serif"/>
          <w:sz w:val="22"/>
          <w:szCs w:val="22"/>
        </w:rPr>
        <w:t>м.п</w:t>
      </w:r>
      <w:proofErr w:type="spellEnd"/>
      <w:r w:rsidRPr="00E82797">
        <w:rPr>
          <w:rFonts w:ascii="Liberation Serif" w:hAnsi="Liberation Serif"/>
          <w:sz w:val="22"/>
          <w:szCs w:val="22"/>
        </w:rPr>
        <w:t>.</w:t>
      </w:r>
    </w:p>
    <w:p w:rsidR="00E82797" w:rsidRPr="00E82797" w:rsidRDefault="00E82797">
      <w:pPr>
        <w:ind w:left="5"/>
        <w:rPr>
          <w:rFonts w:ascii="Liberation Serif" w:hAnsi="Liberation Serif"/>
          <w:sz w:val="22"/>
          <w:szCs w:val="22"/>
        </w:rPr>
      </w:pPr>
    </w:p>
    <w:p w:rsidR="002C5722" w:rsidRPr="00E82797" w:rsidRDefault="004C1D09">
      <w:pPr>
        <w:ind w:left="5"/>
        <w:rPr>
          <w:rFonts w:ascii="Liberation Serif" w:hAnsi="Liberation Serif"/>
          <w:sz w:val="22"/>
          <w:szCs w:val="22"/>
        </w:rPr>
      </w:pPr>
      <w:r w:rsidRPr="00E82797">
        <w:rPr>
          <w:rFonts w:ascii="Liberation Serif" w:hAnsi="Liberation Serif"/>
          <w:sz w:val="22"/>
          <w:szCs w:val="22"/>
        </w:rPr>
        <w:t>Заявка принята Организатором торгов:</w:t>
      </w:r>
    </w:p>
    <w:p w:rsidR="002C5722" w:rsidRPr="00E82797" w:rsidRDefault="002C5722">
      <w:pPr>
        <w:rPr>
          <w:rFonts w:ascii="Liberation Serif" w:hAnsi="Liberation Serif"/>
          <w:sz w:val="22"/>
          <w:szCs w:val="22"/>
        </w:rPr>
      </w:pPr>
    </w:p>
    <w:p w:rsidR="002C5722" w:rsidRPr="00E82797" w:rsidRDefault="004C1D09">
      <w:pPr>
        <w:rPr>
          <w:rFonts w:ascii="Liberation Serif" w:hAnsi="Liberation Serif"/>
          <w:sz w:val="22"/>
          <w:szCs w:val="22"/>
        </w:rPr>
      </w:pPr>
      <w:r w:rsidRPr="00E82797">
        <w:rPr>
          <w:rFonts w:ascii="Liberation Serif" w:hAnsi="Liberation Serif"/>
          <w:sz w:val="22"/>
          <w:szCs w:val="22"/>
        </w:rPr>
        <w:t>___   час</w:t>
      </w:r>
      <w:proofErr w:type="gramStart"/>
      <w:r w:rsidRPr="00E82797">
        <w:rPr>
          <w:rFonts w:ascii="Liberation Serif" w:hAnsi="Liberation Serif"/>
          <w:sz w:val="22"/>
          <w:szCs w:val="22"/>
        </w:rPr>
        <w:t>.</w:t>
      </w:r>
      <w:proofErr w:type="gramEnd"/>
      <w:r w:rsidRPr="00E82797">
        <w:rPr>
          <w:rFonts w:ascii="Liberation Serif" w:hAnsi="Liberation Serif"/>
          <w:sz w:val="22"/>
          <w:szCs w:val="22"/>
        </w:rPr>
        <w:t xml:space="preserve"> ___ </w:t>
      </w:r>
      <w:proofErr w:type="gramStart"/>
      <w:r w:rsidRPr="00E82797">
        <w:rPr>
          <w:rFonts w:ascii="Liberation Serif" w:hAnsi="Liberation Serif"/>
          <w:sz w:val="22"/>
          <w:szCs w:val="22"/>
        </w:rPr>
        <w:t>м</w:t>
      </w:r>
      <w:proofErr w:type="gramEnd"/>
      <w:r w:rsidRPr="00E82797">
        <w:rPr>
          <w:rFonts w:ascii="Liberation Serif" w:hAnsi="Liberation Serif"/>
          <w:sz w:val="22"/>
          <w:szCs w:val="22"/>
        </w:rPr>
        <w:t>ин.  «___» __________ 20___ г.  за № _____</w:t>
      </w:r>
    </w:p>
    <w:p w:rsidR="002C5722" w:rsidRDefault="002C5722">
      <w:pPr>
        <w:ind w:firstLine="567"/>
        <w:jc w:val="both"/>
        <w:rPr>
          <w:rFonts w:ascii="XO Thames" w:hAnsi="XO Thames"/>
          <w:sz w:val="18"/>
        </w:rPr>
      </w:pPr>
    </w:p>
    <w:p w:rsidR="002C5722" w:rsidRPr="00743239" w:rsidRDefault="00E82797" w:rsidP="00E82797">
      <w:pPr>
        <w:jc w:val="both"/>
        <w:rPr>
          <w:rFonts w:ascii="XO Thames" w:hAnsi="XO Thames"/>
          <w:sz w:val="20"/>
        </w:rPr>
      </w:pPr>
      <w:r>
        <w:rPr>
          <w:rFonts w:ascii="XO Thames" w:hAnsi="XO Thames"/>
          <w:sz w:val="20"/>
        </w:rPr>
        <w:t xml:space="preserve">       </w:t>
      </w:r>
      <w:r w:rsidR="004C1D09" w:rsidRPr="00E82797">
        <w:rPr>
          <w:rFonts w:ascii="XO Thames" w:hAnsi="XO Thames"/>
          <w:sz w:val="20"/>
        </w:rPr>
        <w:t xml:space="preserve">Извещение о проведении аукциона размещено на официальном сайте Российской Федерации для размещения информации о проведении </w:t>
      </w:r>
      <w:r w:rsidR="004C1D09" w:rsidRPr="00743239">
        <w:rPr>
          <w:rFonts w:ascii="XO Thames" w:hAnsi="XO Thames"/>
          <w:sz w:val="20"/>
        </w:rPr>
        <w:t xml:space="preserve">торгов </w:t>
      </w:r>
      <w:hyperlink r:id="rId25" w:history="1">
        <w:r w:rsidR="004C1D09" w:rsidRPr="00743239">
          <w:rPr>
            <w:rFonts w:ascii="XO Thames" w:hAnsi="XO Thames"/>
            <w:sz w:val="20"/>
          </w:rPr>
          <w:t>www.torgi.gov.ru</w:t>
        </w:r>
      </w:hyperlink>
      <w:r w:rsidR="00743239" w:rsidRPr="00743239">
        <w:rPr>
          <w:rFonts w:ascii="Liberation Serif" w:hAnsi="Liberation Serif"/>
          <w:sz w:val="20"/>
        </w:rPr>
        <w:t>/</w:t>
      </w:r>
      <w:r w:rsidR="00743239" w:rsidRPr="00743239">
        <w:rPr>
          <w:rFonts w:ascii="Liberation Serif" w:hAnsi="Liberation Serif"/>
          <w:sz w:val="20"/>
          <w:lang w:val="en-US"/>
        </w:rPr>
        <w:t>new</w:t>
      </w:r>
      <w:r w:rsidR="004C1D09" w:rsidRPr="00743239">
        <w:rPr>
          <w:rFonts w:ascii="XO Thames" w:hAnsi="XO Thames"/>
          <w:sz w:val="20"/>
        </w:rPr>
        <w:t xml:space="preserve">, на официальном сайте ГКУ </w:t>
      </w:r>
      <w:proofErr w:type="gramStart"/>
      <w:r w:rsidR="004C1D09" w:rsidRPr="00743239">
        <w:rPr>
          <w:rFonts w:ascii="XO Thames" w:hAnsi="XO Thames"/>
          <w:sz w:val="20"/>
        </w:rPr>
        <w:t>СО</w:t>
      </w:r>
      <w:proofErr w:type="gramEnd"/>
      <w:r w:rsidR="004C1D09" w:rsidRPr="00743239">
        <w:rPr>
          <w:rFonts w:ascii="XO Thames" w:hAnsi="XO Thames"/>
          <w:sz w:val="20"/>
        </w:rPr>
        <w:t xml:space="preserve"> «Фонд имущества Свердловской области» </w:t>
      </w:r>
      <w:hyperlink r:id="rId26" w:history="1">
        <w:r w:rsidR="004C1D09" w:rsidRPr="00743239">
          <w:rPr>
            <w:rStyle w:val="af2"/>
            <w:rFonts w:ascii="XO Thames" w:hAnsi="XO Thames"/>
            <w:color w:val="000000"/>
            <w:sz w:val="20"/>
            <w:u w:val="none"/>
          </w:rPr>
          <w:t>www.fiso96.ru</w:t>
        </w:r>
      </w:hyperlink>
      <w:r w:rsidR="004C1D09" w:rsidRPr="00743239">
        <w:rPr>
          <w:rStyle w:val="af2"/>
          <w:rFonts w:ascii="XO Thames" w:hAnsi="XO Thames"/>
          <w:color w:val="000000"/>
          <w:sz w:val="20"/>
          <w:u w:val="none"/>
        </w:rPr>
        <w:t xml:space="preserve">, </w:t>
      </w:r>
      <w:r w:rsidR="004C1D09" w:rsidRPr="00743239">
        <w:rPr>
          <w:rFonts w:ascii="XO Thames" w:hAnsi="XO Thames"/>
          <w:sz w:val="20"/>
        </w:rPr>
        <w:t>а также в печатном издании «Пламя».</w:t>
      </w:r>
    </w:p>
    <w:p w:rsidR="002C5722" w:rsidRPr="00E82797" w:rsidRDefault="004C1D09">
      <w:pPr>
        <w:tabs>
          <w:tab w:val="right" w:pos="9356"/>
        </w:tabs>
        <w:jc w:val="both"/>
        <w:rPr>
          <w:rFonts w:ascii="XO Thames" w:hAnsi="XO Thames"/>
          <w:sz w:val="20"/>
        </w:rPr>
      </w:pPr>
      <w:r w:rsidRPr="00743239">
        <w:rPr>
          <w:rFonts w:ascii="XO Thames" w:hAnsi="XO Thames"/>
          <w:b/>
          <w:sz w:val="20"/>
        </w:rPr>
        <w:t>*Все поля в форме заявки обязательны для заполнения.</w:t>
      </w:r>
      <w:r w:rsidRPr="00E82797">
        <w:rPr>
          <w:rFonts w:ascii="XO Thames" w:hAnsi="XO Thames"/>
          <w:sz w:val="20"/>
        </w:rPr>
        <w:t xml:space="preserve">   </w:t>
      </w:r>
      <w:bookmarkStart w:id="3" w:name="_GoBack"/>
      <w:bookmarkEnd w:id="3"/>
    </w:p>
    <w:sectPr w:rsidR="002C5722" w:rsidRPr="00E82797" w:rsidSect="00F31162">
      <w:headerReference w:type="default" r:id="rId27"/>
      <w:pgSz w:w="11906" w:h="16838"/>
      <w:pgMar w:top="567" w:right="567" w:bottom="454" w:left="1134" w:header="425" w:footer="97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EAD" w:rsidRDefault="00A64EAD">
      <w:r>
        <w:separator/>
      </w:r>
    </w:p>
  </w:endnote>
  <w:endnote w:type="continuationSeparator" w:id="0">
    <w:p w:rsidR="00A64EAD" w:rsidRDefault="00A64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A00002AF" w:usb1="500078FB"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EAD" w:rsidRDefault="00A64EAD">
      <w:r>
        <w:separator/>
      </w:r>
    </w:p>
  </w:footnote>
  <w:footnote w:type="continuationSeparator" w:id="0">
    <w:p w:rsidR="00A64EAD" w:rsidRDefault="00A64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EAD" w:rsidRDefault="00A64EAD">
    <w:pPr>
      <w:framePr w:wrap="around" w:vAnchor="text" w:hAnchor="margin" w:xAlign="center" w:y="1"/>
    </w:pPr>
    <w:r>
      <w:rPr>
        <w:sz w:val="28"/>
      </w:rPr>
      <w:fldChar w:fldCharType="begin"/>
    </w:r>
    <w:r>
      <w:rPr>
        <w:sz w:val="28"/>
      </w:rPr>
      <w:instrText xml:space="preserve">PAGE </w:instrText>
    </w:r>
    <w:r>
      <w:rPr>
        <w:sz w:val="28"/>
      </w:rPr>
      <w:fldChar w:fldCharType="separate"/>
    </w:r>
    <w:r w:rsidR="00743239">
      <w:rPr>
        <w:noProof/>
        <w:sz w:val="28"/>
      </w:rPr>
      <w:t>9</w:t>
    </w:r>
    <w:r>
      <w:rPr>
        <w:sz w:val="28"/>
      </w:rPr>
      <w:fldChar w:fldCharType="end"/>
    </w:r>
  </w:p>
  <w:p w:rsidR="00A64EAD" w:rsidRDefault="00A64EAD">
    <w:pPr>
      <w:pStyle w:val="aa"/>
      <w:jc w:val="cent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C2BCC"/>
    <w:multiLevelType w:val="multilevel"/>
    <w:tmpl w:val="D9204FF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551122D2"/>
    <w:multiLevelType w:val="hybridMultilevel"/>
    <w:tmpl w:val="2BCE09E4"/>
    <w:lvl w:ilvl="0" w:tplc="80222B14">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2">
    <w:nsid w:val="5EF05C21"/>
    <w:multiLevelType w:val="hybridMultilevel"/>
    <w:tmpl w:val="8F44A6CC"/>
    <w:lvl w:ilvl="0" w:tplc="ADDC4AA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722"/>
    <w:rsid w:val="000510F7"/>
    <w:rsid w:val="00083824"/>
    <w:rsid w:val="000A52DB"/>
    <w:rsid w:val="000C0D04"/>
    <w:rsid w:val="000F003B"/>
    <w:rsid w:val="00121BBE"/>
    <w:rsid w:val="00145646"/>
    <w:rsid w:val="002161E7"/>
    <w:rsid w:val="002C5722"/>
    <w:rsid w:val="0036688F"/>
    <w:rsid w:val="003E69E9"/>
    <w:rsid w:val="00466FBE"/>
    <w:rsid w:val="004C1D09"/>
    <w:rsid w:val="004C7415"/>
    <w:rsid w:val="00553265"/>
    <w:rsid w:val="005C7824"/>
    <w:rsid w:val="006005C5"/>
    <w:rsid w:val="006D0BE3"/>
    <w:rsid w:val="00722BFD"/>
    <w:rsid w:val="0073693D"/>
    <w:rsid w:val="00743239"/>
    <w:rsid w:val="00743ACC"/>
    <w:rsid w:val="00774D85"/>
    <w:rsid w:val="00801FAC"/>
    <w:rsid w:val="00895C69"/>
    <w:rsid w:val="0089764F"/>
    <w:rsid w:val="008F471C"/>
    <w:rsid w:val="00913CC9"/>
    <w:rsid w:val="00936878"/>
    <w:rsid w:val="00994624"/>
    <w:rsid w:val="00A20983"/>
    <w:rsid w:val="00A41077"/>
    <w:rsid w:val="00A64EAD"/>
    <w:rsid w:val="00AA6D95"/>
    <w:rsid w:val="00B377B0"/>
    <w:rsid w:val="00B52E9F"/>
    <w:rsid w:val="00B66444"/>
    <w:rsid w:val="00BF76F0"/>
    <w:rsid w:val="00BF7837"/>
    <w:rsid w:val="00C10276"/>
    <w:rsid w:val="00CD188A"/>
    <w:rsid w:val="00D060C8"/>
    <w:rsid w:val="00D86CA3"/>
    <w:rsid w:val="00D916AD"/>
    <w:rsid w:val="00DC1A14"/>
    <w:rsid w:val="00DE52F1"/>
    <w:rsid w:val="00E82797"/>
    <w:rsid w:val="00E95782"/>
    <w:rsid w:val="00EB2FBD"/>
    <w:rsid w:val="00F31162"/>
    <w:rsid w:val="00FB6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rFonts w:ascii="Times New Roman" w:hAnsi="Times New Roman"/>
      <w:sz w:val="24"/>
    </w:rPr>
  </w:style>
  <w:style w:type="paragraph" w:styleId="10">
    <w:name w:val="heading 1"/>
    <w:basedOn w:val="a"/>
    <w:next w:val="a"/>
    <w:link w:val="11"/>
    <w:uiPriority w:val="9"/>
    <w:qFormat/>
    <w:pPr>
      <w:keepNext/>
      <w:jc w:val="center"/>
      <w:outlineLvl w:val="0"/>
    </w:pPr>
    <w:rPr>
      <w:sz w:val="20"/>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a3">
    <w:link w:val="a4"/>
    <w:semiHidden/>
    <w:unhideWhenUsed/>
    <w:rPr>
      <w:rFonts w:ascii="Times New Roman" w:hAnsi="Times New Roman"/>
      <w:sz w:val="24"/>
    </w:rPr>
  </w:style>
  <w:style w:type="character" w:customStyle="1" w:styleId="a4">
    <w:link w:val="a3"/>
    <w:semiHidden/>
    <w:unhideWhenUsed/>
    <w:rPr>
      <w:rFonts w:ascii="Times New Roman" w:hAnsi="Times New Roman"/>
      <w:sz w:val="24"/>
    </w:rPr>
  </w:style>
  <w:style w:type="paragraph" w:styleId="41">
    <w:name w:val="toc 4"/>
    <w:next w:val="a"/>
    <w:link w:val="42"/>
    <w:uiPriority w:val="39"/>
    <w:pPr>
      <w:ind w:left="600"/>
    </w:pPr>
  </w:style>
  <w:style w:type="character" w:customStyle="1" w:styleId="42">
    <w:name w:val="Оглавление 4 Знак"/>
    <w:link w:val="41"/>
  </w:style>
  <w:style w:type="paragraph" w:styleId="a5">
    <w:name w:val="Body Text Indent"/>
    <w:basedOn w:val="a"/>
    <w:link w:val="a6"/>
    <w:pPr>
      <w:jc w:val="both"/>
    </w:pPr>
    <w:rPr>
      <w:sz w:val="20"/>
    </w:rPr>
  </w:style>
  <w:style w:type="character" w:customStyle="1" w:styleId="a6">
    <w:name w:val="Основной текст с отступом Знак"/>
    <w:basedOn w:val="1"/>
    <w:link w:val="a5"/>
    <w:rPr>
      <w:rFonts w:ascii="Times New Roman" w:hAnsi="Times New Roman"/>
      <w:sz w:val="20"/>
    </w:rPr>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western">
    <w:name w:val="western"/>
    <w:basedOn w:val="a"/>
    <w:link w:val="western0"/>
    <w:pPr>
      <w:spacing w:beforeAutospacing="1" w:afterAutospacing="1"/>
    </w:pPr>
  </w:style>
  <w:style w:type="character" w:customStyle="1" w:styleId="western0">
    <w:name w:val="western"/>
    <w:basedOn w:val="1"/>
    <w:link w:val="western"/>
    <w:rPr>
      <w:rFonts w:ascii="Times New Roman" w:hAnsi="Times New Roman"/>
      <w:sz w:val="24"/>
    </w:rPr>
  </w:style>
  <w:style w:type="paragraph" w:styleId="a7">
    <w:name w:val="endnote text"/>
    <w:basedOn w:val="a"/>
    <w:link w:val="a8"/>
    <w:rPr>
      <w:sz w:val="20"/>
    </w:rPr>
  </w:style>
  <w:style w:type="character" w:customStyle="1" w:styleId="a8">
    <w:name w:val="Текст концевой сноски Знак"/>
    <w:basedOn w:val="1"/>
    <w:link w:val="a7"/>
    <w:rPr>
      <w:rFonts w:ascii="Times New Roman" w:hAnsi="Times New Roman"/>
      <w:sz w:val="20"/>
    </w:rPr>
  </w:style>
  <w:style w:type="paragraph" w:customStyle="1" w:styleId="12">
    <w:name w:val="Строгий1"/>
    <w:link w:val="a9"/>
    <w:rPr>
      <w:b/>
    </w:rPr>
  </w:style>
  <w:style w:type="character" w:styleId="a9">
    <w:name w:val="Strong"/>
    <w:link w:val="12"/>
    <w:rPr>
      <w:b/>
    </w:rPr>
  </w:style>
  <w:style w:type="character" w:customStyle="1" w:styleId="30">
    <w:name w:val="Заголовок 3 Знак"/>
    <w:link w:val="3"/>
    <w:rPr>
      <w:rFonts w:ascii="XO Thames" w:hAnsi="XO Thames"/>
      <w:b/>
      <w:i/>
      <w:color w:val="000000"/>
    </w:rPr>
  </w:style>
  <w:style w:type="paragraph" w:customStyle="1" w:styleId="51">
    <w:name w:val="Основной текст (5)"/>
    <w:basedOn w:val="a"/>
    <w:link w:val="52"/>
    <w:pPr>
      <w:widowControl w:val="0"/>
      <w:spacing w:line="0" w:lineRule="atLeast"/>
    </w:pPr>
    <w:rPr>
      <w:b/>
      <w:sz w:val="20"/>
    </w:rPr>
  </w:style>
  <w:style w:type="character" w:customStyle="1" w:styleId="52">
    <w:name w:val="Основной текст (5)"/>
    <w:basedOn w:val="1"/>
    <w:link w:val="51"/>
    <w:rPr>
      <w:rFonts w:ascii="Times New Roman" w:hAnsi="Times New Roman"/>
      <w:b/>
      <w:sz w:val="20"/>
    </w:rPr>
  </w:style>
  <w:style w:type="paragraph" w:styleId="aa">
    <w:name w:val="header"/>
    <w:basedOn w:val="a"/>
    <w:link w:val="ab"/>
    <w:pPr>
      <w:tabs>
        <w:tab w:val="center" w:pos="4677"/>
        <w:tab w:val="right" w:pos="9355"/>
      </w:tabs>
    </w:pPr>
  </w:style>
  <w:style w:type="character" w:customStyle="1" w:styleId="ab">
    <w:name w:val="Верхний колонтитул Знак"/>
    <w:basedOn w:val="1"/>
    <w:link w:val="aa"/>
    <w:rPr>
      <w:rFonts w:ascii="Times New Roman" w:hAnsi="Times New Roman"/>
      <w:sz w:val="24"/>
    </w:rPr>
  </w:style>
  <w:style w:type="paragraph" w:styleId="ac">
    <w:name w:val="Normal (Web)"/>
    <w:basedOn w:val="a"/>
    <w:link w:val="ad"/>
    <w:pPr>
      <w:spacing w:beforeAutospacing="1" w:afterAutospacing="1"/>
      <w:ind w:firstLine="450"/>
      <w:jc w:val="both"/>
    </w:pPr>
    <w:rPr>
      <w:rFonts w:ascii="Verdana" w:hAnsi="Verdana"/>
      <w:color w:val="333333"/>
      <w:sz w:val="16"/>
    </w:rPr>
  </w:style>
  <w:style w:type="character" w:customStyle="1" w:styleId="ad">
    <w:name w:val="Обычный (веб) Знак"/>
    <w:basedOn w:val="1"/>
    <w:link w:val="ac"/>
    <w:rPr>
      <w:rFonts w:ascii="Verdana" w:hAnsi="Verdana"/>
      <w:color w:val="333333"/>
      <w:sz w:val="16"/>
    </w:rPr>
  </w:style>
  <w:style w:type="paragraph" w:customStyle="1" w:styleId="13">
    <w:name w:val="Основной шрифт абзаца1"/>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14">
    <w:name w:val="Знак сноски1"/>
    <w:link w:val="ae"/>
    <w:rPr>
      <w:rFonts w:ascii="Times New Roman" w:hAnsi="Times New Roman"/>
      <w:vertAlign w:val="superscript"/>
    </w:rPr>
  </w:style>
  <w:style w:type="character" w:styleId="ae">
    <w:name w:val="footnote reference"/>
    <w:link w:val="14"/>
    <w:rPr>
      <w:rFonts w:ascii="Times New Roman" w:hAnsi="Times New Roman"/>
      <w:vertAlign w:val="superscript"/>
    </w:rPr>
  </w:style>
  <w:style w:type="paragraph" w:customStyle="1" w:styleId="43">
    <w:name w:val="Основной текст (4)"/>
    <w:basedOn w:val="a"/>
    <w:link w:val="44"/>
    <w:pPr>
      <w:widowControl w:val="0"/>
      <w:spacing w:before="60" w:line="307" w:lineRule="exact"/>
      <w:jc w:val="both"/>
    </w:pPr>
    <w:rPr>
      <w:sz w:val="20"/>
    </w:rPr>
  </w:style>
  <w:style w:type="character" w:customStyle="1" w:styleId="44">
    <w:name w:val="Основной текст (4)"/>
    <w:basedOn w:val="1"/>
    <w:link w:val="43"/>
    <w:rPr>
      <w:rFonts w:ascii="Times New Roman" w:hAnsi="Times New Roman"/>
      <w:sz w:val="20"/>
    </w:rPr>
  </w:style>
  <w:style w:type="paragraph" w:customStyle="1" w:styleId="15">
    <w:name w:val="Знак концевой сноски1"/>
    <w:basedOn w:val="13"/>
    <w:link w:val="af"/>
    <w:rPr>
      <w:vertAlign w:val="superscript"/>
    </w:rPr>
  </w:style>
  <w:style w:type="character" w:styleId="af">
    <w:name w:val="endnote reference"/>
    <w:basedOn w:val="a0"/>
    <w:link w:val="15"/>
    <w:rPr>
      <w:vertAlign w:val="superscript"/>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Times New Roman" w:hAnsi="Times New Roman"/>
      <w:sz w:val="20"/>
    </w:rPr>
  </w:style>
  <w:style w:type="paragraph" w:styleId="af0">
    <w:name w:val="Plain Text"/>
    <w:basedOn w:val="a"/>
    <w:link w:val="af1"/>
    <w:rPr>
      <w:rFonts w:ascii="Courier New" w:hAnsi="Courier New"/>
      <w:sz w:val="20"/>
    </w:rPr>
  </w:style>
  <w:style w:type="character" w:customStyle="1" w:styleId="af1">
    <w:name w:val="Текст Знак"/>
    <w:basedOn w:val="1"/>
    <w:link w:val="af0"/>
    <w:rPr>
      <w:rFonts w:ascii="Courier New" w:hAnsi="Courier New"/>
      <w:sz w:val="20"/>
    </w:rPr>
  </w:style>
  <w:style w:type="paragraph" w:customStyle="1" w:styleId="16">
    <w:name w:val="Гиперссылка1"/>
    <w:link w:val="af2"/>
    <w:rPr>
      <w:color w:val="0000FF"/>
      <w:u w:val="single"/>
    </w:rPr>
  </w:style>
  <w:style w:type="character" w:styleId="af2">
    <w:name w:val="Hyperlink"/>
    <w:link w:val="16"/>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rFonts w:ascii="Times New Roman" w:hAnsi="Times New Roman"/>
      <w:sz w:val="20"/>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8">
    <w:name w:val="Основной текст (8)"/>
    <w:basedOn w:val="a"/>
    <w:link w:val="80"/>
    <w:pPr>
      <w:widowControl w:val="0"/>
      <w:spacing w:before="60" w:line="298" w:lineRule="exact"/>
      <w:jc w:val="both"/>
    </w:pPr>
    <w:rPr>
      <w:b/>
      <w:sz w:val="20"/>
    </w:rPr>
  </w:style>
  <w:style w:type="character" w:customStyle="1" w:styleId="80">
    <w:name w:val="Основной текст (8)"/>
    <w:basedOn w:val="1"/>
    <w:link w:val="8"/>
    <w:rPr>
      <w:rFonts w:ascii="Times New Roman" w:hAnsi="Times New Roman"/>
      <w:b/>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af3">
    <w:name w:val="Balloon Text"/>
    <w:basedOn w:val="a"/>
    <w:link w:val="af4"/>
    <w:rPr>
      <w:rFonts w:ascii="Tahoma" w:hAnsi="Tahoma"/>
      <w:sz w:val="16"/>
    </w:rPr>
  </w:style>
  <w:style w:type="character" w:customStyle="1" w:styleId="af4">
    <w:name w:val="Текст выноски Знак"/>
    <w:basedOn w:val="1"/>
    <w:link w:val="af3"/>
    <w:rPr>
      <w:rFonts w:ascii="Tahoma" w:hAnsi="Tahoma"/>
      <w:sz w:val="16"/>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styleId="81">
    <w:name w:val="toc 8"/>
    <w:next w:val="a"/>
    <w:link w:val="82"/>
    <w:uiPriority w:val="39"/>
    <w:pPr>
      <w:ind w:left="1400"/>
    </w:pPr>
  </w:style>
  <w:style w:type="character" w:customStyle="1" w:styleId="82">
    <w:name w:val="Оглавление 8 Знак"/>
    <w:link w:val="81"/>
  </w:style>
  <w:style w:type="paragraph" w:customStyle="1" w:styleId="23">
    <w:name w:val="Основной текст (2)"/>
    <w:basedOn w:val="a"/>
    <w:link w:val="24"/>
    <w:pPr>
      <w:widowControl w:val="0"/>
      <w:spacing w:after="60" w:line="0" w:lineRule="atLeast"/>
    </w:pPr>
    <w:rPr>
      <w:sz w:val="22"/>
    </w:rPr>
  </w:style>
  <w:style w:type="character" w:customStyle="1" w:styleId="24">
    <w:name w:val="Основной текст (2)"/>
    <w:basedOn w:val="1"/>
    <w:link w:val="23"/>
    <w:rPr>
      <w:rFonts w:ascii="Times New Roman" w:hAnsi="Times New Roman"/>
      <w:sz w:val="22"/>
    </w:rPr>
  </w:style>
  <w:style w:type="paragraph" w:styleId="33">
    <w:name w:val="Body Text 3"/>
    <w:basedOn w:val="a"/>
    <w:link w:val="34"/>
    <w:pPr>
      <w:jc w:val="both"/>
    </w:pPr>
    <w:rPr>
      <w:sz w:val="20"/>
    </w:rPr>
  </w:style>
  <w:style w:type="character" w:customStyle="1" w:styleId="34">
    <w:name w:val="Основной текст 3 Знак"/>
    <w:basedOn w:val="1"/>
    <w:link w:val="33"/>
    <w:rPr>
      <w:rFonts w:ascii="Times New Roman" w:hAnsi="Times New Roman"/>
      <w:sz w:val="20"/>
    </w:rPr>
  </w:style>
  <w:style w:type="paragraph" w:styleId="53">
    <w:name w:val="toc 5"/>
    <w:next w:val="a"/>
    <w:link w:val="54"/>
    <w:uiPriority w:val="39"/>
    <w:pPr>
      <w:ind w:left="800"/>
    </w:pPr>
  </w:style>
  <w:style w:type="character" w:customStyle="1" w:styleId="54">
    <w:name w:val="Оглавление 5 Знак"/>
    <w:link w:val="53"/>
  </w:style>
  <w:style w:type="paragraph" w:customStyle="1" w:styleId="120">
    <w:name w:val="Основной текст (12)"/>
    <w:basedOn w:val="a"/>
    <w:link w:val="121"/>
    <w:pPr>
      <w:widowControl w:val="0"/>
      <w:spacing w:after="300" w:line="0" w:lineRule="atLeast"/>
      <w:jc w:val="center"/>
    </w:pPr>
    <w:rPr>
      <w:sz w:val="19"/>
    </w:rPr>
  </w:style>
  <w:style w:type="character" w:customStyle="1" w:styleId="121">
    <w:name w:val="Основной текст (12)"/>
    <w:basedOn w:val="1"/>
    <w:link w:val="120"/>
    <w:rPr>
      <w:rFonts w:ascii="Times New Roman" w:hAnsi="Times New Roman"/>
      <w:sz w:val="19"/>
    </w:rPr>
  </w:style>
  <w:style w:type="paragraph" w:styleId="af5">
    <w:name w:val="Subtitle"/>
    <w:basedOn w:val="a"/>
    <w:link w:val="af6"/>
    <w:uiPriority w:val="11"/>
    <w:qFormat/>
    <w:pPr>
      <w:jc w:val="center"/>
    </w:pPr>
    <w:rPr>
      <w:b/>
      <w:sz w:val="20"/>
    </w:rPr>
  </w:style>
  <w:style w:type="character" w:customStyle="1" w:styleId="af6">
    <w:name w:val="Подзаголовок Знак"/>
    <w:basedOn w:val="1"/>
    <w:link w:val="af5"/>
    <w:rPr>
      <w:rFonts w:ascii="Times New Roman" w:hAnsi="Times New Roman"/>
      <w:b/>
      <w:sz w:val="20"/>
    </w:rPr>
  </w:style>
  <w:style w:type="paragraph" w:styleId="25">
    <w:name w:val="Body Text Indent 2"/>
    <w:basedOn w:val="a"/>
    <w:link w:val="26"/>
    <w:pPr>
      <w:ind w:firstLine="720"/>
      <w:jc w:val="both"/>
    </w:pPr>
    <w:rPr>
      <w:sz w:val="20"/>
    </w:rPr>
  </w:style>
  <w:style w:type="character" w:customStyle="1" w:styleId="26">
    <w:name w:val="Основной текст с отступом 2 Знак"/>
    <w:basedOn w:val="1"/>
    <w:link w:val="25"/>
    <w:rPr>
      <w:rFonts w:ascii="Times New Roman" w:hAnsi="Times New Roman"/>
      <w:sz w:val="20"/>
    </w:rPr>
  </w:style>
  <w:style w:type="paragraph" w:styleId="27">
    <w:name w:val="Body Text 2"/>
    <w:basedOn w:val="a"/>
    <w:link w:val="28"/>
    <w:pPr>
      <w:spacing w:after="120" w:line="480" w:lineRule="auto"/>
    </w:pPr>
    <w:rPr>
      <w:sz w:val="20"/>
    </w:rPr>
  </w:style>
  <w:style w:type="character" w:customStyle="1" w:styleId="28">
    <w:name w:val="Основной текст 2 Знак"/>
    <w:basedOn w:val="1"/>
    <w:link w:val="27"/>
    <w:rPr>
      <w:rFonts w:ascii="Times New Roman" w:hAnsi="Times New Roman"/>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7">
    <w:name w:val="Title"/>
    <w:next w:val="a"/>
    <w:link w:val="af8"/>
    <w:uiPriority w:val="10"/>
    <w:qFormat/>
    <w:rPr>
      <w:rFonts w:ascii="XO Thames" w:hAnsi="XO Thames"/>
      <w:b/>
      <w:sz w:val="52"/>
    </w:rPr>
  </w:style>
  <w:style w:type="character" w:customStyle="1" w:styleId="af8">
    <w:name w:val="Название Знак"/>
    <w:link w:val="af7"/>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styleId="af9">
    <w:name w:val="Body Text"/>
    <w:basedOn w:val="a"/>
    <w:link w:val="afa"/>
    <w:rPr>
      <w:sz w:val="20"/>
    </w:rPr>
  </w:style>
  <w:style w:type="character" w:customStyle="1" w:styleId="afa">
    <w:name w:val="Основной текст Знак"/>
    <w:basedOn w:val="1"/>
    <w:link w:val="af9"/>
    <w:rPr>
      <w:rFonts w:ascii="Times New Roman" w:hAnsi="Times New Roman"/>
      <w:sz w:val="20"/>
    </w:rPr>
  </w:style>
  <w:style w:type="paragraph" w:customStyle="1" w:styleId="ConsNormal">
    <w:name w:val="ConsNormal"/>
    <w:link w:val="ConsNormal0"/>
    <w:pPr>
      <w:widowControl w:val="0"/>
      <w:ind w:right="19772" w:firstLine="720"/>
    </w:pPr>
    <w:rPr>
      <w:rFonts w:ascii="Arial" w:hAnsi="Arial"/>
    </w:rPr>
  </w:style>
  <w:style w:type="character" w:customStyle="1" w:styleId="ConsNormal0">
    <w:name w:val="ConsNormal"/>
    <w:link w:val="ConsNormal"/>
    <w:rPr>
      <w:rFonts w:ascii="Arial" w:hAnsi="Arial"/>
    </w:rPr>
  </w:style>
  <w:style w:type="paragraph" w:styleId="afb">
    <w:name w:val="footer"/>
    <w:basedOn w:val="a"/>
    <w:link w:val="afc"/>
    <w:pPr>
      <w:tabs>
        <w:tab w:val="center" w:pos="4677"/>
        <w:tab w:val="right" w:pos="9355"/>
      </w:tabs>
    </w:pPr>
  </w:style>
  <w:style w:type="character" w:customStyle="1" w:styleId="afc">
    <w:name w:val="Нижний колонтитул Знак"/>
    <w:basedOn w:val="1"/>
    <w:link w:val="afb"/>
    <w:rPr>
      <w:rFonts w:ascii="Times New Roman" w:hAnsi="Times New Roman"/>
      <w:sz w:val="24"/>
    </w:rPr>
  </w:style>
  <w:style w:type="table" w:styleId="afd">
    <w:name w:val="Table Grid"/>
    <w:basedOn w:val="a1"/>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
    <w:basedOn w:val="a1"/>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e">
    <w:name w:val="List Paragraph"/>
    <w:basedOn w:val="a"/>
    <w:uiPriority w:val="34"/>
    <w:qFormat/>
    <w:rsid w:val="00553265"/>
    <w:pPr>
      <w:ind w:left="720"/>
      <w:contextualSpacing/>
    </w:pPr>
  </w:style>
  <w:style w:type="character" w:customStyle="1" w:styleId="29">
    <w:name w:val="Основной текст (2)_"/>
    <w:basedOn w:val="a0"/>
    <w:locked/>
    <w:rsid w:val="00FB6DFB"/>
    <w:rPr>
      <w:rFonts w:ascii="Times New Roman" w:hAnsi="Times New Roman"/>
      <w:sz w:val="26"/>
      <w:szCs w:val="26"/>
      <w:shd w:val="clear" w:color="auto" w:fill="FFFFFF"/>
    </w:rPr>
  </w:style>
  <w:style w:type="character" w:customStyle="1" w:styleId="122">
    <w:name w:val="Основной текст (12)_"/>
    <w:locked/>
    <w:rsid w:val="00DC1A14"/>
    <w:rPr>
      <w:rFonts w:ascii="Times New Roman" w:hAnsi="Times New Roman"/>
      <w:sz w:val="19"/>
      <w:szCs w:val="19"/>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rFonts w:ascii="Times New Roman" w:hAnsi="Times New Roman"/>
      <w:sz w:val="24"/>
    </w:rPr>
  </w:style>
  <w:style w:type="paragraph" w:styleId="10">
    <w:name w:val="heading 1"/>
    <w:basedOn w:val="a"/>
    <w:next w:val="a"/>
    <w:link w:val="11"/>
    <w:uiPriority w:val="9"/>
    <w:qFormat/>
    <w:pPr>
      <w:keepNext/>
      <w:jc w:val="center"/>
      <w:outlineLvl w:val="0"/>
    </w:pPr>
    <w:rPr>
      <w:sz w:val="20"/>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a3">
    <w:link w:val="a4"/>
    <w:semiHidden/>
    <w:unhideWhenUsed/>
    <w:rPr>
      <w:rFonts w:ascii="Times New Roman" w:hAnsi="Times New Roman"/>
      <w:sz w:val="24"/>
    </w:rPr>
  </w:style>
  <w:style w:type="character" w:customStyle="1" w:styleId="a4">
    <w:link w:val="a3"/>
    <w:semiHidden/>
    <w:unhideWhenUsed/>
    <w:rPr>
      <w:rFonts w:ascii="Times New Roman" w:hAnsi="Times New Roman"/>
      <w:sz w:val="24"/>
    </w:rPr>
  </w:style>
  <w:style w:type="paragraph" w:styleId="41">
    <w:name w:val="toc 4"/>
    <w:next w:val="a"/>
    <w:link w:val="42"/>
    <w:uiPriority w:val="39"/>
    <w:pPr>
      <w:ind w:left="600"/>
    </w:pPr>
  </w:style>
  <w:style w:type="character" w:customStyle="1" w:styleId="42">
    <w:name w:val="Оглавление 4 Знак"/>
    <w:link w:val="41"/>
  </w:style>
  <w:style w:type="paragraph" w:styleId="a5">
    <w:name w:val="Body Text Indent"/>
    <w:basedOn w:val="a"/>
    <w:link w:val="a6"/>
    <w:pPr>
      <w:jc w:val="both"/>
    </w:pPr>
    <w:rPr>
      <w:sz w:val="20"/>
    </w:rPr>
  </w:style>
  <w:style w:type="character" w:customStyle="1" w:styleId="a6">
    <w:name w:val="Основной текст с отступом Знак"/>
    <w:basedOn w:val="1"/>
    <w:link w:val="a5"/>
    <w:rPr>
      <w:rFonts w:ascii="Times New Roman" w:hAnsi="Times New Roman"/>
      <w:sz w:val="20"/>
    </w:rPr>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western">
    <w:name w:val="western"/>
    <w:basedOn w:val="a"/>
    <w:link w:val="western0"/>
    <w:pPr>
      <w:spacing w:beforeAutospacing="1" w:afterAutospacing="1"/>
    </w:pPr>
  </w:style>
  <w:style w:type="character" w:customStyle="1" w:styleId="western0">
    <w:name w:val="western"/>
    <w:basedOn w:val="1"/>
    <w:link w:val="western"/>
    <w:rPr>
      <w:rFonts w:ascii="Times New Roman" w:hAnsi="Times New Roman"/>
      <w:sz w:val="24"/>
    </w:rPr>
  </w:style>
  <w:style w:type="paragraph" w:styleId="a7">
    <w:name w:val="endnote text"/>
    <w:basedOn w:val="a"/>
    <w:link w:val="a8"/>
    <w:rPr>
      <w:sz w:val="20"/>
    </w:rPr>
  </w:style>
  <w:style w:type="character" w:customStyle="1" w:styleId="a8">
    <w:name w:val="Текст концевой сноски Знак"/>
    <w:basedOn w:val="1"/>
    <w:link w:val="a7"/>
    <w:rPr>
      <w:rFonts w:ascii="Times New Roman" w:hAnsi="Times New Roman"/>
      <w:sz w:val="20"/>
    </w:rPr>
  </w:style>
  <w:style w:type="paragraph" w:customStyle="1" w:styleId="12">
    <w:name w:val="Строгий1"/>
    <w:link w:val="a9"/>
    <w:rPr>
      <w:b/>
    </w:rPr>
  </w:style>
  <w:style w:type="character" w:styleId="a9">
    <w:name w:val="Strong"/>
    <w:link w:val="12"/>
    <w:rPr>
      <w:b/>
    </w:rPr>
  </w:style>
  <w:style w:type="character" w:customStyle="1" w:styleId="30">
    <w:name w:val="Заголовок 3 Знак"/>
    <w:link w:val="3"/>
    <w:rPr>
      <w:rFonts w:ascii="XO Thames" w:hAnsi="XO Thames"/>
      <w:b/>
      <w:i/>
      <w:color w:val="000000"/>
    </w:rPr>
  </w:style>
  <w:style w:type="paragraph" w:customStyle="1" w:styleId="51">
    <w:name w:val="Основной текст (5)"/>
    <w:basedOn w:val="a"/>
    <w:link w:val="52"/>
    <w:pPr>
      <w:widowControl w:val="0"/>
      <w:spacing w:line="0" w:lineRule="atLeast"/>
    </w:pPr>
    <w:rPr>
      <w:b/>
      <w:sz w:val="20"/>
    </w:rPr>
  </w:style>
  <w:style w:type="character" w:customStyle="1" w:styleId="52">
    <w:name w:val="Основной текст (5)"/>
    <w:basedOn w:val="1"/>
    <w:link w:val="51"/>
    <w:rPr>
      <w:rFonts w:ascii="Times New Roman" w:hAnsi="Times New Roman"/>
      <w:b/>
      <w:sz w:val="20"/>
    </w:rPr>
  </w:style>
  <w:style w:type="paragraph" w:styleId="aa">
    <w:name w:val="header"/>
    <w:basedOn w:val="a"/>
    <w:link w:val="ab"/>
    <w:pPr>
      <w:tabs>
        <w:tab w:val="center" w:pos="4677"/>
        <w:tab w:val="right" w:pos="9355"/>
      </w:tabs>
    </w:pPr>
  </w:style>
  <w:style w:type="character" w:customStyle="1" w:styleId="ab">
    <w:name w:val="Верхний колонтитул Знак"/>
    <w:basedOn w:val="1"/>
    <w:link w:val="aa"/>
    <w:rPr>
      <w:rFonts w:ascii="Times New Roman" w:hAnsi="Times New Roman"/>
      <w:sz w:val="24"/>
    </w:rPr>
  </w:style>
  <w:style w:type="paragraph" w:styleId="ac">
    <w:name w:val="Normal (Web)"/>
    <w:basedOn w:val="a"/>
    <w:link w:val="ad"/>
    <w:pPr>
      <w:spacing w:beforeAutospacing="1" w:afterAutospacing="1"/>
      <w:ind w:firstLine="450"/>
      <w:jc w:val="both"/>
    </w:pPr>
    <w:rPr>
      <w:rFonts w:ascii="Verdana" w:hAnsi="Verdana"/>
      <w:color w:val="333333"/>
      <w:sz w:val="16"/>
    </w:rPr>
  </w:style>
  <w:style w:type="character" w:customStyle="1" w:styleId="ad">
    <w:name w:val="Обычный (веб) Знак"/>
    <w:basedOn w:val="1"/>
    <w:link w:val="ac"/>
    <w:rPr>
      <w:rFonts w:ascii="Verdana" w:hAnsi="Verdana"/>
      <w:color w:val="333333"/>
      <w:sz w:val="16"/>
    </w:rPr>
  </w:style>
  <w:style w:type="paragraph" w:customStyle="1" w:styleId="13">
    <w:name w:val="Основной шрифт абзаца1"/>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14">
    <w:name w:val="Знак сноски1"/>
    <w:link w:val="ae"/>
    <w:rPr>
      <w:rFonts w:ascii="Times New Roman" w:hAnsi="Times New Roman"/>
      <w:vertAlign w:val="superscript"/>
    </w:rPr>
  </w:style>
  <w:style w:type="character" w:styleId="ae">
    <w:name w:val="footnote reference"/>
    <w:link w:val="14"/>
    <w:rPr>
      <w:rFonts w:ascii="Times New Roman" w:hAnsi="Times New Roman"/>
      <w:vertAlign w:val="superscript"/>
    </w:rPr>
  </w:style>
  <w:style w:type="paragraph" w:customStyle="1" w:styleId="43">
    <w:name w:val="Основной текст (4)"/>
    <w:basedOn w:val="a"/>
    <w:link w:val="44"/>
    <w:pPr>
      <w:widowControl w:val="0"/>
      <w:spacing w:before="60" w:line="307" w:lineRule="exact"/>
      <w:jc w:val="both"/>
    </w:pPr>
    <w:rPr>
      <w:sz w:val="20"/>
    </w:rPr>
  </w:style>
  <w:style w:type="character" w:customStyle="1" w:styleId="44">
    <w:name w:val="Основной текст (4)"/>
    <w:basedOn w:val="1"/>
    <w:link w:val="43"/>
    <w:rPr>
      <w:rFonts w:ascii="Times New Roman" w:hAnsi="Times New Roman"/>
      <w:sz w:val="20"/>
    </w:rPr>
  </w:style>
  <w:style w:type="paragraph" w:customStyle="1" w:styleId="15">
    <w:name w:val="Знак концевой сноски1"/>
    <w:basedOn w:val="13"/>
    <w:link w:val="af"/>
    <w:rPr>
      <w:vertAlign w:val="superscript"/>
    </w:rPr>
  </w:style>
  <w:style w:type="character" w:styleId="af">
    <w:name w:val="endnote reference"/>
    <w:basedOn w:val="a0"/>
    <w:link w:val="15"/>
    <w:rPr>
      <w:vertAlign w:val="superscript"/>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rFonts w:ascii="Times New Roman" w:hAnsi="Times New Roman"/>
      <w:sz w:val="20"/>
    </w:rPr>
  </w:style>
  <w:style w:type="paragraph" w:styleId="af0">
    <w:name w:val="Plain Text"/>
    <w:basedOn w:val="a"/>
    <w:link w:val="af1"/>
    <w:rPr>
      <w:rFonts w:ascii="Courier New" w:hAnsi="Courier New"/>
      <w:sz w:val="20"/>
    </w:rPr>
  </w:style>
  <w:style w:type="character" w:customStyle="1" w:styleId="af1">
    <w:name w:val="Текст Знак"/>
    <w:basedOn w:val="1"/>
    <w:link w:val="af0"/>
    <w:rPr>
      <w:rFonts w:ascii="Courier New" w:hAnsi="Courier New"/>
      <w:sz w:val="20"/>
    </w:rPr>
  </w:style>
  <w:style w:type="paragraph" w:customStyle="1" w:styleId="16">
    <w:name w:val="Гиперссылка1"/>
    <w:link w:val="af2"/>
    <w:rPr>
      <w:color w:val="0000FF"/>
      <w:u w:val="single"/>
    </w:rPr>
  </w:style>
  <w:style w:type="character" w:styleId="af2">
    <w:name w:val="Hyperlink"/>
    <w:link w:val="16"/>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rFonts w:ascii="Times New Roman" w:hAnsi="Times New Roman"/>
      <w:sz w:val="20"/>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8">
    <w:name w:val="Основной текст (8)"/>
    <w:basedOn w:val="a"/>
    <w:link w:val="80"/>
    <w:pPr>
      <w:widowControl w:val="0"/>
      <w:spacing w:before="60" w:line="298" w:lineRule="exact"/>
      <w:jc w:val="both"/>
    </w:pPr>
    <w:rPr>
      <w:b/>
      <w:sz w:val="20"/>
    </w:rPr>
  </w:style>
  <w:style w:type="character" w:customStyle="1" w:styleId="80">
    <w:name w:val="Основной текст (8)"/>
    <w:basedOn w:val="1"/>
    <w:link w:val="8"/>
    <w:rPr>
      <w:rFonts w:ascii="Times New Roman" w:hAnsi="Times New Roman"/>
      <w:b/>
      <w:sz w:val="20"/>
    </w:rPr>
  </w:style>
  <w:style w:type="paragraph" w:styleId="9">
    <w:name w:val="toc 9"/>
    <w:next w:val="a"/>
    <w:link w:val="90"/>
    <w:uiPriority w:val="39"/>
    <w:pPr>
      <w:ind w:left="1600"/>
    </w:pPr>
  </w:style>
  <w:style w:type="character" w:customStyle="1" w:styleId="90">
    <w:name w:val="Оглавление 9 Знак"/>
    <w:link w:val="9"/>
  </w:style>
  <w:style w:type="paragraph" w:styleId="af3">
    <w:name w:val="Balloon Text"/>
    <w:basedOn w:val="a"/>
    <w:link w:val="af4"/>
    <w:rPr>
      <w:rFonts w:ascii="Tahoma" w:hAnsi="Tahoma"/>
      <w:sz w:val="16"/>
    </w:rPr>
  </w:style>
  <w:style w:type="character" w:customStyle="1" w:styleId="af4">
    <w:name w:val="Текст выноски Знак"/>
    <w:basedOn w:val="1"/>
    <w:link w:val="af3"/>
    <w:rPr>
      <w:rFonts w:ascii="Tahoma" w:hAnsi="Tahoma"/>
      <w:sz w:val="16"/>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styleId="81">
    <w:name w:val="toc 8"/>
    <w:next w:val="a"/>
    <w:link w:val="82"/>
    <w:uiPriority w:val="39"/>
    <w:pPr>
      <w:ind w:left="1400"/>
    </w:pPr>
  </w:style>
  <w:style w:type="character" w:customStyle="1" w:styleId="82">
    <w:name w:val="Оглавление 8 Знак"/>
    <w:link w:val="81"/>
  </w:style>
  <w:style w:type="paragraph" w:customStyle="1" w:styleId="23">
    <w:name w:val="Основной текст (2)"/>
    <w:basedOn w:val="a"/>
    <w:link w:val="24"/>
    <w:pPr>
      <w:widowControl w:val="0"/>
      <w:spacing w:after="60" w:line="0" w:lineRule="atLeast"/>
    </w:pPr>
    <w:rPr>
      <w:sz w:val="22"/>
    </w:rPr>
  </w:style>
  <w:style w:type="character" w:customStyle="1" w:styleId="24">
    <w:name w:val="Основной текст (2)"/>
    <w:basedOn w:val="1"/>
    <w:link w:val="23"/>
    <w:rPr>
      <w:rFonts w:ascii="Times New Roman" w:hAnsi="Times New Roman"/>
      <w:sz w:val="22"/>
    </w:rPr>
  </w:style>
  <w:style w:type="paragraph" w:styleId="33">
    <w:name w:val="Body Text 3"/>
    <w:basedOn w:val="a"/>
    <w:link w:val="34"/>
    <w:pPr>
      <w:jc w:val="both"/>
    </w:pPr>
    <w:rPr>
      <w:sz w:val="20"/>
    </w:rPr>
  </w:style>
  <w:style w:type="character" w:customStyle="1" w:styleId="34">
    <w:name w:val="Основной текст 3 Знак"/>
    <w:basedOn w:val="1"/>
    <w:link w:val="33"/>
    <w:rPr>
      <w:rFonts w:ascii="Times New Roman" w:hAnsi="Times New Roman"/>
      <w:sz w:val="20"/>
    </w:rPr>
  </w:style>
  <w:style w:type="paragraph" w:styleId="53">
    <w:name w:val="toc 5"/>
    <w:next w:val="a"/>
    <w:link w:val="54"/>
    <w:uiPriority w:val="39"/>
    <w:pPr>
      <w:ind w:left="800"/>
    </w:pPr>
  </w:style>
  <w:style w:type="character" w:customStyle="1" w:styleId="54">
    <w:name w:val="Оглавление 5 Знак"/>
    <w:link w:val="53"/>
  </w:style>
  <w:style w:type="paragraph" w:customStyle="1" w:styleId="120">
    <w:name w:val="Основной текст (12)"/>
    <w:basedOn w:val="a"/>
    <w:link w:val="121"/>
    <w:pPr>
      <w:widowControl w:val="0"/>
      <w:spacing w:after="300" w:line="0" w:lineRule="atLeast"/>
      <w:jc w:val="center"/>
    </w:pPr>
    <w:rPr>
      <w:sz w:val="19"/>
    </w:rPr>
  </w:style>
  <w:style w:type="character" w:customStyle="1" w:styleId="121">
    <w:name w:val="Основной текст (12)"/>
    <w:basedOn w:val="1"/>
    <w:link w:val="120"/>
    <w:rPr>
      <w:rFonts w:ascii="Times New Roman" w:hAnsi="Times New Roman"/>
      <w:sz w:val="19"/>
    </w:rPr>
  </w:style>
  <w:style w:type="paragraph" w:styleId="af5">
    <w:name w:val="Subtitle"/>
    <w:basedOn w:val="a"/>
    <w:link w:val="af6"/>
    <w:uiPriority w:val="11"/>
    <w:qFormat/>
    <w:pPr>
      <w:jc w:val="center"/>
    </w:pPr>
    <w:rPr>
      <w:b/>
      <w:sz w:val="20"/>
    </w:rPr>
  </w:style>
  <w:style w:type="character" w:customStyle="1" w:styleId="af6">
    <w:name w:val="Подзаголовок Знак"/>
    <w:basedOn w:val="1"/>
    <w:link w:val="af5"/>
    <w:rPr>
      <w:rFonts w:ascii="Times New Roman" w:hAnsi="Times New Roman"/>
      <w:b/>
      <w:sz w:val="20"/>
    </w:rPr>
  </w:style>
  <w:style w:type="paragraph" w:styleId="25">
    <w:name w:val="Body Text Indent 2"/>
    <w:basedOn w:val="a"/>
    <w:link w:val="26"/>
    <w:pPr>
      <w:ind w:firstLine="720"/>
      <w:jc w:val="both"/>
    </w:pPr>
    <w:rPr>
      <w:sz w:val="20"/>
    </w:rPr>
  </w:style>
  <w:style w:type="character" w:customStyle="1" w:styleId="26">
    <w:name w:val="Основной текст с отступом 2 Знак"/>
    <w:basedOn w:val="1"/>
    <w:link w:val="25"/>
    <w:rPr>
      <w:rFonts w:ascii="Times New Roman" w:hAnsi="Times New Roman"/>
      <w:sz w:val="20"/>
    </w:rPr>
  </w:style>
  <w:style w:type="paragraph" w:styleId="27">
    <w:name w:val="Body Text 2"/>
    <w:basedOn w:val="a"/>
    <w:link w:val="28"/>
    <w:pPr>
      <w:spacing w:after="120" w:line="480" w:lineRule="auto"/>
    </w:pPr>
    <w:rPr>
      <w:sz w:val="20"/>
    </w:rPr>
  </w:style>
  <w:style w:type="character" w:customStyle="1" w:styleId="28">
    <w:name w:val="Основной текст 2 Знак"/>
    <w:basedOn w:val="1"/>
    <w:link w:val="27"/>
    <w:rPr>
      <w:rFonts w:ascii="Times New Roman" w:hAnsi="Times New Roman"/>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7">
    <w:name w:val="Title"/>
    <w:next w:val="a"/>
    <w:link w:val="af8"/>
    <w:uiPriority w:val="10"/>
    <w:qFormat/>
    <w:rPr>
      <w:rFonts w:ascii="XO Thames" w:hAnsi="XO Thames"/>
      <w:b/>
      <w:sz w:val="52"/>
    </w:rPr>
  </w:style>
  <w:style w:type="character" w:customStyle="1" w:styleId="af8">
    <w:name w:val="Название Знак"/>
    <w:link w:val="af7"/>
    <w:rPr>
      <w:rFonts w:ascii="XO Thames" w:hAnsi="XO Thames"/>
      <w:b/>
      <w:sz w:val="52"/>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styleId="af9">
    <w:name w:val="Body Text"/>
    <w:basedOn w:val="a"/>
    <w:link w:val="afa"/>
    <w:rPr>
      <w:sz w:val="20"/>
    </w:rPr>
  </w:style>
  <w:style w:type="character" w:customStyle="1" w:styleId="afa">
    <w:name w:val="Основной текст Знак"/>
    <w:basedOn w:val="1"/>
    <w:link w:val="af9"/>
    <w:rPr>
      <w:rFonts w:ascii="Times New Roman" w:hAnsi="Times New Roman"/>
      <w:sz w:val="20"/>
    </w:rPr>
  </w:style>
  <w:style w:type="paragraph" w:customStyle="1" w:styleId="ConsNormal">
    <w:name w:val="ConsNormal"/>
    <w:link w:val="ConsNormal0"/>
    <w:pPr>
      <w:widowControl w:val="0"/>
      <w:ind w:right="19772" w:firstLine="720"/>
    </w:pPr>
    <w:rPr>
      <w:rFonts w:ascii="Arial" w:hAnsi="Arial"/>
    </w:rPr>
  </w:style>
  <w:style w:type="character" w:customStyle="1" w:styleId="ConsNormal0">
    <w:name w:val="ConsNormal"/>
    <w:link w:val="ConsNormal"/>
    <w:rPr>
      <w:rFonts w:ascii="Arial" w:hAnsi="Arial"/>
    </w:rPr>
  </w:style>
  <w:style w:type="paragraph" w:styleId="afb">
    <w:name w:val="footer"/>
    <w:basedOn w:val="a"/>
    <w:link w:val="afc"/>
    <w:pPr>
      <w:tabs>
        <w:tab w:val="center" w:pos="4677"/>
        <w:tab w:val="right" w:pos="9355"/>
      </w:tabs>
    </w:pPr>
  </w:style>
  <w:style w:type="character" w:customStyle="1" w:styleId="afc">
    <w:name w:val="Нижний колонтитул Знак"/>
    <w:basedOn w:val="1"/>
    <w:link w:val="afb"/>
    <w:rPr>
      <w:rFonts w:ascii="Times New Roman" w:hAnsi="Times New Roman"/>
      <w:sz w:val="24"/>
    </w:rPr>
  </w:style>
  <w:style w:type="table" w:styleId="afd">
    <w:name w:val="Table Grid"/>
    <w:basedOn w:val="a1"/>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
    <w:basedOn w:val="a1"/>
    <w:rPr>
      <w:rFonts w:asciiTheme="minorHAnsi" w:hAnsiTheme="minorHAns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e">
    <w:name w:val="List Paragraph"/>
    <w:basedOn w:val="a"/>
    <w:uiPriority w:val="34"/>
    <w:qFormat/>
    <w:rsid w:val="00553265"/>
    <w:pPr>
      <w:ind w:left="720"/>
      <w:contextualSpacing/>
    </w:pPr>
  </w:style>
  <w:style w:type="character" w:customStyle="1" w:styleId="29">
    <w:name w:val="Основной текст (2)_"/>
    <w:basedOn w:val="a0"/>
    <w:locked/>
    <w:rsid w:val="00FB6DFB"/>
    <w:rPr>
      <w:rFonts w:ascii="Times New Roman" w:hAnsi="Times New Roman"/>
      <w:sz w:val="26"/>
      <w:szCs w:val="26"/>
      <w:shd w:val="clear" w:color="auto" w:fill="FFFFFF"/>
    </w:rPr>
  </w:style>
  <w:style w:type="character" w:customStyle="1" w:styleId="122">
    <w:name w:val="Основной текст (12)_"/>
    <w:locked/>
    <w:rsid w:val="00DC1A14"/>
    <w:rPr>
      <w:rFonts w:ascii="Times New Roman" w:hAnsi="Times New Roman"/>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667275">
      <w:bodyDiv w:val="1"/>
      <w:marLeft w:val="0"/>
      <w:marRight w:val="0"/>
      <w:marTop w:val="0"/>
      <w:marBottom w:val="0"/>
      <w:divBdr>
        <w:top w:val="none" w:sz="0" w:space="0" w:color="auto"/>
        <w:left w:val="none" w:sz="0" w:space="0" w:color="auto"/>
        <w:bottom w:val="none" w:sz="0" w:space="0" w:color="auto"/>
        <w:right w:val="none" w:sz="0" w:space="0" w:color="auto"/>
      </w:divBdr>
    </w:div>
    <w:div w:id="568345750">
      <w:bodyDiv w:val="1"/>
      <w:marLeft w:val="0"/>
      <w:marRight w:val="0"/>
      <w:marTop w:val="0"/>
      <w:marBottom w:val="0"/>
      <w:divBdr>
        <w:top w:val="none" w:sz="0" w:space="0" w:color="auto"/>
        <w:left w:val="none" w:sz="0" w:space="0" w:color="auto"/>
        <w:bottom w:val="none" w:sz="0" w:space="0" w:color="auto"/>
        <w:right w:val="none" w:sz="0" w:space="0" w:color="auto"/>
      </w:divBdr>
    </w:div>
    <w:div w:id="1109665899">
      <w:bodyDiv w:val="1"/>
      <w:marLeft w:val="0"/>
      <w:marRight w:val="0"/>
      <w:marTop w:val="0"/>
      <w:marBottom w:val="0"/>
      <w:divBdr>
        <w:top w:val="none" w:sz="0" w:space="0" w:color="auto"/>
        <w:left w:val="none" w:sz="0" w:space="0" w:color="auto"/>
        <w:bottom w:val="none" w:sz="0" w:space="0" w:color="auto"/>
        <w:right w:val="none" w:sz="0" w:space="0" w:color="auto"/>
      </w:divBdr>
    </w:div>
    <w:div w:id="1475826991">
      <w:bodyDiv w:val="1"/>
      <w:marLeft w:val="0"/>
      <w:marRight w:val="0"/>
      <w:marTop w:val="0"/>
      <w:marBottom w:val="0"/>
      <w:divBdr>
        <w:top w:val="none" w:sz="0" w:space="0" w:color="auto"/>
        <w:left w:val="none" w:sz="0" w:space="0" w:color="auto"/>
        <w:bottom w:val="none" w:sz="0" w:space="0" w:color="auto"/>
        <w:right w:val="none" w:sz="0" w:space="0" w:color="auto"/>
      </w:divBdr>
    </w:div>
    <w:div w:id="1591351309">
      <w:bodyDiv w:val="1"/>
      <w:marLeft w:val="0"/>
      <w:marRight w:val="0"/>
      <w:marTop w:val="0"/>
      <w:marBottom w:val="0"/>
      <w:divBdr>
        <w:top w:val="none" w:sz="0" w:space="0" w:color="auto"/>
        <w:left w:val="none" w:sz="0" w:space="0" w:color="auto"/>
        <w:bottom w:val="none" w:sz="0" w:space="0" w:color="auto"/>
        <w:right w:val="none" w:sz="0" w:space="0" w:color="auto"/>
      </w:divBdr>
    </w:div>
    <w:div w:id="21385961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420369441%236540IN" TargetMode="External"/><Relationship Id="rId13" Type="http://schemas.openxmlformats.org/officeDocument/2006/relationships/hyperlink" Target="http://www.fiso96.ru" TargetMode="External"/><Relationship Id="rId18" Type="http://schemas.openxmlformats.org/officeDocument/2006/relationships/hyperlink" Target="consultantplus://offline/ref=A77CB700A068768665626B1DD7B67187568A355FCD6B4057D91C56B1D05033D4A3A0A40A77D2C944644DEDAD53CF4BBD1304CBF6m1m0K" TargetMode="External"/><Relationship Id="rId26" Type="http://schemas.openxmlformats.org/officeDocument/2006/relationships/hyperlink" Target="http://www.fiso96.ru" TargetMode="External"/><Relationship Id="rId3" Type="http://schemas.microsoft.com/office/2007/relationships/stylesWithEffects" Target="stylesWithEffects.xml"/><Relationship Id="rId21" Type="http://schemas.openxmlformats.org/officeDocument/2006/relationships/hyperlink" Target="consultantplus://offline/ref=A77CB700A068768665626B1DD7B67187568A355FCD6B4057D91C56B1D05033D4A3A0A40974D999162513B4FD128446B50818CBFD0CD8AFE9m2mBK"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consultantplus://offline/ref=A77CB700A068768665626B1DD7B67187568A355FCD6B4057D91C56B1D05033D4A3A0A40974D99D1D2213B4FD128446B50818CBFD0CD8AFE9m2mBK" TargetMode="External"/><Relationship Id="rId25"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hyperlink" Target="consultantplus://offline/ref=A77CB700A068768665626B1DD7B67187568A355FCD6B4057D91C56B1D05033D4A3A0A40974D99F132913B4FD128446B50818CBFD0CD8AFE9m2mBK" TargetMode="External"/><Relationship Id="rId20" Type="http://schemas.openxmlformats.org/officeDocument/2006/relationships/hyperlink" Target="consultantplus://offline/ref=A77CB700A068768665626B1DD7B67187568A355FCD6B4057D91C56B1D05033D4A3A0A40974D99F132013B4FD128446B50818CBFD0CD8AFE9m2mB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iso96.ru" TargetMode="External"/><Relationship Id="rId24" Type="http://schemas.openxmlformats.org/officeDocument/2006/relationships/hyperlink" Target="consultantplus://offline/ref=A77CB700A068768665626B1DD7B67187568A355FCD6B4057D91C56B1D05033D4A3A0A40A77D2C944644DEDAD53CF4BBD1304CBF6m1m0K" TargetMode="External"/><Relationship Id="rId5" Type="http://schemas.openxmlformats.org/officeDocument/2006/relationships/webSettings" Target="webSettings.xml"/><Relationship Id="rId15" Type="http://schemas.openxmlformats.org/officeDocument/2006/relationships/hyperlink" Target="consultantplus://offline/ref=A77CB700A068768665626B1DD7B67187568A355FCD6B4057D91C56B1D05033D4A3A0A40974D999162513B4FD128446B50818CBFD0CD8AFE9m2mBK" TargetMode="External"/><Relationship Id="rId23" Type="http://schemas.openxmlformats.org/officeDocument/2006/relationships/hyperlink" Target="consultantplus://offline/ref=A77CB700A068768665626B1DD7B67187568A355FCD6B4057D91C56B1D05033D4A3A0A40974D99D1D2213B4FD128446B50818CBFD0CD8AFE9m2mBK" TargetMode="External"/><Relationship Id="rId28" Type="http://schemas.openxmlformats.org/officeDocument/2006/relationships/fontTable" Target="fontTable.xm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docs.cntd.ru/document/420369441%236540IN" TargetMode="External"/><Relationship Id="rId14" Type="http://schemas.openxmlformats.org/officeDocument/2006/relationships/hyperlink" Target="consultantplus://offline/ref=A77CB700A068768665626B1DD7B67187568A355FCD6B4057D91C56B1D05033D4A3A0A40974D99F132013B4FD128446B50818CBFD0CD8AFE9m2mBK" TargetMode="External"/><Relationship Id="rId22" Type="http://schemas.openxmlformats.org/officeDocument/2006/relationships/hyperlink" Target="consultantplus://offline/ref=A77CB700A068768665626B1DD7B67187568A355FCD6B4057D91C56B1D05033D4A3A0A40974D99F132913B4FD128446B50818CBFD0CD8AFE9m2mBK"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9</Pages>
  <Words>4863</Words>
  <Characters>27720</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Ткач Олеся Юрьевна</cp:lastModifiedBy>
  <cp:revision>26</cp:revision>
  <cp:lastPrinted>2022-11-11T04:59:00Z</cp:lastPrinted>
  <dcterms:created xsi:type="dcterms:W3CDTF">2022-11-07T08:41:00Z</dcterms:created>
  <dcterms:modified xsi:type="dcterms:W3CDTF">2022-11-11T05:02:00Z</dcterms:modified>
</cp:coreProperties>
</file>