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70" w:rsidRPr="00803CB8" w:rsidRDefault="005B0A70" w:rsidP="005B0A70">
      <w:pPr>
        <w:tabs>
          <w:tab w:val="center" w:pos="7583"/>
        </w:tabs>
        <w:ind w:left="5245"/>
        <w:rPr>
          <w:rFonts w:ascii="Liberation Serif" w:eastAsia="Calibri" w:hAnsi="Liberation Serif"/>
          <w:sz w:val="28"/>
          <w:szCs w:val="28"/>
          <w:lang w:eastAsia="en-US"/>
        </w:rPr>
      </w:pPr>
      <w:r w:rsidRPr="00803CB8">
        <w:rPr>
          <w:rFonts w:ascii="Liberation Serif" w:eastAsia="Calibri" w:hAnsi="Liberation Serif"/>
          <w:sz w:val="28"/>
          <w:szCs w:val="28"/>
          <w:lang w:eastAsia="en-US"/>
        </w:rPr>
        <w:t>УТВЕРЖДАЮ</w:t>
      </w:r>
    </w:p>
    <w:p w:rsidR="005B0A70" w:rsidRPr="00803CB8" w:rsidRDefault="005B0A70" w:rsidP="005B0A70">
      <w:pPr>
        <w:tabs>
          <w:tab w:val="center" w:pos="7583"/>
        </w:tabs>
        <w:ind w:left="5245"/>
        <w:rPr>
          <w:rFonts w:ascii="Liberation Serif" w:eastAsia="Calibri" w:hAnsi="Liberation Serif"/>
          <w:sz w:val="28"/>
          <w:szCs w:val="28"/>
          <w:lang w:eastAsia="en-US"/>
        </w:rPr>
      </w:pPr>
    </w:p>
    <w:p w:rsidR="005B0A70" w:rsidRPr="00803CB8" w:rsidRDefault="001C2816" w:rsidP="00A13C66">
      <w:pPr>
        <w:tabs>
          <w:tab w:val="center" w:pos="7583"/>
        </w:tabs>
        <w:ind w:left="5103"/>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5B0A70" w:rsidRPr="00803CB8">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r w:rsidR="00A13C66">
        <w:rPr>
          <w:rFonts w:ascii="Liberation Serif" w:eastAsia="Calibri" w:hAnsi="Liberation Serif"/>
          <w:sz w:val="28"/>
          <w:szCs w:val="28"/>
          <w:lang w:eastAsia="en-US"/>
        </w:rPr>
        <w:t xml:space="preserve"> </w:t>
      </w:r>
      <w:r w:rsidR="005B0A70" w:rsidRPr="00803CB8">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5B0A70" w:rsidRPr="00803CB8" w:rsidRDefault="005B0A70" w:rsidP="005B0A70">
      <w:pPr>
        <w:tabs>
          <w:tab w:val="center" w:pos="7583"/>
        </w:tabs>
        <w:ind w:left="5245"/>
        <w:rPr>
          <w:rFonts w:ascii="Liberation Serif" w:eastAsia="Calibri" w:hAnsi="Liberation Serif"/>
          <w:sz w:val="28"/>
          <w:szCs w:val="28"/>
          <w:lang w:eastAsia="en-US"/>
        </w:rPr>
      </w:pPr>
    </w:p>
    <w:p w:rsidR="005B0A70" w:rsidRPr="00803CB8" w:rsidRDefault="005B0A70" w:rsidP="005B0A70">
      <w:pPr>
        <w:tabs>
          <w:tab w:val="center" w:pos="7583"/>
        </w:tabs>
        <w:ind w:left="5245"/>
        <w:rPr>
          <w:rFonts w:ascii="Liberation Serif" w:eastAsia="Calibri" w:hAnsi="Liberation Serif"/>
          <w:sz w:val="28"/>
          <w:szCs w:val="28"/>
          <w:lang w:eastAsia="en-US"/>
        </w:rPr>
      </w:pPr>
      <w:r w:rsidRPr="00803CB8">
        <w:rPr>
          <w:rFonts w:ascii="Liberation Serif" w:eastAsia="Calibri" w:hAnsi="Liberation Serif"/>
          <w:sz w:val="28"/>
          <w:szCs w:val="28"/>
          <w:lang w:eastAsia="en-US"/>
        </w:rPr>
        <w:t>_______________Д.А. Савин</w:t>
      </w:r>
    </w:p>
    <w:p w:rsidR="005B0A70" w:rsidRPr="00803CB8" w:rsidRDefault="005B0A70" w:rsidP="005B0A70">
      <w:pPr>
        <w:jc w:val="center"/>
        <w:rPr>
          <w:rFonts w:ascii="Liberation Serif" w:hAnsi="Liberation Serif"/>
          <w:b/>
          <w:sz w:val="28"/>
          <w:szCs w:val="28"/>
        </w:rPr>
      </w:pPr>
    </w:p>
    <w:p w:rsidR="00083800" w:rsidRPr="00803CB8" w:rsidRDefault="00083800" w:rsidP="00311028">
      <w:pPr>
        <w:jc w:val="center"/>
        <w:rPr>
          <w:rFonts w:ascii="Liberation Serif" w:hAnsi="Liberation Serif"/>
          <w:b/>
          <w:sz w:val="28"/>
          <w:szCs w:val="28"/>
        </w:rPr>
      </w:pPr>
    </w:p>
    <w:p w:rsidR="00DC103A" w:rsidRPr="00967F2A" w:rsidRDefault="00DC103A" w:rsidP="00311028">
      <w:pPr>
        <w:jc w:val="center"/>
        <w:rPr>
          <w:rFonts w:ascii="Liberation Serif" w:hAnsi="Liberation Serif" w:cs="Liberation Serif"/>
          <w:b/>
          <w:sz w:val="28"/>
          <w:szCs w:val="28"/>
        </w:rPr>
      </w:pPr>
      <w:r w:rsidRPr="00967F2A">
        <w:rPr>
          <w:rFonts w:ascii="Liberation Serif" w:hAnsi="Liberation Serif" w:cs="Liberation Serif"/>
          <w:b/>
          <w:sz w:val="28"/>
          <w:szCs w:val="28"/>
        </w:rPr>
        <w:t>ИЗВЕЩЕНИЕ</w:t>
      </w:r>
    </w:p>
    <w:p w:rsidR="00DC103A" w:rsidRPr="00967F2A" w:rsidRDefault="00DC103A" w:rsidP="00311028">
      <w:pPr>
        <w:jc w:val="center"/>
        <w:rPr>
          <w:rFonts w:ascii="Liberation Serif" w:hAnsi="Liberation Serif" w:cs="Liberation Serif"/>
          <w:b/>
          <w:sz w:val="28"/>
          <w:szCs w:val="28"/>
        </w:rPr>
      </w:pPr>
      <w:r w:rsidRPr="00967F2A">
        <w:rPr>
          <w:rFonts w:ascii="Liberation Serif" w:hAnsi="Liberation Serif" w:cs="Liberation Serif"/>
          <w:b/>
          <w:sz w:val="28"/>
          <w:szCs w:val="28"/>
        </w:rPr>
        <w:t xml:space="preserve"> о проведении </w:t>
      </w:r>
      <w:r w:rsidR="00244CE0" w:rsidRPr="00967F2A">
        <w:rPr>
          <w:rFonts w:ascii="Liberation Serif" w:hAnsi="Liberation Serif" w:cs="Liberation Serif"/>
          <w:b/>
          <w:sz w:val="28"/>
          <w:szCs w:val="28"/>
        </w:rPr>
        <w:t>аукционов</w:t>
      </w:r>
      <w:r w:rsidR="00092113" w:rsidRPr="00967F2A">
        <w:rPr>
          <w:rFonts w:ascii="Liberation Serif" w:hAnsi="Liberation Serif" w:cs="Liberation Serif"/>
          <w:b/>
          <w:sz w:val="28"/>
          <w:szCs w:val="28"/>
        </w:rPr>
        <w:t xml:space="preserve"> от</w:t>
      </w:r>
      <w:r w:rsidR="008B370B" w:rsidRPr="00967F2A">
        <w:rPr>
          <w:rFonts w:ascii="Liberation Serif" w:hAnsi="Liberation Serif" w:cs="Liberation Serif"/>
          <w:b/>
          <w:sz w:val="28"/>
          <w:szCs w:val="28"/>
        </w:rPr>
        <w:t xml:space="preserve"> </w:t>
      </w:r>
      <w:r w:rsidR="00787968">
        <w:rPr>
          <w:rFonts w:ascii="Liberation Serif" w:hAnsi="Liberation Serif" w:cs="Liberation Serif"/>
          <w:b/>
          <w:sz w:val="28"/>
          <w:szCs w:val="28"/>
        </w:rPr>
        <w:t>2</w:t>
      </w:r>
      <w:r w:rsidR="00542404">
        <w:rPr>
          <w:rFonts w:ascii="Liberation Serif" w:hAnsi="Liberation Serif" w:cs="Liberation Serif"/>
          <w:b/>
          <w:sz w:val="28"/>
          <w:szCs w:val="28"/>
        </w:rPr>
        <w:t>3</w:t>
      </w:r>
      <w:r w:rsidR="00967F2A" w:rsidRPr="00967F2A">
        <w:rPr>
          <w:rFonts w:ascii="Liberation Serif" w:hAnsi="Liberation Serif" w:cs="Liberation Serif"/>
          <w:b/>
          <w:sz w:val="28"/>
          <w:szCs w:val="28"/>
        </w:rPr>
        <w:t>.10.2020</w:t>
      </w:r>
      <w:r w:rsidR="00B77223" w:rsidRPr="00967F2A">
        <w:rPr>
          <w:rFonts w:ascii="Liberation Serif" w:hAnsi="Liberation Serif" w:cs="Liberation Serif"/>
          <w:b/>
          <w:sz w:val="28"/>
          <w:szCs w:val="28"/>
        </w:rPr>
        <w:t>г.</w:t>
      </w:r>
    </w:p>
    <w:p w:rsidR="00664F1B" w:rsidRPr="00967F2A" w:rsidRDefault="00664F1B" w:rsidP="00311028">
      <w:pPr>
        <w:jc w:val="center"/>
        <w:rPr>
          <w:rFonts w:ascii="Liberation Serif" w:hAnsi="Liberation Serif" w:cs="Liberation Serif"/>
          <w:b/>
          <w:sz w:val="28"/>
          <w:szCs w:val="28"/>
        </w:rPr>
      </w:pPr>
    </w:p>
    <w:p w:rsidR="00DC103A" w:rsidRPr="00967F2A" w:rsidRDefault="00707B65"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 xml:space="preserve">1. </w:t>
      </w:r>
      <w:r w:rsidR="00DC103A" w:rsidRPr="00967F2A">
        <w:rPr>
          <w:rFonts w:ascii="Liberation Serif" w:hAnsi="Liberation Serif" w:cs="Liberation Serif"/>
          <w:sz w:val="28"/>
          <w:szCs w:val="28"/>
        </w:rPr>
        <w:t xml:space="preserve">Государственное </w:t>
      </w:r>
      <w:r w:rsidR="00685A42" w:rsidRPr="00967F2A">
        <w:rPr>
          <w:rFonts w:ascii="Liberation Serif" w:hAnsi="Liberation Serif" w:cs="Liberation Serif"/>
          <w:sz w:val="28"/>
          <w:szCs w:val="28"/>
        </w:rPr>
        <w:t>казенное</w:t>
      </w:r>
      <w:r w:rsidR="00DC103A" w:rsidRPr="00967F2A">
        <w:rPr>
          <w:rFonts w:ascii="Liberation Serif" w:hAnsi="Liberation Serif" w:cs="Liberation Serif"/>
          <w:sz w:val="28"/>
          <w:szCs w:val="28"/>
        </w:rPr>
        <w:t xml:space="preserve"> учреждение Свердловской области «Фонд имущества Свердловской области» </w:t>
      </w:r>
      <w:r w:rsidR="004F0886" w:rsidRPr="00967F2A">
        <w:rPr>
          <w:rFonts w:ascii="Liberation Serif" w:hAnsi="Liberation Serif" w:cs="Liberation Serif"/>
          <w:sz w:val="28"/>
          <w:szCs w:val="28"/>
        </w:rPr>
        <w:t xml:space="preserve">– организатор аукциона </w:t>
      </w:r>
      <w:r w:rsidR="006B7299" w:rsidRPr="00967F2A">
        <w:rPr>
          <w:rFonts w:ascii="Liberation Serif" w:hAnsi="Liberation Serif" w:cs="Liberation Serif"/>
          <w:sz w:val="28"/>
          <w:szCs w:val="28"/>
        </w:rPr>
        <w:t xml:space="preserve">(далее – </w:t>
      </w:r>
      <w:r w:rsidR="00DC103A" w:rsidRPr="00967F2A">
        <w:rPr>
          <w:rFonts w:ascii="Liberation Serif" w:hAnsi="Liberation Serif" w:cs="Liberation Serif"/>
          <w:sz w:val="28"/>
          <w:szCs w:val="28"/>
        </w:rPr>
        <w:t xml:space="preserve">Организатор </w:t>
      </w:r>
      <w:r w:rsidR="004F0886" w:rsidRPr="00967F2A">
        <w:rPr>
          <w:rFonts w:ascii="Liberation Serif" w:hAnsi="Liberation Serif" w:cs="Liberation Serif"/>
          <w:sz w:val="28"/>
          <w:szCs w:val="28"/>
        </w:rPr>
        <w:t>аукциона</w:t>
      </w:r>
      <w:r w:rsidR="00DC103A" w:rsidRPr="00967F2A">
        <w:rPr>
          <w:rFonts w:ascii="Liberation Serif" w:hAnsi="Liberation Serif" w:cs="Liberation Serif"/>
          <w:sz w:val="28"/>
          <w:szCs w:val="28"/>
        </w:rPr>
        <w:t xml:space="preserve">) сообщает о проведении </w:t>
      </w:r>
      <w:r w:rsidR="004F0886" w:rsidRPr="00967F2A">
        <w:rPr>
          <w:rFonts w:ascii="Liberation Serif" w:hAnsi="Liberation Serif" w:cs="Liberation Serif"/>
          <w:sz w:val="28"/>
          <w:szCs w:val="28"/>
        </w:rPr>
        <w:t xml:space="preserve">аукционов на право </w:t>
      </w:r>
      <w:r w:rsidR="00244CE0" w:rsidRPr="00967F2A">
        <w:rPr>
          <w:rFonts w:ascii="Liberation Serif" w:hAnsi="Liberation Serif" w:cs="Liberation Serif"/>
          <w:sz w:val="28"/>
          <w:szCs w:val="28"/>
        </w:rPr>
        <w:t>заключени</w:t>
      </w:r>
      <w:r w:rsidR="004F0886" w:rsidRPr="00967F2A">
        <w:rPr>
          <w:rFonts w:ascii="Liberation Serif" w:hAnsi="Liberation Serif" w:cs="Liberation Serif"/>
          <w:sz w:val="28"/>
          <w:szCs w:val="28"/>
        </w:rPr>
        <w:t>я</w:t>
      </w:r>
      <w:r w:rsidR="00244CE0" w:rsidRPr="00967F2A">
        <w:rPr>
          <w:rFonts w:ascii="Liberation Serif" w:hAnsi="Liberation Serif" w:cs="Liberation Serif"/>
          <w:sz w:val="28"/>
          <w:szCs w:val="28"/>
        </w:rPr>
        <w:t xml:space="preserve"> договоров</w:t>
      </w:r>
      <w:r w:rsidR="00DC103A" w:rsidRPr="00967F2A">
        <w:rPr>
          <w:rFonts w:ascii="Liberation Serif" w:hAnsi="Liberation Serif" w:cs="Liberation Serif"/>
          <w:sz w:val="28"/>
          <w:szCs w:val="28"/>
        </w:rPr>
        <w:t xml:space="preserve"> аренды </w:t>
      </w:r>
      <w:r w:rsidR="006E7CDB" w:rsidRPr="00967F2A">
        <w:rPr>
          <w:rFonts w:ascii="Liberation Serif" w:hAnsi="Liberation Serif" w:cs="Liberation Serif"/>
          <w:sz w:val="28"/>
          <w:szCs w:val="28"/>
        </w:rPr>
        <w:t xml:space="preserve">(купли - продажи) </w:t>
      </w:r>
      <w:r w:rsidR="00DC103A" w:rsidRPr="00967F2A">
        <w:rPr>
          <w:rFonts w:ascii="Liberation Serif" w:hAnsi="Liberation Serif" w:cs="Liberation Serif"/>
          <w:sz w:val="28"/>
          <w:szCs w:val="28"/>
        </w:rPr>
        <w:t>земельн</w:t>
      </w:r>
      <w:r w:rsidR="00244CE0" w:rsidRPr="00967F2A">
        <w:rPr>
          <w:rFonts w:ascii="Liberation Serif" w:hAnsi="Liberation Serif" w:cs="Liberation Serif"/>
          <w:sz w:val="28"/>
          <w:szCs w:val="28"/>
        </w:rPr>
        <w:t>ых участков</w:t>
      </w:r>
      <w:r w:rsidR="00DC103A" w:rsidRPr="00967F2A">
        <w:rPr>
          <w:rFonts w:ascii="Liberation Serif" w:hAnsi="Liberation Serif" w:cs="Liberation Serif"/>
          <w:sz w:val="28"/>
          <w:szCs w:val="28"/>
        </w:rPr>
        <w:t>.</w:t>
      </w:r>
    </w:p>
    <w:p w:rsidR="00932B68" w:rsidRPr="00967F2A" w:rsidRDefault="00707B65"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 xml:space="preserve">2. </w:t>
      </w:r>
      <w:r w:rsidR="004F0886" w:rsidRPr="00967F2A">
        <w:rPr>
          <w:rFonts w:ascii="Liberation Serif" w:eastAsia="Calibri" w:hAnsi="Liberation Serif" w:cs="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967F2A">
        <w:rPr>
          <w:rFonts w:ascii="Liberation Serif" w:hAnsi="Liberation Serif" w:cs="Liberation Serif"/>
          <w:sz w:val="28"/>
          <w:szCs w:val="28"/>
        </w:rPr>
        <w:t>(далее</w:t>
      </w:r>
      <w:r w:rsidR="006B7299" w:rsidRPr="00967F2A">
        <w:rPr>
          <w:rFonts w:ascii="Liberation Serif" w:hAnsi="Liberation Serif" w:cs="Liberation Serif"/>
          <w:sz w:val="28"/>
          <w:szCs w:val="28"/>
        </w:rPr>
        <w:t xml:space="preserve"> – </w:t>
      </w:r>
      <w:r w:rsidR="004F0886" w:rsidRPr="00967F2A">
        <w:rPr>
          <w:rFonts w:ascii="Liberation Serif" w:eastAsia="Calibri" w:hAnsi="Liberation Serif" w:cs="Liberation Serif"/>
          <w:sz w:val="28"/>
          <w:szCs w:val="28"/>
        </w:rPr>
        <w:t>Уполномоченный орган</w:t>
      </w:r>
      <w:r w:rsidR="004F0886" w:rsidRPr="00967F2A">
        <w:rPr>
          <w:rFonts w:ascii="Liberation Serif" w:hAnsi="Liberation Serif" w:cs="Liberation Serif"/>
          <w:sz w:val="28"/>
          <w:szCs w:val="28"/>
        </w:rPr>
        <w:t>)</w:t>
      </w:r>
      <w:r w:rsidR="004F0886" w:rsidRPr="00967F2A">
        <w:rPr>
          <w:rFonts w:ascii="Liberation Serif" w:eastAsia="Calibri" w:hAnsi="Liberation Serif" w:cs="Liberation Serif"/>
          <w:sz w:val="28"/>
          <w:szCs w:val="28"/>
        </w:rPr>
        <w:t>.</w:t>
      </w:r>
    </w:p>
    <w:p w:rsidR="003F1C63" w:rsidRPr="00967F2A" w:rsidRDefault="00707B65" w:rsidP="00967F2A">
      <w:pPr>
        <w:ind w:firstLine="567"/>
        <w:rPr>
          <w:rFonts w:ascii="Liberation Serif" w:hAnsi="Liberation Serif" w:cs="Liberation Serif"/>
          <w:sz w:val="28"/>
          <w:szCs w:val="28"/>
        </w:rPr>
      </w:pPr>
      <w:r w:rsidRPr="00967F2A">
        <w:rPr>
          <w:rFonts w:ascii="Liberation Serif" w:hAnsi="Liberation Serif" w:cs="Liberation Serif"/>
          <w:sz w:val="28"/>
          <w:szCs w:val="28"/>
        </w:rPr>
        <w:t>3</w:t>
      </w:r>
      <w:r w:rsidR="00DC103A" w:rsidRPr="00967F2A">
        <w:rPr>
          <w:rFonts w:ascii="Liberation Serif" w:hAnsi="Liberation Serif" w:cs="Liberation Serif"/>
          <w:sz w:val="28"/>
          <w:szCs w:val="28"/>
        </w:rPr>
        <w:t>. Сведения о</w:t>
      </w:r>
      <w:r w:rsidR="00244CE0" w:rsidRPr="00967F2A">
        <w:rPr>
          <w:rFonts w:ascii="Liberation Serif" w:hAnsi="Liberation Serif" w:cs="Liberation Serif"/>
          <w:sz w:val="28"/>
          <w:szCs w:val="28"/>
        </w:rPr>
        <w:t xml:space="preserve">б </w:t>
      </w:r>
      <w:r w:rsidR="00DC103A" w:rsidRPr="00967F2A">
        <w:rPr>
          <w:rFonts w:ascii="Liberation Serif" w:hAnsi="Liberation Serif" w:cs="Liberation Serif"/>
          <w:sz w:val="28"/>
          <w:szCs w:val="28"/>
        </w:rPr>
        <w:t>аукциона</w:t>
      </w:r>
      <w:r w:rsidR="00244CE0" w:rsidRPr="00967F2A">
        <w:rPr>
          <w:rFonts w:ascii="Liberation Serif" w:hAnsi="Liberation Serif" w:cs="Liberation Serif"/>
          <w:sz w:val="28"/>
          <w:szCs w:val="28"/>
        </w:rPr>
        <w:t>х</w:t>
      </w:r>
      <w:r w:rsidR="003E5378" w:rsidRPr="00967F2A">
        <w:rPr>
          <w:rFonts w:ascii="Liberation Serif" w:hAnsi="Liberation Serif" w:cs="Liberation Serif"/>
          <w:sz w:val="28"/>
          <w:szCs w:val="28"/>
        </w:rPr>
        <w:t>.</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b/>
          <w:sz w:val="28"/>
          <w:szCs w:val="28"/>
        </w:rPr>
        <w:t>3.1. Аукцион № 1</w:t>
      </w:r>
      <w:r w:rsidRPr="00967F2A">
        <w:rPr>
          <w:rFonts w:ascii="Liberation Serif" w:hAnsi="Liberation Serif" w:cs="Liberation Serif"/>
          <w:sz w:val="28"/>
          <w:szCs w:val="28"/>
        </w:rPr>
        <w:t>:</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 xml:space="preserve">3.1.1. Предмет аукциона: </w:t>
      </w:r>
      <w:r w:rsidRPr="00967F2A">
        <w:rPr>
          <w:rFonts w:ascii="Liberation Serif" w:hAnsi="Liberation Serif" w:cs="Liberation Serif"/>
          <w:bCs/>
          <w:sz w:val="28"/>
          <w:szCs w:val="28"/>
        </w:rPr>
        <w:t>право на заключение договора аренды земельного участка из земель населенных пунктов, с кадастровым номером 66:41:0107106:5, местоположение: Свердловская область, г. Екатеринбург, разрешенное использование – для  обустройства площадки учебной езды без права капитального строительства на участке, общей площадью 6 183 кв. метров, сроком на 4 (четыре) года 11 (одиннадцать) месяцев.</w:t>
      </w:r>
    </w:p>
    <w:p w:rsidR="00967F2A" w:rsidRPr="00967F2A" w:rsidRDefault="00967F2A" w:rsidP="00967F2A">
      <w:pPr>
        <w:ind w:firstLine="567"/>
        <w:jc w:val="both"/>
        <w:rPr>
          <w:rFonts w:ascii="Liberation Serif" w:hAnsi="Liberation Serif" w:cs="Liberation Serif"/>
          <w:bCs/>
          <w:sz w:val="28"/>
          <w:szCs w:val="28"/>
        </w:rPr>
      </w:pPr>
      <w:r w:rsidRPr="00967F2A">
        <w:rPr>
          <w:rFonts w:ascii="Liberation Serif" w:eastAsia="Calibri" w:hAnsi="Liberation Serif" w:cs="Liberation Serif"/>
          <w:sz w:val="28"/>
          <w:szCs w:val="28"/>
        </w:rPr>
        <w:t xml:space="preserve">3.1.2. Решение о проведении аукциона – приказ Министерства по управлению государственным имуществом Свердловской области от 11.09.2020 № 2944 «О проведении аукциона, открытого по составу участников и по форме подачи заявок, на право заключения </w:t>
      </w:r>
      <w:r w:rsidRPr="00967F2A">
        <w:rPr>
          <w:rFonts w:ascii="Liberation Serif" w:hAnsi="Liberation Serif" w:cs="Liberation Serif"/>
          <w:bCs/>
          <w:sz w:val="28"/>
          <w:szCs w:val="28"/>
        </w:rPr>
        <w:t>договора аренды земельного участка с кадастровым номером 66:41:0107106:5</w:t>
      </w:r>
      <w:r w:rsidRPr="00967F2A">
        <w:rPr>
          <w:rFonts w:ascii="Liberation Serif" w:eastAsia="Calibri" w:hAnsi="Liberation Serif" w:cs="Liberation Serif"/>
          <w:bCs/>
          <w:sz w:val="28"/>
          <w:szCs w:val="28"/>
        </w:rPr>
        <w:t>»</w:t>
      </w:r>
      <w:r w:rsidRPr="00967F2A">
        <w:rPr>
          <w:rFonts w:ascii="Liberation Serif" w:eastAsia="Calibri" w:hAnsi="Liberation Serif" w:cs="Liberation Serif"/>
          <w:sz w:val="28"/>
          <w:szCs w:val="28"/>
        </w:rPr>
        <w:t>.</w:t>
      </w:r>
    </w:p>
    <w:p w:rsidR="00967F2A" w:rsidRPr="00967F2A" w:rsidRDefault="00967F2A" w:rsidP="00967F2A">
      <w:pPr>
        <w:ind w:firstLine="567"/>
        <w:jc w:val="both"/>
        <w:rPr>
          <w:rFonts w:ascii="Liberation Serif" w:eastAsia="Calibri" w:hAnsi="Liberation Serif" w:cs="Liberation Serif"/>
          <w:sz w:val="28"/>
          <w:szCs w:val="28"/>
          <w:shd w:val="clear" w:color="auto" w:fill="FFFFFF"/>
        </w:rPr>
      </w:pPr>
      <w:r w:rsidRPr="00967F2A">
        <w:rPr>
          <w:rFonts w:ascii="Liberation Serif" w:eastAsia="Calibri" w:hAnsi="Liberation Serif" w:cs="Liberation Serif"/>
          <w:bCs/>
          <w:sz w:val="28"/>
          <w:szCs w:val="28"/>
        </w:rPr>
        <w:t>3.1.3</w:t>
      </w:r>
      <w:r w:rsidRPr="00967F2A">
        <w:rPr>
          <w:rFonts w:ascii="Liberation Serif" w:eastAsia="Calibri" w:hAnsi="Liberation Serif" w:cs="Liberation Serif"/>
          <w:sz w:val="28"/>
          <w:szCs w:val="28"/>
        </w:rPr>
        <w:t xml:space="preserve">. Сведения о согласовании обустройства площадки для учебной езды: </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eastAsia="Calibri" w:hAnsi="Liberation Serif" w:cs="Liberation Serif"/>
          <w:sz w:val="28"/>
          <w:szCs w:val="28"/>
        </w:rPr>
        <w:t xml:space="preserve">1) </w:t>
      </w:r>
      <w:r w:rsidRPr="00967F2A">
        <w:rPr>
          <w:rFonts w:ascii="Liberation Serif" w:hAnsi="Liberation Serif" w:cs="Liberation Serif"/>
          <w:sz w:val="28"/>
          <w:szCs w:val="28"/>
        </w:rPr>
        <w:t>Свердловское предприятие магистральных электрических сетей – филиал ПАО «ФСК ЕЭС</w:t>
      </w:r>
      <w:r w:rsidR="003549BB">
        <w:rPr>
          <w:rFonts w:ascii="Liberation Serif" w:hAnsi="Liberation Serif" w:cs="Liberation Serif"/>
          <w:sz w:val="28"/>
          <w:szCs w:val="28"/>
        </w:rPr>
        <w:t>»</w:t>
      </w:r>
      <w:r w:rsidRPr="00967F2A">
        <w:rPr>
          <w:rFonts w:ascii="Liberation Serif" w:hAnsi="Liberation Serif" w:cs="Liberation Serif"/>
          <w:sz w:val="28"/>
          <w:szCs w:val="28"/>
        </w:rPr>
        <w:t xml:space="preserve"> – № М4/</w:t>
      </w:r>
      <w:r w:rsidR="00DF6247">
        <w:rPr>
          <w:rFonts w:ascii="Liberation Serif" w:hAnsi="Liberation Serif" w:cs="Liberation Serif"/>
          <w:sz w:val="28"/>
          <w:szCs w:val="28"/>
        </w:rPr>
        <w:t>П1</w:t>
      </w:r>
      <w:r w:rsidRPr="00967F2A">
        <w:rPr>
          <w:rFonts w:ascii="Liberation Serif" w:hAnsi="Liberation Serif" w:cs="Liberation Serif"/>
          <w:sz w:val="28"/>
          <w:szCs w:val="28"/>
        </w:rPr>
        <w:t xml:space="preserve">/2/13 от 10.01.2020 г.: земельный участок предназначен для обустройства площадки для учебной езды, частично располагается в охранной зоне воздушной линии электропередач 220 </w:t>
      </w:r>
      <w:proofErr w:type="spellStart"/>
      <w:r w:rsidRPr="00967F2A">
        <w:rPr>
          <w:rFonts w:ascii="Liberation Serif" w:hAnsi="Liberation Serif" w:cs="Liberation Serif"/>
          <w:sz w:val="28"/>
          <w:szCs w:val="28"/>
        </w:rPr>
        <w:t>кВ</w:t>
      </w:r>
      <w:proofErr w:type="spellEnd"/>
      <w:r w:rsidRPr="00967F2A">
        <w:rPr>
          <w:rFonts w:ascii="Liberation Serif" w:hAnsi="Liberation Serif" w:cs="Liberation Serif"/>
          <w:sz w:val="28"/>
          <w:szCs w:val="28"/>
        </w:rPr>
        <w:t xml:space="preserve"> Среднеуральская ГРЭС - Калининская и ВЛ 220 кВ Калининская - Песчаная. Использование площадки для учебной езды без права капитального строительства в охранной зоне В Л 220 </w:t>
      </w:r>
      <w:proofErr w:type="spellStart"/>
      <w:r w:rsidRPr="00967F2A">
        <w:rPr>
          <w:rFonts w:ascii="Liberation Serif" w:hAnsi="Liberation Serif" w:cs="Liberation Serif"/>
          <w:sz w:val="28"/>
          <w:szCs w:val="28"/>
        </w:rPr>
        <w:t>кВ</w:t>
      </w:r>
      <w:proofErr w:type="spellEnd"/>
      <w:r w:rsidRPr="00967F2A">
        <w:rPr>
          <w:rFonts w:ascii="Liberation Serif" w:hAnsi="Liberation Serif" w:cs="Liberation Serif"/>
          <w:sz w:val="28"/>
          <w:szCs w:val="28"/>
        </w:rPr>
        <w:t xml:space="preserve"> Среднеуральская ГРЭС - Калининская и ВЛ 220 кВ Калининская - Песчаная допустимо, при условии: размещения элементов для упражнений вождению (эстакада, горка, змейка, развороты, параллельная парковка, заезд в гараж) располагать на расстоянии не менее 9-ти метров от проекции крайних проводов на землю; ограждения примыкающей к данному земельному участку опоры ВЛ 220 кВ от наезда транспортными средствами</w:t>
      </w:r>
      <w:r w:rsidR="003549BB">
        <w:rPr>
          <w:rFonts w:ascii="Liberation Serif" w:hAnsi="Liberation Serif" w:cs="Liberation Serif"/>
          <w:sz w:val="28"/>
          <w:szCs w:val="28"/>
        </w:rPr>
        <w:t xml:space="preserve">; </w:t>
      </w:r>
      <w:r w:rsidRPr="00967F2A">
        <w:rPr>
          <w:rFonts w:ascii="Liberation Serif" w:hAnsi="Liberation Serif" w:cs="Liberation Serif"/>
          <w:sz w:val="28"/>
          <w:szCs w:val="28"/>
        </w:rPr>
        <w:t>согласовать владельцем (победителем аукциона) площадки для учебной езды схемы размещения автодрома с филиалом ПАО «</w:t>
      </w:r>
      <w:r w:rsidR="003549BB">
        <w:rPr>
          <w:rFonts w:ascii="Liberation Serif" w:hAnsi="Liberation Serif" w:cs="Liberation Serif"/>
          <w:sz w:val="28"/>
          <w:szCs w:val="28"/>
        </w:rPr>
        <w:t>Ф</w:t>
      </w:r>
      <w:r w:rsidRPr="00967F2A">
        <w:rPr>
          <w:rFonts w:ascii="Liberation Serif" w:hAnsi="Liberation Serif" w:cs="Liberation Serif"/>
          <w:sz w:val="28"/>
          <w:szCs w:val="28"/>
        </w:rPr>
        <w:t>СК ЕЭС» - Свердловское ПМЭС.</w:t>
      </w:r>
    </w:p>
    <w:p w:rsidR="00967F2A" w:rsidRDefault="00967F2A" w:rsidP="00967F2A">
      <w:pPr>
        <w:ind w:firstLine="567"/>
        <w:jc w:val="both"/>
        <w:rPr>
          <w:rFonts w:ascii="Liberation Serif" w:hAnsi="Liberation Serif" w:cs="Liberation Serif"/>
          <w:sz w:val="28"/>
          <w:szCs w:val="28"/>
        </w:rPr>
      </w:pPr>
    </w:p>
    <w:p w:rsidR="00967F2A" w:rsidRDefault="00967F2A" w:rsidP="00967F2A">
      <w:pPr>
        <w:ind w:firstLine="567"/>
        <w:jc w:val="both"/>
        <w:rPr>
          <w:rFonts w:ascii="Liberation Serif" w:hAnsi="Liberation Serif" w:cs="Liberation Serif"/>
          <w:sz w:val="28"/>
          <w:szCs w:val="28"/>
        </w:rPr>
      </w:pPr>
    </w:p>
    <w:p w:rsid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lastRenderedPageBreak/>
        <w:t xml:space="preserve">Согласно сведениям, из ЕГРН. Учетный номер части – 1; площадь (м2) – </w:t>
      </w:r>
      <w:r>
        <w:rPr>
          <w:rFonts w:ascii="Liberation Serif" w:hAnsi="Liberation Serif" w:cs="Liberation Serif"/>
          <w:sz w:val="28"/>
          <w:szCs w:val="28"/>
        </w:rPr>
        <w:t xml:space="preserve">4525.; </w:t>
      </w:r>
      <w:r w:rsidRPr="00967F2A">
        <w:rPr>
          <w:rFonts w:ascii="Liberation Serif" w:hAnsi="Liberation Serif" w:cs="Liberation Serif"/>
          <w:sz w:val="28"/>
          <w:szCs w:val="28"/>
        </w:rPr>
        <w:t>содержание ограничения в использовании или ограничения права на объект недвижимости или обременения объекта недвижимости –</w:t>
      </w:r>
      <w:r>
        <w:rPr>
          <w:rFonts w:ascii="Liberation Serif" w:hAnsi="Liberation Serif" w:cs="Liberation Serif"/>
          <w:sz w:val="28"/>
          <w:szCs w:val="28"/>
        </w:rPr>
        <w:t xml:space="preserve"> вид ограничения (обременения): Ограничения прав на земельный участок, предусмотренные статьями </w:t>
      </w:r>
      <w:r w:rsidRPr="00967F2A">
        <w:rPr>
          <w:rFonts w:ascii="Liberation Serif" w:hAnsi="Liberation Serif" w:cs="Liberation Serif"/>
          <w:sz w:val="28"/>
          <w:szCs w:val="28"/>
        </w:rPr>
        <w:t>56, 56.1 Земельного кодекса Российской Федерации,  реквизиты документа</w:t>
      </w:r>
      <w:r>
        <w:rPr>
          <w:rFonts w:ascii="Liberation Serif" w:hAnsi="Liberation Serif" w:cs="Liberation Serif"/>
          <w:sz w:val="28"/>
          <w:szCs w:val="28"/>
        </w:rPr>
        <w:t>- основания: Распоряжение главы города Екатеринбурга от 23.05.2006 № 1563-р; Содержание ограничения(обременения): занята охранной зоной ВЛ 110 кВ (ОАО «Свердловские магистральные сети».</w:t>
      </w:r>
    </w:p>
    <w:p w:rsid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 xml:space="preserve">Учетный номер части – </w:t>
      </w:r>
      <w:r w:rsidR="0080045E">
        <w:rPr>
          <w:rFonts w:ascii="Liberation Serif" w:hAnsi="Liberation Serif" w:cs="Liberation Serif"/>
          <w:sz w:val="28"/>
          <w:szCs w:val="28"/>
        </w:rPr>
        <w:t>2</w:t>
      </w:r>
      <w:r w:rsidRPr="00967F2A">
        <w:rPr>
          <w:rFonts w:ascii="Liberation Serif" w:hAnsi="Liberation Serif" w:cs="Liberation Serif"/>
          <w:sz w:val="28"/>
          <w:szCs w:val="28"/>
        </w:rPr>
        <w:t xml:space="preserve">; площадь (м2) – </w:t>
      </w:r>
      <w:r>
        <w:rPr>
          <w:rFonts w:ascii="Liberation Serif" w:hAnsi="Liberation Serif" w:cs="Liberation Serif"/>
          <w:sz w:val="28"/>
          <w:szCs w:val="28"/>
        </w:rPr>
        <w:t>5560</w:t>
      </w:r>
      <w:r w:rsidRPr="00967F2A">
        <w:rPr>
          <w:rFonts w:ascii="Liberation Serif" w:hAnsi="Liberation Serif" w:cs="Liberation Serif"/>
          <w:sz w:val="28"/>
          <w:szCs w:val="28"/>
        </w:rPr>
        <w:t>.; содержание ограничения в использовании или ограничения права на объект недвижимости или обременения объекта недвижимости – вид ограничения (обременения): Ограничения прав на земельный участок, предусмотренные статьями</w:t>
      </w:r>
      <w:r>
        <w:rPr>
          <w:rFonts w:ascii="Liberation Serif" w:hAnsi="Liberation Serif" w:cs="Liberation Serif"/>
          <w:sz w:val="28"/>
          <w:szCs w:val="28"/>
        </w:rPr>
        <w:t xml:space="preserve"> </w:t>
      </w:r>
      <w:r w:rsidRPr="00967F2A">
        <w:rPr>
          <w:rFonts w:ascii="Liberation Serif" w:hAnsi="Liberation Serif" w:cs="Liberation Serif"/>
          <w:sz w:val="28"/>
          <w:szCs w:val="28"/>
        </w:rPr>
        <w:t xml:space="preserve">56, 56.1 Земельного кодекса Российской Федерации,  реквизиты документа- основания: </w:t>
      </w:r>
      <w:r>
        <w:rPr>
          <w:rFonts w:ascii="Liberation Serif" w:hAnsi="Liberation Serif" w:cs="Liberation Serif"/>
          <w:sz w:val="28"/>
          <w:szCs w:val="28"/>
        </w:rPr>
        <w:t xml:space="preserve">карта (план) границы охранной зоны </w:t>
      </w:r>
      <w:proofErr w:type="spellStart"/>
      <w:r>
        <w:rPr>
          <w:rFonts w:ascii="Liberation Serif" w:hAnsi="Liberation Serif" w:cs="Liberation Serif"/>
          <w:sz w:val="28"/>
          <w:szCs w:val="28"/>
        </w:rPr>
        <w:t>Вл</w:t>
      </w:r>
      <w:proofErr w:type="spellEnd"/>
      <w:r>
        <w:rPr>
          <w:rFonts w:ascii="Liberation Serif" w:hAnsi="Liberation Serif" w:cs="Liberation Serif"/>
          <w:sz w:val="28"/>
          <w:szCs w:val="28"/>
        </w:rPr>
        <w:t xml:space="preserve"> 220 </w:t>
      </w:r>
      <w:proofErr w:type="spellStart"/>
      <w:r>
        <w:rPr>
          <w:rFonts w:ascii="Liberation Serif" w:hAnsi="Liberation Serif" w:cs="Liberation Serif"/>
          <w:sz w:val="28"/>
          <w:szCs w:val="28"/>
        </w:rPr>
        <w:t>кВ</w:t>
      </w:r>
      <w:proofErr w:type="spellEnd"/>
      <w:r>
        <w:rPr>
          <w:rFonts w:ascii="Liberation Serif" w:hAnsi="Liberation Serif" w:cs="Liberation Serif"/>
          <w:sz w:val="28"/>
          <w:szCs w:val="28"/>
        </w:rPr>
        <w:t xml:space="preserve"> Среднеуральская ГРЭС-Калининская от 21.09.2012                            № 26-43-1/129, выдан ООО «Тюменское бюро кадастровых инженеров»; </w:t>
      </w:r>
      <w:r w:rsidRPr="00967F2A">
        <w:rPr>
          <w:rFonts w:ascii="Liberation Serif" w:hAnsi="Liberation Serif" w:cs="Liberation Serif"/>
          <w:sz w:val="28"/>
          <w:szCs w:val="28"/>
        </w:rPr>
        <w:t xml:space="preserve">Содержание ограничения(обременения): </w:t>
      </w:r>
      <w:r>
        <w:rPr>
          <w:rFonts w:ascii="Liberation Serif" w:hAnsi="Liberation Serif" w:cs="Liberation Serif"/>
          <w:sz w:val="28"/>
          <w:szCs w:val="28"/>
        </w:rPr>
        <w:t xml:space="preserve"> Ограничения, установленные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DF6247">
        <w:rPr>
          <w:rFonts w:ascii="Liberation Serif" w:hAnsi="Liberation Serif" w:cs="Liberation Serif"/>
          <w:sz w:val="28"/>
          <w:szCs w:val="28"/>
        </w:rPr>
        <w:t xml:space="preserve">» п.8, п.9, п.10; Ограничения установленные «Правилами охраны электрических сетей напряжением свыше 1 000 вольт», утверждённые Постановлением Совета Министров </w:t>
      </w:r>
      <w:r w:rsidR="0080045E">
        <w:rPr>
          <w:rFonts w:ascii="Liberation Serif" w:hAnsi="Liberation Serif" w:cs="Liberation Serif"/>
          <w:sz w:val="28"/>
          <w:szCs w:val="28"/>
        </w:rPr>
        <w:t>С</w:t>
      </w:r>
      <w:r w:rsidR="00DF6247">
        <w:rPr>
          <w:rFonts w:ascii="Liberation Serif" w:hAnsi="Liberation Serif" w:cs="Liberation Serif"/>
          <w:sz w:val="28"/>
          <w:szCs w:val="28"/>
        </w:rPr>
        <w:t>ССР от 26.03.1984 г. № 255: п.11, п.13, п.31.; реестровый номер границы 66.00.2.19.</w:t>
      </w:r>
    </w:p>
    <w:p w:rsidR="00DF6247" w:rsidRPr="0080045E" w:rsidRDefault="00DF6247" w:rsidP="00DF6247">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 xml:space="preserve">Учетный номер части – </w:t>
      </w:r>
      <w:r w:rsidR="0080045E">
        <w:rPr>
          <w:rFonts w:ascii="Liberation Serif" w:hAnsi="Liberation Serif" w:cs="Liberation Serif"/>
          <w:sz w:val="28"/>
          <w:szCs w:val="28"/>
        </w:rPr>
        <w:t>3</w:t>
      </w:r>
      <w:r w:rsidRPr="00967F2A">
        <w:rPr>
          <w:rFonts w:ascii="Liberation Serif" w:hAnsi="Liberation Serif" w:cs="Liberation Serif"/>
          <w:sz w:val="28"/>
          <w:szCs w:val="28"/>
        </w:rPr>
        <w:t xml:space="preserve">; площадь (м2) – </w:t>
      </w:r>
      <w:r>
        <w:rPr>
          <w:rFonts w:ascii="Liberation Serif" w:hAnsi="Liberation Serif" w:cs="Liberation Serif"/>
          <w:sz w:val="28"/>
          <w:szCs w:val="28"/>
        </w:rPr>
        <w:t>5560;</w:t>
      </w:r>
      <w:r w:rsidRPr="00967F2A">
        <w:rPr>
          <w:rFonts w:ascii="Liberation Serif" w:hAnsi="Liberation Serif" w:cs="Liberation Serif"/>
          <w:sz w:val="28"/>
          <w:szCs w:val="28"/>
        </w:rPr>
        <w:t xml:space="preserve"> содержание ограничения в использовании </w:t>
      </w:r>
      <w:r w:rsidRPr="0080045E">
        <w:rPr>
          <w:rFonts w:ascii="Liberation Serif" w:hAnsi="Liberation Serif" w:cs="Liberation Serif"/>
          <w:sz w:val="28"/>
          <w:szCs w:val="28"/>
        </w:rPr>
        <w:t xml:space="preserve">или ограничения права на объект недвижимости или обременения объекта недвижимости – 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 основания: карта (план) границы охранной зоны </w:t>
      </w:r>
      <w:proofErr w:type="spellStart"/>
      <w:r w:rsidRPr="0080045E">
        <w:rPr>
          <w:rFonts w:ascii="Liberation Serif" w:hAnsi="Liberation Serif" w:cs="Liberation Serif"/>
          <w:sz w:val="28"/>
          <w:szCs w:val="28"/>
        </w:rPr>
        <w:t>Вл</w:t>
      </w:r>
      <w:proofErr w:type="spellEnd"/>
      <w:r w:rsidRPr="0080045E">
        <w:rPr>
          <w:rFonts w:ascii="Liberation Serif" w:hAnsi="Liberation Serif" w:cs="Liberation Serif"/>
          <w:sz w:val="28"/>
          <w:szCs w:val="28"/>
        </w:rPr>
        <w:t xml:space="preserve"> 220 </w:t>
      </w:r>
      <w:proofErr w:type="spellStart"/>
      <w:r w:rsidRPr="0080045E">
        <w:rPr>
          <w:rFonts w:ascii="Liberation Serif" w:hAnsi="Liberation Serif" w:cs="Liberation Serif"/>
          <w:sz w:val="28"/>
          <w:szCs w:val="28"/>
        </w:rPr>
        <w:t>кВ</w:t>
      </w:r>
      <w:proofErr w:type="spellEnd"/>
      <w:r w:rsidRPr="0080045E">
        <w:rPr>
          <w:rFonts w:ascii="Liberation Serif" w:hAnsi="Liberation Serif" w:cs="Liberation Serif"/>
          <w:sz w:val="28"/>
          <w:szCs w:val="28"/>
        </w:rPr>
        <w:t xml:space="preserve"> Калининская- Песчаная от 21.09.2012  № 26-43-1/130, выдан ООО «Тюменское бюро кадастровых инженеров»; Содержание ограничения(обременения):  Ограничения, установленные пунктами 8,9,10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Ограничения установленные «Правилами охраны электрических сетей  напряжением свыше 1 000 вольт», утверждённые Постановлением Совета Министров </w:t>
      </w:r>
      <w:r w:rsidR="0080045E" w:rsidRPr="0080045E">
        <w:rPr>
          <w:rFonts w:ascii="Liberation Serif" w:hAnsi="Liberation Serif" w:cs="Liberation Serif"/>
          <w:sz w:val="28"/>
          <w:szCs w:val="28"/>
        </w:rPr>
        <w:t>С</w:t>
      </w:r>
      <w:r w:rsidRPr="0080045E">
        <w:rPr>
          <w:rFonts w:ascii="Liberation Serif" w:hAnsi="Liberation Serif" w:cs="Liberation Serif"/>
          <w:sz w:val="28"/>
          <w:szCs w:val="28"/>
        </w:rPr>
        <w:t>ССР от 26.03.1984 г. № 255: п.11, п.13, п.31.; реестровый номер границы 66.00.2.18.</w:t>
      </w:r>
    </w:p>
    <w:p w:rsidR="0080045E" w:rsidRDefault="0080045E" w:rsidP="0080045E">
      <w:pPr>
        <w:ind w:firstLine="567"/>
        <w:jc w:val="both"/>
        <w:rPr>
          <w:rFonts w:ascii="Liberation Serif" w:hAnsi="Liberation Serif" w:cs="Liberation Serif"/>
          <w:sz w:val="28"/>
          <w:szCs w:val="28"/>
        </w:rPr>
      </w:pPr>
      <w:r w:rsidRPr="0080045E">
        <w:rPr>
          <w:rFonts w:ascii="Liberation Serif" w:hAnsi="Liberation Serif" w:cs="Liberation Serif"/>
          <w:sz w:val="28"/>
          <w:szCs w:val="28"/>
        </w:rPr>
        <w:t>Особые отметки:</w:t>
      </w:r>
      <w:r w:rsidRPr="0080045E">
        <w:rPr>
          <w:rFonts w:ascii="Liberation Serif" w:hAnsi="Liberation Serif"/>
          <w:sz w:val="28"/>
          <w:szCs w:val="28"/>
        </w:rPr>
        <w:t xml:space="preserve">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w:t>
      </w:r>
      <w:r>
        <w:rPr>
          <w:rFonts w:ascii="Liberation Serif" w:hAnsi="Liberation Serif"/>
          <w:sz w:val="28"/>
          <w:szCs w:val="28"/>
        </w:rPr>
        <w:t>:</w:t>
      </w:r>
      <w:r w:rsidRPr="0080045E">
        <w:rPr>
          <w:rFonts w:ascii="Liberation Serif" w:hAnsi="Liberation Serif"/>
          <w:sz w:val="28"/>
          <w:szCs w:val="28"/>
        </w:rPr>
        <w:t xml:space="preserve"> </w:t>
      </w:r>
      <w:r>
        <w:rPr>
          <w:rFonts w:ascii="Liberation Serif" w:hAnsi="Liberation Serif"/>
          <w:sz w:val="28"/>
          <w:szCs w:val="28"/>
        </w:rPr>
        <w:t>В</w:t>
      </w:r>
      <w:r w:rsidRPr="0080045E">
        <w:rPr>
          <w:rFonts w:ascii="Liberation Serif" w:hAnsi="Liberation Serif"/>
          <w:sz w:val="28"/>
          <w:szCs w:val="28"/>
        </w:rPr>
        <w:t>ид ограничения (обременения):</w:t>
      </w:r>
      <w:r>
        <w:rPr>
          <w:rFonts w:ascii="Liberation Serif" w:hAnsi="Liberation Serif"/>
          <w:sz w:val="28"/>
          <w:szCs w:val="28"/>
        </w:rPr>
        <w:t xml:space="preserve"> </w:t>
      </w:r>
      <w:r w:rsidRPr="0080045E">
        <w:rPr>
          <w:rFonts w:ascii="Liberation Serif" w:hAnsi="Liberation Serif"/>
          <w:sz w:val="28"/>
          <w:szCs w:val="28"/>
        </w:rPr>
        <w:t>Ограничения прав на земельный участок</w:t>
      </w:r>
      <w:r w:rsidRPr="0080045E">
        <w:rPr>
          <w:rFonts w:ascii="Liberation Serif" w:hAnsi="Liberation Serif" w:cs="Liberation Serif"/>
          <w:sz w:val="28"/>
          <w:szCs w:val="28"/>
        </w:rPr>
        <w:t>, предусмотренные статьями 56, 56.1 Земельного кодекса Российской Федерации</w:t>
      </w:r>
      <w:r>
        <w:rPr>
          <w:rFonts w:ascii="Liberation Serif" w:hAnsi="Liberation Serif" w:cs="Liberation Serif"/>
          <w:sz w:val="28"/>
          <w:szCs w:val="28"/>
        </w:rPr>
        <w:t>; Срок действия: с 23.05.2006;</w:t>
      </w:r>
      <w:r w:rsidRPr="0080045E">
        <w:rPr>
          <w:rFonts w:ascii="Liberation Serif" w:hAnsi="Liberation Serif" w:cs="Liberation Serif"/>
          <w:sz w:val="28"/>
          <w:szCs w:val="28"/>
        </w:rPr>
        <w:t xml:space="preserve">  </w:t>
      </w:r>
      <w:r>
        <w:rPr>
          <w:rFonts w:ascii="Liberation Serif" w:hAnsi="Liberation Serif" w:cs="Liberation Serif"/>
          <w:sz w:val="28"/>
          <w:szCs w:val="28"/>
        </w:rPr>
        <w:lastRenderedPageBreak/>
        <w:t>Р</w:t>
      </w:r>
      <w:r w:rsidRPr="0080045E">
        <w:rPr>
          <w:rFonts w:ascii="Liberation Serif" w:hAnsi="Liberation Serif" w:cs="Liberation Serif"/>
          <w:sz w:val="28"/>
          <w:szCs w:val="28"/>
        </w:rPr>
        <w:t xml:space="preserve">еквизиты документа- основания: Распоряжение главы города Екатеринбурга от 23.05.2006 № 1563-р; </w:t>
      </w:r>
    </w:p>
    <w:p w:rsidR="0080045E" w:rsidRPr="0080045E" w:rsidRDefault="0080045E" w:rsidP="0080045E">
      <w:pPr>
        <w:ind w:firstLine="567"/>
        <w:jc w:val="both"/>
        <w:rPr>
          <w:rFonts w:ascii="Liberation Serif" w:hAnsi="Liberation Serif" w:cs="Liberation Serif"/>
          <w:sz w:val="28"/>
          <w:szCs w:val="28"/>
        </w:rPr>
      </w:pPr>
      <w:r>
        <w:rPr>
          <w:rFonts w:ascii="Liberation Serif" w:hAnsi="Liberation Serif" w:cs="Liberation Serif"/>
          <w:sz w:val="28"/>
          <w:szCs w:val="28"/>
        </w:rPr>
        <w:t>Вид ограничения(обременения):</w:t>
      </w:r>
      <w:r w:rsidRPr="0080045E">
        <w:t xml:space="preserve"> </w:t>
      </w:r>
      <w:r w:rsidRPr="0080045E">
        <w:rPr>
          <w:rFonts w:ascii="Liberation Serif" w:hAnsi="Liberation Serif" w:cs="Liberation Serif"/>
          <w:sz w:val="28"/>
          <w:szCs w:val="28"/>
        </w:rPr>
        <w:t>Ограничения прав на земельный участок, предусмотренные статьями 56, 56.1 Земельного кодекса Российской Федерации; Срок действия: с</w:t>
      </w:r>
      <w:r>
        <w:rPr>
          <w:rFonts w:ascii="Liberation Serif" w:hAnsi="Liberation Serif" w:cs="Liberation Serif"/>
          <w:sz w:val="28"/>
          <w:szCs w:val="28"/>
        </w:rPr>
        <w:t xml:space="preserve"> 10.03.2016; </w:t>
      </w:r>
      <w:r w:rsidRPr="0080045E">
        <w:rPr>
          <w:rFonts w:ascii="Liberation Serif" w:hAnsi="Liberation Serif" w:cs="Liberation Serif"/>
          <w:sz w:val="28"/>
          <w:szCs w:val="28"/>
        </w:rPr>
        <w:t>Реквизиты документа- основания:</w:t>
      </w:r>
      <w:r>
        <w:rPr>
          <w:rFonts w:ascii="Liberation Serif" w:hAnsi="Liberation Serif" w:cs="Liberation Serif"/>
          <w:sz w:val="28"/>
          <w:szCs w:val="28"/>
        </w:rPr>
        <w:t xml:space="preserve"> Карта (план) </w:t>
      </w:r>
      <w:r w:rsidRPr="0080045E">
        <w:rPr>
          <w:rFonts w:ascii="Liberation Serif" w:hAnsi="Liberation Serif" w:cs="Liberation Serif"/>
          <w:sz w:val="28"/>
          <w:szCs w:val="28"/>
        </w:rPr>
        <w:t xml:space="preserve">границы охранной зоны </w:t>
      </w:r>
      <w:proofErr w:type="spellStart"/>
      <w:r w:rsidRPr="0080045E">
        <w:rPr>
          <w:rFonts w:ascii="Liberation Serif" w:hAnsi="Liberation Serif" w:cs="Liberation Serif"/>
          <w:sz w:val="28"/>
          <w:szCs w:val="28"/>
        </w:rPr>
        <w:t>Вл</w:t>
      </w:r>
      <w:proofErr w:type="spellEnd"/>
      <w:r w:rsidRPr="0080045E">
        <w:rPr>
          <w:rFonts w:ascii="Liberation Serif" w:hAnsi="Liberation Serif" w:cs="Liberation Serif"/>
          <w:sz w:val="28"/>
          <w:szCs w:val="28"/>
        </w:rPr>
        <w:t xml:space="preserve"> 220 </w:t>
      </w:r>
      <w:proofErr w:type="spellStart"/>
      <w:r w:rsidRPr="0080045E">
        <w:rPr>
          <w:rFonts w:ascii="Liberation Serif" w:hAnsi="Liberation Serif" w:cs="Liberation Serif"/>
          <w:sz w:val="28"/>
          <w:szCs w:val="28"/>
        </w:rPr>
        <w:t>кВ</w:t>
      </w:r>
      <w:proofErr w:type="spellEnd"/>
      <w:r w:rsidRPr="0080045E">
        <w:rPr>
          <w:rFonts w:ascii="Liberation Serif" w:hAnsi="Liberation Serif" w:cs="Liberation Serif"/>
          <w:sz w:val="28"/>
          <w:szCs w:val="28"/>
        </w:rPr>
        <w:t xml:space="preserve"> Среднеуральская ГРЭС-Калининская от 21.09.2012 № 26-43-1/129, выдан</w:t>
      </w:r>
      <w:r>
        <w:rPr>
          <w:rFonts w:ascii="Liberation Serif" w:hAnsi="Liberation Serif" w:cs="Liberation Serif"/>
          <w:sz w:val="28"/>
          <w:szCs w:val="28"/>
        </w:rPr>
        <w:t>:</w:t>
      </w:r>
      <w:r w:rsidRPr="0080045E">
        <w:rPr>
          <w:rFonts w:ascii="Liberation Serif" w:hAnsi="Liberation Serif" w:cs="Liberation Serif"/>
          <w:sz w:val="28"/>
          <w:szCs w:val="28"/>
        </w:rPr>
        <w:t xml:space="preserve"> ООО «Тюменское бюро кадастровых инженеров»</w:t>
      </w:r>
      <w:r>
        <w:rPr>
          <w:rFonts w:ascii="Liberation Serif" w:hAnsi="Liberation Serif" w:cs="Liberation Serif"/>
          <w:sz w:val="28"/>
          <w:szCs w:val="28"/>
        </w:rPr>
        <w:t xml:space="preserve">. </w:t>
      </w:r>
    </w:p>
    <w:p w:rsidR="0080045E" w:rsidRDefault="0080045E" w:rsidP="0080045E">
      <w:pPr>
        <w:ind w:firstLine="567"/>
        <w:jc w:val="both"/>
        <w:rPr>
          <w:rFonts w:ascii="Liberation Serif" w:hAnsi="Liberation Serif" w:cs="Liberation Serif"/>
          <w:sz w:val="28"/>
          <w:szCs w:val="28"/>
        </w:rPr>
      </w:pPr>
      <w:r w:rsidRPr="0080045E">
        <w:rPr>
          <w:rFonts w:ascii="Liberation Serif" w:hAnsi="Liberation Serif" w:cs="Liberation Serif"/>
          <w:sz w:val="28"/>
          <w:szCs w:val="28"/>
        </w:rPr>
        <w:t xml:space="preserve">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w:t>
      </w:r>
      <w:r>
        <w:rPr>
          <w:rFonts w:ascii="Liberation Serif" w:hAnsi="Liberation Serif" w:cs="Liberation Serif"/>
          <w:sz w:val="28"/>
          <w:szCs w:val="28"/>
        </w:rPr>
        <w:t xml:space="preserve"> 09.03.2016, Р</w:t>
      </w:r>
      <w:r w:rsidRPr="0080045E">
        <w:rPr>
          <w:rFonts w:ascii="Liberation Serif" w:hAnsi="Liberation Serif" w:cs="Liberation Serif"/>
          <w:sz w:val="28"/>
          <w:szCs w:val="28"/>
        </w:rPr>
        <w:t>еквизиты документа- основания:</w:t>
      </w:r>
      <w:r>
        <w:rPr>
          <w:rFonts w:ascii="Liberation Serif" w:hAnsi="Liberation Serif" w:cs="Liberation Serif"/>
          <w:sz w:val="28"/>
          <w:szCs w:val="28"/>
        </w:rPr>
        <w:t xml:space="preserve"> </w:t>
      </w:r>
      <w:r w:rsidRPr="0080045E">
        <w:rPr>
          <w:rFonts w:ascii="Liberation Serif" w:hAnsi="Liberation Serif" w:cs="Liberation Serif"/>
          <w:sz w:val="28"/>
          <w:szCs w:val="28"/>
        </w:rPr>
        <w:t xml:space="preserve">карта (план) границы охранной зоны </w:t>
      </w:r>
      <w:proofErr w:type="spellStart"/>
      <w:r w:rsidRPr="0080045E">
        <w:rPr>
          <w:rFonts w:ascii="Liberation Serif" w:hAnsi="Liberation Serif" w:cs="Liberation Serif"/>
          <w:sz w:val="28"/>
          <w:szCs w:val="28"/>
        </w:rPr>
        <w:t>Вл</w:t>
      </w:r>
      <w:proofErr w:type="spellEnd"/>
      <w:r w:rsidRPr="0080045E">
        <w:rPr>
          <w:rFonts w:ascii="Liberation Serif" w:hAnsi="Liberation Serif" w:cs="Liberation Serif"/>
          <w:sz w:val="28"/>
          <w:szCs w:val="28"/>
        </w:rPr>
        <w:t xml:space="preserve"> 220 </w:t>
      </w:r>
      <w:proofErr w:type="spellStart"/>
      <w:r w:rsidRPr="0080045E">
        <w:rPr>
          <w:rFonts w:ascii="Liberation Serif" w:hAnsi="Liberation Serif" w:cs="Liberation Serif"/>
          <w:sz w:val="28"/>
          <w:szCs w:val="28"/>
        </w:rPr>
        <w:t>кВ</w:t>
      </w:r>
      <w:proofErr w:type="spellEnd"/>
      <w:r w:rsidRPr="0080045E">
        <w:rPr>
          <w:rFonts w:ascii="Liberation Serif" w:hAnsi="Liberation Serif" w:cs="Liberation Serif"/>
          <w:sz w:val="28"/>
          <w:szCs w:val="28"/>
        </w:rPr>
        <w:t xml:space="preserve"> Калининская- Песчаная от 21.09.2012  № 26-43-1/130, выдан</w:t>
      </w:r>
      <w:r>
        <w:rPr>
          <w:rFonts w:ascii="Liberation Serif" w:hAnsi="Liberation Serif" w:cs="Liberation Serif"/>
          <w:sz w:val="28"/>
          <w:szCs w:val="28"/>
        </w:rPr>
        <w:t>:</w:t>
      </w:r>
      <w:r w:rsidRPr="0080045E">
        <w:rPr>
          <w:rFonts w:ascii="Liberation Serif" w:hAnsi="Liberation Serif" w:cs="Liberation Serif"/>
          <w:sz w:val="28"/>
          <w:szCs w:val="28"/>
        </w:rPr>
        <w:t xml:space="preserve"> ООО «Тюменское бюро кадастровых инженеров»</w:t>
      </w:r>
      <w:r>
        <w:rPr>
          <w:rFonts w:ascii="Liberation Serif" w:hAnsi="Liberation Serif" w:cs="Liberation Serif"/>
          <w:sz w:val="28"/>
          <w:szCs w:val="28"/>
        </w:rPr>
        <w:t>.</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 xml:space="preserve">3.1.4. Начальная цена предмета аукциона (размер ежегодной арендной платы) – </w:t>
      </w:r>
      <w:r w:rsidRPr="00967F2A">
        <w:rPr>
          <w:rFonts w:ascii="Liberation Serif" w:hAnsi="Liberation Serif" w:cs="Liberation Serif"/>
          <w:bCs/>
          <w:sz w:val="28"/>
          <w:szCs w:val="28"/>
        </w:rPr>
        <w:t>479 000 (четыреста семьдесят девять тысяч)</w:t>
      </w:r>
      <w:r w:rsidRPr="00967F2A">
        <w:rPr>
          <w:rFonts w:ascii="Liberation Serif" w:hAnsi="Liberation Serif" w:cs="Liberation Serif"/>
          <w:sz w:val="28"/>
          <w:szCs w:val="28"/>
        </w:rPr>
        <w:t xml:space="preserve"> </w:t>
      </w:r>
      <w:r w:rsidRPr="00967F2A">
        <w:rPr>
          <w:rFonts w:ascii="Liberation Serif" w:hAnsi="Liberation Serif" w:cs="Liberation Serif"/>
          <w:bCs/>
          <w:sz w:val="28"/>
          <w:szCs w:val="28"/>
        </w:rPr>
        <w:t>рублей 00 копеек</w:t>
      </w:r>
      <w:r w:rsidRPr="00967F2A">
        <w:rPr>
          <w:rFonts w:ascii="Liberation Serif" w:hAnsi="Liberation Serif" w:cs="Liberation Serif"/>
          <w:sz w:val="28"/>
          <w:szCs w:val="28"/>
        </w:rPr>
        <w:t xml:space="preserve">, </w:t>
      </w:r>
      <w:r w:rsidRPr="00967F2A">
        <w:rPr>
          <w:rFonts w:ascii="Liberation Serif" w:hAnsi="Liberation Serif" w:cs="Liberation Serif"/>
          <w:bCs/>
          <w:sz w:val="28"/>
          <w:szCs w:val="28"/>
        </w:rPr>
        <w:t>без учета НДС</w:t>
      </w:r>
      <w:r w:rsidRPr="00967F2A">
        <w:rPr>
          <w:rFonts w:ascii="Liberation Serif" w:hAnsi="Liberation Serif" w:cs="Liberation Serif"/>
          <w:sz w:val="28"/>
          <w:szCs w:val="28"/>
        </w:rPr>
        <w:t xml:space="preserve">. </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sz w:val="28"/>
          <w:szCs w:val="28"/>
        </w:rPr>
        <w:t>3.1.</w:t>
      </w:r>
      <w:r w:rsidR="00AC5F91">
        <w:rPr>
          <w:rFonts w:ascii="Liberation Serif" w:eastAsia="Calibri" w:hAnsi="Liberation Serif" w:cs="Liberation Serif"/>
          <w:sz w:val="28"/>
          <w:szCs w:val="28"/>
        </w:rPr>
        <w:t>5</w:t>
      </w:r>
      <w:r w:rsidRPr="00967F2A">
        <w:rPr>
          <w:rFonts w:ascii="Liberation Serif" w:eastAsia="Calibri" w:hAnsi="Liberation Serif" w:cs="Liberation Serif"/>
          <w:sz w:val="28"/>
          <w:szCs w:val="28"/>
        </w:rPr>
        <w:t>. «Шаг аукциона» – 14 000</w:t>
      </w:r>
      <w:r w:rsidRPr="00967F2A">
        <w:rPr>
          <w:rFonts w:ascii="Liberation Serif" w:eastAsia="Calibri" w:hAnsi="Liberation Serif" w:cs="Liberation Serif"/>
          <w:bCs/>
          <w:sz w:val="28"/>
          <w:szCs w:val="28"/>
        </w:rPr>
        <w:t xml:space="preserve"> (четырнадцать тысяч) рублей 00 копеек.</w:t>
      </w:r>
    </w:p>
    <w:p w:rsidR="00967F2A" w:rsidRPr="00967F2A" w:rsidRDefault="00AC5F91" w:rsidP="00967F2A">
      <w:pPr>
        <w:ind w:firstLine="567"/>
        <w:jc w:val="both"/>
        <w:rPr>
          <w:rFonts w:ascii="Liberation Serif" w:hAnsi="Liberation Serif" w:cs="Liberation Serif"/>
          <w:sz w:val="28"/>
          <w:szCs w:val="28"/>
        </w:rPr>
      </w:pPr>
      <w:r>
        <w:rPr>
          <w:rFonts w:ascii="Liberation Serif" w:hAnsi="Liberation Serif" w:cs="Liberation Serif"/>
          <w:sz w:val="28"/>
          <w:szCs w:val="28"/>
        </w:rPr>
        <w:t>3.1.6</w:t>
      </w:r>
      <w:r w:rsidR="00967F2A" w:rsidRPr="00967F2A">
        <w:rPr>
          <w:rFonts w:ascii="Liberation Serif" w:hAnsi="Liberation Serif" w:cs="Liberation Serif"/>
          <w:sz w:val="28"/>
          <w:szCs w:val="28"/>
        </w:rPr>
        <w:t xml:space="preserve">. Сумма задатка – </w:t>
      </w:r>
      <w:r w:rsidR="00967F2A" w:rsidRPr="00967F2A">
        <w:rPr>
          <w:rFonts w:ascii="Liberation Serif" w:hAnsi="Liberation Serif" w:cs="Liberation Serif"/>
          <w:bCs/>
          <w:sz w:val="28"/>
          <w:szCs w:val="28"/>
        </w:rPr>
        <w:t>479 000 (четыреста семьдесят девять тысяч)</w:t>
      </w:r>
      <w:r w:rsidR="00967F2A" w:rsidRPr="00967F2A">
        <w:rPr>
          <w:rFonts w:ascii="Liberation Serif" w:hAnsi="Liberation Serif" w:cs="Liberation Serif"/>
          <w:sz w:val="28"/>
          <w:szCs w:val="28"/>
        </w:rPr>
        <w:t xml:space="preserve"> </w:t>
      </w:r>
      <w:r w:rsidR="00967F2A" w:rsidRPr="00967F2A">
        <w:rPr>
          <w:rFonts w:ascii="Liberation Serif" w:hAnsi="Liberation Serif" w:cs="Liberation Serif"/>
          <w:bCs/>
          <w:sz w:val="28"/>
          <w:szCs w:val="28"/>
        </w:rPr>
        <w:t>рублей 00 копеек</w:t>
      </w:r>
      <w:r w:rsidR="00967F2A" w:rsidRPr="00967F2A">
        <w:rPr>
          <w:rFonts w:ascii="Liberation Serif" w:hAnsi="Liberation Serif" w:cs="Liberation Serif"/>
          <w:sz w:val="28"/>
          <w:szCs w:val="28"/>
        </w:rPr>
        <w:t>.</w:t>
      </w:r>
    </w:p>
    <w:p w:rsidR="002A6DD8" w:rsidRPr="00967F2A" w:rsidRDefault="002A6DD8" w:rsidP="00967F2A">
      <w:pPr>
        <w:ind w:firstLine="567"/>
        <w:jc w:val="both"/>
        <w:rPr>
          <w:rFonts w:ascii="Liberation Serif" w:hAnsi="Liberation Serif" w:cs="Liberation Serif"/>
          <w:b/>
          <w:sz w:val="28"/>
          <w:szCs w:val="28"/>
        </w:rPr>
      </w:pPr>
      <w:r w:rsidRPr="00967F2A">
        <w:rPr>
          <w:rFonts w:ascii="Liberation Serif" w:hAnsi="Liberation Serif" w:cs="Liberation Serif"/>
          <w:b/>
          <w:sz w:val="28"/>
          <w:szCs w:val="28"/>
        </w:rPr>
        <w:t>3.</w:t>
      </w:r>
      <w:r w:rsidR="00CC19D7" w:rsidRPr="00967F2A">
        <w:rPr>
          <w:rFonts w:ascii="Liberation Serif" w:hAnsi="Liberation Serif" w:cs="Liberation Serif"/>
          <w:b/>
          <w:sz w:val="28"/>
          <w:szCs w:val="28"/>
        </w:rPr>
        <w:t>2</w:t>
      </w:r>
      <w:r w:rsidRPr="00967F2A">
        <w:rPr>
          <w:rFonts w:ascii="Liberation Serif" w:hAnsi="Liberation Serif" w:cs="Liberation Serif"/>
          <w:b/>
          <w:sz w:val="28"/>
          <w:szCs w:val="28"/>
        </w:rPr>
        <w:t xml:space="preserve">. Аукцион № </w:t>
      </w:r>
      <w:r w:rsidR="00CC19D7" w:rsidRPr="00967F2A">
        <w:rPr>
          <w:rFonts w:ascii="Liberation Serif" w:hAnsi="Liberation Serif" w:cs="Liberation Serif"/>
          <w:b/>
          <w:sz w:val="28"/>
          <w:szCs w:val="28"/>
        </w:rPr>
        <w:t>2</w:t>
      </w:r>
      <w:r w:rsidR="00E4500F" w:rsidRPr="00967F2A">
        <w:rPr>
          <w:rFonts w:ascii="Liberation Serif" w:hAnsi="Liberation Serif" w:cs="Liberation Serif"/>
          <w:b/>
          <w:sz w:val="28"/>
          <w:szCs w:val="28"/>
        </w:rPr>
        <w:t xml:space="preserve">:       </w:t>
      </w:r>
    </w:p>
    <w:p w:rsidR="002A6DD8" w:rsidRPr="00967F2A" w:rsidRDefault="002A6DD8"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3.</w:t>
      </w:r>
      <w:r w:rsidR="00CC19D7" w:rsidRPr="00967F2A">
        <w:rPr>
          <w:rFonts w:ascii="Liberation Serif" w:hAnsi="Liberation Serif" w:cs="Liberation Serif"/>
          <w:sz w:val="28"/>
          <w:szCs w:val="28"/>
        </w:rPr>
        <w:t>2</w:t>
      </w:r>
      <w:r w:rsidRPr="00967F2A">
        <w:rPr>
          <w:rFonts w:ascii="Liberation Serif" w:hAnsi="Liberation Serif" w:cs="Liberation Serif"/>
          <w:sz w:val="28"/>
          <w:szCs w:val="28"/>
        </w:rPr>
        <w:t xml:space="preserve">.1. Предмет аукциона: </w:t>
      </w:r>
      <w:r w:rsidR="00317CD2" w:rsidRPr="00967F2A">
        <w:rPr>
          <w:rFonts w:ascii="Liberation Serif" w:hAnsi="Liberation Serif" w:cs="Liberation Serif"/>
          <w:sz w:val="28"/>
          <w:szCs w:val="28"/>
        </w:rPr>
        <w:t>право на заключение договора аренды земельного участка из земель населенных пунктов</w:t>
      </w:r>
      <w:r w:rsidRPr="00967F2A">
        <w:rPr>
          <w:rFonts w:ascii="Liberation Serif" w:hAnsi="Liberation Serif" w:cs="Liberation Serif"/>
          <w:sz w:val="28"/>
          <w:szCs w:val="28"/>
        </w:rPr>
        <w:t>, с кадастровым номером 66:41:</w:t>
      </w:r>
      <w:r w:rsidR="00E4500F" w:rsidRPr="00967F2A">
        <w:rPr>
          <w:rFonts w:ascii="Liberation Serif" w:hAnsi="Liberation Serif" w:cs="Liberation Serif"/>
          <w:sz w:val="28"/>
          <w:szCs w:val="28"/>
        </w:rPr>
        <w:t xml:space="preserve">0609011:613, местоположение: Свердловская область, г. Екатеринбург, ул. Яскина, разрешенное использование – хранение автотранспорта, общей площадью 7 835 кв.м., сроком </w:t>
      </w:r>
      <w:proofErr w:type="gramStart"/>
      <w:r w:rsidR="00E4500F" w:rsidRPr="00967F2A">
        <w:rPr>
          <w:rFonts w:ascii="Liberation Serif" w:hAnsi="Liberation Serif" w:cs="Liberation Serif"/>
          <w:sz w:val="28"/>
          <w:szCs w:val="28"/>
        </w:rPr>
        <w:t>на  54</w:t>
      </w:r>
      <w:proofErr w:type="gramEnd"/>
      <w:r w:rsidR="00E4500F" w:rsidRPr="00967F2A">
        <w:rPr>
          <w:rFonts w:ascii="Liberation Serif" w:hAnsi="Liberation Serif" w:cs="Liberation Serif"/>
          <w:sz w:val="28"/>
          <w:szCs w:val="28"/>
        </w:rPr>
        <w:t xml:space="preserve"> (пятьдесят четыре) месяца.</w:t>
      </w:r>
    </w:p>
    <w:p w:rsidR="002A6DD8" w:rsidRPr="00967F2A" w:rsidRDefault="002A6DD8" w:rsidP="00967F2A">
      <w:pPr>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3.</w:t>
      </w:r>
      <w:r w:rsidR="00CC19D7" w:rsidRPr="00967F2A">
        <w:rPr>
          <w:rFonts w:ascii="Liberation Serif" w:eastAsia="Calibri" w:hAnsi="Liberation Serif" w:cs="Liberation Serif"/>
          <w:sz w:val="28"/>
          <w:szCs w:val="28"/>
        </w:rPr>
        <w:t>2</w:t>
      </w:r>
      <w:r w:rsidRPr="00967F2A">
        <w:rPr>
          <w:rFonts w:ascii="Liberation Serif" w:eastAsia="Calibri" w:hAnsi="Liberation Serif" w:cs="Liberation Serif"/>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E4500F" w:rsidRPr="00967F2A">
        <w:rPr>
          <w:rFonts w:ascii="Liberation Serif" w:eastAsia="Calibri" w:hAnsi="Liberation Serif" w:cs="Liberation Serif"/>
          <w:sz w:val="28"/>
          <w:szCs w:val="28"/>
        </w:rPr>
        <w:t>30.09.2020</w:t>
      </w:r>
      <w:r w:rsidRPr="00967F2A">
        <w:rPr>
          <w:rFonts w:ascii="Liberation Serif" w:eastAsia="Calibri" w:hAnsi="Liberation Serif" w:cs="Liberation Serif"/>
          <w:sz w:val="28"/>
          <w:szCs w:val="28"/>
        </w:rPr>
        <w:t xml:space="preserve"> № </w:t>
      </w:r>
      <w:r w:rsidR="00B532E3" w:rsidRPr="00967F2A">
        <w:rPr>
          <w:rFonts w:ascii="Liberation Serif" w:eastAsia="Calibri" w:hAnsi="Liberation Serif" w:cs="Liberation Serif"/>
          <w:sz w:val="28"/>
          <w:szCs w:val="28"/>
        </w:rPr>
        <w:t>31</w:t>
      </w:r>
      <w:r w:rsidR="00E4500F" w:rsidRPr="00967F2A">
        <w:rPr>
          <w:rFonts w:ascii="Liberation Serif" w:eastAsia="Calibri" w:hAnsi="Liberation Serif" w:cs="Liberation Serif"/>
          <w:sz w:val="28"/>
          <w:szCs w:val="28"/>
        </w:rPr>
        <w:t>69</w:t>
      </w:r>
      <w:r w:rsidRPr="00967F2A">
        <w:rPr>
          <w:rFonts w:ascii="Liberation Serif" w:eastAsia="Calibri" w:hAnsi="Liberation Serif" w:cs="Liberation Serif"/>
          <w:sz w:val="28"/>
          <w:szCs w:val="28"/>
        </w:rPr>
        <w:t xml:space="preserve">                  </w:t>
      </w:r>
      <w:proofErr w:type="gramStart"/>
      <w:r w:rsidRPr="00967F2A">
        <w:rPr>
          <w:rFonts w:ascii="Liberation Serif" w:eastAsia="Calibri" w:hAnsi="Liberation Serif" w:cs="Liberation Serif"/>
          <w:sz w:val="28"/>
          <w:szCs w:val="28"/>
        </w:rPr>
        <w:t xml:space="preserve">   </w:t>
      </w:r>
      <w:r w:rsidR="00E2752A" w:rsidRPr="00967F2A">
        <w:rPr>
          <w:rFonts w:ascii="Liberation Serif" w:eastAsia="Calibri" w:hAnsi="Liberation Serif" w:cs="Liberation Serif"/>
          <w:sz w:val="28"/>
          <w:szCs w:val="28"/>
        </w:rPr>
        <w:t>«</w:t>
      </w:r>
      <w:proofErr w:type="gramEnd"/>
      <w:r w:rsidR="00E2752A" w:rsidRPr="00967F2A">
        <w:rPr>
          <w:rFonts w:ascii="Liberation Serif" w:eastAsia="Calibri" w:hAnsi="Liberation Serif" w:cs="Liberation Serif"/>
          <w:sz w:val="28"/>
          <w:szCs w:val="28"/>
        </w:rPr>
        <w:t>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w:t>
      </w:r>
      <w:r w:rsidR="00A46979" w:rsidRPr="00967F2A">
        <w:rPr>
          <w:rFonts w:ascii="Liberation Serif" w:eastAsia="Calibri" w:hAnsi="Liberation Serif" w:cs="Liberation Serif"/>
          <w:sz w:val="28"/>
          <w:szCs w:val="28"/>
        </w:rPr>
        <w:t xml:space="preserve"> </w:t>
      </w:r>
      <w:r w:rsidR="00E4500F" w:rsidRPr="00967F2A">
        <w:rPr>
          <w:rFonts w:ascii="Liberation Serif" w:hAnsi="Liberation Serif" w:cs="Liberation Serif"/>
          <w:sz w:val="28"/>
          <w:szCs w:val="28"/>
        </w:rPr>
        <w:t>66:41:0609011:613</w:t>
      </w:r>
      <w:r w:rsidRPr="00967F2A">
        <w:rPr>
          <w:rFonts w:ascii="Liberation Serif" w:hAnsi="Liberation Serif" w:cs="Liberation Serif"/>
          <w:sz w:val="28"/>
          <w:szCs w:val="28"/>
        </w:rPr>
        <w:t>»</w:t>
      </w:r>
      <w:r w:rsidRPr="00967F2A">
        <w:rPr>
          <w:rFonts w:ascii="Liberation Serif" w:eastAsia="Calibri" w:hAnsi="Liberation Serif" w:cs="Liberation Serif"/>
          <w:sz w:val="28"/>
          <w:szCs w:val="28"/>
        </w:rPr>
        <w:t>.</w:t>
      </w:r>
    </w:p>
    <w:p w:rsidR="002A6DD8" w:rsidRPr="00967F2A" w:rsidRDefault="002A6DD8" w:rsidP="00967F2A">
      <w:pPr>
        <w:ind w:firstLine="567"/>
        <w:jc w:val="both"/>
        <w:rPr>
          <w:rFonts w:ascii="Liberation Serif" w:eastAsia="Calibri" w:hAnsi="Liberation Serif" w:cs="Liberation Serif"/>
          <w:color w:val="000000"/>
          <w:sz w:val="28"/>
          <w:szCs w:val="28"/>
        </w:rPr>
      </w:pPr>
      <w:r w:rsidRPr="00967F2A">
        <w:rPr>
          <w:rFonts w:ascii="Liberation Serif" w:eastAsia="Calibri" w:hAnsi="Liberation Serif" w:cs="Liberation Serif"/>
          <w:bCs/>
          <w:sz w:val="28"/>
          <w:szCs w:val="28"/>
        </w:rPr>
        <w:t>3.</w:t>
      </w:r>
      <w:r w:rsidR="00CC19D7" w:rsidRPr="00967F2A">
        <w:rPr>
          <w:rFonts w:ascii="Liberation Serif" w:eastAsia="Calibri" w:hAnsi="Liberation Serif" w:cs="Liberation Serif"/>
          <w:bCs/>
          <w:sz w:val="28"/>
          <w:szCs w:val="28"/>
        </w:rPr>
        <w:t>2</w:t>
      </w:r>
      <w:r w:rsidRPr="00967F2A">
        <w:rPr>
          <w:rFonts w:ascii="Liberation Serif" w:eastAsia="Calibri" w:hAnsi="Liberation Serif" w:cs="Liberation Serif"/>
          <w:bCs/>
          <w:sz w:val="28"/>
          <w:szCs w:val="28"/>
        </w:rPr>
        <w:t>.3.</w:t>
      </w:r>
      <w:r w:rsidRPr="00967F2A">
        <w:rPr>
          <w:rFonts w:ascii="Liberation Serif" w:eastAsia="Calibri" w:hAnsi="Liberation Serif" w:cs="Liberation Serif"/>
          <w:sz w:val="28"/>
          <w:szCs w:val="28"/>
        </w:rPr>
        <w:t xml:space="preserve"> Допустимые параметры разрешенного строительства объекта капитального строительства:</w:t>
      </w:r>
      <w:r w:rsidRPr="00967F2A">
        <w:rPr>
          <w:rFonts w:ascii="Liberation Serif" w:eastAsia="Calibri" w:hAnsi="Liberation Serif" w:cs="Liberation Serif"/>
          <w:color w:val="000000"/>
          <w:sz w:val="28"/>
          <w:szCs w:val="28"/>
        </w:rPr>
        <w:t xml:space="preserve"> </w:t>
      </w:r>
    </w:p>
    <w:p w:rsidR="002A6DD8" w:rsidRPr="00967F2A" w:rsidRDefault="002A6DD8" w:rsidP="00967F2A">
      <w:pPr>
        <w:autoSpaceDE w:val="0"/>
        <w:autoSpaceDN w:val="0"/>
        <w:adjustRightInd w:val="0"/>
        <w:ind w:firstLine="567"/>
        <w:jc w:val="both"/>
        <w:rPr>
          <w:rFonts w:ascii="Liberation Serif" w:hAnsi="Liberation Serif" w:cs="Liberation Serif"/>
          <w:b/>
          <w:color w:val="000000"/>
          <w:sz w:val="28"/>
          <w:szCs w:val="28"/>
        </w:rPr>
      </w:pPr>
      <w:r w:rsidRPr="00967F2A">
        <w:rPr>
          <w:rFonts w:ascii="Liberation Serif" w:hAnsi="Liberation Serif" w:cs="Liberation Serif"/>
          <w:color w:val="000000"/>
          <w:sz w:val="28"/>
          <w:szCs w:val="28"/>
        </w:rPr>
        <w:t xml:space="preserve">- </w:t>
      </w:r>
      <w:r w:rsidRPr="00967F2A">
        <w:rPr>
          <w:rFonts w:ascii="Liberation Serif" w:eastAsia="Calibri" w:hAnsi="Liberation Serif" w:cs="Liberation Serif"/>
          <w:color w:val="000000"/>
          <w:sz w:val="28"/>
          <w:szCs w:val="28"/>
        </w:rPr>
        <w:t xml:space="preserve"> в соответствии с </w:t>
      </w:r>
      <w:r w:rsidRPr="00967F2A">
        <w:rPr>
          <w:rFonts w:ascii="Liberation Serif" w:eastAsia="Calibri" w:hAnsi="Liberation Serif" w:cs="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967F2A">
        <w:rPr>
          <w:rFonts w:ascii="Liberation Serif" w:hAnsi="Liberation Serif" w:cs="Liberation Serif"/>
          <w:b/>
          <w:color w:val="000000"/>
          <w:sz w:val="28"/>
          <w:szCs w:val="28"/>
        </w:rPr>
        <w:t xml:space="preserve"> </w:t>
      </w:r>
    </w:p>
    <w:p w:rsidR="00E4500F" w:rsidRPr="00967F2A" w:rsidRDefault="00E4500F"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 xml:space="preserve">Земельный участок с кадастровым номером 66:41:609011:613 расположен в территориальной зоне ПК-1 (зона производственно-коммунальных объектов). Назначение объекта капитального строительства: хранение автотранспорта. Максимальный коэффициент строительного использования земельного участка - 2,4. Максимальный процент застройки в границах земельного участка: 80%.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w:t>
      </w:r>
      <w:r w:rsidRPr="00967F2A">
        <w:rPr>
          <w:rFonts w:ascii="Liberation Serif" w:hAnsi="Liberation Serif" w:cs="Liberation Serif"/>
          <w:sz w:val="28"/>
          <w:szCs w:val="28"/>
        </w:rPr>
        <w:lastRenderedPageBreak/>
        <w:t>территориях общего пользования.</w:t>
      </w:r>
      <w:r w:rsidRPr="00967F2A">
        <w:rPr>
          <w:rFonts w:ascii="Liberation Serif" w:hAnsi="Liberation Serif" w:cs="Liberation Serif"/>
          <w:sz w:val="28"/>
          <w:szCs w:val="28"/>
        </w:rPr>
        <w:tab/>
        <w:t>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2A6DD8" w:rsidRPr="00967F2A" w:rsidRDefault="002A6DD8" w:rsidP="00967F2A">
      <w:pPr>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2A6DD8" w:rsidRPr="00967F2A" w:rsidRDefault="002A6DD8" w:rsidP="00967F2A">
      <w:pPr>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3.</w:t>
      </w:r>
      <w:r w:rsidR="00CC19D7" w:rsidRPr="00967F2A">
        <w:rPr>
          <w:rFonts w:ascii="Liberation Serif" w:eastAsia="Calibri" w:hAnsi="Liberation Serif" w:cs="Liberation Serif"/>
          <w:sz w:val="28"/>
          <w:szCs w:val="28"/>
        </w:rPr>
        <w:t>2</w:t>
      </w:r>
      <w:r w:rsidRPr="00967F2A">
        <w:rPr>
          <w:rFonts w:ascii="Liberation Serif" w:eastAsia="Calibri" w:hAnsi="Liberation Serif" w:cs="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FF1E97" w:rsidRPr="00967F2A" w:rsidRDefault="00FF1E97"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1) Комитет благоустройства Администрации города Екатеринбурга № 25.2-08/196 от 07.07.2020: Въезд на участок запроектировать с улицы Яскина в пределах красных линий улиц. Ширину въездов принять не менее 6,0 м. В пределах красных линий улицы въезды запроектировать под прямым углом к оси проезжей части и разместить их на расстоянии не менее 50 м от перекрестков и друг от друга. Обеспечить треугольник видимости. При необходимости проезда через участки иных лиц оформить сервитут для организации проезда. Запроектировать пешеходные связи объекта с существующими тротуарами по прилегающим улицам либо с ближайшей остановкой общественного транспорта. При строительстве обеспечить сохранение существующих зеленых насаждений. Освещение запроектировать по техническим условиям МБУ «</w:t>
      </w:r>
      <w:proofErr w:type="spellStart"/>
      <w:r w:rsidRPr="00967F2A">
        <w:rPr>
          <w:rFonts w:ascii="Liberation Serif" w:hAnsi="Liberation Serif" w:cs="Liberation Serif"/>
          <w:sz w:val="28"/>
          <w:szCs w:val="28"/>
        </w:rPr>
        <w:t>Горсвет</w:t>
      </w:r>
      <w:proofErr w:type="spellEnd"/>
      <w:r w:rsidRPr="00967F2A">
        <w:rPr>
          <w:rFonts w:ascii="Liberation Serif" w:hAnsi="Liberation Serif" w:cs="Liberation Serif"/>
          <w:sz w:val="28"/>
          <w:szCs w:val="28"/>
        </w:rPr>
        <w:t xml:space="preserve">», ул. Зоологическая, д. 5, тел. 240-51-22. Поверхностный водоотвод закрытый через очистные сооружения запроектировать в соответствии с п. 4.7-4.20 СП 32.13330.2012 «Канализация. Наружные сети и сооружения. Актуализированная редакция СНиП 2.04.03-85» и п.12.14 СП 42.13330.2016 «Градостроительство. Планировка и застройка городских и сельских поселений. Актуализированная редакция СНиП 2.07.01-89», согласно техническим условиям МБУ «ВОИС», ул. </w:t>
      </w:r>
      <w:proofErr w:type="spellStart"/>
      <w:r w:rsidRPr="00967F2A">
        <w:rPr>
          <w:rFonts w:ascii="Liberation Serif" w:hAnsi="Liberation Serif" w:cs="Liberation Serif"/>
          <w:sz w:val="28"/>
          <w:szCs w:val="28"/>
        </w:rPr>
        <w:t>Чистопольская</w:t>
      </w:r>
      <w:proofErr w:type="spellEnd"/>
      <w:r w:rsidRPr="00967F2A">
        <w:rPr>
          <w:rFonts w:ascii="Liberation Serif" w:hAnsi="Liberation Serif" w:cs="Liberation Serif"/>
          <w:sz w:val="28"/>
          <w:szCs w:val="28"/>
        </w:rPr>
        <w:t>, д. 7, тел. 347-66-34. Запроектировать мероприятия по обеспечению жизнедеятельности инвалидов и маломобильных групп населения, согласно требованиям Федерального закона №181-ФЗ «О социальной защите инвалидов в РФ» и Приказу Министерства регионального развития Российской</w:t>
      </w:r>
      <w:r w:rsidRPr="00967F2A">
        <w:rPr>
          <w:rFonts w:ascii="Liberation Serif" w:hAnsi="Liberation Serif" w:cs="Liberation Serif"/>
          <w:sz w:val="28"/>
          <w:szCs w:val="28"/>
        </w:rPr>
        <w:tab/>
        <w:t xml:space="preserve">Федерации от 27.12.2011 № 605 «Об утверждении свода правил «СНиП 35-01-2001 «Доступность зданий и сооружений для маломобильных групп населения» (СП 59.13330.2016)». При благоустройстве территории использовать для тротуаров бетонную </w:t>
      </w:r>
      <w:proofErr w:type="spellStart"/>
      <w:r w:rsidRPr="00967F2A">
        <w:rPr>
          <w:rFonts w:ascii="Liberation Serif" w:hAnsi="Liberation Serif" w:cs="Liberation Serif"/>
          <w:sz w:val="28"/>
          <w:szCs w:val="28"/>
        </w:rPr>
        <w:t>вибропрессованную</w:t>
      </w:r>
      <w:proofErr w:type="spellEnd"/>
      <w:r w:rsidRPr="00967F2A">
        <w:rPr>
          <w:rFonts w:ascii="Liberation Serif" w:hAnsi="Liberation Serif" w:cs="Liberation Serif"/>
          <w:sz w:val="28"/>
          <w:szCs w:val="28"/>
        </w:rPr>
        <w:t xml:space="preserve"> цветную плитку (или гранитную) размером не менее 300x300x80 мм либо асфальтобетон, бортовой камень проезжих частей - гранитный. При необходимости сноса зеленых насаждений, снос оформить постановлением Главы Екатеринбурга. Озеленение участка предусмотреть в соответствии с нормами НГПСО 1-2009.66 «Нормативы градостроительного проектирования Свердловской области». При необходимости дренаж подземного пространства решить проектом. При сдаче объектов дренажа в эксплуатацию оформить акт разграничения балансовой принадлежности дренажных сетей в точке подключения в сеть дождевой канализации. 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 До начала застройки обратиться в Администрацию района застройки для получения акта обследования и передачи </w:t>
      </w:r>
      <w:r w:rsidRPr="00967F2A">
        <w:rPr>
          <w:rFonts w:ascii="Liberation Serif" w:hAnsi="Liberation Serif" w:cs="Liberation Serif"/>
          <w:sz w:val="28"/>
          <w:szCs w:val="28"/>
        </w:rPr>
        <w:lastRenderedPageBreak/>
        <w:t>территории, прилегающей к строительной площадке в соответствии с Приказом заместителя Главы Екатеринбурга от 04.10.2005 N 210. До сдачи объекта обратиться в Администрацию района застройки для получения Акта обследования и приемки Администрацией района территории, прилегающей к строительной площадке.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 Срок действия технических условий -3 года.</w:t>
      </w:r>
    </w:p>
    <w:p w:rsidR="00B532E3" w:rsidRPr="00967F2A" w:rsidRDefault="00FF1E97"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2</w:t>
      </w:r>
      <w:r w:rsidR="002A6DD8" w:rsidRPr="00967F2A">
        <w:rPr>
          <w:rFonts w:ascii="Liberation Serif" w:hAnsi="Liberation Serif" w:cs="Liberation Serif"/>
          <w:sz w:val="28"/>
          <w:szCs w:val="28"/>
        </w:rPr>
        <w:t>) АО «</w:t>
      </w:r>
      <w:r w:rsidR="00070E20" w:rsidRPr="00967F2A">
        <w:rPr>
          <w:rFonts w:ascii="Liberation Serif" w:hAnsi="Liberation Serif" w:cs="Liberation Serif"/>
          <w:sz w:val="28"/>
          <w:szCs w:val="28"/>
        </w:rPr>
        <w:t>ЕЭСК</w:t>
      </w:r>
      <w:r w:rsidR="002A6DD8" w:rsidRPr="00967F2A">
        <w:rPr>
          <w:rFonts w:ascii="Liberation Serif" w:hAnsi="Liberation Serif" w:cs="Liberation Serif"/>
          <w:sz w:val="28"/>
          <w:szCs w:val="28"/>
        </w:rPr>
        <w:t xml:space="preserve">» – № </w:t>
      </w:r>
      <w:r w:rsidR="00E4500F" w:rsidRPr="00967F2A">
        <w:rPr>
          <w:rFonts w:ascii="Liberation Serif" w:hAnsi="Liberation Serif" w:cs="Liberation Serif"/>
          <w:sz w:val="28"/>
          <w:szCs w:val="28"/>
        </w:rPr>
        <w:t>218-401-10-2020</w:t>
      </w:r>
      <w:r w:rsidR="00070E20" w:rsidRPr="00967F2A">
        <w:rPr>
          <w:rFonts w:ascii="Liberation Serif" w:hAnsi="Liberation Serif" w:cs="Liberation Serif"/>
          <w:sz w:val="28"/>
          <w:szCs w:val="28"/>
        </w:rPr>
        <w:t xml:space="preserve"> </w:t>
      </w:r>
      <w:r w:rsidR="002A6DD8" w:rsidRPr="00967F2A">
        <w:rPr>
          <w:rFonts w:ascii="Liberation Serif" w:hAnsi="Liberation Serif" w:cs="Liberation Serif"/>
          <w:sz w:val="28"/>
          <w:szCs w:val="28"/>
        </w:rPr>
        <w:t xml:space="preserve">от </w:t>
      </w:r>
      <w:r w:rsidR="00E4500F" w:rsidRPr="00967F2A">
        <w:rPr>
          <w:rFonts w:ascii="Liberation Serif" w:hAnsi="Liberation Serif" w:cs="Liberation Serif"/>
          <w:sz w:val="28"/>
          <w:szCs w:val="28"/>
        </w:rPr>
        <w:t>03.07.2020</w:t>
      </w:r>
      <w:r w:rsidR="002A6DD8" w:rsidRPr="00967F2A">
        <w:rPr>
          <w:rFonts w:ascii="Liberation Serif" w:hAnsi="Liberation Serif" w:cs="Liberation Serif"/>
          <w:sz w:val="28"/>
          <w:szCs w:val="28"/>
        </w:rPr>
        <w:t xml:space="preserve"> г.: максимальная мощность – 10</w:t>
      </w:r>
      <w:r w:rsidR="00E4500F" w:rsidRPr="00967F2A">
        <w:rPr>
          <w:rFonts w:ascii="Liberation Serif" w:hAnsi="Liberation Serif" w:cs="Liberation Serif"/>
          <w:sz w:val="28"/>
          <w:szCs w:val="28"/>
        </w:rPr>
        <w:t>0</w:t>
      </w:r>
      <w:r w:rsidR="002A6DD8" w:rsidRPr="00967F2A">
        <w:rPr>
          <w:rFonts w:ascii="Liberation Serif" w:hAnsi="Liberation Serif" w:cs="Liberation Serif"/>
          <w:sz w:val="28"/>
          <w:szCs w:val="28"/>
        </w:rPr>
        <w:t xml:space="preserve"> кВт; категория нагрузки – третья; год ввода в эксплуатацию –</w:t>
      </w:r>
      <w:r w:rsidR="00302288" w:rsidRPr="00967F2A">
        <w:rPr>
          <w:rFonts w:ascii="Liberation Serif" w:hAnsi="Liberation Serif" w:cs="Liberation Serif"/>
          <w:sz w:val="28"/>
          <w:szCs w:val="28"/>
        </w:rPr>
        <w:t xml:space="preserve"> </w:t>
      </w:r>
      <w:r w:rsidR="00E4500F" w:rsidRPr="00967F2A">
        <w:rPr>
          <w:rFonts w:ascii="Liberation Serif" w:hAnsi="Liberation Serif" w:cs="Liberation Serif"/>
          <w:sz w:val="28"/>
          <w:szCs w:val="28"/>
          <w:lang w:val="en-US"/>
        </w:rPr>
        <w:t>IV</w:t>
      </w:r>
      <w:r w:rsidR="00E4500F" w:rsidRPr="00967F2A">
        <w:rPr>
          <w:rFonts w:ascii="Liberation Serif" w:hAnsi="Liberation Serif" w:cs="Liberation Serif"/>
          <w:sz w:val="28"/>
          <w:szCs w:val="28"/>
        </w:rPr>
        <w:t xml:space="preserve"> кв. 2024 г.</w:t>
      </w:r>
      <w:r w:rsidR="002A6DD8" w:rsidRPr="00967F2A">
        <w:rPr>
          <w:rFonts w:ascii="Liberation Serif" w:hAnsi="Liberation Serif" w:cs="Liberation Serif"/>
          <w:sz w:val="28"/>
          <w:szCs w:val="28"/>
        </w:rPr>
        <w:t xml:space="preserve">; </w:t>
      </w:r>
      <w:r w:rsidR="00B532E3" w:rsidRPr="00967F2A">
        <w:rPr>
          <w:rFonts w:ascii="Liberation Serif" w:hAnsi="Liberation Serif" w:cs="Liberation Serif"/>
          <w:sz w:val="28"/>
          <w:szCs w:val="28"/>
        </w:rPr>
        <w:t xml:space="preserve">источник питания: ТП </w:t>
      </w:r>
      <w:r w:rsidR="00E4500F" w:rsidRPr="00967F2A">
        <w:rPr>
          <w:rFonts w:ascii="Liberation Serif" w:hAnsi="Liberation Serif" w:cs="Liberation Serif"/>
          <w:sz w:val="28"/>
          <w:szCs w:val="28"/>
        </w:rPr>
        <w:t>71723, схему питания объекта выполнить: ЛЭП 0,4 кВ от ТП 71723 в соответствии с ПУЭ</w:t>
      </w:r>
      <w:r w:rsidR="00B532E3" w:rsidRPr="00967F2A">
        <w:rPr>
          <w:rFonts w:ascii="Liberation Serif" w:hAnsi="Liberation Serif" w:cs="Liberation Serif"/>
          <w:sz w:val="28"/>
          <w:szCs w:val="28"/>
        </w:rPr>
        <w:t xml:space="preserve">,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002417A3" w:rsidRPr="00967F2A">
        <w:rPr>
          <w:rFonts w:ascii="Liberation Serif" w:hAnsi="Liberation Serif" w:cs="Liberation Serif"/>
          <w:sz w:val="28"/>
          <w:szCs w:val="28"/>
        </w:rPr>
        <w:t xml:space="preserve"> Постановлением Региональной энергетической комиссии Свердловской области от 25.12.2019 № 267-ПК «Об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за 2020 год». </w:t>
      </w:r>
      <w:r w:rsidR="00B532E3" w:rsidRPr="00967F2A">
        <w:rPr>
          <w:rFonts w:ascii="Liberation Serif" w:hAnsi="Liberation Serif" w:cs="Liberation Serif"/>
          <w:sz w:val="28"/>
          <w:szCs w:val="28"/>
        </w:rPr>
        <w:t xml:space="preserve">Срок действия технических условий: </w:t>
      </w:r>
      <w:r w:rsidR="002417A3" w:rsidRPr="00967F2A">
        <w:rPr>
          <w:rFonts w:ascii="Liberation Serif" w:hAnsi="Liberation Serif" w:cs="Liberation Serif"/>
          <w:sz w:val="28"/>
          <w:szCs w:val="28"/>
        </w:rPr>
        <w:t>03.07.2021.</w:t>
      </w:r>
    </w:p>
    <w:p w:rsidR="002417A3" w:rsidRPr="00967F2A" w:rsidRDefault="00731D6C" w:rsidP="008A7D7F">
      <w:pPr>
        <w:autoSpaceDE w:val="0"/>
        <w:autoSpaceDN w:val="0"/>
        <w:adjustRightInd w:val="0"/>
        <w:ind w:firstLine="567"/>
        <w:jc w:val="both"/>
        <w:rPr>
          <w:rFonts w:ascii="Liberation Serif" w:eastAsia="Calibri" w:hAnsi="Liberation Serif" w:cs="Liberation Serif"/>
          <w:bCs/>
          <w:sz w:val="28"/>
          <w:szCs w:val="28"/>
        </w:rPr>
      </w:pPr>
      <w:r w:rsidRPr="00967F2A">
        <w:rPr>
          <w:rFonts w:ascii="Liberation Serif" w:hAnsi="Liberation Serif" w:cs="Liberation Serif"/>
          <w:sz w:val="28"/>
          <w:szCs w:val="28"/>
        </w:rPr>
        <w:t>3</w:t>
      </w:r>
      <w:r w:rsidR="002A6DD8" w:rsidRPr="00967F2A">
        <w:rPr>
          <w:rFonts w:ascii="Liberation Serif" w:hAnsi="Liberation Serif" w:cs="Liberation Serif"/>
          <w:sz w:val="28"/>
          <w:szCs w:val="28"/>
        </w:rPr>
        <w:t xml:space="preserve">) МУП «Водоканал» – № </w:t>
      </w:r>
      <w:r w:rsidR="002417A3" w:rsidRPr="00967F2A">
        <w:rPr>
          <w:rFonts w:ascii="Liberation Serif" w:hAnsi="Liberation Serif" w:cs="Liberation Serif"/>
          <w:sz w:val="28"/>
          <w:szCs w:val="28"/>
        </w:rPr>
        <w:t>05-11/33-17533-352</w:t>
      </w:r>
      <w:r w:rsidR="002A6DD8" w:rsidRPr="00967F2A">
        <w:rPr>
          <w:rFonts w:ascii="Liberation Serif" w:hAnsi="Liberation Serif" w:cs="Liberation Serif"/>
          <w:sz w:val="28"/>
          <w:szCs w:val="28"/>
        </w:rPr>
        <w:t xml:space="preserve"> от </w:t>
      </w:r>
      <w:r w:rsidR="002417A3" w:rsidRPr="00967F2A">
        <w:rPr>
          <w:rFonts w:ascii="Liberation Serif" w:hAnsi="Liberation Serif" w:cs="Liberation Serif"/>
          <w:sz w:val="28"/>
          <w:szCs w:val="28"/>
        </w:rPr>
        <w:t>06.07.2020</w:t>
      </w:r>
      <w:r w:rsidR="002A6DD8" w:rsidRPr="00967F2A">
        <w:rPr>
          <w:rFonts w:ascii="Liberation Serif" w:hAnsi="Liberation Serif" w:cs="Liberation Serif"/>
          <w:sz w:val="28"/>
          <w:szCs w:val="28"/>
        </w:rPr>
        <w:t xml:space="preserve"> г.: </w:t>
      </w:r>
      <w:r w:rsidR="002417A3" w:rsidRPr="00967F2A">
        <w:rPr>
          <w:rFonts w:ascii="Liberation Serif" w:hAnsi="Liberation Serif" w:cs="Liberation Serif"/>
          <w:sz w:val="28"/>
          <w:szCs w:val="28"/>
        </w:rPr>
        <w:t xml:space="preserve"> максимальная присоединяемая нагрузка по водоснабжению (м3/</w:t>
      </w:r>
      <w:proofErr w:type="spellStart"/>
      <w:r w:rsidR="002417A3" w:rsidRPr="00967F2A">
        <w:rPr>
          <w:rFonts w:ascii="Liberation Serif" w:hAnsi="Liberation Serif" w:cs="Liberation Serif"/>
          <w:sz w:val="28"/>
          <w:szCs w:val="28"/>
        </w:rPr>
        <w:t>сут</w:t>
      </w:r>
      <w:proofErr w:type="spellEnd"/>
      <w:r w:rsidR="002417A3" w:rsidRPr="00967F2A">
        <w:rPr>
          <w:rFonts w:ascii="Liberation Serif" w:hAnsi="Liberation Serif" w:cs="Liberation Serif"/>
          <w:sz w:val="28"/>
          <w:szCs w:val="28"/>
        </w:rPr>
        <w:t xml:space="preserve">):-10, пожаротушение (л/сек): наружное -4, внутреннее – 2х5, Водоснабжение: возможная точка подключения – кольцевой водопровод Ду200мм по ул. Яскина, располагаемый напор (м): </w:t>
      </w:r>
      <w:r w:rsidR="002417A3" w:rsidRPr="00967F2A">
        <w:rPr>
          <w:rFonts w:ascii="Liberation Serif" w:hAnsi="Liberation Serif" w:cs="Liberation Serif"/>
          <w:sz w:val="28"/>
          <w:szCs w:val="28"/>
          <w:lang w:val="en-US"/>
        </w:rPr>
        <w:t>min</w:t>
      </w:r>
      <w:r w:rsidR="002417A3" w:rsidRPr="00967F2A">
        <w:rPr>
          <w:rFonts w:ascii="Liberation Serif" w:hAnsi="Liberation Serif" w:cs="Liberation Serif"/>
          <w:sz w:val="28"/>
          <w:szCs w:val="28"/>
        </w:rPr>
        <w:t xml:space="preserve">-15, </w:t>
      </w:r>
      <w:r w:rsidR="002417A3" w:rsidRPr="00967F2A">
        <w:rPr>
          <w:rFonts w:ascii="Liberation Serif" w:hAnsi="Liberation Serif" w:cs="Liberation Serif"/>
          <w:sz w:val="28"/>
          <w:szCs w:val="28"/>
          <w:lang w:val="en-US"/>
        </w:rPr>
        <w:t>max</w:t>
      </w:r>
      <w:r w:rsidR="002417A3" w:rsidRPr="00967F2A">
        <w:rPr>
          <w:rFonts w:ascii="Liberation Serif" w:hAnsi="Liberation Serif" w:cs="Liberation Serif"/>
          <w:sz w:val="28"/>
          <w:szCs w:val="28"/>
        </w:rPr>
        <w:t xml:space="preserve">-20, водоотведение: </w:t>
      </w:r>
      <w:r w:rsidR="00367A0E" w:rsidRPr="00967F2A">
        <w:rPr>
          <w:rFonts w:ascii="Liberation Serif" w:eastAsia="Calibri" w:hAnsi="Liberation Serif" w:cs="Liberation Serif"/>
          <w:bCs/>
          <w:sz w:val="28"/>
          <w:szCs w:val="28"/>
        </w:rPr>
        <w:t>отсутствует техническая возможность подключения</w:t>
      </w:r>
      <w:r w:rsidR="002417A3" w:rsidRPr="00967F2A">
        <w:rPr>
          <w:rFonts w:ascii="Liberation Serif" w:eastAsia="Calibri" w:hAnsi="Liberation Serif" w:cs="Liberation Serif"/>
          <w:bCs/>
          <w:sz w:val="28"/>
          <w:szCs w:val="28"/>
        </w:rPr>
        <w:t xml:space="preserve"> объекта капитального строительства к сетям водоотведения, в связи с отсутствием разводящих сетей канализации, обеспечивающих прием ресурса на границе земельного участка, Срок подключения объекта: водоснабжение – не более 18 месяцев со дня заключения Договора о подключении. </w:t>
      </w:r>
      <w:r w:rsidR="008A7D7F">
        <w:rPr>
          <w:rFonts w:ascii="Liberation Serif" w:eastAsia="Calibri" w:hAnsi="Liberation Serif" w:cs="Liberation Serif"/>
          <w:bCs/>
          <w:sz w:val="28"/>
          <w:szCs w:val="28"/>
        </w:rPr>
        <w:t xml:space="preserve">Информация о тарифе на подключение: </w:t>
      </w:r>
      <w:r w:rsidR="008A7D7F" w:rsidRPr="008A7D7F">
        <w:rPr>
          <w:rFonts w:ascii="Liberation Serif" w:eastAsia="Calibri" w:hAnsi="Liberation Serif" w:cs="Liberation Serif"/>
          <w:bCs/>
          <w:sz w:val="28"/>
          <w:szCs w:val="28"/>
        </w:rPr>
        <w:t xml:space="preserve">На основании Постановления Региональной Энергетической комиссии Свердловской области от 18.12.2019г. </w:t>
      </w:r>
      <w:r w:rsidR="008A7D7F">
        <w:rPr>
          <w:rFonts w:ascii="Liberation Serif" w:eastAsia="Calibri" w:hAnsi="Liberation Serif" w:cs="Liberation Serif"/>
          <w:bCs/>
          <w:sz w:val="28"/>
          <w:szCs w:val="28"/>
        </w:rPr>
        <w:t xml:space="preserve">№ </w:t>
      </w:r>
      <w:r w:rsidR="008A7D7F" w:rsidRPr="008A7D7F">
        <w:rPr>
          <w:rFonts w:ascii="Liberation Serif" w:eastAsia="Calibri" w:hAnsi="Liberation Serif" w:cs="Liberation Serif"/>
          <w:bCs/>
          <w:sz w:val="28"/>
          <w:szCs w:val="28"/>
        </w:rPr>
        <w:t>251-ПК, установленным сроком действия с 01.01.2020г. по 31.12.2020г.. тариф за подключение определяется: по ставке за мощность:</w:t>
      </w:r>
      <w:r w:rsidR="008A7D7F">
        <w:rPr>
          <w:rFonts w:ascii="Liberation Serif" w:eastAsia="Calibri" w:hAnsi="Liberation Serif" w:cs="Liberation Serif"/>
          <w:bCs/>
          <w:sz w:val="28"/>
          <w:szCs w:val="28"/>
        </w:rPr>
        <w:t xml:space="preserve"> </w:t>
      </w:r>
      <w:r w:rsidR="008A7D7F" w:rsidRPr="008A7D7F">
        <w:rPr>
          <w:rFonts w:ascii="Liberation Serif" w:eastAsia="Calibri" w:hAnsi="Liberation Serif" w:cs="Liberation Serif"/>
          <w:bCs/>
          <w:sz w:val="28"/>
          <w:szCs w:val="28"/>
        </w:rPr>
        <w:t>к системе водоснабжения- 84 026 рублей за 1 куб</w:t>
      </w:r>
      <w:r w:rsidR="008A7D7F">
        <w:rPr>
          <w:rFonts w:ascii="Liberation Serif" w:eastAsia="Calibri" w:hAnsi="Liberation Serif" w:cs="Liberation Serif"/>
          <w:bCs/>
          <w:sz w:val="28"/>
          <w:szCs w:val="28"/>
        </w:rPr>
        <w:t xml:space="preserve"> </w:t>
      </w:r>
      <w:r w:rsidR="008A7D7F" w:rsidRPr="008A7D7F">
        <w:rPr>
          <w:rFonts w:ascii="Liberation Serif" w:eastAsia="Calibri" w:hAnsi="Liberation Serif" w:cs="Liberation Serif"/>
          <w:bCs/>
          <w:sz w:val="28"/>
          <w:szCs w:val="28"/>
        </w:rPr>
        <w:t>.м в сутки без НДС; по ставке за протяженность:</w:t>
      </w:r>
      <w:r w:rsidR="008A7D7F">
        <w:rPr>
          <w:rFonts w:ascii="Liberation Serif" w:eastAsia="Calibri" w:hAnsi="Liberation Serif" w:cs="Liberation Serif"/>
          <w:bCs/>
          <w:sz w:val="28"/>
          <w:szCs w:val="28"/>
        </w:rPr>
        <w:t xml:space="preserve"> </w:t>
      </w:r>
      <w:r w:rsidR="008A7D7F" w:rsidRPr="008A7D7F">
        <w:rPr>
          <w:rFonts w:ascii="Liberation Serif" w:eastAsia="Calibri" w:hAnsi="Liberation Serif" w:cs="Liberation Serif"/>
          <w:bCs/>
          <w:sz w:val="28"/>
          <w:szCs w:val="28"/>
        </w:rPr>
        <w:t>к системе водоснабжения - дифференцируется, в зависимости от диаметра, способа и условий прокладки.</w:t>
      </w:r>
      <w:r w:rsidR="008A7D7F">
        <w:rPr>
          <w:rFonts w:ascii="Liberation Serif" w:eastAsia="Calibri" w:hAnsi="Liberation Serif" w:cs="Liberation Serif"/>
          <w:bCs/>
          <w:sz w:val="28"/>
          <w:szCs w:val="28"/>
        </w:rPr>
        <w:t xml:space="preserve"> </w:t>
      </w:r>
      <w:r w:rsidR="002417A3" w:rsidRPr="00967F2A">
        <w:rPr>
          <w:rFonts w:ascii="Liberation Serif" w:eastAsia="Calibri" w:hAnsi="Liberation Serif" w:cs="Liberation Serif"/>
          <w:bCs/>
          <w:sz w:val="28"/>
          <w:szCs w:val="28"/>
        </w:rPr>
        <w:t>Срок действия технических условий 3 года.</w:t>
      </w:r>
    </w:p>
    <w:p w:rsidR="004E73E1" w:rsidRPr="00967F2A" w:rsidRDefault="00731D6C" w:rsidP="00967F2A">
      <w:pPr>
        <w:autoSpaceDE w:val="0"/>
        <w:autoSpaceDN w:val="0"/>
        <w:adjustRightInd w:val="0"/>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4</w:t>
      </w:r>
      <w:r w:rsidR="00FF1E97" w:rsidRPr="00967F2A">
        <w:rPr>
          <w:rFonts w:ascii="Liberation Serif" w:eastAsia="Calibri" w:hAnsi="Liberation Serif" w:cs="Liberation Serif"/>
          <w:bCs/>
          <w:sz w:val="28"/>
          <w:szCs w:val="28"/>
        </w:rPr>
        <w:t xml:space="preserve">) МБУ «ВОИС» – № </w:t>
      </w:r>
      <w:r w:rsidR="004E73E1" w:rsidRPr="00967F2A">
        <w:rPr>
          <w:rFonts w:ascii="Liberation Serif" w:eastAsia="Calibri" w:hAnsi="Liberation Serif" w:cs="Liberation Serif"/>
          <w:bCs/>
          <w:sz w:val="28"/>
          <w:szCs w:val="28"/>
        </w:rPr>
        <w:t>225/2020</w:t>
      </w:r>
      <w:r w:rsidR="00FF1E97" w:rsidRPr="00967F2A">
        <w:rPr>
          <w:rFonts w:ascii="Liberation Serif" w:eastAsia="Calibri" w:hAnsi="Liberation Serif" w:cs="Liberation Serif"/>
          <w:bCs/>
          <w:sz w:val="28"/>
          <w:szCs w:val="28"/>
        </w:rPr>
        <w:t xml:space="preserve"> от </w:t>
      </w:r>
      <w:r w:rsidR="004E73E1" w:rsidRPr="00967F2A">
        <w:rPr>
          <w:rFonts w:ascii="Liberation Serif" w:eastAsia="Calibri" w:hAnsi="Liberation Serif" w:cs="Liberation Serif"/>
          <w:bCs/>
          <w:sz w:val="28"/>
          <w:szCs w:val="28"/>
        </w:rPr>
        <w:t>10.07.2020</w:t>
      </w:r>
      <w:r w:rsidR="00FF1E97" w:rsidRPr="00967F2A">
        <w:rPr>
          <w:rFonts w:ascii="Liberation Serif" w:eastAsia="Calibri" w:hAnsi="Liberation Serif" w:cs="Liberation Serif"/>
          <w:bCs/>
          <w:sz w:val="28"/>
          <w:szCs w:val="28"/>
        </w:rPr>
        <w:t xml:space="preserve"> г.: отвод дождевых и дренажных стоков м3/</w:t>
      </w:r>
      <w:proofErr w:type="spellStart"/>
      <w:r w:rsidR="00FF1E97" w:rsidRPr="00967F2A">
        <w:rPr>
          <w:rFonts w:ascii="Liberation Serif" w:eastAsia="Calibri" w:hAnsi="Liberation Serif" w:cs="Liberation Serif"/>
          <w:bCs/>
          <w:sz w:val="28"/>
          <w:szCs w:val="28"/>
        </w:rPr>
        <w:t>сут</w:t>
      </w:r>
      <w:proofErr w:type="spellEnd"/>
      <w:r w:rsidR="00FF1E97" w:rsidRPr="00967F2A">
        <w:rPr>
          <w:rFonts w:ascii="Liberation Serif" w:eastAsia="Calibri" w:hAnsi="Liberation Serif" w:cs="Liberation Serif"/>
          <w:bCs/>
          <w:sz w:val="28"/>
          <w:szCs w:val="28"/>
        </w:rPr>
        <w:t xml:space="preserve">. </w:t>
      </w:r>
      <w:r w:rsidR="004E73E1" w:rsidRPr="00967F2A">
        <w:rPr>
          <w:rFonts w:ascii="Liberation Serif" w:eastAsia="Calibri" w:hAnsi="Liberation Serif" w:cs="Liberation Serif"/>
          <w:bCs/>
          <w:sz w:val="28"/>
          <w:szCs w:val="28"/>
        </w:rPr>
        <w:t>определить проектом.</w:t>
      </w:r>
      <w:r w:rsidR="00FF1E97" w:rsidRPr="00967F2A">
        <w:rPr>
          <w:rFonts w:ascii="Liberation Serif" w:eastAsia="Calibri" w:hAnsi="Liberation Serif" w:cs="Liberation Serif"/>
          <w:bCs/>
          <w:sz w:val="28"/>
          <w:szCs w:val="28"/>
        </w:rPr>
        <w:t xml:space="preserve"> Точка подключения: </w:t>
      </w:r>
      <w:r w:rsidR="004E73E1" w:rsidRPr="00967F2A">
        <w:rPr>
          <w:rFonts w:ascii="Liberation Serif" w:eastAsia="Calibri" w:hAnsi="Liberation Serif" w:cs="Liberation Serif"/>
          <w:bCs/>
          <w:sz w:val="28"/>
          <w:szCs w:val="28"/>
        </w:rPr>
        <w:t xml:space="preserve">в связи с отсутствием ресурса городской сети дождевой канализации отвод очищенных дождевых, талых, поливомоечных и дренажных вод с проектируемой территории выполнить в соответствии с СП42.13330.2016, СП32.13330.2018 и схемы поверхностного </w:t>
      </w:r>
      <w:r w:rsidR="004E73E1" w:rsidRPr="00967F2A">
        <w:rPr>
          <w:rFonts w:ascii="Liberation Serif" w:eastAsia="Calibri" w:hAnsi="Liberation Serif" w:cs="Liberation Serif"/>
          <w:bCs/>
          <w:sz w:val="28"/>
          <w:szCs w:val="28"/>
        </w:rPr>
        <w:lastRenderedPageBreak/>
        <w:t xml:space="preserve">водоотведения данного района. Материал труб: определить проектом. Смотровые колодцы: предусмотреть из сборных </w:t>
      </w:r>
      <w:proofErr w:type="spellStart"/>
      <w:r w:rsidR="004E73E1" w:rsidRPr="00967F2A">
        <w:rPr>
          <w:rFonts w:ascii="Liberation Serif" w:eastAsia="Calibri" w:hAnsi="Liberation Serif" w:cs="Liberation Serif"/>
          <w:bCs/>
          <w:sz w:val="28"/>
          <w:szCs w:val="28"/>
        </w:rPr>
        <w:t>жби</w:t>
      </w:r>
      <w:proofErr w:type="spellEnd"/>
      <w:r w:rsidR="004E73E1" w:rsidRPr="00967F2A">
        <w:rPr>
          <w:rFonts w:ascii="Liberation Serif" w:eastAsia="Calibri" w:hAnsi="Liberation Serif" w:cs="Liberation Serif"/>
          <w:bCs/>
          <w:sz w:val="28"/>
          <w:szCs w:val="28"/>
        </w:rPr>
        <w:t xml:space="preserve"> в соответствии с ГОСТ 8020-2016. Стыковые соединения элементов колодца выполнить соединением исключающим сдвиг сборных стеновых элементов. Герметизацию </w:t>
      </w:r>
      <w:proofErr w:type="spellStart"/>
      <w:r w:rsidR="004E73E1" w:rsidRPr="00967F2A">
        <w:rPr>
          <w:rFonts w:ascii="Liberation Serif" w:eastAsia="Calibri" w:hAnsi="Liberation Serif" w:cs="Liberation Serif"/>
          <w:bCs/>
          <w:sz w:val="28"/>
          <w:szCs w:val="28"/>
        </w:rPr>
        <w:t>жби</w:t>
      </w:r>
      <w:proofErr w:type="spellEnd"/>
      <w:r w:rsidR="004E73E1" w:rsidRPr="00967F2A">
        <w:rPr>
          <w:rFonts w:ascii="Liberation Serif" w:eastAsia="Calibri" w:hAnsi="Liberation Serif" w:cs="Liberation Serif"/>
          <w:bCs/>
          <w:sz w:val="28"/>
          <w:szCs w:val="28"/>
        </w:rPr>
        <w:t xml:space="preserve"> элементов и стыков смотровых колодцев выполнить с учетом гидрогеологических условий размещения смотровых колодцев в соответствии с ГОСТ 8020-2016 (пп.4.5.) и ГОСТ 31384-2008. Люки, решетки: шарнирные, запорным устройством. Дополнительная информация: Проектное решение представить на согласование в МБ У «ВОИС». Срок подачи ресурса: Специальные технические требования: Проектирование комплекса очистных сооружений дождевой канализации выполнить в соответствии с методическим пособием НИИ ВОДГЕО, 2015год, исключить применение стеклопластиковых материалов. Срок действия настоящих технических условий </w:t>
      </w:r>
      <w:r w:rsidR="008A7D7F">
        <w:rPr>
          <w:rFonts w:ascii="Liberation Serif" w:eastAsia="Calibri" w:hAnsi="Liberation Serif" w:cs="Liberation Serif"/>
          <w:bCs/>
          <w:sz w:val="28"/>
          <w:szCs w:val="28"/>
        </w:rPr>
        <w:t>–</w:t>
      </w:r>
      <w:r w:rsidR="004E73E1" w:rsidRPr="00967F2A">
        <w:rPr>
          <w:rFonts w:ascii="Liberation Serif" w:eastAsia="Calibri" w:hAnsi="Liberation Serif" w:cs="Liberation Serif"/>
          <w:bCs/>
          <w:sz w:val="28"/>
          <w:szCs w:val="28"/>
        </w:rPr>
        <w:t xml:space="preserve"> 3</w:t>
      </w:r>
      <w:r w:rsidR="008A7D7F">
        <w:rPr>
          <w:rFonts w:ascii="Liberation Serif" w:eastAsia="Calibri" w:hAnsi="Liberation Serif" w:cs="Liberation Serif"/>
          <w:bCs/>
          <w:sz w:val="28"/>
          <w:szCs w:val="28"/>
        </w:rPr>
        <w:t xml:space="preserve"> года.</w:t>
      </w:r>
    </w:p>
    <w:p w:rsidR="00731D6C" w:rsidRPr="00967F2A" w:rsidRDefault="00731D6C" w:rsidP="00967F2A">
      <w:pPr>
        <w:autoSpaceDE w:val="0"/>
        <w:autoSpaceDN w:val="0"/>
        <w:adjustRightInd w:val="0"/>
        <w:ind w:firstLine="567"/>
        <w:jc w:val="both"/>
        <w:rPr>
          <w:rFonts w:ascii="Liberation Serif" w:eastAsia="Calibri" w:hAnsi="Liberation Serif" w:cs="Liberation Serif"/>
          <w:bCs/>
          <w:sz w:val="28"/>
          <w:szCs w:val="28"/>
        </w:rPr>
      </w:pPr>
      <w:r w:rsidRPr="00967F2A">
        <w:rPr>
          <w:rFonts w:ascii="Liberation Serif" w:hAnsi="Liberation Serif" w:cs="Liberation Serif"/>
          <w:sz w:val="28"/>
          <w:szCs w:val="28"/>
        </w:rPr>
        <w:t>5) МУП «</w:t>
      </w:r>
      <w:proofErr w:type="spellStart"/>
      <w:r w:rsidRPr="00967F2A">
        <w:rPr>
          <w:rFonts w:ascii="Liberation Serif" w:hAnsi="Liberation Serif" w:cs="Liberation Serif"/>
          <w:sz w:val="28"/>
          <w:szCs w:val="28"/>
        </w:rPr>
        <w:t>Екатеринбургэнерго</w:t>
      </w:r>
      <w:proofErr w:type="spellEnd"/>
      <w:r w:rsidRPr="00967F2A">
        <w:rPr>
          <w:rFonts w:ascii="Liberation Serif" w:hAnsi="Liberation Serif" w:cs="Liberation Serif"/>
          <w:sz w:val="28"/>
          <w:szCs w:val="28"/>
        </w:rPr>
        <w:t>» - № 1193 от 26.06.2020 г.:  в месте размещения объекта хранения автотранспорта наход</w:t>
      </w:r>
      <w:r w:rsidR="008A7D7F">
        <w:rPr>
          <w:rFonts w:ascii="Liberation Serif" w:hAnsi="Liberation Serif" w:cs="Liberation Serif"/>
          <w:sz w:val="28"/>
          <w:szCs w:val="28"/>
        </w:rPr>
        <w:t>я</w:t>
      </w:r>
      <w:r w:rsidRPr="00967F2A">
        <w:rPr>
          <w:rFonts w:ascii="Liberation Serif" w:hAnsi="Liberation Serif" w:cs="Liberation Serif"/>
          <w:sz w:val="28"/>
          <w:szCs w:val="28"/>
        </w:rPr>
        <w:t>тся тепловые сети МУП «</w:t>
      </w:r>
      <w:proofErr w:type="spellStart"/>
      <w:r w:rsidRPr="00967F2A">
        <w:rPr>
          <w:rFonts w:ascii="Liberation Serif" w:hAnsi="Liberation Serif" w:cs="Liberation Serif"/>
          <w:sz w:val="28"/>
          <w:szCs w:val="28"/>
        </w:rPr>
        <w:t>Екатеринбургэнерго</w:t>
      </w:r>
      <w:proofErr w:type="spellEnd"/>
      <w:r w:rsidRPr="00967F2A">
        <w:rPr>
          <w:rFonts w:ascii="Liberation Serif" w:hAnsi="Liberation Serif" w:cs="Liberation Serif"/>
          <w:sz w:val="28"/>
          <w:szCs w:val="28"/>
        </w:rPr>
        <w:t>» от ЦТП Латвийская, 37А, подключенные от котельной ОАО НПП «Старт» по ул. Прибалтийская,24 и которые по Договору аренды объектов теплосетевого имущества № 327-ДО/16 от 16.08.2016г. эксплуатируются АО «ЕТК». В связи с чем, за выдачей технических условий на теплоснабжение объекта хранения автотранспорта Вам необходимо обратиться в АО «ЕТК» или в единую теплоснабжающую организацию в данной зоне теплоснабжения - ОАО НПП «Старт».</w:t>
      </w:r>
    </w:p>
    <w:p w:rsidR="005E2079" w:rsidRPr="00967F2A" w:rsidRDefault="00731D6C" w:rsidP="00967F2A">
      <w:pPr>
        <w:autoSpaceDE w:val="0"/>
        <w:autoSpaceDN w:val="0"/>
        <w:adjustRightInd w:val="0"/>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6</w:t>
      </w:r>
      <w:r w:rsidR="00FF1E97" w:rsidRPr="00967F2A">
        <w:rPr>
          <w:rFonts w:ascii="Liberation Serif" w:eastAsia="Calibri" w:hAnsi="Liberation Serif" w:cs="Liberation Serif"/>
          <w:bCs/>
          <w:sz w:val="28"/>
          <w:szCs w:val="28"/>
        </w:rPr>
        <w:t xml:space="preserve">) АО «Екатеринбургская теплосетевая компания» - № </w:t>
      </w:r>
      <w:r w:rsidR="004E73E1" w:rsidRPr="00967F2A">
        <w:rPr>
          <w:rFonts w:ascii="Liberation Serif" w:eastAsia="Calibri" w:hAnsi="Liberation Serif" w:cs="Liberation Serif"/>
          <w:bCs/>
          <w:sz w:val="28"/>
          <w:szCs w:val="28"/>
        </w:rPr>
        <w:t>51313-06-12/200К-1800 от 21.07.2020</w:t>
      </w:r>
      <w:r w:rsidR="00FF1E97" w:rsidRPr="00967F2A">
        <w:rPr>
          <w:rFonts w:ascii="Liberation Serif" w:eastAsia="Calibri" w:hAnsi="Liberation Serif" w:cs="Liberation Serif"/>
          <w:bCs/>
          <w:sz w:val="28"/>
          <w:szCs w:val="28"/>
        </w:rPr>
        <w:t xml:space="preserve"> г.: </w:t>
      </w:r>
      <w:r w:rsidR="004E73E1" w:rsidRPr="00967F2A">
        <w:rPr>
          <w:rFonts w:ascii="Liberation Serif" w:eastAsia="Calibri" w:hAnsi="Liberation Serif" w:cs="Liberation Serif"/>
          <w:bCs/>
          <w:sz w:val="28"/>
          <w:szCs w:val="28"/>
        </w:rPr>
        <w:t>Максимальная нагрузка (Q Гкал/ч) в возможных точках подключения: Q = 0,2 Гкал/ч (</w:t>
      </w:r>
      <w:proofErr w:type="spellStart"/>
      <w:r w:rsidR="004E73E1" w:rsidRPr="00967F2A">
        <w:rPr>
          <w:rFonts w:ascii="Liberation Serif" w:eastAsia="Calibri" w:hAnsi="Liberation Serif" w:cs="Liberation Serif"/>
          <w:bCs/>
          <w:sz w:val="28"/>
          <w:szCs w:val="28"/>
        </w:rPr>
        <w:t>Q</w:t>
      </w:r>
      <w:r w:rsidR="004E73E1" w:rsidRPr="00967F2A">
        <w:rPr>
          <w:rFonts w:ascii="Liberation Serif" w:eastAsia="Calibri" w:hAnsi="Liberation Serif" w:cs="Liberation Serif"/>
          <w:bCs/>
          <w:sz w:val="28"/>
          <w:szCs w:val="28"/>
          <w:vertAlign w:val="subscript"/>
        </w:rPr>
        <w:t>o</w:t>
      </w:r>
      <w:proofErr w:type="spellEnd"/>
      <w:r w:rsidR="004E73E1" w:rsidRPr="00967F2A">
        <w:rPr>
          <w:rFonts w:ascii="Liberation Serif" w:eastAsia="Calibri" w:hAnsi="Liberation Serif" w:cs="Liberation Serif"/>
          <w:bCs/>
          <w:sz w:val="28"/>
          <w:szCs w:val="28"/>
        </w:rPr>
        <w:t>=</w:t>
      </w:r>
      <w:proofErr w:type="gramStart"/>
      <w:r w:rsidR="004E73E1" w:rsidRPr="00967F2A">
        <w:rPr>
          <w:rFonts w:ascii="Liberation Serif" w:eastAsia="Calibri" w:hAnsi="Liberation Serif" w:cs="Liberation Serif"/>
          <w:bCs/>
          <w:sz w:val="28"/>
          <w:szCs w:val="28"/>
        </w:rPr>
        <w:t>0,l</w:t>
      </w:r>
      <w:proofErr w:type="gramEnd"/>
      <w:r w:rsidR="004E73E1" w:rsidRPr="00967F2A">
        <w:rPr>
          <w:rFonts w:ascii="Liberation Serif" w:eastAsia="Calibri" w:hAnsi="Liberation Serif" w:cs="Liberation Serif"/>
          <w:bCs/>
          <w:sz w:val="28"/>
          <w:szCs w:val="28"/>
        </w:rPr>
        <w:t xml:space="preserve"> Гкал/ч, </w:t>
      </w:r>
      <w:proofErr w:type="spellStart"/>
      <w:r w:rsidR="004E73E1" w:rsidRPr="00967F2A">
        <w:rPr>
          <w:rFonts w:ascii="Liberation Serif" w:eastAsia="Calibri" w:hAnsi="Liberation Serif" w:cs="Liberation Serif"/>
          <w:bCs/>
          <w:sz w:val="28"/>
          <w:szCs w:val="28"/>
        </w:rPr>
        <w:t>Q</w:t>
      </w:r>
      <w:r w:rsidR="004E73E1" w:rsidRPr="00967F2A">
        <w:rPr>
          <w:rFonts w:ascii="Liberation Serif" w:eastAsia="Calibri" w:hAnsi="Liberation Serif" w:cs="Liberation Serif"/>
          <w:bCs/>
          <w:sz w:val="28"/>
          <w:szCs w:val="28"/>
          <w:vertAlign w:val="subscript"/>
        </w:rPr>
        <w:t>гвс</w:t>
      </w:r>
      <w:proofErr w:type="spellEnd"/>
      <w:r w:rsidR="004E73E1" w:rsidRPr="00967F2A">
        <w:rPr>
          <w:rFonts w:ascii="Liberation Serif" w:eastAsia="Calibri" w:hAnsi="Liberation Serif" w:cs="Liberation Serif"/>
          <w:bCs/>
          <w:sz w:val="28"/>
          <w:szCs w:val="28"/>
        </w:rPr>
        <w:t>—0,1 Гкал/ч)</w:t>
      </w:r>
      <w:r w:rsidR="005E2079" w:rsidRPr="00967F2A">
        <w:rPr>
          <w:rFonts w:ascii="Liberation Serif" w:eastAsia="Calibri" w:hAnsi="Liberation Serif" w:cs="Liberation Serif"/>
          <w:bCs/>
          <w:sz w:val="28"/>
          <w:szCs w:val="28"/>
        </w:rPr>
        <w:t xml:space="preserve">, источник </w:t>
      </w:r>
      <w:r w:rsidR="005E2079" w:rsidRPr="00967F2A">
        <w:rPr>
          <w:rStyle w:val="2Arial9pt"/>
          <w:rFonts w:ascii="Liberation Serif" w:hAnsi="Liberation Serif" w:cs="Liberation Serif"/>
          <w:sz w:val="28"/>
          <w:szCs w:val="28"/>
        </w:rPr>
        <w:t>кот. Прибалтийская, 24</w:t>
      </w:r>
      <w:r w:rsidR="005E2079" w:rsidRPr="00967F2A">
        <w:rPr>
          <w:rFonts w:ascii="Liberation Serif" w:eastAsia="Calibri" w:hAnsi="Liberation Serif" w:cs="Liberation Serif"/>
          <w:bCs/>
          <w:sz w:val="28"/>
          <w:szCs w:val="28"/>
        </w:rPr>
        <w:t xml:space="preserve">. </w:t>
      </w:r>
      <w:r w:rsidR="005E2079" w:rsidRPr="00967F2A">
        <w:rPr>
          <w:rStyle w:val="2Arial9pt"/>
          <w:rFonts w:ascii="Liberation Serif" w:hAnsi="Liberation Serif" w:cs="Liberation Serif"/>
          <w:sz w:val="28"/>
          <w:szCs w:val="28"/>
        </w:rPr>
        <w:t>Точка подключения с указанием местонахождения и ориентировочного адреса</w:t>
      </w:r>
      <w:r w:rsidR="005E2079" w:rsidRPr="00967F2A">
        <w:rPr>
          <w:rStyle w:val="2Arial9pt"/>
          <w:rFonts w:ascii="Liberation Serif" w:eastAsia="Calibri" w:hAnsi="Liberation Serif" w:cs="Liberation Serif"/>
          <w:bCs/>
          <w:color w:val="auto"/>
          <w:sz w:val="28"/>
          <w:szCs w:val="28"/>
          <w:lang w:bidi="ar-SA"/>
        </w:rPr>
        <w:t xml:space="preserve">: </w:t>
      </w:r>
      <w:r w:rsidR="005E2079" w:rsidRPr="00967F2A">
        <w:rPr>
          <w:rFonts w:ascii="Liberation Serif" w:eastAsia="Calibri" w:hAnsi="Liberation Serif" w:cs="Liberation Serif"/>
          <w:bCs/>
          <w:sz w:val="28"/>
          <w:szCs w:val="28"/>
        </w:rPr>
        <w:t>Возможная точка подключения: Тепловые сети на участке от ТК-80А до ЦТП по ул. Латвийская, 37А, через индивидуальный тепловой пункт (ИТП</w:t>
      </w:r>
      <w:proofErr w:type="gramStart"/>
      <w:r w:rsidR="005E2079" w:rsidRPr="00967F2A">
        <w:rPr>
          <w:rFonts w:ascii="Liberation Serif" w:eastAsia="Calibri" w:hAnsi="Liberation Serif" w:cs="Liberation Serif"/>
          <w:bCs/>
          <w:sz w:val="28"/>
          <w:szCs w:val="28"/>
        </w:rPr>
        <w:t>).Точку</w:t>
      </w:r>
      <w:proofErr w:type="gramEnd"/>
      <w:r w:rsidR="005E2079" w:rsidRPr="00967F2A">
        <w:rPr>
          <w:rFonts w:ascii="Liberation Serif" w:eastAsia="Calibri" w:hAnsi="Liberation Serif" w:cs="Liberation Serif"/>
          <w:bCs/>
          <w:sz w:val="28"/>
          <w:szCs w:val="28"/>
        </w:rPr>
        <w:t xml:space="preserve"> подключения определить проектом и согласовать с эксплуатирующей организацией. Ситуационный план прилагается. </w:t>
      </w:r>
      <w:r w:rsidR="005E2079" w:rsidRPr="00967F2A">
        <w:rPr>
          <w:rStyle w:val="2Arial9pt"/>
          <w:rFonts w:ascii="Liberation Serif" w:hAnsi="Liberation Serif" w:cs="Liberation Serif"/>
          <w:sz w:val="28"/>
          <w:szCs w:val="28"/>
        </w:rPr>
        <w:t>Срок подключения объекта – 2024, Расчетный температурный график в теплосети: 130/70°С, Ориентировочные давления теплоносителя в теплосети: кгс/см</w:t>
      </w:r>
      <w:r w:rsidR="005E2079" w:rsidRPr="00967F2A">
        <w:rPr>
          <w:rStyle w:val="2Arial9pt"/>
          <w:rFonts w:ascii="Liberation Serif" w:hAnsi="Liberation Serif" w:cs="Liberation Serif"/>
          <w:sz w:val="28"/>
          <w:szCs w:val="28"/>
          <w:vertAlign w:val="superscript"/>
        </w:rPr>
        <w:t>2</w:t>
      </w:r>
      <w:r w:rsidR="005E2079" w:rsidRPr="00967F2A">
        <w:rPr>
          <w:rStyle w:val="2Arial9pt"/>
          <w:rFonts w:ascii="Liberation Serif" w:hAnsi="Liberation Serif" w:cs="Liberation Serif"/>
          <w:sz w:val="28"/>
          <w:szCs w:val="28"/>
        </w:rPr>
        <w:t xml:space="preserve"> (м в </w:t>
      </w:r>
      <w:proofErr w:type="spellStart"/>
      <w:r w:rsidR="005E2079" w:rsidRPr="00967F2A">
        <w:rPr>
          <w:rStyle w:val="2Arial9pt"/>
          <w:rFonts w:ascii="Liberation Serif" w:hAnsi="Liberation Serif" w:cs="Liberation Serif"/>
          <w:sz w:val="28"/>
          <w:szCs w:val="28"/>
        </w:rPr>
        <w:t>Балт</w:t>
      </w:r>
      <w:proofErr w:type="spellEnd"/>
      <w:r w:rsidR="005E2079" w:rsidRPr="00967F2A">
        <w:rPr>
          <w:rStyle w:val="2Arial9pt"/>
          <w:rFonts w:ascii="Liberation Serif" w:hAnsi="Liberation Serif" w:cs="Liberation Serif"/>
          <w:sz w:val="28"/>
          <w:szCs w:val="28"/>
        </w:rPr>
        <w:t>. системе) в подающем трубопроводе: в обратном трубопроводе:</w:t>
      </w:r>
      <w:r w:rsidR="005E2079" w:rsidRPr="00967F2A">
        <w:rPr>
          <w:rFonts w:ascii="Liberation Serif" w:hAnsi="Liberation Serif" w:cs="Liberation Serif"/>
          <w:sz w:val="28"/>
          <w:szCs w:val="28"/>
        </w:rPr>
        <w:t xml:space="preserve"> </w:t>
      </w:r>
      <w:r w:rsidR="005E2079" w:rsidRPr="00967F2A">
        <w:rPr>
          <w:rStyle w:val="2Arial9pt"/>
          <w:rFonts w:ascii="Liberation Serif" w:hAnsi="Liberation Serif" w:cs="Liberation Serif"/>
          <w:sz w:val="28"/>
          <w:szCs w:val="28"/>
        </w:rPr>
        <w:t>7,3-7,5 (317-319) 2,6 (270), Срок действия технических условий – 3 года.</w:t>
      </w:r>
      <w:r w:rsidR="005E2079" w:rsidRPr="00967F2A">
        <w:rPr>
          <w:rFonts w:ascii="Liberation Serif" w:hAnsi="Liberation Serif" w:cs="Liberation Serif"/>
          <w:sz w:val="28"/>
          <w:szCs w:val="28"/>
        </w:rPr>
        <w:t xml:space="preserve"> </w:t>
      </w:r>
      <w:r w:rsidR="005E2079" w:rsidRPr="00967F2A">
        <w:rPr>
          <w:rStyle w:val="2Arial9pt"/>
          <w:rFonts w:ascii="Liberation Serif" w:hAnsi="Liberation Serif" w:cs="Liberation Serif"/>
          <w:sz w:val="28"/>
          <w:szCs w:val="28"/>
        </w:rPr>
        <w:t>Дополнительная информация: обязательства АО «ЕТК» по обеспечению подключения объекта капитального строительства к системе теплоснабжения прекращаются в случае, если в течение 1 года со дня предоставления правообладателю земельного участка технических условий он не определит необходимую ему для подключения к системе теплоснабжения нагрузку в пределах предоставленных технических условий и не подаст заявку о заключении договора о подключении</w:t>
      </w:r>
    </w:p>
    <w:p w:rsidR="00153141" w:rsidRPr="00967F2A" w:rsidRDefault="00731D6C" w:rsidP="00967F2A">
      <w:pPr>
        <w:autoSpaceDE w:val="0"/>
        <w:autoSpaceDN w:val="0"/>
        <w:adjustRightInd w:val="0"/>
        <w:ind w:firstLine="567"/>
        <w:jc w:val="both"/>
        <w:rPr>
          <w:rFonts w:ascii="Liberation Serif" w:hAnsi="Liberation Serif" w:cs="Liberation Serif"/>
          <w:sz w:val="28"/>
          <w:szCs w:val="28"/>
        </w:rPr>
      </w:pPr>
      <w:r w:rsidRPr="00967F2A">
        <w:rPr>
          <w:rFonts w:ascii="Liberation Serif" w:hAnsi="Liberation Serif" w:cs="Liberation Serif"/>
          <w:sz w:val="28"/>
          <w:szCs w:val="28"/>
        </w:rPr>
        <w:t>7</w:t>
      </w:r>
      <w:r w:rsidR="002A6DD8" w:rsidRPr="00967F2A">
        <w:rPr>
          <w:rFonts w:ascii="Liberation Serif" w:hAnsi="Liberation Serif" w:cs="Liberation Serif"/>
          <w:sz w:val="28"/>
          <w:szCs w:val="28"/>
        </w:rPr>
        <w:t>) АО «</w:t>
      </w:r>
      <w:proofErr w:type="spellStart"/>
      <w:r w:rsidR="002A6DD8" w:rsidRPr="00967F2A">
        <w:rPr>
          <w:rFonts w:ascii="Liberation Serif" w:hAnsi="Liberation Serif" w:cs="Liberation Serif"/>
          <w:sz w:val="28"/>
          <w:szCs w:val="28"/>
        </w:rPr>
        <w:t>Екатеринбурггаз</w:t>
      </w:r>
      <w:proofErr w:type="spellEnd"/>
      <w:r w:rsidR="002A6DD8" w:rsidRPr="00967F2A">
        <w:rPr>
          <w:rFonts w:ascii="Liberation Serif" w:hAnsi="Liberation Serif" w:cs="Liberation Serif"/>
          <w:sz w:val="28"/>
          <w:szCs w:val="28"/>
        </w:rPr>
        <w:t xml:space="preserve">» – № </w:t>
      </w:r>
      <w:r w:rsidR="002417A3" w:rsidRPr="00967F2A">
        <w:rPr>
          <w:rFonts w:ascii="Liberation Serif" w:hAnsi="Liberation Serif" w:cs="Liberation Serif"/>
          <w:sz w:val="28"/>
          <w:szCs w:val="28"/>
        </w:rPr>
        <w:t>8596 от 22.07.2020</w:t>
      </w:r>
      <w:r w:rsidR="002A6DD8" w:rsidRPr="00967F2A">
        <w:rPr>
          <w:rFonts w:ascii="Liberation Serif" w:hAnsi="Liberation Serif" w:cs="Liberation Serif"/>
          <w:sz w:val="28"/>
          <w:szCs w:val="28"/>
        </w:rPr>
        <w:t xml:space="preserve"> г.: </w:t>
      </w:r>
      <w:r w:rsidR="00153141" w:rsidRPr="00967F2A">
        <w:rPr>
          <w:rFonts w:ascii="Liberation Serif" w:hAnsi="Liberation Serif" w:cs="Liberation Serif"/>
          <w:sz w:val="28"/>
          <w:szCs w:val="28"/>
        </w:rPr>
        <w:t xml:space="preserve">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w:t>
      </w:r>
      <w:r w:rsidR="00153141" w:rsidRPr="00967F2A">
        <w:rPr>
          <w:rFonts w:ascii="Liberation Serif" w:hAnsi="Liberation Serif" w:cs="Liberation Serif"/>
          <w:sz w:val="28"/>
          <w:szCs w:val="28"/>
        </w:rPr>
        <w:lastRenderedPageBreak/>
        <w:t>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E4500F" w:rsidRPr="00967F2A" w:rsidRDefault="00E4500F" w:rsidP="00967F2A">
      <w:pPr>
        <w:autoSpaceDE w:val="0"/>
        <w:autoSpaceDN w:val="0"/>
        <w:adjustRightInd w:val="0"/>
        <w:ind w:firstLine="567"/>
        <w:jc w:val="both"/>
        <w:rPr>
          <w:rFonts w:ascii="Liberation Serif" w:hAnsi="Liberation Serif" w:cs="Liberation Serif"/>
          <w:sz w:val="28"/>
          <w:szCs w:val="28"/>
        </w:rPr>
      </w:pPr>
      <w:r w:rsidRPr="00967F2A">
        <w:rPr>
          <w:rFonts w:ascii="Liberation Serif" w:hAnsi="Liberation Serif" w:cs="Liberation Serif"/>
          <w:sz w:val="28"/>
          <w:szCs w:val="28"/>
        </w:rPr>
        <w:t xml:space="preserve">Согласно выписке из ЕГРН: </w:t>
      </w:r>
    </w:p>
    <w:p w:rsidR="00E4500F" w:rsidRPr="00967F2A" w:rsidRDefault="00E4500F" w:rsidP="00967F2A">
      <w:pPr>
        <w:autoSpaceDE w:val="0"/>
        <w:autoSpaceDN w:val="0"/>
        <w:adjustRightInd w:val="0"/>
        <w:ind w:firstLine="567"/>
        <w:jc w:val="both"/>
        <w:rPr>
          <w:rFonts w:ascii="Liberation Serif" w:hAnsi="Liberation Serif" w:cs="Liberation Serif"/>
          <w:sz w:val="28"/>
          <w:szCs w:val="28"/>
        </w:rPr>
      </w:pPr>
      <w:r w:rsidRPr="00967F2A">
        <w:rPr>
          <w:rFonts w:ascii="Liberation Serif" w:hAnsi="Liberation Serif" w:cs="Liberation Serif"/>
          <w:sz w:val="28"/>
          <w:szCs w:val="28"/>
        </w:rPr>
        <w:t xml:space="preserve">Особые отметки: для данного земельного участка обеспечен доступ посредством земельного </w:t>
      </w:r>
      <w:proofErr w:type="gramStart"/>
      <w:r w:rsidRPr="00967F2A">
        <w:rPr>
          <w:rFonts w:ascii="Liberation Serif" w:hAnsi="Liberation Serif" w:cs="Liberation Serif"/>
          <w:sz w:val="28"/>
          <w:szCs w:val="28"/>
        </w:rPr>
        <w:t>участка( земельных</w:t>
      </w:r>
      <w:proofErr w:type="gramEnd"/>
      <w:r w:rsidRPr="00967F2A">
        <w:rPr>
          <w:rFonts w:ascii="Liberation Serif" w:hAnsi="Liberation Serif" w:cs="Liberation Serif"/>
          <w:sz w:val="28"/>
          <w:szCs w:val="28"/>
        </w:rPr>
        <w:t xml:space="preserve"> участков) с кадастровым номером (кадастровыми номерами) 66:41:0609011:103. Сведения необходимые для заполнения раздела  2 отсутствуют.  Сведения необходимые для заполнения раздела 4.1.  отсутствуют. Сведения необходимые для заполнения раздела 4.2. отсутствуют.</w:t>
      </w:r>
    </w:p>
    <w:p w:rsidR="002A6DD8" w:rsidRPr="00967F2A" w:rsidRDefault="002A6DD8"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3.</w:t>
      </w:r>
      <w:r w:rsidR="00CC19D7" w:rsidRPr="00967F2A">
        <w:rPr>
          <w:rFonts w:ascii="Liberation Serif" w:hAnsi="Liberation Serif" w:cs="Liberation Serif"/>
          <w:sz w:val="28"/>
          <w:szCs w:val="28"/>
        </w:rPr>
        <w:t>2</w:t>
      </w:r>
      <w:r w:rsidRPr="00967F2A">
        <w:rPr>
          <w:rFonts w:ascii="Liberation Serif" w:hAnsi="Liberation Serif" w:cs="Liberation Serif"/>
          <w:sz w:val="28"/>
          <w:szCs w:val="28"/>
        </w:rPr>
        <w:t xml:space="preserve">.5. </w:t>
      </w:r>
      <w:r w:rsidRPr="00967F2A">
        <w:rPr>
          <w:rFonts w:ascii="Liberation Serif" w:hAnsi="Liberation Serif" w:cs="Liberation Serif"/>
          <w:bCs/>
          <w:sz w:val="28"/>
          <w:szCs w:val="28"/>
        </w:rPr>
        <w:t xml:space="preserve">Начальная цена предмета аукциона </w:t>
      </w:r>
      <w:r w:rsidR="00E2752A" w:rsidRPr="00967F2A">
        <w:rPr>
          <w:rFonts w:ascii="Liberation Serif" w:hAnsi="Liberation Serif" w:cs="Liberation Serif"/>
          <w:bCs/>
          <w:sz w:val="28"/>
          <w:szCs w:val="28"/>
        </w:rPr>
        <w:t>(размер ежегодной арендной платы)</w:t>
      </w:r>
      <w:r w:rsidRPr="00967F2A">
        <w:rPr>
          <w:rFonts w:ascii="Liberation Serif" w:hAnsi="Liberation Serif" w:cs="Liberation Serif"/>
          <w:bCs/>
          <w:sz w:val="28"/>
          <w:szCs w:val="28"/>
        </w:rPr>
        <w:t xml:space="preserve"> </w:t>
      </w:r>
      <w:r w:rsidRPr="00967F2A">
        <w:rPr>
          <w:rFonts w:ascii="Liberation Serif" w:hAnsi="Liberation Serif" w:cs="Liberation Serif"/>
          <w:sz w:val="28"/>
          <w:szCs w:val="28"/>
        </w:rPr>
        <w:t>–</w:t>
      </w:r>
      <w:r w:rsidRPr="00967F2A">
        <w:rPr>
          <w:rFonts w:ascii="Liberation Serif" w:hAnsi="Liberation Serif" w:cs="Liberation Serif"/>
          <w:bCs/>
          <w:sz w:val="28"/>
          <w:szCs w:val="28"/>
        </w:rPr>
        <w:t xml:space="preserve"> </w:t>
      </w:r>
      <w:r w:rsidR="00731D6C" w:rsidRPr="00967F2A">
        <w:rPr>
          <w:rFonts w:ascii="Liberation Serif" w:hAnsi="Liberation Serif" w:cs="Liberation Serif"/>
          <w:bCs/>
          <w:sz w:val="28"/>
          <w:szCs w:val="28"/>
        </w:rPr>
        <w:t>3 082 000,00</w:t>
      </w:r>
      <w:r w:rsidRPr="00967F2A">
        <w:rPr>
          <w:rFonts w:ascii="Liberation Serif" w:hAnsi="Liberation Serif" w:cs="Liberation Serif"/>
          <w:bCs/>
          <w:sz w:val="28"/>
          <w:szCs w:val="28"/>
        </w:rPr>
        <w:t xml:space="preserve"> (</w:t>
      </w:r>
      <w:r w:rsidR="00731D6C" w:rsidRPr="00967F2A">
        <w:rPr>
          <w:rFonts w:ascii="Liberation Serif" w:hAnsi="Liberation Serif" w:cs="Liberation Serif"/>
          <w:bCs/>
          <w:sz w:val="28"/>
          <w:szCs w:val="28"/>
        </w:rPr>
        <w:t>три миллиона восемьдесят две тысячи</w:t>
      </w:r>
      <w:r w:rsidRPr="00967F2A">
        <w:rPr>
          <w:rFonts w:ascii="Liberation Serif" w:hAnsi="Liberation Serif" w:cs="Liberation Serif"/>
          <w:bCs/>
          <w:sz w:val="28"/>
          <w:szCs w:val="28"/>
        </w:rPr>
        <w:t>)</w:t>
      </w:r>
      <w:r w:rsidRPr="00967F2A">
        <w:rPr>
          <w:rFonts w:ascii="Liberation Serif" w:hAnsi="Liberation Serif" w:cs="Liberation Serif"/>
          <w:sz w:val="28"/>
          <w:szCs w:val="28"/>
        </w:rPr>
        <w:t xml:space="preserve"> </w:t>
      </w:r>
      <w:r w:rsidRPr="00967F2A">
        <w:rPr>
          <w:rFonts w:ascii="Liberation Serif" w:hAnsi="Liberation Serif" w:cs="Liberation Serif"/>
          <w:bCs/>
          <w:sz w:val="28"/>
          <w:szCs w:val="28"/>
        </w:rPr>
        <w:t>рублей 00 копеек</w:t>
      </w:r>
      <w:r w:rsidRPr="00967F2A">
        <w:rPr>
          <w:rFonts w:ascii="Liberation Serif" w:hAnsi="Liberation Serif" w:cs="Liberation Serif"/>
          <w:sz w:val="28"/>
          <w:szCs w:val="28"/>
        </w:rPr>
        <w:t>, без учета НДС.</w:t>
      </w:r>
    </w:p>
    <w:p w:rsidR="002A6DD8" w:rsidRPr="00967F2A" w:rsidRDefault="002A6DD8"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sz w:val="28"/>
          <w:szCs w:val="28"/>
        </w:rPr>
        <w:t>3.</w:t>
      </w:r>
      <w:r w:rsidR="00CC19D7" w:rsidRPr="00967F2A">
        <w:rPr>
          <w:rFonts w:ascii="Liberation Serif" w:eastAsia="Calibri" w:hAnsi="Liberation Serif" w:cs="Liberation Serif"/>
          <w:sz w:val="28"/>
          <w:szCs w:val="28"/>
        </w:rPr>
        <w:t>2</w:t>
      </w:r>
      <w:r w:rsidRPr="00967F2A">
        <w:rPr>
          <w:rFonts w:ascii="Liberation Serif" w:eastAsia="Calibri" w:hAnsi="Liberation Serif" w:cs="Liberation Serif"/>
          <w:sz w:val="28"/>
          <w:szCs w:val="28"/>
        </w:rPr>
        <w:t xml:space="preserve">.6. «Шаг аукциона» – </w:t>
      </w:r>
      <w:r w:rsidR="00731D6C" w:rsidRPr="00967F2A">
        <w:rPr>
          <w:rFonts w:ascii="Liberation Serif" w:eastAsia="Calibri" w:hAnsi="Liberation Serif" w:cs="Liberation Serif"/>
          <w:sz w:val="28"/>
          <w:szCs w:val="28"/>
        </w:rPr>
        <w:t>9</w:t>
      </w:r>
      <w:r w:rsidR="00153141" w:rsidRPr="00967F2A">
        <w:rPr>
          <w:rFonts w:ascii="Liberation Serif" w:eastAsia="Calibri" w:hAnsi="Liberation Serif" w:cs="Liberation Serif"/>
          <w:sz w:val="28"/>
          <w:szCs w:val="28"/>
        </w:rPr>
        <w:t>2</w:t>
      </w:r>
      <w:r w:rsidR="00731D6C" w:rsidRPr="00967F2A">
        <w:rPr>
          <w:rFonts w:ascii="Liberation Serif" w:eastAsia="Calibri" w:hAnsi="Liberation Serif" w:cs="Liberation Serif"/>
          <w:sz w:val="28"/>
          <w:szCs w:val="28"/>
        </w:rPr>
        <w:t> </w:t>
      </w:r>
      <w:r w:rsidR="00153141" w:rsidRPr="00967F2A">
        <w:rPr>
          <w:rFonts w:ascii="Liberation Serif" w:eastAsia="Calibri" w:hAnsi="Liberation Serif" w:cs="Liberation Serif"/>
          <w:sz w:val="28"/>
          <w:szCs w:val="28"/>
        </w:rPr>
        <w:t>0</w:t>
      </w:r>
      <w:r w:rsidR="00302288" w:rsidRPr="00967F2A">
        <w:rPr>
          <w:rFonts w:ascii="Liberation Serif" w:eastAsia="Calibri" w:hAnsi="Liberation Serif" w:cs="Liberation Serif"/>
          <w:sz w:val="28"/>
          <w:szCs w:val="28"/>
        </w:rPr>
        <w:t>00</w:t>
      </w:r>
      <w:r w:rsidR="00731D6C" w:rsidRPr="00967F2A">
        <w:rPr>
          <w:rFonts w:ascii="Liberation Serif" w:eastAsia="Calibri" w:hAnsi="Liberation Serif" w:cs="Liberation Serif"/>
          <w:sz w:val="28"/>
          <w:szCs w:val="28"/>
        </w:rPr>
        <w:t>, 00</w:t>
      </w:r>
      <w:r w:rsidRPr="00967F2A">
        <w:rPr>
          <w:rFonts w:ascii="Liberation Serif" w:eastAsia="Calibri" w:hAnsi="Liberation Serif" w:cs="Liberation Serif"/>
          <w:bCs/>
          <w:sz w:val="28"/>
          <w:szCs w:val="28"/>
        </w:rPr>
        <w:t xml:space="preserve"> (</w:t>
      </w:r>
      <w:r w:rsidR="00731D6C" w:rsidRPr="00967F2A">
        <w:rPr>
          <w:rFonts w:ascii="Liberation Serif" w:eastAsia="Calibri" w:hAnsi="Liberation Serif" w:cs="Liberation Serif"/>
          <w:bCs/>
          <w:sz w:val="28"/>
          <w:szCs w:val="28"/>
        </w:rPr>
        <w:t>девяносто две</w:t>
      </w:r>
      <w:r w:rsidRPr="00967F2A">
        <w:rPr>
          <w:rFonts w:ascii="Liberation Serif" w:eastAsia="Calibri" w:hAnsi="Liberation Serif" w:cs="Liberation Serif"/>
          <w:bCs/>
          <w:sz w:val="28"/>
          <w:szCs w:val="28"/>
        </w:rPr>
        <w:t>) рублей 00 копеек.</w:t>
      </w:r>
    </w:p>
    <w:p w:rsidR="002A6DD8" w:rsidRPr="00967F2A" w:rsidRDefault="002A6DD8" w:rsidP="00967F2A">
      <w:pPr>
        <w:ind w:firstLine="567"/>
        <w:jc w:val="both"/>
        <w:rPr>
          <w:rFonts w:ascii="Liberation Serif" w:eastAsia="Calibri" w:hAnsi="Liberation Serif" w:cs="Liberation Serif"/>
          <w:sz w:val="28"/>
          <w:szCs w:val="28"/>
          <w:lang w:eastAsia="en-US"/>
        </w:rPr>
      </w:pPr>
      <w:r w:rsidRPr="00967F2A">
        <w:rPr>
          <w:rFonts w:ascii="Liberation Serif" w:hAnsi="Liberation Serif" w:cs="Liberation Serif"/>
          <w:sz w:val="28"/>
          <w:szCs w:val="28"/>
        </w:rPr>
        <w:t>3.</w:t>
      </w:r>
      <w:r w:rsidR="00CC19D7" w:rsidRPr="00967F2A">
        <w:rPr>
          <w:rFonts w:ascii="Liberation Serif" w:hAnsi="Liberation Serif" w:cs="Liberation Serif"/>
          <w:sz w:val="28"/>
          <w:szCs w:val="28"/>
        </w:rPr>
        <w:t>2</w:t>
      </w:r>
      <w:r w:rsidRPr="00967F2A">
        <w:rPr>
          <w:rFonts w:ascii="Liberation Serif" w:hAnsi="Liberation Serif" w:cs="Liberation Serif"/>
          <w:sz w:val="28"/>
          <w:szCs w:val="28"/>
        </w:rPr>
        <w:t xml:space="preserve">.7. Сумма задатка – </w:t>
      </w:r>
      <w:r w:rsidR="00731D6C" w:rsidRPr="00967F2A">
        <w:rPr>
          <w:rFonts w:ascii="Liberation Serif" w:hAnsi="Liberation Serif" w:cs="Liberation Serif"/>
          <w:bCs/>
          <w:sz w:val="28"/>
          <w:szCs w:val="28"/>
        </w:rPr>
        <w:t>1 541 000,00</w:t>
      </w:r>
      <w:r w:rsidR="00153141" w:rsidRPr="00967F2A">
        <w:rPr>
          <w:rFonts w:ascii="Liberation Serif" w:hAnsi="Liberation Serif" w:cs="Liberation Serif"/>
          <w:bCs/>
          <w:sz w:val="28"/>
          <w:szCs w:val="28"/>
        </w:rPr>
        <w:t xml:space="preserve"> (</w:t>
      </w:r>
      <w:r w:rsidR="00731D6C" w:rsidRPr="00967F2A">
        <w:rPr>
          <w:rFonts w:ascii="Liberation Serif" w:hAnsi="Liberation Serif" w:cs="Liberation Serif"/>
          <w:bCs/>
          <w:sz w:val="28"/>
          <w:szCs w:val="28"/>
        </w:rPr>
        <w:t>один миллион пятьсот сорок одна тысяча</w:t>
      </w:r>
      <w:r w:rsidR="00153141" w:rsidRPr="00967F2A">
        <w:rPr>
          <w:rFonts w:ascii="Liberation Serif" w:hAnsi="Liberation Serif" w:cs="Liberation Serif"/>
          <w:bCs/>
          <w:sz w:val="28"/>
          <w:szCs w:val="28"/>
        </w:rPr>
        <w:t>)</w:t>
      </w:r>
      <w:r w:rsidR="00153141" w:rsidRPr="00967F2A">
        <w:rPr>
          <w:rFonts w:ascii="Liberation Serif" w:hAnsi="Liberation Serif" w:cs="Liberation Serif"/>
          <w:sz w:val="28"/>
          <w:szCs w:val="28"/>
        </w:rPr>
        <w:t xml:space="preserve"> </w:t>
      </w:r>
      <w:r w:rsidR="00153141" w:rsidRPr="00967F2A">
        <w:rPr>
          <w:rFonts w:ascii="Liberation Serif" w:hAnsi="Liberation Serif" w:cs="Liberation Serif"/>
          <w:bCs/>
          <w:sz w:val="28"/>
          <w:szCs w:val="28"/>
        </w:rPr>
        <w:t>рублей 00 копеек</w:t>
      </w:r>
      <w:r w:rsidRPr="00967F2A">
        <w:rPr>
          <w:rFonts w:ascii="Liberation Serif" w:hAnsi="Liberation Serif" w:cs="Liberation Serif"/>
          <w:bCs/>
          <w:sz w:val="28"/>
          <w:szCs w:val="28"/>
        </w:rPr>
        <w:t>.</w:t>
      </w:r>
      <w:r w:rsidRPr="00967F2A">
        <w:rPr>
          <w:rFonts w:ascii="Liberation Serif" w:eastAsia="Calibri" w:hAnsi="Liberation Serif" w:cs="Liberation Serif"/>
          <w:sz w:val="28"/>
          <w:szCs w:val="28"/>
          <w:lang w:eastAsia="en-US"/>
        </w:rPr>
        <w:t xml:space="preserve"> </w:t>
      </w:r>
    </w:p>
    <w:p w:rsidR="00967F2A" w:rsidRPr="00967F2A" w:rsidRDefault="00967F2A" w:rsidP="00967F2A">
      <w:pPr>
        <w:ind w:firstLine="567"/>
        <w:jc w:val="both"/>
        <w:rPr>
          <w:rFonts w:ascii="Liberation Serif" w:eastAsia="Calibri" w:hAnsi="Liberation Serif" w:cs="Liberation Serif"/>
          <w:b/>
          <w:bCs/>
          <w:sz w:val="28"/>
          <w:szCs w:val="28"/>
        </w:rPr>
      </w:pPr>
      <w:r w:rsidRPr="00967F2A">
        <w:rPr>
          <w:rFonts w:ascii="Liberation Serif" w:eastAsia="Calibri" w:hAnsi="Liberation Serif" w:cs="Liberation Serif"/>
          <w:b/>
          <w:bCs/>
          <w:sz w:val="28"/>
          <w:szCs w:val="28"/>
        </w:rPr>
        <w:t>3.3. Аукцион № 3:</w:t>
      </w:r>
    </w:p>
    <w:p w:rsidR="00967F2A" w:rsidRPr="00967F2A" w:rsidRDefault="00967F2A" w:rsidP="00967F2A">
      <w:pPr>
        <w:ind w:firstLine="567"/>
        <w:jc w:val="both"/>
        <w:rPr>
          <w:rFonts w:ascii="Liberation Serif" w:hAnsi="Liberation Serif" w:cs="Liberation Serif"/>
          <w:bCs/>
          <w:sz w:val="28"/>
          <w:szCs w:val="28"/>
        </w:rPr>
      </w:pPr>
      <w:r w:rsidRPr="00967F2A">
        <w:rPr>
          <w:rFonts w:ascii="Liberation Serif" w:eastAsia="Calibri" w:hAnsi="Liberation Serif" w:cs="Liberation Serif"/>
          <w:bCs/>
          <w:sz w:val="28"/>
          <w:szCs w:val="28"/>
        </w:rPr>
        <w:t xml:space="preserve">3.3.1. Предмет аукциона: право на заключение договора аренды земельного участка из земель населенных пунктов, с кадастровым номером 66:41:0000000:111738 местоположение: Свердловская обл., г. Екатеринбург, разрешенное использование – для индивидуального жилищного строительства общей площадью 2 679 кв. метров, сроком </w:t>
      </w:r>
      <w:proofErr w:type="gramStart"/>
      <w:r w:rsidRPr="00967F2A">
        <w:rPr>
          <w:rFonts w:ascii="Liberation Serif" w:eastAsia="Calibri" w:hAnsi="Liberation Serif" w:cs="Liberation Serif"/>
          <w:bCs/>
          <w:sz w:val="28"/>
          <w:szCs w:val="28"/>
        </w:rPr>
        <w:t xml:space="preserve">на </w:t>
      </w:r>
      <w:r w:rsidR="00C2353D">
        <w:rPr>
          <w:rFonts w:ascii="Liberation Serif" w:eastAsia="Calibri" w:hAnsi="Liberation Serif" w:cs="Liberation Serif"/>
          <w:bCs/>
          <w:sz w:val="28"/>
          <w:szCs w:val="28"/>
        </w:rPr>
        <w:t xml:space="preserve"> 20</w:t>
      </w:r>
      <w:proofErr w:type="gramEnd"/>
      <w:r w:rsidR="00C2353D">
        <w:rPr>
          <w:rFonts w:ascii="Liberation Serif" w:eastAsia="Calibri" w:hAnsi="Liberation Serif" w:cs="Liberation Serif"/>
          <w:bCs/>
          <w:sz w:val="28"/>
          <w:szCs w:val="28"/>
        </w:rPr>
        <w:t xml:space="preserve"> (</w:t>
      </w:r>
      <w:r w:rsidRPr="00967F2A">
        <w:rPr>
          <w:rFonts w:ascii="Liberation Serif" w:hAnsi="Liberation Serif" w:cs="Liberation Serif"/>
          <w:bCs/>
          <w:sz w:val="28"/>
          <w:szCs w:val="28"/>
        </w:rPr>
        <w:t>двадцать</w:t>
      </w:r>
      <w:r w:rsidR="00C2353D">
        <w:rPr>
          <w:rFonts w:ascii="Liberation Serif" w:hAnsi="Liberation Serif" w:cs="Liberation Serif"/>
          <w:bCs/>
          <w:sz w:val="28"/>
          <w:szCs w:val="28"/>
        </w:rPr>
        <w:t>)</w:t>
      </w:r>
      <w:r w:rsidRPr="00967F2A">
        <w:rPr>
          <w:rFonts w:ascii="Liberation Serif" w:hAnsi="Liberation Serif" w:cs="Liberation Serif"/>
          <w:bCs/>
          <w:sz w:val="28"/>
          <w:szCs w:val="28"/>
        </w:rPr>
        <w:t xml:space="preserve"> лет.</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3.3.2. Решение о проведении аукциона – приказ Министерства по управлению государственным имуществом Свердловской области от 11.08.2020 № 2573 «О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 66:41:0000000:111738».</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3.3.3. Допустимые параметры разрешенного строительства объекта капитального строительства:</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967F2A" w:rsidRPr="00C2353D" w:rsidRDefault="00967F2A" w:rsidP="00C2353D">
      <w:pPr>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bCs/>
          <w:sz w:val="28"/>
          <w:szCs w:val="28"/>
        </w:rPr>
        <w:t xml:space="preserve">Земельный участок расположен в территориальной зоне </w:t>
      </w:r>
      <w:r w:rsidRPr="00967F2A">
        <w:rPr>
          <w:rFonts w:ascii="Liberation Serif" w:eastAsia="Calibri" w:hAnsi="Liberation Serif" w:cs="Liberation Serif"/>
          <w:sz w:val="28"/>
          <w:szCs w:val="28"/>
        </w:rPr>
        <w:t>Ж-1 (зона индивидуальной жилой застройки усадебного типа).</w:t>
      </w:r>
      <w:r w:rsidRPr="00967F2A">
        <w:rPr>
          <w:rFonts w:ascii="Liberation Serif" w:eastAsia="Calibri" w:hAnsi="Liberation Serif" w:cs="Liberation Serif"/>
          <w:bCs/>
          <w:sz w:val="28"/>
          <w:szCs w:val="28"/>
        </w:rPr>
        <w:t xml:space="preserve"> </w:t>
      </w:r>
      <w:r w:rsidRPr="00967F2A">
        <w:rPr>
          <w:rFonts w:ascii="Liberation Serif" w:eastAsia="Calibri" w:hAnsi="Liberation Serif" w:cs="Liberation Serif"/>
          <w:sz w:val="28"/>
          <w:szCs w:val="28"/>
        </w:rPr>
        <w:t>Назначение объекта капитального строительства: индивидуальный жилой дом.</w:t>
      </w:r>
      <w:r w:rsidRPr="00967F2A">
        <w:rPr>
          <w:rFonts w:ascii="Liberation Serif" w:eastAsia="Calibri" w:hAnsi="Liberation Serif" w:cs="Liberation Serif"/>
          <w:bCs/>
          <w:sz w:val="28"/>
          <w:szCs w:val="28"/>
        </w:rPr>
        <w:t xml:space="preserve"> </w:t>
      </w:r>
      <w:r w:rsidRPr="00967F2A">
        <w:rPr>
          <w:rFonts w:ascii="Liberation Serif" w:eastAsia="Calibri" w:hAnsi="Liberation Serif" w:cs="Liberation Serif"/>
          <w:sz w:val="28"/>
          <w:szCs w:val="28"/>
        </w:rPr>
        <w:t>Предельное количество этажей- 3.</w:t>
      </w:r>
      <w:r w:rsidRPr="00967F2A">
        <w:rPr>
          <w:rFonts w:ascii="Liberation Serif" w:eastAsia="Calibri" w:hAnsi="Liberation Serif" w:cs="Liberation Serif"/>
          <w:bCs/>
          <w:sz w:val="28"/>
          <w:szCs w:val="28"/>
        </w:rPr>
        <w:t xml:space="preserve"> </w:t>
      </w:r>
      <w:r w:rsidRPr="00967F2A">
        <w:rPr>
          <w:rFonts w:ascii="Liberation Serif" w:eastAsia="Calibri" w:hAnsi="Liberation Serif" w:cs="Liberation Serif"/>
          <w:sz w:val="28"/>
          <w:szCs w:val="28"/>
        </w:rPr>
        <w:t>Максимальный процент застройки в границах земельных участков - 30%.</w:t>
      </w:r>
      <w:r w:rsidRPr="00967F2A">
        <w:rPr>
          <w:rFonts w:ascii="Liberation Serif" w:eastAsia="Calibri" w:hAnsi="Liberation Serif" w:cs="Liberation Serif"/>
          <w:bCs/>
          <w:sz w:val="28"/>
          <w:szCs w:val="28"/>
        </w:rPr>
        <w:t xml:space="preserve"> </w:t>
      </w:r>
      <w:r w:rsidRPr="00967F2A">
        <w:rPr>
          <w:rFonts w:ascii="Liberation Serif" w:eastAsia="Calibri" w:hAnsi="Liberation Serif" w:cs="Liberation Serif"/>
          <w:sz w:val="28"/>
          <w:szCs w:val="28"/>
        </w:rPr>
        <w:t>Предельная высота зданий, строений, сооружений – 12 м.</w:t>
      </w:r>
      <w:r w:rsidRPr="00967F2A">
        <w:rPr>
          <w:rFonts w:ascii="Liberation Serif" w:eastAsia="Calibri" w:hAnsi="Liberation Serif" w:cs="Liberation Serif"/>
          <w:bCs/>
          <w:sz w:val="28"/>
          <w:szCs w:val="28"/>
        </w:rPr>
        <w:t xml:space="preserve"> </w:t>
      </w:r>
      <w:r w:rsidRPr="00967F2A">
        <w:rPr>
          <w:rFonts w:ascii="Liberation Serif" w:eastAsia="Calibri" w:hAnsi="Liberation Serif" w:cs="Liberation Serif"/>
          <w:sz w:val="28"/>
          <w:szCs w:val="28"/>
        </w:rPr>
        <w:t xml:space="preserve">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w:t>
      </w:r>
      <w:r w:rsidR="00C2353D">
        <w:rPr>
          <w:rFonts w:ascii="Liberation Serif" w:eastAsia="Calibri" w:hAnsi="Liberation Serif" w:cs="Liberation Serif"/>
          <w:sz w:val="28"/>
          <w:szCs w:val="28"/>
        </w:rPr>
        <w:t xml:space="preserve"> не менее 3 метров от границ земельного участка. </w:t>
      </w:r>
      <w:r w:rsidRPr="00967F2A">
        <w:rPr>
          <w:rFonts w:ascii="Liberation Serif" w:eastAsia="Calibri" w:hAnsi="Liberation Serif" w:cs="Liberation Serif"/>
          <w:sz w:val="28"/>
          <w:szCs w:val="28"/>
        </w:rPr>
        <w:t xml:space="preserve">При этом входные группы и </w:t>
      </w:r>
      <w:r w:rsidRPr="00967F2A">
        <w:rPr>
          <w:rFonts w:ascii="Liberation Serif" w:eastAsia="Calibri" w:hAnsi="Liberation Serif" w:cs="Liberation Serif"/>
          <w:sz w:val="28"/>
          <w:szCs w:val="28"/>
        </w:rPr>
        <w:lastRenderedPageBreak/>
        <w:t>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sidR="00764C33">
        <w:rPr>
          <w:rFonts w:ascii="Liberation Serif" w:eastAsia="Calibri" w:hAnsi="Liberation Serif" w:cs="Liberation Serif"/>
          <w:sz w:val="28"/>
          <w:szCs w:val="28"/>
        </w:rPr>
        <w:t xml:space="preserve"> </w:t>
      </w:r>
      <w:r w:rsidRPr="00967F2A">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 xml:space="preserve">3.3.4. Сведения о технических условиях подключения объекта капитального строительства к сетям инженерно-технического обеспечения: </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1) АО «ЕЭСК» – № 218-402-6-2020 от 07.04.2020 г.: максимальная мощность – 10 кВт; категория нагрузки – третья; год ввода в эксплуатацию –</w:t>
      </w:r>
      <w:r w:rsidRPr="00967F2A">
        <w:rPr>
          <w:rFonts w:ascii="Liberation Serif" w:eastAsia="Calibri" w:hAnsi="Liberation Serif" w:cs="Liberation Serif"/>
          <w:bCs/>
          <w:sz w:val="28"/>
          <w:szCs w:val="28"/>
          <w:lang w:val="en-US"/>
        </w:rPr>
        <w:t>II</w:t>
      </w:r>
      <w:r w:rsidRPr="00967F2A">
        <w:rPr>
          <w:rFonts w:ascii="Liberation Serif" w:eastAsia="Calibri" w:hAnsi="Liberation Serif" w:cs="Liberation Serif"/>
          <w:bCs/>
          <w:sz w:val="28"/>
          <w:szCs w:val="28"/>
        </w:rPr>
        <w:t xml:space="preserve"> квартал  2040;  источник питания: ТП 5062 (руб. № 3), схему питания объекта выполнить: линейным ответвлением от ВЛ 0,4 кВ ТП (5062 руб. № 3) с установкой </w:t>
      </w:r>
      <w:proofErr w:type="spellStart"/>
      <w:r w:rsidRPr="00967F2A">
        <w:rPr>
          <w:rFonts w:ascii="Liberation Serif" w:eastAsia="Calibri" w:hAnsi="Liberation Serif" w:cs="Liberation Serif"/>
          <w:bCs/>
          <w:sz w:val="28"/>
          <w:szCs w:val="28"/>
        </w:rPr>
        <w:t>трубостойкости</w:t>
      </w:r>
      <w:proofErr w:type="spellEnd"/>
      <w:r w:rsidRPr="00967F2A">
        <w:rPr>
          <w:rFonts w:ascii="Liberation Serif" w:eastAsia="Calibri" w:hAnsi="Liberation Serif" w:cs="Liberation Serif"/>
          <w:bCs/>
          <w:sz w:val="28"/>
          <w:szCs w:val="28"/>
        </w:rPr>
        <w:t xml:space="preserve"> с измерительным комплексом на границе земельного участка объекта. Дополнения и уточнения: при прохождении на участке строительства индивидуального жилого дома в </w:t>
      </w:r>
      <w:proofErr w:type="spellStart"/>
      <w:r w:rsidRPr="00967F2A">
        <w:rPr>
          <w:rFonts w:ascii="Liberation Serif" w:eastAsia="Calibri" w:hAnsi="Liberation Serif" w:cs="Liberation Serif"/>
          <w:bCs/>
          <w:sz w:val="28"/>
          <w:szCs w:val="28"/>
        </w:rPr>
        <w:t>в</w:t>
      </w:r>
      <w:proofErr w:type="spellEnd"/>
      <w:r w:rsidRPr="00967F2A">
        <w:rPr>
          <w:rFonts w:ascii="Liberation Serif" w:eastAsia="Calibri" w:hAnsi="Liberation Serif" w:cs="Liberation Serif"/>
          <w:bCs/>
          <w:sz w:val="28"/>
          <w:szCs w:val="28"/>
        </w:rPr>
        <w:t xml:space="preserve"> и н/в кабельных ЛЭП, необходимо определить их принадлежность, направление, марку, сечение, выполнить проект их выноски и согласовать его по принадлежности КЛ и СТН АО «ЕЭСК» по производству работ,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25.12.2019 г. № 267-ПК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2020 год» после предоставления заинтересованным лицом в АО «ЕЭСК» заявки и полного пакета документов. Срок действия технических условий: 07.04.2021 г.</w:t>
      </w:r>
    </w:p>
    <w:p w:rsidR="00967F2A" w:rsidRPr="00DF6247"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2) МУП «Водоканал» – № 05-11/33-17417-193 от 06.04.2020 г.: расход воды (м3/</w:t>
      </w:r>
      <w:proofErr w:type="spellStart"/>
      <w:r w:rsidRPr="00967F2A">
        <w:rPr>
          <w:rFonts w:ascii="Liberation Serif" w:eastAsia="Calibri" w:hAnsi="Liberation Serif" w:cs="Liberation Serif"/>
          <w:bCs/>
          <w:sz w:val="28"/>
          <w:szCs w:val="28"/>
        </w:rPr>
        <w:t>сут</w:t>
      </w:r>
      <w:proofErr w:type="spellEnd"/>
      <w:r w:rsidRPr="00967F2A">
        <w:rPr>
          <w:rFonts w:ascii="Liberation Serif" w:eastAsia="Calibri" w:hAnsi="Liberation Serif" w:cs="Liberation Serif"/>
          <w:bCs/>
          <w:sz w:val="28"/>
          <w:szCs w:val="28"/>
        </w:rPr>
        <w:t>): общий -1, количество стоков (м3/</w:t>
      </w:r>
      <w:proofErr w:type="spellStart"/>
      <w:r w:rsidRPr="00967F2A">
        <w:rPr>
          <w:rFonts w:ascii="Liberation Serif" w:eastAsia="Calibri" w:hAnsi="Liberation Serif" w:cs="Liberation Serif"/>
          <w:bCs/>
          <w:sz w:val="28"/>
          <w:szCs w:val="28"/>
        </w:rPr>
        <w:t>сут</w:t>
      </w:r>
      <w:proofErr w:type="spellEnd"/>
      <w:r w:rsidRPr="00967F2A">
        <w:rPr>
          <w:rFonts w:ascii="Liberation Serif" w:eastAsia="Calibri" w:hAnsi="Liberation Serif" w:cs="Liberation Serif"/>
          <w:bCs/>
          <w:sz w:val="28"/>
          <w:szCs w:val="28"/>
        </w:rPr>
        <w:t xml:space="preserve">): хозяйственно-бытовые– 1. Техническая возможность подключения к сетям водоотведения и водоснабжения в соответствии с требованиями п. </w:t>
      </w:r>
      <w:r w:rsidRPr="00DF6247">
        <w:rPr>
          <w:rFonts w:ascii="Liberation Serif" w:eastAsia="Calibri" w:hAnsi="Liberation Serif" w:cs="Liberation Serif"/>
          <w:bCs/>
          <w:sz w:val="28"/>
          <w:szCs w:val="28"/>
        </w:rPr>
        <w:t>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 отсутствует.</w:t>
      </w:r>
    </w:p>
    <w:p w:rsidR="00967F2A" w:rsidRPr="00967F2A" w:rsidRDefault="00967F2A" w:rsidP="00967F2A">
      <w:pPr>
        <w:ind w:firstLine="567"/>
        <w:jc w:val="both"/>
        <w:rPr>
          <w:rFonts w:ascii="Liberation Serif" w:eastAsia="Calibri" w:hAnsi="Liberation Serif" w:cs="Liberation Serif"/>
          <w:bCs/>
          <w:sz w:val="28"/>
          <w:szCs w:val="28"/>
        </w:rPr>
      </w:pPr>
      <w:r w:rsidRPr="00DF6247">
        <w:rPr>
          <w:rFonts w:ascii="Liberation Serif" w:eastAsia="Calibri" w:hAnsi="Liberation Serif" w:cs="Liberation Serif"/>
          <w:bCs/>
          <w:sz w:val="28"/>
          <w:szCs w:val="28"/>
        </w:rPr>
        <w:lastRenderedPageBreak/>
        <w:t>3) АО «</w:t>
      </w:r>
      <w:proofErr w:type="spellStart"/>
      <w:r w:rsidRPr="00DF6247">
        <w:rPr>
          <w:rFonts w:ascii="Liberation Serif" w:eastAsia="Calibri" w:hAnsi="Liberation Serif" w:cs="Liberation Serif"/>
          <w:bCs/>
          <w:sz w:val="28"/>
          <w:szCs w:val="28"/>
        </w:rPr>
        <w:t>Екатеринбурггаз</w:t>
      </w:r>
      <w:proofErr w:type="spellEnd"/>
      <w:r w:rsidRPr="00DF6247">
        <w:rPr>
          <w:rFonts w:ascii="Liberation Serif" w:eastAsia="Calibri" w:hAnsi="Liberation Serif" w:cs="Liberation Serif"/>
          <w:bCs/>
          <w:sz w:val="28"/>
          <w:szCs w:val="28"/>
        </w:rPr>
        <w:t>» – № 446</w:t>
      </w:r>
      <w:r w:rsidR="00DF6247" w:rsidRPr="00DF6247">
        <w:rPr>
          <w:rFonts w:ascii="Liberation Serif" w:eastAsia="Calibri" w:hAnsi="Liberation Serif" w:cs="Liberation Serif"/>
          <w:bCs/>
          <w:sz w:val="28"/>
          <w:szCs w:val="28"/>
        </w:rPr>
        <w:t>1</w:t>
      </w:r>
      <w:r w:rsidRPr="00DF6247">
        <w:rPr>
          <w:rFonts w:ascii="Liberation Serif" w:eastAsia="Calibri" w:hAnsi="Liberation Serif" w:cs="Liberation Serif"/>
          <w:bCs/>
          <w:sz w:val="28"/>
          <w:szCs w:val="28"/>
        </w:rPr>
        <w:t xml:space="preserve"> от 21.04.2020 г.: техническая возможность подключения к сетям газораспределения объекта существует, если при подключении объекта сохраняются условия газоснабжения</w:t>
      </w:r>
      <w:r w:rsidRPr="00967F2A">
        <w:rPr>
          <w:rFonts w:ascii="Liberation Serif" w:eastAsia="Calibri" w:hAnsi="Liberation Serif" w:cs="Liberation Serif"/>
          <w:bCs/>
          <w:sz w:val="28"/>
          <w:szCs w:val="28"/>
        </w:rPr>
        <w:t xml:space="preserve">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3.3.</w:t>
      </w:r>
      <w:r w:rsidR="00AC5F91">
        <w:rPr>
          <w:rFonts w:ascii="Liberation Serif" w:hAnsi="Liberation Serif" w:cs="Liberation Serif"/>
          <w:sz w:val="28"/>
          <w:szCs w:val="28"/>
        </w:rPr>
        <w:t>5</w:t>
      </w:r>
      <w:r w:rsidRPr="00967F2A">
        <w:rPr>
          <w:rFonts w:ascii="Liberation Serif" w:hAnsi="Liberation Serif" w:cs="Liberation Serif"/>
          <w:sz w:val="28"/>
          <w:szCs w:val="28"/>
        </w:rPr>
        <w:t xml:space="preserve">. Начальная цена предмета аукциона (размер ежегодной арендной платы) – </w:t>
      </w:r>
      <w:r w:rsidRPr="00967F2A">
        <w:rPr>
          <w:rFonts w:ascii="Liberation Serif" w:hAnsi="Liberation Serif" w:cs="Liberation Serif"/>
          <w:bCs/>
          <w:sz w:val="28"/>
          <w:szCs w:val="28"/>
        </w:rPr>
        <w:t>156 000 (сто пятьдесят шесть тысяч)</w:t>
      </w:r>
      <w:r w:rsidRPr="00967F2A">
        <w:rPr>
          <w:rFonts w:ascii="Liberation Serif" w:hAnsi="Liberation Serif" w:cs="Liberation Serif"/>
          <w:sz w:val="28"/>
          <w:szCs w:val="28"/>
        </w:rPr>
        <w:t xml:space="preserve"> </w:t>
      </w:r>
      <w:r w:rsidRPr="00967F2A">
        <w:rPr>
          <w:rFonts w:ascii="Liberation Serif" w:hAnsi="Liberation Serif" w:cs="Liberation Serif"/>
          <w:bCs/>
          <w:sz w:val="28"/>
          <w:szCs w:val="28"/>
        </w:rPr>
        <w:t>рублей 00 копеек</w:t>
      </w:r>
      <w:r w:rsidRPr="00967F2A">
        <w:rPr>
          <w:rFonts w:ascii="Liberation Serif" w:hAnsi="Liberation Serif" w:cs="Liberation Serif"/>
          <w:sz w:val="28"/>
          <w:szCs w:val="28"/>
        </w:rPr>
        <w:t xml:space="preserve">, </w:t>
      </w:r>
      <w:r w:rsidRPr="00967F2A">
        <w:rPr>
          <w:rFonts w:ascii="Liberation Serif" w:hAnsi="Liberation Serif" w:cs="Liberation Serif"/>
          <w:bCs/>
          <w:sz w:val="28"/>
          <w:szCs w:val="28"/>
        </w:rPr>
        <w:t>без учета НДС</w:t>
      </w:r>
      <w:r w:rsidRPr="00967F2A">
        <w:rPr>
          <w:rFonts w:ascii="Liberation Serif" w:hAnsi="Liberation Serif" w:cs="Liberation Serif"/>
          <w:sz w:val="28"/>
          <w:szCs w:val="28"/>
        </w:rPr>
        <w:t xml:space="preserve">. </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sz w:val="28"/>
          <w:szCs w:val="28"/>
        </w:rPr>
        <w:t>3.3.6. «Шаг аукциона» – 4 000</w:t>
      </w:r>
      <w:r w:rsidRPr="00967F2A">
        <w:rPr>
          <w:rFonts w:ascii="Liberation Serif" w:eastAsia="Calibri" w:hAnsi="Liberation Serif" w:cs="Liberation Serif"/>
          <w:bCs/>
          <w:sz w:val="28"/>
          <w:szCs w:val="28"/>
        </w:rPr>
        <w:t xml:space="preserve"> (четыре тысячи) рублей 00 копеек.</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3.3.7. Сумма задатка –156</w:t>
      </w:r>
      <w:r w:rsidRPr="00967F2A">
        <w:rPr>
          <w:rFonts w:ascii="Liberation Serif" w:hAnsi="Liberation Serif" w:cs="Liberation Serif"/>
          <w:bCs/>
          <w:sz w:val="28"/>
          <w:szCs w:val="28"/>
        </w:rPr>
        <w:t xml:space="preserve"> 000 (сто пятьдесят шесть тысяч)</w:t>
      </w:r>
      <w:r w:rsidRPr="00967F2A">
        <w:rPr>
          <w:rFonts w:ascii="Liberation Serif" w:hAnsi="Liberation Serif" w:cs="Liberation Serif"/>
          <w:sz w:val="28"/>
          <w:szCs w:val="28"/>
        </w:rPr>
        <w:t xml:space="preserve"> </w:t>
      </w:r>
      <w:r w:rsidRPr="00967F2A">
        <w:rPr>
          <w:rFonts w:ascii="Liberation Serif" w:hAnsi="Liberation Serif" w:cs="Liberation Serif"/>
          <w:bCs/>
          <w:sz w:val="28"/>
          <w:szCs w:val="28"/>
        </w:rPr>
        <w:t>рублей 00 копеек</w:t>
      </w:r>
      <w:r w:rsidRPr="00967F2A">
        <w:rPr>
          <w:rFonts w:ascii="Liberation Serif" w:hAnsi="Liberation Serif" w:cs="Liberation Serif"/>
          <w:sz w:val="28"/>
          <w:szCs w:val="28"/>
        </w:rPr>
        <w:t>.</w:t>
      </w:r>
    </w:p>
    <w:p w:rsidR="00967F2A" w:rsidRPr="00967F2A" w:rsidRDefault="00967F2A" w:rsidP="00967F2A">
      <w:pPr>
        <w:ind w:firstLine="567"/>
        <w:jc w:val="both"/>
        <w:rPr>
          <w:rFonts w:ascii="Liberation Serif" w:eastAsia="Calibri" w:hAnsi="Liberation Serif" w:cs="Liberation Serif"/>
          <w:b/>
          <w:bCs/>
          <w:sz w:val="28"/>
          <w:szCs w:val="28"/>
        </w:rPr>
      </w:pPr>
      <w:r w:rsidRPr="00967F2A">
        <w:rPr>
          <w:rFonts w:ascii="Liberation Serif" w:eastAsia="Calibri" w:hAnsi="Liberation Serif" w:cs="Liberation Serif"/>
          <w:b/>
          <w:bCs/>
          <w:sz w:val="28"/>
          <w:szCs w:val="28"/>
        </w:rPr>
        <w:t>3.4. Аукцион № 4:</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 xml:space="preserve">3.4.1. </w:t>
      </w:r>
      <w:bookmarkStart w:id="0" w:name="_Hlk20841734"/>
      <w:r w:rsidRPr="00967F2A">
        <w:rPr>
          <w:rFonts w:ascii="Liberation Serif" w:eastAsia="Calibri" w:hAnsi="Liberation Serif" w:cs="Liberation Serif"/>
          <w:bCs/>
          <w:sz w:val="28"/>
          <w:szCs w:val="28"/>
        </w:rPr>
        <w:t xml:space="preserve">Предмет аукциона: право на заключение договора аренды земельного участка из земель населенных пунктов, с кадастровым номером 66:41:0708016:570 местоположение: Свердловская область, г. Екатеринбург, </w:t>
      </w:r>
      <w:proofErr w:type="spellStart"/>
      <w:r w:rsidRPr="00967F2A">
        <w:rPr>
          <w:rFonts w:ascii="Liberation Serif" w:eastAsia="Calibri" w:hAnsi="Liberation Serif" w:cs="Liberation Serif"/>
          <w:bCs/>
          <w:sz w:val="28"/>
          <w:szCs w:val="28"/>
        </w:rPr>
        <w:t>мкр</w:t>
      </w:r>
      <w:proofErr w:type="spellEnd"/>
      <w:r w:rsidRPr="00967F2A">
        <w:rPr>
          <w:rFonts w:ascii="Liberation Serif" w:eastAsia="Calibri" w:hAnsi="Liberation Serif" w:cs="Liberation Serif"/>
          <w:bCs/>
          <w:sz w:val="28"/>
          <w:szCs w:val="28"/>
        </w:rPr>
        <w:t xml:space="preserve">. Калиновский, разрешенное использование – для индивидуального жилищного строительства (размещение индивидуального жилого дома (дом, пригодный для постоянного проживания, не выше 3 надземных этажей), общей </w:t>
      </w:r>
      <w:proofErr w:type="gramStart"/>
      <w:r w:rsidRPr="00967F2A">
        <w:rPr>
          <w:rFonts w:ascii="Liberation Serif" w:eastAsia="Calibri" w:hAnsi="Liberation Serif" w:cs="Liberation Serif"/>
          <w:bCs/>
          <w:sz w:val="28"/>
          <w:szCs w:val="28"/>
        </w:rPr>
        <w:t>площадью  717</w:t>
      </w:r>
      <w:proofErr w:type="gramEnd"/>
      <w:r w:rsidRPr="00967F2A">
        <w:rPr>
          <w:rFonts w:ascii="Liberation Serif" w:eastAsia="Calibri" w:hAnsi="Liberation Serif" w:cs="Liberation Serif"/>
          <w:bCs/>
          <w:sz w:val="28"/>
          <w:szCs w:val="28"/>
        </w:rPr>
        <w:t xml:space="preserve"> кв. метра, сроком на </w:t>
      </w:r>
      <w:bookmarkEnd w:id="0"/>
      <w:r w:rsidRPr="00967F2A">
        <w:rPr>
          <w:rFonts w:ascii="Liberation Serif" w:eastAsia="Calibri" w:hAnsi="Liberation Serif" w:cs="Liberation Serif"/>
          <w:bCs/>
          <w:sz w:val="28"/>
          <w:szCs w:val="28"/>
        </w:rPr>
        <w:t>18 (восемнадцать) месяцев.</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 xml:space="preserve">3.4.2. Решение о проведении аукциона – приказ Министерства по управлению государственным имуществом Свердловской области </w:t>
      </w:r>
      <w:bookmarkStart w:id="1" w:name="_Hlk20841708"/>
      <w:proofErr w:type="gramStart"/>
      <w:r w:rsidRPr="00967F2A">
        <w:rPr>
          <w:rFonts w:ascii="Liberation Serif" w:eastAsia="Calibri" w:hAnsi="Liberation Serif" w:cs="Liberation Serif"/>
          <w:bCs/>
          <w:sz w:val="28"/>
          <w:szCs w:val="28"/>
        </w:rPr>
        <w:t>от  11.08.2020</w:t>
      </w:r>
      <w:proofErr w:type="gramEnd"/>
      <w:r w:rsidRPr="00967F2A">
        <w:rPr>
          <w:rFonts w:ascii="Liberation Serif" w:eastAsia="Calibri" w:hAnsi="Liberation Serif" w:cs="Liberation Serif"/>
          <w:bCs/>
          <w:sz w:val="28"/>
          <w:szCs w:val="28"/>
        </w:rPr>
        <w:t xml:space="preserve"> № 2564 «О проведении аукциона, открытого по составу участников и по форме подачи заявок, на право заключения договора аренды земельного участка, </w:t>
      </w:r>
      <w:bookmarkEnd w:id="1"/>
      <w:r w:rsidRPr="00967F2A">
        <w:rPr>
          <w:rFonts w:ascii="Liberation Serif" w:eastAsia="Calibri" w:hAnsi="Liberation Serif" w:cs="Liberation Serif"/>
          <w:bCs/>
          <w:sz w:val="28"/>
          <w:szCs w:val="28"/>
        </w:rPr>
        <w:t>с кадастровым номером 66:41:0708016:570».</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3.4.3 Допустимые параметры разрешенного строительства объекта капитального строительства:</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967F2A" w:rsidRPr="00967F2A" w:rsidRDefault="00967F2A" w:rsidP="00967F2A">
      <w:pPr>
        <w:pStyle w:val="32"/>
        <w:shd w:val="clear" w:color="auto" w:fill="auto"/>
        <w:spacing w:after="0" w:line="240" w:lineRule="auto"/>
        <w:ind w:firstLine="567"/>
        <w:jc w:val="both"/>
        <w:rPr>
          <w:rFonts w:ascii="Liberation Serif" w:eastAsia="Calibri" w:hAnsi="Liberation Serif" w:cs="Liberation Serif"/>
          <w:sz w:val="28"/>
          <w:szCs w:val="28"/>
        </w:rPr>
      </w:pPr>
      <w:r w:rsidRPr="00967F2A">
        <w:rPr>
          <w:rFonts w:ascii="Liberation Serif" w:hAnsi="Liberation Serif" w:cs="Liberation Serif"/>
          <w:color w:val="000000"/>
          <w:sz w:val="28"/>
          <w:szCs w:val="28"/>
          <w:lang w:bidi="ru-RU"/>
        </w:rPr>
        <w:t xml:space="preserve">Земельный участок расположен в территориальной зоне </w:t>
      </w:r>
      <w:r w:rsidRPr="00967F2A">
        <w:rPr>
          <w:rFonts w:ascii="Liberation Serif" w:hAnsi="Liberation Serif" w:cs="Liberation Serif"/>
          <w:sz w:val="28"/>
          <w:szCs w:val="28"/>
        </w:rPr>
        <w:t xml:space="preserve">Ж-2 (зона индивидуальной жилой застройки городского типа). </w:t>
      </w:r>
      <w:r w:rsidRPr="00967F2A">
        <w:rPr>
          <w:rFonts w:ascii="Liberation Serif" w:eastAsia="Calibri" w:hAnsi="Liberation Serif" w:cs="Liberation Serif"/>
          <w:sz w:val="28"/>
          <w:szCs w:val="28"/>
        </w:rPr>
        <w:t>Назначение объекта капитального строительства</w:t>
      </w:r>
      <w:r w:rsidRPr="00967F2A">
        <w:rPr>
          <w:rFonts w:ascii="Liberation Serif" w:hAnsi="Liberation Serif" w:cs="Liberation Serif"/>
          <w:sz w:val="28"/>
          <w:szCs w:val="28"/>
        </w:rPr>
        <w:t xml:space="preserve">: индивидуальный жилой дом. </w:t>
      </w:r>
      <w:r w:rsidRPr="00967F2A">
        <w:rPr>
          <w:rFonts w:ascii="Liberation Serif" w:eastAsia="Calibri" w:hAnsi="Liberation Serif" w:cs="Liberation Serif"/>
          <w:sz w:val="28"/>
          <w:szCs w:val="28"/>
        </w:rPr>
        <w:t xml:space="preserve">Предельное количество этажей – 3.  Предельная высота зданий, строений, сооружений - 12 метров.  Максимальный процент застройки в границах земельного участка - 30%.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w:t>
      </w:r>
      <w:r w:rsidRPr="00967F2A">
        <w:rPr>
          <w:rFonts w:ascii="Liberation Serif" w:eastAsia="Calibri" w:hAnsi="Liberation Serif" w:cs="Liberation Serif"/>
          <w:sz w:val="28"/>
          <w:szCs w:val="28"/>
        </w:rPr>
        <w:lastRenderedPageBreak/>
        <w:t>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967F2A" w:rsidRPr="00967F2A" w:rsidRDefault="00967F2A" w:rsidP="00967F2A">
      <w:pPr>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 xml:space="preserve">1) АО «ЕЭСК» – № 218-401-5-2020 от 20.02.2020 г.: максимальная мощность – 10 кВт; категория нагрузки – третья; год ввода в эксплуатацию – 2040;  источник питания: ТП 1996 (руб. № 2), схему питания объекта выполнить:  ответвлением от </w:t>
      </w:r>
      <w:proofErr w:type="spellStart"/>
      <w:r w:rsidRPr="00967F2A">
        <w:rPr>
          <w:rFonts w:ascii="Liberation Serif" w:eastAsia="Calibri" w:hAnsi="Liberation Serif" w:cs="Liberation Serif"/>
          <w:bCs/>
          <w:sz w:val="28"/>
          <w:szCs w:val="28"/>
        </w:rPr>
        <w:t>ответвительной</w:t>
      </w:r>
      <w:proofErr w:type="spellEnd"/>
      <w:r w:rsidRPr="00967F2A">
        <w:rPr>
          <w:rFonts w:ascii="Liberation Serif" w:eastAsia="Calibri" w:hAnsi="Liberation Serif" w:cs="Liberation Serif"/>
          <w:bCs/>
          <w:sz w:val="28"/>
          <w:szCs w:val="28"/>
        </w:rPr>
        <w:t xml:space="preserve"> опоры 0,4 </w:t>
      </w:r>
      <w:proofErr w:type="spellStart"/>
      <w:r w:rsidRPr="00967F2A">
        <w:rPr>
          <w:rFonts w:ascii="Liberation Serif" w:eastAsia="Calibri" w:hAnsi="Liberation Serif" w:cs="Liberation Serif"/>
          <w:bCs/>
          <w:sz w:val="28"/>
          <w:szCs w:val="28"/>
        </w:rPr>
        <w:t>кВ</w:t>
      </w:r>
      <w:proofErr w:type="spellEnd"/>
      <w:r w:rsidRPr="00967F2A">
        <w:rPr>
          <w:rFonts w:ascii="Liberation Serif" w:eastAsia="Calibri" w:hAnsi="Liberation Serif" w:cs="Liberation Serif"/>
          <w:bCs/>
          <w:sz w:val="28"/>
          <w:szCs w:val="28"/>
        </w:rPr>
        <w:t xml:space="preserve"> ТП 1996 (руб. №2),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Срок действия технических условий: 20.02.2021 г.</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2) МУП «Водоканал» – № 05-11/33-17357-79  от 03.03.2020г.: расход воды(м3/</w:t>
      </w:r>
      <w:proofErr w:type="spellStart"/>
      <w:r w:rsidRPr="00967F2A">
        <w:rPr>
          <w:rFonts w:ascii="Liberation Serif" w:eastAsia="Calibri" w:hAnsi="Liberation Serif" w:cs="Liberation Serif"/>
          <w:bCs/>
          <w:sz w:val="28"/>
          <w:szCs w:val="28"/>
        </w:rPr>
        <w:t>сут</w:t>
      </w:r>
      <w:proofErr w:type="spellEnd"/>
      <w:r w:rsidRPr="00967F2A">
        <w:rPr>
          <w:rFonts w:ascii="Liberation Serif" w:eastAsia="Calibri" w:hAnsi="Liberation Serif" w:cs="Liberation Serif"/>
          <w:bCs/>
          <w:sz w:val="28"/>
          <w:szCs w:val="28"/>
        </w:rPr>
        <w:t>):общий -1; количество стоков (м3/</w:t>
      </w:r>
      <w:proofErr w:type="spellStart"/>
      <w:r w:rsidRPr="00967F2A">
        <w:rPr>
          <w:rFonts w:ascii="Liberation Serif" w:eastAsia="Calibri" w:hAnsi="Liberation Serif" w:cs="Liberation Serif"/>
          <w:bCs/>
          <w:sz w:val="28"/>
          <w:szCs w:val="28"/>
        </w:rPr>
        <w:t>сут</w:t>
      </w:r>
      <w:proofErr w:type="spellEnd"/>
      <w:r w:rsidRPr="00967F2A">
        <w:rPr>
          <w:rFonts w:ascii="Liberation Serif" w:eastAsia="Calibri" w:hAnsi="Liberation Serif" w:cs="Liberation Serif"/>
          <w:bCs/>
          <w:sz w:val="28"/>
          <w:szCs w:val="28"/>
        </w:rPr>
        <w:t>):хозяйственно-бытовые -1; отсутствует техническая возможность подключения земельного участка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3) АО «</w:t>
      </w:r>
      <w:proofErr w:type="spellStart"/>
      <w:r w:rsidRPr="00967F2A">
        <w:rPr>
          <w:rFonts w:ascii="Liberation Serif" w:eastAsia="Calibri" w:hAnsi="Liberation Serif" w:cs="Liberation Serif"/>
          <w:bCs/>
          <w:sz w:val="28"/>
          <w:szCs w:val="28"/>
        </w:rPr>
        <w:t>Екатеринбурггаз</w:t>
      </w:r>
      <w:proofErr w:type="spellEnd"/>
      <w:r w:rsidRPr="00967F2A">
        <w:rPr>
          <w:rFonts w:ascii="Liberation Serif" w:eastAsia="Calibri" w:hAnsi="Liberation Serif" w:cs="Liberation Serif"/>
          <w:bCs/>
          <w:sz w:val="28"/>
          <w:szCs w:val="28"/>
        </w:rPr>
        <w:t xml:space="preserve">» – № 4468 от 21.04.2020 г.: 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w:t>
      </w:r>
      <w:r w:rsidRPr="00967F2A">
        <w:rPr>
          <w:rFonts w:ascii="Liberation Serif" w:eastAsia="Calibri" w:hAnsi="Liberation Serif" w:cs="Liberation Serif"/>
          <w:bCs/>
          <w:sz w:val="28"/>
          <w:szCs w:val="28"/>
        </w:rPr>
        <w:lastRenderedPageBreak/>
        <w:t>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Согласно сведениям, из ЕГРН. Учетный номер части – 1; площадь (м</w:t>
      </w:r>
      <w:r w:rsidRPr="00967F2A">
        <w:rPr>
          <w:rFonts w:ascii="Liberation Serif" w:eastAsia="Calibri" w:hAnsi="Liberation Serif" w:cs="Liberation Serif"/>
          <w:bCs/>
          <w:sz w:val="28"/>
          <w:szCs w:val="28"/>
          <w:vertAlign w:val="superscript"/>
        </w:rPr>
        <w:t>2</w:t>
      </w:r>
      <w:r w:rsidRPr="00967F2A">
        <w:rPr>
          <w:rFonts w:ascii="Liberation Serif" w:eastAsia="Calibri" w:hAnsi="Liberation Serif" w:cs="Liberation Serif"/>
          <w:bCs/>
          <w:sz w:val="28"/>
          <w:szCs w:val="28"/>
        </w:rPr>
        <w:t>) – 267 содержание ограничения в использовании или ограничения права на объект недвижимости или обременения объекта недвижимости – ограничение прав на земельный участок, предусмотренные статьями 56, 56.1 Земельного кодекса Российской Федерации,  реквизиты документа- основания: Постановление «Об утверждении правил охраны электрических сетей напряжением свыше 1000 вольт от 26.03.1984 № 255, выдан Совет Министров СССР: Содержание ограничения (обременения): Содержание ограничений использования объекта недвижимости в границах зоны с особыми условиями – в соответствие с п.11-п.14 Постановления Совета Министров СССР № 255 от 26.03.1984 г. «Об утверждении правил охраны электрических сетей напряжением свыше 1 000 вольт» Реестровый номер границы: 66.00.2.122.</w:t>
      </w:r>
    </w:p>
    <w:p w:rsidR="002F19D8" w:rsidRPr="00967F2A" w:rsidRDefault="002F19D8" w:rsidP="00967F2A">
      <w:pPr>
        <w:ind w:firstLine="567"/>
        <w:jc w:val="both"/>
        <w:rPr>
          <w:rFonts w:ascii="Liberation Serif" w:eastAsia="Calibri" w:hAnsi="Liberation Serif" w:cs="Liberation Serif"/>
          <w:bCs/>
          <w:sz w:val="28"/>
          <w:szCs w:val="28"/>
        </w:rPr>
      </w:pPr>
      <w:r>
        <w:rPr>
          <w:rFonts w:ascii="Liberation Serif" w:eastAsia="Calibri" w:hAnsi="Liberation Serif" w:cs="Liberation Serif"/>
          <w:bCs/>
          <w:sz w:val="28"/>
          <w:szCs w:val="28"/>
        </w:rPr>
        <w:t>Особые отметки: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w:t>
      </w:r>
      <w:r w:rsidRPr="002F19D8">
        <w:rPr>
          <w:rFonts w:ascii="Liberation Serif" w:eastAsia="Calibri" w:hAnsi="Liberation Serif" w:cs="Liberation Serif"/>
          <w:bCs/>
          <w:sz w:val="28"/>
          <w:szCs w:val="28"/>
        </w:rPr>
        <w:t>граничени</w:t>
      </w:r>
      <w:r>
        <w:rPr>
          <w:rFonts w:ascii="Liberation Serif" w:eastAsia="Calibri" w:hAnsi="Liberation Serif" w:cs="Liberation Serif"/>
          <w:bCs/>
          <w:sz w:val="28"/>
          <w:szCs w:val="28"/>
        </w:rPr>
        <w:t>я</w:t>
      </w:r>
      <w:r w:rsidRPr="002F19D8">
        <w:rPr>
          <w:rFonts w:ascii="Liberation Serif" w:eastAsia="Calibri" w:hAnsi="Liberation Serif" w:cs="Liberation Serif"/>
          <w:bCs/>
          <w:sz w:val="28"/>
          <w:szCs w:val="28"/>
        </w:rPr>
        <w:t xml:space="preserve"> прав на земельный участок, предусмотренные статьями 56, 56.1 Земельного кодекса Российской Федерации</w:t>
      </w:r>
      <w:r>
        <w:rPr>
          <w:rFonts w:ascii="Liberation Serif" w:eastAsia="Calibri" w:hAnsi="Liberation Serif" w:cs="Liberation Serif"/>
          <w:bCs/>
          <w:sz w:val="28"/>
          <w:szCs w:val="28"/>
        </w:rPr>
        <w:t xml:space="preserve">; Срок действия с 12.12.2019; Реквизиты документа-основания: </w:t>
      </w:r>
      <w:r w:rsidRPr="002F19D8">
        <w:rPr>
          <w:rFonts w:ascii="Liberation Serif" w:eastAsia="Calibri" w:hAnsi="Liberation Serif" w:cs="Liberation Serif"/>
          <w:bCs/>
          <w:sz w:val="28"/>
          <w:szCs w:val="28"/>
        </w:rPr>
        <w:t>Постановление «Об утверждении правил охраны электрических сетей напряжением свыше 1000 вольт от 26.03.1984 № 255 выдан Совет Министров СССР</w:t>
      </w:r>
      <w:r>
        <w:rPr>
          <w:rFonts w:ascii="Liberation Serif" w:eastAsia="Calibri" w:hAnsi="Liberation Serif" w:cs="Liberation Serif"/>
          <w:bCs/>
          <w:sz w:val="28"/>
          <w:szCs w:val="28"/>
        </w:rPr>
        <w:t>.</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 xml:space="preserve">3.4.4. Начальная цена предмета аукциона (размер ежегодной арендной платы) – </w:t>
      </w:r>
      <w:r w:rsidRPr="00967F2A">
        <w:rPr>
          <w:rFonts w:ascii="Liberation Serif" w:hAnsi="Liberation Serif" w:cs="Liberation Serif"/>
          <w:bCs/>
          <w:sz w:val="28"/>
          <w:szCs w:val="28"/>
        </w:rPr>
        <w:t>167 000 (сто шестьдесят семь тысяч)</w:t>
      </w:r>
      <w:r w:rsidRPr="00967F2A">
        <w:rPr>
          <w:rFonts w:ascii="Liberation Serif" w:hAnsi="Liberation Serif" w:cs="Liberation Serif"/>
          <w:sz w:val="28"/>
          <w:szCs w:val="28"/>
        </w:rPr>
        <w:t xml:space="preserve"> </w:t>
      </w:r>
      <w:r w:rsidRPr="00967F2A">
        <w:rPr>
          <w:rFonts w:ascii="Liberation Serif" w:hAnsi="Liberation Serif" w:cs="Liberation Serif"/>
          <w:bCs/>
          <w:sz w:val="28"/>
          <w:szCs w:val="28"/>
        </w:rPr>
        <w:t>рублей 00 копеек</w:t>
      </w:r>
      <w:r w:rsidRPr="00967F2A">
        <w:rPr>
          <w:rFonts w:ascii="Liberation Serif" w:hAnsi="Liberation Serif" w:cs="Liberation Serif"/>
          <w:sz w:val="28"/>
          <w:szCs w:val="28"/>
        </w:rPr>
        <w:t xml:space="preserve">, </w:t>
      </w:r>
      <w:r w:rsidRPr="00967F2A">
        <w:rPr>
          <w:rFonts w:ascii="Liberation Serif" w:hAnsi="Liberation Serif" w:cs="Liberation Serif"/>
          <w:bCs/>
          <w:sz w:val="28"/>
          <w:szCs w:val="28"/>
        </w:rPr>
        <w:t>без учета НДС</w:t>
      </w:r>
      <w:r w:rsidRPr="00967F2A">
        <w:rPr>
          <w:rFonts w:ascii="Liberation Serif" w:hAnsi="Liberation Serif" w:cs="Liberation Serif"/>
          <w:sz w:val="28"/>
          <w:szCs w:val="28"/>
        </w:rPr>
        <w:t xml:space="preserve">. </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sz w:val="28"/>
          <w:szCs w:val="28"/>
        </w:rPr>
        <w:t>3.4.</w:t>
      </w:r>
      <w:r w:rsidR="002F19D8">
        <w:rPr>
          <w:rFonts w:ascii="Liberation Serif" w:eastAsia="Calibri" w:hAnsi="Liberation Serif" w:cs="Liberation Serif"/>
          <w:sz w:val="28"/>
          <w:szCs w:val="28"/>
        </w:rPr>
        <w:t>5</w:t>
      </w:r>
      <w:r w:rsidRPr="00967F2A">
        <w:rPr>
          <w:rFonts w:ascii="Liberation Serif" w:eastAsia="Calibri" w:hAnsi="Liberation Serif" w:cs="Liberation Serif"/>
          <w:sz w:val="28"/>
          <w:szCs w:val="28"/>
        </w:rPr>
        <w:t>. «Шаг аукциона» – 5 000</w:t>
      </w:r>
      <w:r w:rsidRPr="00967F2A">
        <w:rPr>
          <w:rFonts w:ascii="Liberation Serif" w:eastAsia="Calibri" w:hAnsi="Liberation Serif" w:cs="Liberation Serif"/>
          <w:bCs/>
          <w:sz w:val="28"/>
          <w:szCs w:val="28"/>
        </w:rPr>
        <w:t xml:space="preserve"> (пять тысяч) рублей 00 копеек.</w:t>
      </w:r>
    </w:p>
    <w:p w:rsidR="00967F2A" w:rsidRPr="00967F2A" w:rsidRDefault="00967F2A" w:rsidP="00967F2A">
      <w:pPr>
        <w:ind w:firstLine="567"/>
        <w:jc w:val="both"/>
        <w:rPr>
          <w:rFonts w:ascii="Liberation Serif" w:hAnsi="Liberation Serif" w:cs="Liberation Serif"/>
          <w:b/>
          <w:sz w:val="28"/>
          <w:szCs w:val="28"/>
        </w:rPr>
      </w:pPr>
      <w:r w:rsidRPr="00967F2A">
        <w:rPr>
          <w:rFonts w:ascii="Liberation Serif" w:hAnsi="Liberation Serif" w:cs="Liberation Serif"/>
          <w:sz w:val="28"/>
          <w:szCs w:val="28"/>
        </w:rPr>
        <w:t>3.4.</w:t>
      </w:r>
      <w:r w:rsidR="002F19D8">
        <w:rPr>
          <w:rFonts w:ascii="Liberation Serif" w:hAnsi="Liberation Serif" w:cs="Liberation Serif"/>
          <w:sz w:val="28"/>
          <w:szCs w:val="28"/>
        </w:rPr>
        <w:t>6</w:t>
      </w:r>
      <w:r w:rsidRPr="00967F2A">
        <w:rPr>
          <w:rFonts w:ascii="Liberation Serif" w:hAnsi="Liberation Serif" w:cs="Liberation Serif"/>
          <w:sz w:val="28"/>
          <w:szCs w:val="28"/>
        </w:rPr>
        <w:t xml:space="preserve">. Сумма задатка – </w:t>
      </w:r>
      <w:r w:rsidRPr="00967F2A">
        <w:rPr>
          <w:rFonts w:ascii="Liberation Serif" w:hAnsi="Liberation Serif" w:cs="Liberation Serif"/>
          <w:bCs/>
          <w:sz w:val="28"/>
          <w:szCs w:val="28"/>
        </w:rPr>
        <w:t>167 000 (сто шестьдесят семь тысяч)</w:t>
      </w:r>
      <w:r w:rsidRPr="00967F2A">
        <w:rPr>
          <w:rFonts w:ascii="Liberation Serif" w:hAnsi="Liberation Serif" w:cs="Liberation Serif"/>
          <w:sz w:val="28"/>
          <w:szCs w:val="28"/>
        </w:rPr>
        <w:t xml:space="preserve"> </w:t>
      </w:r>
      <w:r w:rsidRPr="00967F2A">
        <w:rPr>
          <w:rFonts w:ascii="Liberation Serif" w:hAnsi="Liberation Serif" w:cs="Liberation Serif"/>
          <w:bCs/>
          <w:sz w:val="28"/>
          <w:szCs w:val="28"/>
        </w:rPr>
        <w:t>рублей 00 копеек</w:t>
      </w:r>
      <w:r w:rsidRPr="00967F2A">
        <w:rPr>
          <w:rFonts w:ascii="Liberation Serif" w:hAnsi="Liberation Serif" w:cs="Liberation Serif"/>
          <w:sz w:val="28"/>
          <w:szCs w:val="28"/>
        </w:rPr>
        <w:t>.</w:t>
      </w:r>
    </w:p>
    <w:p w:rsidR="00967F2A" w:rsidRPr="00967F2A" w:rsidRDefault="00967F2A" w:rsidP="00967F2A">
      <w:pPr>
        <w:ind w:firstLine="567"/>
        <w:jc w:val="both"/>
        <w:rPr>
          <w:rFonts w:ascii="Liberation Serif" w:hAnsi="Liberation Serif" w:cs="Liberation Serif"/>
          <w:b/>
          <w:sz w:val="28"/>
          <w:szCs w:val="28"/>
        </w:rPr>
      </w:pPr>
      <w:r w:rsidRPr="00967F2A">
        <w:rPr>
          <w:rFonts w:ascii="Liberation Serif" w:hAnsi="Liberation Serif" w:cs="Liberation Serif"/>
          <w:b/>
          <w:sz w:val="28"/>
          <w:szCs w:val="28"/>
        </w:rPr>
        <w:t>3.5. Аукцион № 5:</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 xml:space="preserve">3.5.1. Предмет аукциона: право на заключение договора аренды земельного участка из земель населенных пунктов, с кадастровым номером 66:41:0000000:114796, местоположение: Свердловская область, г. Екатеринбург, ул. Скальная, разрешенное использование – для индивидуального жилищного строительства, общей площадью 1 151 кв. метра, сроком на </w:t>
      </w:r>
      <w:r w:rsidR="001B2AD0">
        <w:rPr>
          <w:rFonts w:ascii="Liberation Serif" w:hAnsi="Liberation Serif" w:cs="Liberation Serif"/>
          <w:sz w:val="28"/>
          <w:szCs w:val="28"/>
        </w:rPr>
        <w:t>18 (восемнадцать) месяцев.</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 xml:space="preserve">3.5.2. Решение о проведении аукциона – приказ Министерства по управлению государственным имуществом Свердловской </w:t>
      </w:r>
      <w:proofErr w:type="gramStart"/>
      <w:r w:rsidRPr="00967F2A">
        <w:rPr>
          <w:rFonts w:ascii="Liberation Serif" w:hAnsi="Liberation Serif" w:cs="Liberation Serif"/>
          <w:sz w:val="28"/>
          <w:szCs w:val="28"/>
        </w:rPr>
        <w:t>области  от</w:t>
      </w:r>
      <w:proofErr w:type="gramEnd"/>
      <w:r w:rsidRPr="00967F2A">
        <w:rPr>
          <w:rFonts w:ascii="Liberation Serif" w:hAnsi="Liberation Serif" w:cs="Liberation Serif"/>
          <w:sz w:val="28"/>
          <w:szCs w:val="28"/>
        </w:rPr>
        <w:t xml:space="preserve"> 12.08.2020 № 2599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ул. Скальная»</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3.5.3 Допустимые параметры разрешенного строительства объекта капитального строительства:</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967F2A" w:rsidRPr="00967F2A" w:rsidRDefault="00967F2A" w:rsidP="00967F2A">
      <w:pPr>
        <w:ind w:firstLine="567"/>
        <w:jc w:val="both"/>
        <w:rPr>
          <w:rFonts w:ascii="Liberation Serif" w:eastAsia="Calibri" w:hAnsi="Liberation Serif" w:cs="Liberation Serif"/>
          <w:sz w:val="28"/>
          <w:szCs w:val="28"/>
        </w:rPr>
      </w:pPr>
      <w:r w:rsidRPr="00967F2A">
        <w:rPr>
          <w:rFonts w:ascii="Liberation Serif" w:hAnsi="Liberation Serif" w:cs="Liberation Serif"/>
          <w:sz w:val="28"/>
          <w:szCs w:val="28"/>
        </w:rPr>
        <w:t xml:space="preserve">Земельный участок расположен в территориальной зоне расположен в территориальной зоне Ж-2 (зона индивидуальной жилой застройки городского </w:t>
      </w:r>
      <w:r w:rsidRPr="00967F2A">
        <w:rPr>
          <w:rFonts w:ascii="Liberation Serif" w:hAnsi="Liberation Serif" w:cs="Liberation Serif"/>
          <w:sz w:val="28"/>
          <w:szCs w:val="28"/>
        </w:rPr>
        <w:lastRenderedPageBreak/>
        <w:t xml:space="preserve">типа). </w:t>
      </w:r>
      <w:r w:rsidRPr="00967F2A">
        <w:rPr>
          <w:rFonts w:ascii="Liberation Serif" w:eastAsia="Calibri" w:hAnsi="Liberation Serif" w:cs="Liberation Serif"/>
          <w:sz w:val="28"/>
          <w:szCs w:val="28"/>
        </w:rPr>
        <w:t>Назначение объекта капитального строительства</w:t>
      </w:r>
      <w:r w:rsidRPr="00967F2A">
        <w:rPr>
          <w:rFonts w:ascii="Liberation Serif" w:hAnsi="Liberation Serif" w:cs="Liberation Serif"/>
          <w:sz w:val="28"/>
          <w:szCs w:val="28"/>
        </w:rPr>
        <w:t xml:space="preserve">: индивидуальный жилой дом. </w:t>
      </w:r>
      <w:r w:rsidRPr="00967F2A">
        <w:rPr>
          <w:rFonts w:ascii="Liberation Serif" w:eastAsia="Calibri" w:hAnsi="Liberation Serif" w:cs="Liberation Serif"/>
          <w:sz w:val="28"/>
          <w:szCs w:val="28"/>
        </w:rPr>
        <w:t>Предельное количество этажей – 3.</w:t>
      </w:r>
      <w:r w:rsidRPr="00967F2A">
        <w:rPr>
          <w:rFonts w:ascii="Liberation Serif" w:hAnsi="Liberation Serif" w:cs="Liberation Serif"/>
          <w:sz w:val="28"/>
          <w:szCs w:val="28"/>
        </w:rPr>
        <w:t xml:space="preserve"> </w:t>
      </w:r>
      <w:r w:rsidRPr="00967F2A">
        <w:rPr>
          <w:rFonts w:ascii="Liberation Serif" w:eastAsia="Calibri" w:hAnsi="Liberation Serif" w:cs="Liberation Serif"/>
          <w:sz w:val="28"/>
          <w:szCs w:val="28"/>
        </w:rPr>
        <w:t>Предельная высота зданий, строений, сооружений - 12 метров.</w:t>
      </w:r>
      <w:r w:rsidRPr="00967F2A">
        <w:rPr>
          <w:rFonts w:ascii="Liberation Serif" w:hAnsi="Liberation Serif" w:cs="Liberation Serif"/>
          <w:sz w:val="28"/>
          <w:szCs w:val="28"/>
        </w:rPr>
        <w:t xml:space="preserve"> </w:t>
      </w:r>
      <w:r w:rsidRPr="00967F2A">
        <w:rPr>
          <w:rFonts w:ascii="Liberation Serif" w:eastAsia="Calibri" w:hAnsi="Liberation Serif" w:cs="Liberation Serif"/>
          <w:sz w:val="28"/>
          <w:szCs w:val="28"/>
        </w:rPr>
        <w:t>Максимальный процент застройки в границах земельного участка - 30%.</w:t>
      </w:r>
      <w:r w:rsidRPr="00967F2A">
        <w:rPr>
          <w:rFonts w:ascii="Liberation Serif" w:hAnsi="Liberation Serif" w:cs="Liberation Serif"/>
          <w:sz w:val="28"/>
          <w:szCs w:val="28"/>
        </w:rPr>
        <w:t xml:space="preserve"> </w:t>
      </w:r>
      <w:r w:rsidRPr="00967F2A">
        <w:rPr>
          <w:rFonts w:ascii="Liberation Serif" w:eastAsia="Calibri" w:hAnsi="Liberation Serif" w:cs="Liberation Serif"/>
          <w:sz w:val="28"/>
          <w:szCs w:val="28"/>
        </w:rPr>
        <w:t xml:space="preserve">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w:t>
      </w:r>
      <w:r w:rsidRPr="00967F2A">
        <w:rPr>
          <w:rFonts w:ascii="Liberation Serif" w:eastAsia="Calibri" w:hAnsi="Liberation Serif" w:cs="Liberation Serif"/>
          <w:sz w:val="28"/>
          <w:szCs w:val="28"/>
        </w:rPr>
        <w:br/>
        <w:t xml:space="preserve">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 Согласно сведениям Единого государственного реестра недвижимости, земельный участок с кадастровым номером 66:41:0000000:114796 частично находится охранной зоне ВЛ 500 </w:t>
      </w:r>
      <w:proofErr w:type="spellStart"/>
      <w:r w:rsidRPr="00967F2A">
        <w:rPr>
          <w:rFonts w:ascii="Liberation Serif" w:eastAsia="Calibri" w:hAnsi="Liberation Serif" w:cs="Liberation Serif"/>
          <w:sz w:val="28"/>
          <w:szCs w:val="28"/>
        </w:rPr>
        <w:t>кВ</w:t>
      </w:r>
      <w:proofErr w:type="spellEnd"/>
      <w:r w:rsidRPr="00967F2A">
        <w:rPr>
          <w:rFonts w:ascii="Liberation Serif" w:eastAsia="Calibri" w:hAnsi="Liberation Serif" w:cs="Liberation Serif"/>
          <w:sz w:val="28"/>
          <w:szCs w:val="28"/>
        </w:rPr>
        <w:t xml:space="preserve"> Южная-</w:t>
      </w:r>
      <w:proofErr w:type="spellStart"/>
      <w:r w:rsidRPr="00967F2A">
        <w:rPr>
          <w:rFonts w:ascii="Liberation Serif" w:eastAsia="Calibri" w:hAnsi="Liberation Serif" w:cs="Liberation Serif"/>
          <w:sz w:val="28"/>
          <w:szCs w:val="28"/>
        </w:rPr>
        <w:t>Шагол</w:t>
      </w:r>
      <w:proofErr w:type="spellEnd"/>
      <w:r w:rsidRPr="00967F2A">
        <w:rPr>
          <w:rFonts w:ascii="Liberation Serif" w:eastAsia="Calibri" w:hAnsi="Liberation Serif" w:cs="Liberation Serif"/>
          <w:sz w:val="28"/>
          <w:szCs w:val="28"/>
        </w:rPr>
        <w:t>.</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 xml:space="preserve">1) АО «ЕЭСК» – № 218-201-02-219-2020 от 20.03.2020 г.: </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 xml:space="preserve">максимальная мощность – 10 кВт; категория нагрузки – третья; год ввода в эксплуатацию – I квартал 2040;  источник питания: ТП 2232 (руб. № 1), схему питания объекта выполнить:  ответвлением от </w:t>
      </w:r>
      <w:proofErr w:type="spellStart"/>
      <w:r w:rsidRPr="00967F2A">
        <w:rPr>
          <w:rFonts w:ascii="Liberation Serif" w:hAnsi="Liberation Serif" w:cs="Liberation Serif"/>
          <w:sz w:val="28"/>
          <w:szCs w:val="28"/>
        </w:rPr>
        <w:t>ответвительной</w:t>
      </w:r>
      <w:proofErr w:type="spellEnd"/>
      <w:r w:rsidRPr="00967F2A">
        <w:rPr>
          <w:rFonts w:ascii="Liberation Serif" w:hAnsi="Liberation Serif" w:cs="Liberation Serif"/>
          <w:sz w:val="28"/>
          <w:szCs w:val="28"/>
        </w:rPr>
        <w:t xml:space="preserve"> опоры ВЛ 0,4 к ТП2232 руб. № 1 в соответствие с ПУЭ,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25.12.2019 г. № 267-ПК «Об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2020 год после предоставления заинтересованным лицом в АО «ЕЭСК» заявки и полного пакета документов. Срок действия технических условий: 20.03.2021 г.</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3) МУП «Водоканал» – № 05-11/33-17396-145 от 19.03.2020 г.: расход воды(м3/</w:t>
      </w:r>
      <w:proofErr w:type="spellStart"/>
      <w:r w:rsidRPr="00967F2A">
        <w:rPr>
          <w:rFonts w:ascii="Liberation Serif" w:hAnsi="Liberation Serif" w:cs="Liberation Serif"/>
          <w:sz w:val="28"/>
          <w:szCs w:val="28"/>
        </w:rPr>
        <w:t>сут</w:t>
      </w:r>
      <w:proofErr w:type="spellEnd"/>
      <w:r w:rsidRPr="00967F2A">
        <w:rPr>
          <w:rFonts w:ascii="Liberation Serif" w:hAnsi="Liberation Serif" w:cs="Liberation Serif"/>
          <w:sz w:val="28"/>
          <w:szCs w:val="28"/>
        </w:rPr>
        <w:t>): общий -1; количество стоков (м3/</w:t>
      </w:r>
      <w:proofErr w:type="spellStart"/>
      <w:r w:rsidRPr="00967F2A">
        <w:rPr>
          <w:rFonts w:ascii="Liberation Serif" w:hAnsi="Liberation Serif" w:cs="Liberation Serif"/>
          <w:sz w:val="28"/>
          <w:szCs w:val="28"/>
        </w:rPr>
        <w:t>сут</w:t>
      </w:r>
      <w:proofErr w:type="spellEnd"/>
      <w:r w:rsidRPr="00967F2A">
        <w:rPr>
          <w:rFonts w:ascii="Liberation Serif" w:hAnsi="Liberation Serif" w:cs="Liberation Serif"/>
          <w:sz w:val="28"/>
          <w:szCs w:val="28"/>
        </w:rPr>
        <w:t xml:space="preserve">): хозяйственно-бытовые -1; </w:t>
      </w:r>
      <w:r w:rsidRPr="00967F2A">
        <w:rPr>
          <w:rFonts w:ascii="Liberation Serif" w:hAnsi="Liberation Serif" w:cs="Liberation Serif"/>
          <w:sz w:val="28"/>
          <w:szCs w:val="28"/>
        </w:rPr>
        <w:lastRenderedPageBreak/>
        <w:t>Отсутствует техническая возможность подключения земельного участка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4) АО «</w:t>
      </w:r>
      <w:proofErr w:type="spellStart"/>
      <w:r w:rsidRPr="00967F2A">
        <w:rPr>
          <w:rFonts w:ascii="Liberation Serif" w:hAnsi="Liberation Serif" w:cs="Liberation Serif"/>
          <w:sz w:val="28"/>
          <w:szCs w:val="28"/>
        </w:rPr>
        <w:t>Екатеринбурггаз</w:t>
      </w:r>
      <w:proofErr w:type="spellEnd"/>
      <w:r w:rsidRPr="00967F2A">
        <w:rPr>
          <w:rFonts w:ascii="Liberation Serif" w:hAnsi="Liberation Serif" w:cs="Liberation Serif"/>
          <w:sz w:val="28"/>
          <w:szCs w:val="28"/>
        </w:rPr>
        <w:t>» – № 44</w:t>
      </w:r>
      <w:r w:rsidR="001B2AD0">
        <w:rPr>
          <w:rFonts w:ascii="Liberation Serif" w:hAnsi="Liberation Serif" w:cs="Liberation Serif"/>
          <w:sz w:val="28"/>
          <w:szCs w:val="28"/>
        </w:rPr>
        <w:t>6</w:t>
      </w:r>
      <w:r w:rsidRPr="00967F2A">
        <w:rPr>
          <w:rFonts w:ascii="Liberation Serif" w:hAnsi="Liberation Serif" w:cs="Liberation Serif"/>
          <w:sz w:val="28"/>
          <w:szCs w:val="28"/>
        </w:rPr>
        <w:t>6 от 21.04.2020 г.: 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w:t>
      </w:r>
      <w:bookmarkStart w:id="2" w:name="_GoBack"/>
      <w:bookmarkEnd w:id="2"/>
      <w:r w:rsidRPr="00967F2A">
        <w:rPr>
          <w:rFonts w:ascii="Liberation Serif" w:hAnsi="Liberation Serif" w:cs="Liberation Serif"/>
          <w:sz w:val="28"/>
          <w:szCs w:val="28"/>
        </w:rPr>
        <w:t>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 xml:space="preserve">3.3.4. Начальная цена предмета аукциона (размер ежегодной арендной платы) – 286 000 (двести  восемьдесят шесть тысяч) рублей 00 копеек, без учета НДС. </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3.3.</w:t>
      </w:r>
      <w:r w:rsidR="00764C33">
        <w:rPr>
          <w:rFonts w:ascii="Liberation Serif" w:hAnsi="Liberation Serif" w:cs="Liberation Serif"/>
          <w:sz w:val="28"/>
          <w:szCs w:val="28"/>
        </w:rPr>
        <w:t>5</w:t>
      </w:r>
      <w:r w:rsidRPr="00967F2A">
        <w:rPr>
          <w:rFonts w:ascii="Liberation Serif" w:hAnsi="Liberation Serif" w:cs="Liberation Serif"/>
          <w:sz w:val="28"/>
          <w:szCs w:val="28"/>
        </w:rPr>
        <w:t>. «Шаг аукциона» – 8 000 (восемь тысяч) рублей 00 копеек.</w:t>
      </w:r>
    </w:p>
    <w:p w:rsidR="00967F2A" w:rsidRPr="00967F2A" w:rsidRDefault="00764C33" w:rsidP="00967F2A">
      <w:pPr>
        <w:ind w:firstLine="567"/>
        <w:jc w:val="both"/>
        <w:rPr>
          <w:rFonts w:ascii="Liberation Serif" w:hAnsi="Liberation Serif" w:cs="Liberation Serif"/>
          <w:sz w:val="28"/>
          <w:szCs w:val="28"/>
        </w:rPr>
      </w:pPr>
      <w:r>
        <w:rPr>
          <w:rFonts w:ascii="Liberation Serif" w:hAnsi="Liberation Serif" w:cs="Liberation Serif"/>
          <w:sz w:val="28"/>
          <w:szCs w:val="28"/>
        </w:rPr>
        <w:t>3.3.6</w:t>
      </w:r>
      <w:r w:rsidR="00967F2A" w:rsidRPr="00967F2A">
        <w:rPr>
          <w:rFonts w:ascii="Liberation Serif" w:hAnsi="Liberation Serif" w:cs="Liberation Serif"/>
          <w:sz w:val="28"/>
          <w:szCs w:val="28"/>
        </w:rPr>
        <w:t xml:space="preserve">. Сумма задатка – </w:t>
      </w:r>
      <w:bookmarkStart w:id="3" w:name="_Hlk47452429"/>
      <w:r w:rsidR="00967F2A" w:rsidRPr="00967F2A">
        <w:rPr>
          <w:rFonts w:ascii="Liberation Serif" w:hAnsi="Liberation Serif" w:cs="Liberation Serif"/>
          <w:sz w:val="28"/>
          <w:szCs w:val="28"/>
        </w:rPr>
        <w:t>286 000 (двести восемьдесят шесть тысяч) рублей 00 копеек.</w:t>
      </w:r>
      <w:bookmarkEnd w:id="3"/>
    </w:p>
    <w:p w:rsidR="00967F2A" w:rsidRPr="00967F2A" w:rsidRDefault="00967F2A" w:rsidP="00967F2A">
      <w:pPr>
        <w:ind w:firstLine="567"/>
        <w:jc w:val="both"/>
        <w:rPr>
          <w:rFonts w:ascii="Liberation Serif" w:hAnsi="Liberation Serif" w:cs="Liberation Serif"/>
          <w:b/>
          <w:sz w:val="28"/>
          <w:szCs w:val="28"/>
        </w:rPr>
      </w:pPr>
      <w:r w:rsidRPr="00967F2A">
        <w:rPr>
          <w:rFonts w:ascii="Liberation Serif" w:hAnsi="Liberation Serif" w:cs="Liberation Serif"/>
          <w:b/>
          <w:sz w:val="28"/>
          <w:szCs w:val="28"/>
        </w:rPr>
        <w:t>4. Общие сведения об аукционах.</w:t>
      </w:r>
    </w:p>
    <w:p w:rsidR="00967F2A" w:rsidRPr="00967F2A" w:rsidRDefault="00967F2A" w:rsidP="00967F2A">
      <w:pPr>
        <w:pStyle w:val="ac"/>
        <w:ind w:firstLine="567"/>
        <w:jc w:val="both"/>
        <w:rPr>
          <w:rFonts w:ascii="Liberation Serif" w:hAnsi="Liberation Serif" w:cs="Liberation Serif"/>
          <w:b w:val="0"/>
          <w:bCs/>
          <w:color w:val="000000"/>
          <w:sz w:val="28"/>
          <w:szCs w:val="28"/>
        </w:rPr>
      </w:pPr>
      <w:r w:rsidRPr="00967F2A">
        <w:rPr>
          <w:rFonts w:ascii="Liberation Serif" w:hAnsi="Liberation Serif" w:cs="Liberation Serif"/>
          <w:b w:val="0"/>
          <w:bCs/>
          <w:color w:val="000000"/>
          <w:sz w:val="28"/>
          <w:szCs w:val="28"/>
        </w:rPr>
        <w:t>4.1.</w:t>
      </w:r>
      <w:r w:rsidRPr="00967F2A">
        <w:rPr>
          <w:rFonts w:ascii="Liberation Serif" w:hAnsi="Liberation Serif" w:cs="Liberation Serif"/>
          <w:bCs/>
          <w:color w:val="000000"/>
          <w:sz w:val="28"/>
          <w:szCs w:val="28"/>
        </w:rPr>
        <w:t xml:space="preserve"> </w:t>
      </w:r>
      <w:r w:rsidRPr="00967F2A">
        <w:rPr>
          <w:rFonts w:ascii="Liberation Serif" w:hAnsi="Liberation Serif" w:cs="Liberation Serif"/>
          <w:b w:val="0"/>
          <w:bCs/>
          <w:color w:val="000000"/>
          <w:sz w:val="28"/>
          <w:szCs w:val="28"/>
        </w:rPr>
        <w:t>Права на земельные участки, их ограничения.</w:t>
      </w:r>
    </w:p>
    <w:p w:rsidR="00967F2A" w:rsidRPr="00967F2A" w:rsidRDefault="00967F2A" w:rsidP="00967F2A">
      <w:pPr>
        <w:pStyle w:val="ac"/>
        <w:ind w:firstLine="567"/>
        <w:jc w:val="both"/>
        <w:rPr>
          <w:rFonts w:ascii="Liberation Serif" w:hAnsi="Liberation Serif" w:cs="Liberation Serif"/>
          <w:b w:val="0"/>
          <w:bCs/>
          <w:color w:val="000000"/>
          <w:sz w:val="28"/>
          <w:szCs w:val="28"/>
        </w:rPr>
      </w:pPr>
      <w:r w:rsidRPr="00967F2A">
        <w:rPr>
          <w:rFonts w:ascii="Liberation Serif" w:hAnsi="Liberation Serif" w:cs="Liberation Serif"/>
          <w:b w:val="0"/>
          <w:bCs/>
          <w:color w:val="000000"/>
          <w:sz w:val="28"/>
          <w:szCs w:val="28"/>
        </w:rPr>
        <w:t>Государственная собственность земельных участков не разграничена.</w:t>
      </w:r>
    </w:p>
    <w:p w:rsidR="00967F2A" w:rsidRPr="00967F2A" w:rsidRDefault="00967F2A" w:rsidP="00967F2A">
      <w:pPr>
        <w:pStyle w:val="ac"/>
        <w:ind w:firstLine="567"/>
        <w:jc w:val="both"/>
        <w:rPr>
          <w:rFonts w:ascii="Liberation Serif" w:hAnsi="Liberation Serif" w:cs="Liberation Serif"/>
          <w:b w:val="0"/>
          <w:bCs/>
          <w:color w:val="000000"/>
          <w:sz w:val="28"/>
          <w:szCs w:val="28"/>
        </w:rPr>
      </w:pPr>
      <w:r w:rsidRPr="00967F2A">
        <w:rPr>
          <w:rFonts w:ascii="Liberation Serif" w:hAnsi="Liberation Serif" w:cs="Liberation Serif"/>
          <w:b w:val="0"/>
          <w:bCs/>
          <w:color w:val="000000"/>
          <w:sz w:val="28"/>
          <w:szCs w:val="28"/>
        </w:rPr>
        <w:t xml:space="preserve">Аукционы № 1, № 2, № 5  проводится в соответствии со статьями 39.11 и 39.12 Земельного кодекса Российской Федерации. Участниками аукционов могут быть физические лица, индивидуальные предприниматели и юридические лица. </w:t>
      </w:r>
    </w:p>
    <w:p w:rsidR="00967F2A" w:rsidRPr="00967F2A" w:rsidRDefault="00967F2A" w:rsidP="00967F2A">
      <w:pPr>
        <w:pStyle w:val="ac"/>
        <w:ind w:firstLine="567"/>
        <w:jc w:val="both"/>
        <w:rPr>
          <w:rFonts w:ascii="Liberation Serif" w:hAnsi="Liberation Serif" w:cs="Liberation Serif"/>
          <w:b w:val="0"/>
          <w:bCs/>
          <w:color w:val="000000"/>
          <w:sz w:val="28"/>
          <w:szCs w:val="28"/>
        </w:rPr>
      </w:pPr>
      <w:r w:rsidRPr="00967F2A">
        <w:rPr>
          <w:rFonts w:ascii="Liberation Serif" w:hAnsi="Liberation Serif" w:cs="Liberation Serif"/>
          <w:b w:val="0"/>
          <w:bCs/>
          <w:color w:val="000000"/>
          <w:sz w:val="28"/>
          <w:szCs w:val="28"/>
        </w:rPr>
        <w:t>Аукционы № 3, № 4  проводятся в соответствии со статьями 39.11, 39.12 и 39.18 Земельного кодекса Российской Федерации. Участниками по аукционам могут являться только граждане.</w:t>
      </w:r>
    </w:p>
    <w:p w:rsidR="00967F2A" w:rsidRPr="00967F2A" w:rsidRDefault="00967F2A" w:rsidP="00967F2A">
      <w:pPr>
        <w:pStyle w:val="ac"/>
        <w:ind w:firstLine="567"/>
        <w:jc w:val="both"/>
        <w:rPr>
          <w:rFonts w:ascii="Liberation Serif" w:hAnsi="Liberation Serif" w:cs="Liberation Serif"/>
          <w:b w:val="0"/>
          <w:sz w:val="28"/>
          <w:szCs w:val="28"/>
        </w:rPr>
      </w:pPr>
      <w:r w:rsidRPr="00967F2A">
        <w:rPr>
          <w:rFonts w:ascii="Liberation Serif" w:hAnsi="Liberation Serif" w:cs="Liberation Serif"/>
          <w:b w:val="0"/>
          <w:bCs/>
          <w:sz w:val="28"/>
          <w:szCs w:val="28"/>
        </w:rPr>
        <w:t>Условия, связанные с использованием земельных участков, необходимые для выполнения, предусмотрены проектами договоров аренды земельных участков, заключаемых с победителями (единственными участниками</w:t>
      </w:r>
      <w:r w:rsidRPr="00967F2A">
        <w:rPr>
          <w:rFonts w:ascii="Liberation Serif" w:hAnsi="Liberation Serif" w:cs="Liberation Serif"/>
          <w:b w:val="0"/>
          <w:bCs/>
          <w:color w:val="000000"/>
          <w:sz w:val="28"/>
          <w:szCs w:val="28"/>
        </w:rPr>
        <w:t>) аукциона.</w:t>
      </w:r>
      <w:r w:rsidRPr="00967F2A">
        <w:rPr>
          <w:rFonts w:ascii="Liberation Serif" w:hAnsi="Liberation Serif" w:cs="Liberation Serif"/>
          <w:b w:val="0"/>
          <w:sz w:val="28"/>
          <w:szCs w:val="28"/>
        </w:rPr>
        <w:t xml:space="preserve"> </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hAnsi="Liberation Serif" w:cs="Liberation Serif"/>
          <w:color w:val="000000"/>
          <w:sz w:val="28"/>
          <w:szCs w:val="28"/>
        </w:rPr>
        <w:t xml:space="preserve">Ознакомиться с техническими условиями, проектами договоров, прочими </w:t>
      </w:r>
      <w:r w:rsidRPr="00967F2A">
        <w:rPr>
          <w:rFonts w:ascii="Liberation Serif" w:hAnsi="Liberation Serif" w:cs="Liberation Serif"/>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земельным участкам </w:t>
      </w:r>
      <w:r w:rsidRPr="00967F2A">
        <w:rPr>
          <w:rFonts w:ascii="Liberation Serif" w:hAnsi="Liberation Serif" w:cs="Liberation Serif"/>
          <w:color w:val="000000"/>
          <w:sz w:val="28"/>
          <w:szCs w:val="28"/>
        </w:rPr>
        <w:t xml:space="preserve">можно в период приема заявок </w:t>
      </w:r>
      <w:r w:rsidRPr="00967F2A">
        <w:rPr>
          <w:rFonts w:ascii="Liberation Serif" w:hAnsi="Liberation Serif" w:cs="Liberation Serif"/>
          <w:sz w:val="28"/>
          <w:szCs w:val="28"/>
        </w:rPr>
        <w:t>по адресу: г. Екатеринбург, Мамина-Сибиряка, 111, (центральный вход, 1 этаж, отдел торгов и государственных закупок).</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color w:val="000000"/>
          <w:sz w:val="28"/>
          <w:szCs w:val="28"/>
        </w:rPr>
        <w:t xml:space="preserve">4.2. </w:t>
      </w:r>
      <w:r w:rsidRPr="00967F2A">
        <w:rPr>
          <w:rFonts w:ascii="Liberation Serif" w:hAnsi="Liberation Serif" w:cs="Liberation Serif"/>
          <w:sz w:val="28"/>
          <w:szCs w:val="28"/>
        </w:rPr>
        <w:t>Дата, место и время проведения аукционов –</w:t>
      </w:r>
      <w:r w:rsidRPr="00967F2A">
        <w:rPr>
          <w:rFonts w:ascii="Liberation Serif" w:hAnsi="Liberation Serif" w:cs="Liberation Serif"/>
          <w:b/>
          <w:sz w:val="28"/>
          <w:szCs w:val="28"/>
        </w:rPr>
        <w:t>02.12.2020</w:t>
      </w:r>
      <w:r w:rsidRPr="00967F2A">
        <w:rPr>
          <w:rFonts w:ascii="Liberation Serif" w:hAnsi="Liberation Serif" w:cs="Liberation Serif"/>
          <w:sz w:val="28"/>
          <w:szCs w:val="28"/>
        </w:rPr>
        <w:t xml:space="preserve"> г. в </w:t>
      </w:r>
      <w:r w:rsidRPr="00967F2A">
        <w:rPr>
          <w:rFonts w:ascii="Liberation Serif" w:hAnsi="Liberation Serif" w:cs="Liberation Serif"/>
          <w:b/>
          <w:sz w:val="28"/>
          <w:szCs w:val="28"/>
        </w:rPr>
        <w:t>10.00</w:t>
      </w:r>
      <w:r w:rsidRPr="00967F2A">
        <w:rPr>
          <w:rFonts w:ascii="Liberation Serif" w:hAnsi="Liberation Serif" w:cs="Liberation Serif"/>
          <w:sz w:val="28"/>
          <w:szCs w:val="28"/>
        </w:rPr>
        <w:t xml:space="preserve"> ч. по адресу: г. Екатеринбург, ул. Мамина-Сибиряка, д. 111, (центральный вход, 1 этаж, зал торгов).</w:t>
      </w:r>
    </w:p>
    <w:p w:rsidR="00967F2A" w:rsidRPr="00967F2A" w:rsidRDefault="00967F2A" w:rsidP="00967F2A">
      <w:pPr>
        <w:ind w:firstLine="567"/>
        <w:jc w:val="both"/>
        <w:rPr>
          <w:rFonts w:ascii="Liberation Serif" w:hAnsi="Liberation Serif" w:cs="Liberation Serif"/>
          <w:color w:val="000000"/>
          <w:sz w:val="28"/>
          <w:szCs w:val="28"/>
        </w:rPr>
      </w:pPr>
      <w:r w:rsidRPr="00967F2A">
        <w:rPr>
          <w:rFonts w:ascii="Liberation Serif" w:hAnsi="Liberation Serif" w:cs="Liberation Serif"/>
          <w:color w:val="000000"/>
          <w:sz w:val="28"/>
          <w:szCs w:val="28"/>
        </w:rPr>
        <w:t xml:space="preserve">4.3. Дата, время, место рассмотрения заявок на участие в </w:t>
      </w:r>
      <w:proofErr w:type="gramStart"/>
      <w:r w:rsidRPr="00967F2A">
        <w:rPr>
          <w:rFonts w:ascii="Liberation Serif" w:hAnsi="Liberation Serif" w:cs="Liberation Serif"/>
          <w:color w:val="000000"/>
          <w:sz w:val="28"/>
          <w:szCs w:val="28"/>
        </w:rPr>
        <w:t xml:space="preserve">аукционах:   </w:t>
      </w:r>
      <w:proofErr w:type="gramEnd"/>
      <w:r w:rsidRPr="00967F2A">
        <w:rPr>
          <w:rFonts w:ascii="Liberation Serif" w:hAnsi="Liberation Serif" w:cs="Liberation Serif"/>
          <w:color w:val="000000"/>
          <w:sz w:val="28"/>
          <w:szCs w:val="28"/>
        </w:rPr>
        <w:t xml:space="preserve">                </w:t>
      </w:r>
      <w:r w:rsidRPr="00967F2A">
        <w:rPr>
          <w:rFonts w:ascii="Liberation Serif" w:hAnsi="Liberation Serif" w:cs="Liberation Serif"/>
          <w:b/>
          <w:color w:val="000000"/>
          <w:sz w:val="28"/>
          <w:szCs w:val="28"/>
        </w:rPr>
        <w:t>30.11.2020</w:t>
      </w:r>
      <w:r w:rsidRPr="00967F2A">
        <w:rPr>
          <w:rFonts w:ascii="Liberation Serif" w:hAnsi="Liberation Serif" w:cs="Liberation Serif"/>
          <w:color w:val="000000"/>
          <w:sz w:val="28"/>
          <w:szCs w:val="28"/>
        </w:rPr>
        <w:t xml:space="preserve"> г. в 14.00 ч. по адресу: г. Екатеринбург, ул.  Мамина-Сибиряка, д. 111, (центральный вход, 1 этаж, отдел торгов и государственных закупок).</w:t>
      </w:r>
    </w:p>
    <w:p w:rsidR="00967F2A" w:rsidRPr="00967F2A" w:rsidRDefault="00967F2A" w:rsidP="00967F2A">
      <w:pPr>
        <w:ind w:firstLine="567"/>
        <w:jc w:val="both"/>
        <w:rPr>
          <w:rFonts w:ascii="Liberation Serif" w:hAnsi="Liberation Serif" w:cs="Liberation Serif"/>
          <w:color w:val="000000"/>
          <w:sz w:val="28"/>
          <w:szCs w:val="28"/>
        </w:rPr>
      </w:pPr>
      <w:r w:rsidRPr="00967F2A">
        <w:rPr>
          <w:rFonts w:ascii="Liberation Serif" w:hAnsi="Liberation Serif" w:cs="Liberation Serif"/>
          <w:color w:val="000000"/>
          <w:sz w:val="28"/>
          <w:szCs w:val="28"/>
        </w:rPr>
        <w:lastRenderedPageBreak/>
        <w:t xml:space="preserve">4.4. Заявки на участие в аукционах принимаются с </w:t>
      </w:r>
      <w:r w:rsidR="00787968">
        <w:rPr>
          <w:rFonts w:ascii="Liberation Serif" w:hAnsi="Liberation Serif" w:cs="Liberation Serif"/>
          <w:b/>
          <w:color w:val="000000"/>
          <w:sz w:val="28"/>
          <w:szCs w:val="28"/>
        </w:rPr>
        <w:t>2</w:t>
      </w:r>
      <w:r w:rsidR="00542404">
        <w:rPr>
          <w:rFonts w:ascii="Liberation Serif" w:hAnsi="Liberation Serif" w:cs="Liberation Serif"/>
          <w:b/>
          <w:color w:val="000000"/>
          <w:sz w:val="28"/>
          <w:szCs w:val="28"/>
        </w:rPr>
        <w:t>6</w:t>
      </w:r>
      <w:r w:rsidRPr="00967F2A">
        <w:rPr>
          <w:rFonts w:ascii="Liberation Serif" w:hAnsi="Liberation Serif" w:cs="Liberation Serif"/>
          <w:b/>
          <w:color w:val="000000"/>
          <w:sz w:val="28"/>
          <w:szCs w:val="28"/>
        </w:rPr>
        <w:t>.10.2020</w:t>
      </w:r>
      <w:r w:rsidRPr="00967F2A">
        <w:rPr>
          <w:rFonts w:ascii="Liberation Serif" w:hAnsi="Liberation Serif" w:cs="Liberation Serif"/>
          <w:sz w:val="28"/>
          <w:szCs w:val="28"/>
        </w:rPr>
        <w:t xml:space="preserve"> г. по               </w:t>
      </w:r>
      <w:r w:rsidRPr="00967F2A">
        <w:rPr>
          <w:rFonts w:ascii="Liberation Serif" w:hAnsi="Liberation Serif" w:cs="Liberation Serif"/>
          <w:b/>
          <w:sz w:val="28"/>
          <w:szCs w:val="28"/>
        </w:rPr>
        <w:t>27.11.2020</w:t>
      </w:r>
      <w:r w:rsidRPr="00967F2A">
        <w:rPr>
          <w:rFonts w:ascii="Liberation Serif" w:hAnsi="Liberation Serif" w:cs="Liberation Serif"/>
          <w:sz w:val="28"/>
          <w:szCs w:val="28"/>
        </w:rPr>
        <w:t xml:space="preserve"> г. в рабочие дни с 10.00 до 12.00 и с 13.00 до 16.00 по </w:t>
      </w:r>
      <w:proofErr w:type="gramStart"/>
      <w:r w:rsidRPr="00967F2A">
        <w:rPr>
          <w:rFonts w:ascii="Liberation Serif" w:hAnsi="Liberation Serif" w:cs="Liberation Serif"/>
          <w:sz w:val="28"/>
          <w:szCs w:val="28"/>
        </w:rPr>
        <w:t xml:space="preserve">адресу:   </w:t>
      </w:r>
      <w:proofErr w:type="gramEnd"/>
      <w:r w:rsidRPr="00967F2A">
        <w:rPr>
          <w:rFonts w:ascii="Liberation Serif" w:hAnsi="Liberation Serif" w:cs="Liberation Serif"/>
          <w:sz w:val="28"/>
          <w:szCs w:val="28"/>
        </w:rPr>
        <w:t xml:space="preserve">                            </w:t>
      </w:r>
      <w:r w:rsidRPr="00967F2A">
        <w:rPr>
          <w:rFonts w:ascii="Liberation Serif" w:hAnsi="Liberation Serif" w:cs="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967F2A" w:rsidRPr="00967F2A" w:rsidRDefault="00967F2A" w:rsidP="00967F2A">
      <w:pPr>
        <w:ind w:firstLine="567"/>
        <w:jc w:val="both"/>
        <w:rPr>
          <w:rFonts w:ascii="Liberation Serif" w:hAnsi="Liberation Serif" w:cs="Liberation Serif"/>
          <w:color w:val="000000"/>
          <w:sz w:val="28"/>
          <w:szCs w:val="28"/>
        </w:rPr>
      </w:pPr>
      <w:r w:rsidRPr="00967F2A">
        <w:rPr>
          <w:rFonts w:ascii="Liberation Serif" w:hAnsi="Liberation Serif" w:cs="Liberation Serif"/>
          <w:color w:val="000000"/>
          <w:sz w:val="28"/>
          <w:szCs w:val="28"/>
        </w:rPr>
        <w:t xml:space="preserve">4.5. </w:t>
      </w:r>
      <w:r w:rsidRPr="00967F2A">
        <w:rPr>
          <w:rStyle w:val="af6"/>
          <w:rFonts w:ascii="Liberation Serif" w:hAnsi="Liberation Serif" w:cs="Liberation Serif"/>
          <w:color w:val="000000"/>
          <w:sz w:val="28"/>
          <w:szCs w:val="28"/>
        </w:rPr>
        <w:t>Дата, время и порядок осмотра земельных участков на местности</w:t>
      </w:r>
      <w:r w:rsidRPr="00967F2A">
        <w:rPr>
          <w:rFonts w:ascii="Liberation Serif" w:hAnsi="Liberation Serif" w:cs="Liberation Serif"/>
          <w:b/>
          <w:color w:val="000000"/>
          <w:sz w:val="28"/>
          <w:szCs w:val="28"/>
        </w:rPr>
        <w:t>:</w:t>
      </w:r>
      <w:r w:rsidRPr="00967F2A">
        <w:rPr>
          <w:rFonts w:ascii="Liberation Serif" w:hAnsi="Liberation Serif" w:cs="Liberation Serif"/>
          <w:color w:val="000000"/>
          <w:sz w:val="28"/>
          <w:szCs w:val="28"/>
        </w:rPr>
        <w:t xml:space="preserve"> самостоятельно в течение срока подачи заявок на участие в аукционах.</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color w:val="000000"/>
          <w:sz w:val="28"/>
          <w:szCs w:val="28"/>
        </w:rPr>
        <w:t xml:space="preserve">4.6. Заявка на участие в аукционе подается по установленной форме,                             в </w:t>
      </w:r>
      <w:r w:rsidRPr="00967F2A">
        <w:rPr>
          <w:rFonts w:ascii="Liberation Serif" w:hAnsi="Liberation Serif" w:cs="Liberation Serif"/>
          <w:sz w:val="28"/>
          <w:szCs w:val="28"/>
        </w:rPr>
        <w:t>письменном виде и принимается одновременно с полным комплектом документов, требуемых для участия в аукционе.</w:t>
      </w:r>
    </w:p>
    <w:p w:rsidR="00967F2A" w:rsidRPr="00967F2A" w:rsidRDefault="00967F2A" w:rsidP="00967F2A">
      <w:pPr>
        <w:pStyle w:val="a3"/>
        <w:spacing w:before="0" w:beforeAutospacing="0" w:after="0" w:afterAutospacing="0"/>
        <w:ind w:firstLine="567"/>
        <w:rPr>
          <w:rFonts w:ascii="Liberation Serif" w:hAnsi="Liberation Serif" w:cs="Liberation Serif"/>
          <w:bCs/>
          <w:color w:val="auto"/>
          <w:sz w:val="28"/>
          <w:szCs w:val="28"/>
        </w:rPr>
      </w:pPr>
      <w:r w:rsidRPr="00967F2A">
        <w:rPr>
          <w:rFonts w:ascii="Liberation Serif" w:hAnsi="Liberation Serif" w:cs="Liberation Serif"/>
          <w:color w:val="auto"/>
          <w:sz w:val="28"/>
          <w:szCs w:val="28"/>
        </w:rPr>
        <w:t xml:space="preserve">4.7. </w:t>
      </w:r>
      <w:r w:rsidRPr="00967F2A">
        <w:rPr>
          <w:rFonts w:ascii="Liberation Serif" w:eastAsia="Calibri" w:hAnsi="Liberation Serif" w:cs="Liberation Serif"/>
          <w:bCs/>
          <w:color w:val="auto"/>
          <w:sz w:val="28"/>
          <w:szCs w:val="28"/>
        </w:rPr>
        <w:t xml:space="preserve">Задаток </w:t>
      </w:r>
      <w:r w:rsidRPr="00967F2A">
        <w:rPr>
          <w:rFonts w:ascii="Liberation Serif" w:hAnsi="Liberation Serif" w:cs="Liberation Serif"/>
          <w:color w:val="auto"/>
          <w:sz w:val="28"/>
          <w:szCs w:val="28"/>
        </w:rPr>
        <w:t>за участие в аукционе перечисляется по следующим реквизитам:</w:t>
      </w:r>
      <w:r w:rsidRPr="00967F2A">
        <w:rPr>
          <w:rFonts w:ascii="Liberation Serif" w:eastAsia="Calibri" w:hAnsi="Liberation Serif" w:cs="Liberation Serif"/>
          <w:bCs/>
          <w:color w:val="auto"/>
          <w:sz w:val="28"/>
          <w:szCs w:val="28"/>
        </w:rPr>
        <w:t xml:space="preserve"> </w:t>
      </w:r>
      <w:r w:rsidRPr="00967F2A">
        <w:rPr>
          <w:rFonts w:ascii="Liberation Serif" w:hAnsi="Liberation Serif" w:cs="Liberation Serif"/>
          <w:color w:val="auto"/>
          <w:sz w:val="28"/>
          <w:szCs w:val="28"/>
        </w:rPr>
        <w:t>получатель – Министерство финансов Свердловской области, ГКУ СО «Фонд имущества Свердловской области», л/с 05010262770, ИНН 6658008602 КПП 667001001, Р/с № 40302810965774000004 в Уральском ГУ Банка России</w:t>
      </w:r>
      <w:r w:rsidRPr="00967F2A">
        <w:rPr>
          <w:rFonts w:ascii="Liberation Serif" w:hAnsi="Liberation Serif" w:cs="Liberation Serif"/>
          <w:bCs/>
          <w:color w:val="auto"/>
          <w:sz w:val="28"/>
          <w:szCs w:val="28"/>
        </w:rPr>
        <w:t xml:space="preserve">, БИК 046577001, КБК - 0, ОКТМО - 0, </w:t>
      </w:r>
      <w:r w:rsidRPr="00967F2A">
        <w:rPr>
          <w:rFonts w:ascii="Liberation Serif" w:hAnsi="Liberation Serif" w:cs="Liberation Serif"/>
          <w:color w:val="auto"/>
          <w:sz w:val="28"/>
          <w:szCs w:val="28"/>
          <w:shd w:val="clear" w:color="auto" w:fill="FFFFFF"/>
        </w:rPr>
        <w:t xml:space="preserve">в назначении платежа указать: л/с 05010262770 </w:t>
      </w:r>
      <w:r w:rsidRPr="00967F2A">
        <w:rPr>
          <w:rFonts w:ascii="Liberation Serif" w:hAnsi="Liberation Serif" w:cs="Liberation Serif"/>
          <w:bCs/>
          <w:color w:val="auto"/>
          <w:sz w:val="28"/>
          <w:szCs w:val="28"/>
        </w:rPr>
        <w:t>задаток за участие в аукционе, земельный участок с кадастровым номером _______(указать, что сумма задатка без НДС).</w:t>
      </w:r>
    </w:p>
    <w:p w:rsidR="00967F2A" w:rsidRPr="00967F2A" w:rsidRDefault="00967F2A" w:rsidP="00967F2A">
      <w:pPr>
        <w:pStyle w:val="a3"/>
        <w:spacing w:before="0" w:beforeAutospacing="0" w:after="0" w:afterAutospacing="0"/>
        <w:ind w:firstLine="567"/>
        <w:rPr>
          <w:rFonts w:ascii="Liberation Serif" w:hAnsi="Liberation Serif" w:cs="Liberation Serif"/>
          <w:color w:val="auto"/>
          <w:sz w:val="28"/>
          <w:szCs w:val="28"/>
        </w:rPr>
      </w:pPr>
      <w:r w:rsidRPr="00967F2A">
        <w:rPr>
          <w:rFonts w:ascii="Liberation Serif" w:hAnsi="Liberation Serif" w:cs="Liberation Serif"/>
          <w:bCs/>
          <w:color w:val="auto"/>
          <w:sz w:val="28"/>
          <w:szCs w:val="28"/>
        </w:rPr>
        <w:t xml:space="preserve">Задаток </w:t>
      </w:r>
      <w:r w:rsidRPr="00967F2A">
        <w:rPr>
          <w:rFonts w:ascii="Liberation Serif" w:hAnsi="Liberation Serif" w:cs="Liberation Serif"/>
          <w:color w:val="auto"/>
          <w:sz w:val="28"/>
          <w:szCs w:val="28"/>
        </w:rPr>
        <w:t>должен поступить</w:t>
      </w:r>
      <w:r w:rsidRPr="00967F2A">
        <w:rPr>
          <w:rFonts w:ascii="Liberation Serif" w:hAnsi="Liberation Serif" w:cs="Liberation Serif"/>
          <w:b/>
          <w:color w:val="auto"/>
          <w:sz w:val="28"/>
          <w:szCs w:val="28"/>
        </w:rPr>
        <w:t xml:space="preserve"> </w:t>
      </w:r>
      <w:r w:rsidRPr="00967F2A">
        <w:rPr>
          <w:rFonts w:ascii="Liberation Serif" w:hAnsi="Liberation Serif" w:cs="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w:t>
      </w:r>
      <w:r w:rsidRPr="00967F2A">
        <w:rPr>
          <w:rFonts w:ascii="Liberation Serif" w:hAnsi="Liberation Serif" w:cs="Liberation Serif"/>
          <w:b/>
          <w:color w:val="auto"/>
          <w:sz w:val="28"/>
          <w:szCs w:val="28"/>
        </w:rPr>
        <w:t>до</w:t>
      </w:r>
      <w:r w:rsidRPr="00967F2A">
        <w:rPr>
          <w:rFonts w:ascii="Liberation Serif" w:hAnsi="Liberation Serif" w:cs="Liberation Serif"/>
          <w:color w:val="auto"/>
          <w:sz w:val="28"/>
          <w:szCs w:val="28"/>
        </w:rPr>
        <w:t xml:space="preserve"> </w:t>
      </w:r>
      <w:r w:rsidRPr="00967F2A">
        <w:rPr>
          <w:rFonts w:ascii="Liberation Serif" w:hAnsi="Liberation Serif" w:cs="Liberation Serif"/>
          <w:b/>
          <w:color w:val="auto"/>
          <w:sz w:val="28"/>
          <w:szCs w:val="28"/>
        </w:rPr>
        <w:t>30.11.2020</w:t>
      </w:r>
      <w:r w:rsidRPr="00967F2A">
        <w:rPr>
          <w:rFonts w:ascii="Liberation Serif" w:hAnsi="Liberation Serif" w:cs="Liberation Serif"/>
          <w:color w:val="auto"/>
          <w:sz w:val="28"/>
          <w:szCs w:val="28"/>
        </w:rPr>
        <w:t xml:space="preserve"> г</w:t>
      </w:r>
      <w:r w:rsidRPr="00967F2A">
        <w:rPr>
          <w:rFonts w:ascii="Liberation Serif" w:hAnsi="Liberation Serif" w:cs="Liberation Serif"/>
          <w:bCs/>
          <w:color w:val="auto"/>
          <w:sz w:val="28"/>
          <w:szCs w:val="28"/>
        </w:rPr>
        <w:t xml:space="preserve">. </w:t>
      </w:r>
      <w:r w:rsidRPr="00967F2A">
        <w:rPr>
          <w:rFonts w:ascii="Liberation Serif" w:hAnsi="Liberation Serif" w:cs="Liberation Serif"/>
          <w:color w:val="auto"/>
          <w:sz w:val="28"/>
          <w:szCs w:val="28"/>
        </w:rPr>
        <w:t xml:space="preserve">Документом, </w:t>
      </w:r>
      <w:r w:rsidRPr="00967F2A">
        <w:rPr>
          <w:rFonts w:ascii="Liberation Serif" w:hAnsi="Liberation Serif" w:cs="Liberation Serif"/>
          <w:color w:val="000000"/>
          <w:sz w:val="28"/>
          <w:szCs w:val="28"/>
        </w:rPr>
        <w:t xml:space="preserve">подтверждающим </w:t>
      </w:r>
      <w:r w:rsidRPr="00967F2A">
        <w:rPr>
          <w:rFonts w:ascii="Liberation Serif" w:hAnsi="Liberation Serif" w:cs="Liberation Serif"/>
          <w:color w:val="auto"/>
          <w:sz w:val="28"/>
          <w:szCs w:val="28"/>
        </w:rPr>
        <w:t xml:space="preserve">поступление задатка, является выписка с лицевого счета ГКУ СО «Фонд имущества Свердловской области». </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2) копии документов, удостоверяющих личность заявителя (для граждан);</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67F2A" w:rsidRPr="00967F2A" w:rsidRDefault="00967F2A" w:rsidP="00967F2A">
      <w:pPr>
        <w:pStyle w:val="a3"/>
        <w:spacing w:before="0" w:beforeAutospacing="0" w:after="0" w:afterAutospacing="0"/>
        <w:ind w:firstLine="567"/>
        <w:rPr>
          <w:rFonts w:ascii="Liberation Serif" w:hAnsi="Liberation Serif" w:cs="Liberation Serif"/>
          <w:color w:val="auto"/>
          <w:sz w:val="28"/>
          <w:szCs w:val="28"/>
        </w:rPr>
      </w:pPr>
      <w:r w:rsidRPr="00967F2A">
        <w:rPr>
          <w:rFonts w:ascii="Liberation Serif" w:hAnsi="Liberation Serif" w:cs="Liberation Serif"/>
          <w:color w:val="auto"/>
          <w:sz w:val="28"/>
          <w:szCs w:val="28"/>
        </w:rPr>
        <w:t>С проектами договоров аренды земельных участков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Мамина-Сибиряка, 111, (центральный вход, 1 этаж, отдел торгов и государственных закупок)</w:t>
      </w:r>
      <w:r w:rsidRPr="00967F2A">
        <w:rPr>
          <w:rFonts w:ascii="Liberation Serif" w:eastAsia="Calibri" w:hAnsi="Liberation Serif" w:cs="Liberation Serif"/>
          <w:color w:val="auto"/>
          <w:sz w:val="28"/>
          <w:szCs w:val="28"/>
        </w:rPr>
        <w:t>;</w:t>
      </w:r>
    </w:p>
    <w:p w:rsidR="00967F2A" w:rsidRPr="00967F2A" w:rsidRDefault="00967F2A" w:rsidP="00967F2A">
      <w:pPr>
        <w:pStyle w:val="a3"/>
        <w:tabs>
          <w:tab w:val="num" w:pos="284"/>
        </w:tabs>
        <w:spacing w:before="0" w:beforeAutospacing="0" w:after="0" w:afterAutospacing="0"/>
        <w:ind w:firstLine="567"/>
        <w:rPr>
          <w:rFonts w:ascii="Liberation Serif" w:hAnsi="Liberation Serif" w:cs="Liberation Serif"/>
          <w:color w:val="auto"/>
          <w:sz w:val="28"/>
          <w:szCs w:val="28"/>
        </w:rPr>
      </w:pPr>
      <w:r w:rsidRPr="00967F2A">
        <w:rPr>
          <w:rFonts w:ascii="Liberation Serif" w:hAnsi="Liberation Serif" w:cs="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967F2A" w:rsidRPr="00967F2A" w:rsidRDefault="00967F2A" w:rsidP="00967F2A">
      <w:pPr>
        <w:pStyle w:val="a3"/>
        <w:tabs>
          <w:tab w:val="num" w:pos="284"/>
        </w:tabs>
        <w:spacing w:before="0" w:beforeAutospacing="0" w:after="0" w:afterAutospacing="0"/>
        <w:ind w:firstLine="567"/>
        <w:rPr>
          <w:rFonts w:ascii="Liberation Serif" w:hAnsi="Liberation Serif" w:cs="Liberation Serif"/>
          <w:color w:val="auto"/>
          <w:sz w:val="28"/>
          <w:szCs w:val="28"/>
        </w:rPr>
      </w:pPr>
      <w:r w:rsidRPr="00967F2A">
        <w:rPr>
          <w:rFonts w:ascii="Liberation Serif" w:hAnsi="Liberation Serif" w:cs="Liberation Serif"/>
          <w:color w:val="auto"/>
          <w:sz w:val="28"/>
          <w:szCs w:val="28"/>
        </w:rPr>
        <w:t xml:space="preserve">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w:t>
      </w:r>
      <w:r w:rsidRPr="00967F2A">
        <w:rPr>
          <w:rFonts w:ascii="Liberation Serif" w:hAnsi="Liberation Serif" w:cs="Liberation Serif"/>
          <w:color w:val="auto"/>
          <w:sz w:val="28"/>
          <w:szCs w:val="28"/>
        </w:rPr>
        <w:lastRenderedPageBreak/>
        <w:t>предпринимателей или нотариально заверенную копию такой выписки (для индивидуальных предпринимателей).</w:t>
      </w:r>
    </w:p>
    <w:p w:rsidR="00967F2A" w:rsidRPr="00967F2A" w:rsidRDefault="00967F2A" w:rsidP="00967F2A">
      <w:pPr>
        <w:pStyle w:val="a3"/>
        <w:tabs>
          <w:tab w:val="num" w:pos="284"/>
        </w:tabs>
        <w:spacing w:before="0" w:beforeAutospacing="0" w:after="0" w:afterAutospacing="0"/>
        <w:ind w:firstLine="567"/>
        <w:rPr>
          <w:rFonts w:ascii="Liberation Serif" w:hAnsi="Liberation Serif" w:cs="Liberation Serif"/>
          <w:color w:val="auto"/>
          <w:sz w:val="28"/>
          <w:szCs w:val="28"/>
        </w:rPr>
      </w:pPr>
      <w:r w:rsidRPr="00967F2A">
        <w:rPr>
          <w:rFonts w:ascii="Liberation Serif" w:hAnsi="Liberation Serif" w:cs="Liberation Serif"/>
          <w:color w:val="auto"/>
          <w:sz w:val="28"/>
          <w:szCs w:val="28"/>
        </w:rPr>
        <w:t>2)</w:t>
      </w:r>
      <w:r w:rsidRPr="00967F2A">
        <w:rPr>
          <w:rFonts w:ascii="Liberation Serif" w:hAnsi="Liberation Serif" w:cs="Liberation Serif"/>
          <w:sz w:val="28"/>
          <w:szCs w:val="28"/>
        </w:rPr>
        <w:t xml:space="preserve"> </w:t>
      </w:r>
      <w:r w:rsidRPr="00967F2A">
        <w:rPr>
          <w:rFonts w:ascii="Liberation Serif" w:hAnsi="Liberation Serif" w:cs="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967F2A" w:rsidRPr="00967F2A" w:rsidRDefault="00967F2A" w:rsidP="00967F2A">
      <w:pPr>
        <w:pStyle w:val="a3"/>
        <w:tabs>
          <w:tab w:val="num" w:pos="284"/>
        </w:tabs>
        <w:spacing w:before="0" w:beforeAutospacing="0" w:after="0" w:afterAutospacing="0"/>
        <w:ind w:firstLine="567"/>
        <w:rPr>
          <w:rFonts w:ascii="Liberation Serif" w:hAnsi="Liberation Serif" w:cs="Liberation Serif"/>
          <w:color w:val="auto"/>
          <w:sz w:val="28"/>
          <w:szCs w:val="28"/>
        </w:rPr>
      </w:pPr>
      <w:r w:rsidRPr="00967F2A">
        <w:rPr>
          <w:rFonts w:ascii="Liberation Serif" w:hAnsi="Liberation Serif" w:cs="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967F2A" w:rsidRPr="00967F2A" w:rsidRDefault="00967F2A" w:rsidP="00967F2A">
      <w:pPr>
        <w:autoSpaceDE w:val="0"/>
        <w:autoSpaceDN w:val="0"/>
        <w:adjustRightInd w:val="0"/>
        <w:ind w:firstLine="567"/>
        <w:jc w:val="both"/>
        <w:rPr>
          <w:rFonts w:ascii="Liberation Serif" w:hAnsi="Liberation Serif" w:cs="Liberation Serif"/>
          <w:color w:val="000000"/>
          <w:sz w:val="28"/>
          <w:szCs w:val="28"/>
        </w:rPr>
      </w:pPr>
      <w:r w:rsidRPr="00967F2A">
        <w:rPr>
          <w:rFonts w:ascii="Liberation Serif" w:hAnsi="Liberation Serif" w:cs="Liberation Serif"/>
          <w:color w:val="000000"/>
          <w:sz w:val="28"/>
          <w:szCs w:val="28"/>
        </w:rPr>
        <w:t>4.9. Порядок приема заявок.</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hAnsi="Liberation Serif" w:cs="Liberation Serif"/>
          <w:color w:val="000000"/>
          <w:sz w:val="28"/>
          <w:szCs w:val="28"/>
        </w:rPr>
        <w:t xml:space="preserve">Один заявитель вправе подать только одну заявку на участие в аукционе. </w:t>
      </w:r>
      <w:r w:rsidRPr="00967F2A">
        <w:rPr>
          <w:rFonts w:ascii="Liberation Serif" w:eastAsia="Calibri" w:hAnsi="Liberation Serif" w:cs="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967F2A" w:rsidRPr="00967F2A" w:rsidRDefault="00967F2A" w:rsidP="00967F2A">
      <w:pPr>
        <w:autoSpaceDE w:val="0"/>
        <w:autoSpaceDN w:val="0"/>
        <w:adjustRightInd w:val="0"/>
        <w:ind w:firstLine="567"/>
        <w:jc w:val="both"/>
        <w:rPr>
          <w:rFonts w:ascii="Liberation Serif" w:hAnsi="Liberation Serif" w:cs="Liberation Serif"/>
          <w:sz w:val="28"/>
          <w:szCs w:val="28"/>
        </w:rPr>
      </w:pPr>
      <w:r w:rsidRPr="00967F2A">
        <w:rPr>
          <w:rFonts w:ascii="Liberation Serif" w:hAnsi="Liberation Serif" w:cs="Liberation Serif"/>
          <w:sz w:val="28"/>
          <w:szCs w:val="28"/>
        </w:rPr>
        <w:t>4.10. Порядок проведения аукциона.</w:t>
      </w:r>
    </w:p>
    <w:p w:rsidR="00967F2A" w:rsidRPr="00967F2A" w:rsidRDefault="00967F2A" w:rsidP="00967F2A">
      <w:pPr>
        <w:autoSpaceDE w:val="0"/>
        <w:autoSpaceDN w:val="0"/>
        <w:adjustRightInd w:val="0"/>
        <w:ind w:firstLine="567"/>
        <w:jc w:val="both"/>
        <w:rPr>
          <w:rFonts w:ascii="Liberation Serif" w:hAnsi="Liberation Serif" w:cs="Liberation Serif"/>
          <w:sz w:val="28"/>
          <w:szCs w:val="28"/>
        </w:rPr>
      </w:pPr>
      <w:r w:rsidRPr="00967F2A">
        <w:rPr>
          <w:rFonts w:ascii="Liberation Serif" w:hAnsi="Liberation Serif" w:cs="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967F2A" w:rsidRPr="00967F2A" w:rsidRDefault="00967F2A" w:rsidP="00967F2A">
      <w:pPr>
        <w:autoSpaceDE w:val="0"/>
        <w:autoSpaceDN w:val="0"/>
        <w:adjustRightInd w:val="0"/>
        <w:ind w:firstLine="567"/>
        <w:jc w:val="both"/>
        <w:rPr>
          <w:rFonts w:ascii="Liberation Serif" w:hAnsi="Liberation Serif" w:cs="Liberation Serif"/>
          <w:sz w:val="28"/>
          <w:szCs w:val="28"/>
        </w:rPr>
      </w:pPr>
      <w:r w:rsidRPr="00967F2A">
        <w:rPr>
          <w:rFonts w:ascii="Liberation Serif" w:hAnsi="Liberation Serif" w:cs="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967F2A" w:rsidRPr="00967F2A" w:rsidRDefault="00967F2A" w:rsidP="00967F2A">
      <w:pPr>
        <w:pStyle w:val="ConsPlusNormal"/>
        <w:widowControl/>
        <w:ind w:firstLine="567"/>
        <w:jc w:val="both"/>
        <w:rPr>
          <w:rFonts w:ascii="Liberation Serif" w:hAnsi="Liberation Serif" w:cs="Liberation Serif"/>
          <w:sz w:val="28"/>
          <w:szCs w:val="28"/>
        </w:rPr>
      </w:pPr>
      <w:r w:rsidRPr="00967F2A">
        <w:rPr>
          <w:rFonts w:ascii="Liberation Serif" w:hAnsi="Liberation Serif" w:cs="Liberation Serif"/>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967F2A" w:rsidRPr="00967F2A" w:rsidRDefault="00967F2A" w:rsidP="00967F2A">
      <w:pPr>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967F2A">
        <w:rPr>
          <w:rFonts w:ascii="Liberation Serif" w:eastAsia="Calibri" w:hAnsi="Liberation Serif" w:cs="Liberation Serif"/>
          <w:sz w:val="28"/>
          <w:szCs w:val="28"/>
        </w:rPr>
        <w:t xml:space="preserve">можно ознакомиться </w:t>
      </w:r>
      <w:r w:rsidRPr="00967F2A">
        <w:rPr>
          <w:rFonts w:ascii="Liberation Serif" w:hAnsi="Liberation Serif" w:cs="Liberation Serif"/>
          <w:bCs/>
          <w:sz w:val="28"/>
          <w:szCs w:val="28"/>
        </w:rPr>
        <w:t xml:space="preserve">на официальном сайте Российской Федерации для размещения информации о проведении торгов </w:t>
      </w:r>
      <w:hyperlink r:id="rId8" w:history="1">
        <w:r w:rsidRPr="00967F2A">
          <w:rPr>
            <w:rFonts w:ascii="Liberation Serif" w:hAnsi="Liberation Serif" w:cs="Liberation Serif"/>
            <w:bCs/>
            <w:sz w:val="28"/>
            <w:szCs w:val="28"/>
            <w:u w:val="single"/>
          </w:rPr>
          <w:t>www.torgi.gov.ru</w:t>
        </w:r>
      </w:hyperlink>
      <w:r w:rsidRPr="00967F2A">
        <w:rPr>
          <w:rFonts w:ascii="Liberation Serif" w:hAnsi="Liberation Serif" w:cs="Liberation Serif"/>
          <w:bCs/>
          <w:sz w:val="28"/>
          <w:szCs w:val="28"/>
        </w:rPr>
        <w:t xml:space="preserve">, </w:t>
      </w:r>
      <w:r w:rsidRPr="00967F2A">
        <w:rPr>
          <w:rFonts w:ascii="Liberation Serif" w:hAnsi="Liberation Serif" w:cs="Liberation Serif"/>
          <w:color w:val="000000"/>
          <w:sz w:val="28"/>
          <w:szCs w:val="28"/>
        </w:rPr>
        <w:t>на официальном сайте ГКУ СО «Фонд имущества Свердловской области</w:t>
      </w:r>
      <w:r w:rsidRPr="00967F2A">
        <w:rPr>
          <w:rFonts w:ascii="Liberation Serif" w:hAnsi="Liberation Serif" w:cs="Liberation Serif"/>
          <w:sz w:val="28"/>
          <w:szCs w:val="28"/>
        </w:rPr>
        <w:t xml:space="preserve">» </w:t>
      </w:r>
      <w:hyperlink r:id="rId9" w:history="1">
        <w:r w:rsidRPr="00967F2A">
          <w:rPr>
            <w:rStyle w:val="af3"/>
            <w:rFonts w:ascii="Liberation Serif" w:hAnsi="Liberation Serif" w:cs="Liberation Serif"/>
            <w:sz w:val="28"/>
            <w:szCs w:val="28"/>
            <w:lang w:val="en-US"/>
          </w:rPr>
          <w:t>www</w:t>
        </w:r>
        <w:r w:rsidRPr="00967F2A">
          <w:rPr>
            <w:rStyle w:val="af3"/>
            <w:rFonts w:ascii="Liberation Serif" w:hAnsi="Liberation Serif" w:cs="Liberation Serif"/>
            <w:sz w:val="28"/>
            <w:szCs w:val="28"/>
          </w:rPr>
          <w:t>.</w:t>
        </w:r>
        <w:proofErr w:type="spellStart"/>
        <w:r w:rsidRPr="00967F2A">
          <w:rPr>
            <w:rStyle w:val="af3"/>
            <w:rFonts w:ascii="Liberation Serif" w:hAnsi="Liberation Serif" w:cs="Liberation Serif"/>
            <w:sz w:val="28"/>
            <w:szCs w:val="28"/>
            <w:lang w:val="en-US"/>
          </w:rPr>
          <w:t>fiso</w:t>
        </w:r>
        <w:proofErr w:type="spellEnd"/>
        <w:r w:rsidRPr="00967F2A">
          <w:rPr>
            <w:rStyle w:val="af3"/>
            <w:rFonts w:ascii="Liberation Serif" w:hAnsi="Liberation Serif" w:cs="Liberation Serif"/>
            <w:sz w:val="28"/>
            <w:szCs w:val="28"/>
          </w:rPr>
          <w:t>96.</w:t>
        </w:r>
        <w:proofErr w:type="spellStart"/>
        <w:r w:rsidRPr="00967F2A">
          <w:rPr>
            <w:rStyle w:val="af3"/>
            <w:rFonts w:ascii="Liberation Serif" w:hAnsi="Liberation Serif" w:cs="Liberation Serif"/>
            <w:sz w:val="28"/>
            <w:szCs w:val="28"/>
            <w:lang w:val="en-US"/>
          </w:rPr>
          <w:t>ru</w:t>
        </w:r>
        <w:proofErr w:type="spellEnd"/>
      </w:hyperlink>
      <w:r w:rsidRPr="00967F2A">
        <w:rPr>
          <w:rFonts w:ascii="Liberation Serif" w:hAnsi="Liberation Serif" w:cs="Liberation Serif"/>
          <w:sz w:val="28"/>
          <w:szCs w:val="28"/>
          <w:u w:val="single"/>
        </w:rPr>
        <w:t>,</w:t>
      </w:r>
      <w:r w:rsidRPr="00967F2A">
        <w:rPr>
          <w:rFonts w:ascii="Liberation Serif" w:hAnsi="Liberation Serif" w:cs="Liberation Serif"/>
          <w:color w:val="000000"/>
          <w:sz w:val="28"/>
          <w:szCs w:val="28"/>
        </w:rPr>
        <w:t xml:space="preserve"> а также по адресу:                        г. Екатеринбург, ул. Мамина-Сибиряка, д. 111 </w:t>
      </w:r>
      <w:r w:rsidRPr="00967F2A">
        <w:rPr>
          <w:rFonts w:ascii="Liberation Serif" w:hAnsi="Liberation Serif" w:cs="Liberation Serif"/>
          <w:sz w:val="28"/>
          <w:szCs w:val="28"/>
        </w:rPr>
        <w:t>(центральный вход, 1 этаж, отдел торгов и государственных закупок)</w:t>
      </w:r>
      <w:r w:rsidRPr="00967F2A">
        <w:rPr>
          <w:rFonts w:ascii="Liberation Serif" w:hAnsi="Liberation Serif" w:cs="Liberation Serif"/>
          <w:color w:val="000000"/>
          <w:sz w:val="28"/>
          <w:szCs w:val="28"/>
        </w:rPr>
        <w:t>.</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hAnsi="Liberation Serif" w:cs="Liberation Serif"/>
          <w:sz w:val="28"/>
          <w:szCs w:val="28"/>
        </w:rPr>
        <w:t>4.12. Министерство по управлению государственным имуществом Свердловской области</w:t>
      </w:r>
      <w:r w:rsidRPr="00967F2A">
        <w:rPr>
          <w:rFonts w:ascii="Liberation Serif" w:eastAsia="Calibri" w:hAnsi="Liberation Serif" w:cs="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 xml:space="preserve">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w:t>
      </w:r>
      <w:r w:rsidRPr="00967F2A">
        <w:rPr>
          <w:rFonts w:ascii="Liberation Serif" w:eastAsia="Calibri" w:hAnsi="Liberation Serif" w:cs="Liberation Serif"/>
          <w:sz w:val="28"/>
          <w:szCs w:val="28"/>
        </w:rPr>
        <w:lastRenderedPageBreak/>
        <w:t>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4.16. 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засчитывается в счет арендной платы (</w:t>
      </w:r>
      <w:r w:rsidRPr="00967F2A">
        <w:rPr>
          <w:rFonts w:ascii="Liberation Serif" w:hAnsi="Liberation Serif" w:cs="Liberation Serif"/>
          <w:bCs/>
          <w:sz w:val="28"/>
          <w:szCs w:val="28"/>
        </w:rPr>
        <w:t>оплаты за приобретаемый земельный участок</w:t>
      </w:r>
      <w:r w:rsidRPr="00967F2A">
        <w:rPr>
          <w:rFonts w:ascii="Liberation Serif" w:eastAsia="Calibri" w:hAnsi="Liberation Serif" w:cs="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967F2A" w:rsidRPr="00967F2A" w:rsidRDefault="00967F2A" w:rsidP="00967F2A">
      <w:pPr>
        <w:autoSpaceDE w:val="0"/>
        <w:autoSpaceDN w:val="0"/>
        <w:adjustRightInd w:val="0"/>
        <w:ind w:firstLine="567"/>
        <w:jc w:val="both"/>
        <w:rPr>
          <w:rFonts w:ascii="Liberation Serif" w:hAnsi="Liberation Serif" w:cs="Liberation Serif"/>
          <w:sz w:val="28"/>
          <w:szCs w:val="28"/>
          <w:shd w:val="clear" w:color="auto" w:fill="FFFFFF"/>
        </w:rPr>
      </w:pPr>
      <w:r w:rsidRPr="00967F2A">
        <w:rPr>
          <w:rFonts w:ascii="Liberation Serif" w:hAnsi="Liberation Serif" w:cs="Liberation Serif"/>
          <w:sz w:val="28"/>
          <w:szCs w:val="28"/>
          <w:shd w:val="clear" w:color="auto" w:fill="FFFFFF"/>
        </w:rPr>
        <w:t>4.17. Возврат задатков.</w:t>
      </w:r>
    </w:p>
    <w:p w:rsidR="00967F2A" w:rsidRPr="00967F2A" w:rsidRDefault="00967F2A" w:rsidP="00967F2A">
      <w:pPr>
        <w:autoSpaceDE w:val="0"/>
        <w:autoSpaceDN w:val="0"/>
        <w:adjustRightInd w:val="0"/>
        <w:ind w:firstLine="567"/>
        <w:jc w:val="both"/>
        <w:rPr>
          <w:rFonts w:ascii="Liberation Serif" w:hAnsi="Liberation Serif" w:cs="Liberation Serif"/>
          <w:sz w:val="28"/>
          <w:szCs w:val="28"/>
          <w:shd w:val="clear" w:color="auto" w:fill="FFFFFF"/>
        </w:rPr>
      </w:pPr>
      <w:r w:rsidRPr="00967F2A">
        <w:rPr>
          <w:rFonts w:ascii="Liberation Serif" w:hAnsi="Liberation Serif" w:cs="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hAnsi="Liberation Serif" w:cs="Liberation Serif"/>
          <w:sz w:val="28"/>
          <w:szCs w:val="28"/>
          <w:shd w:val="clear" w:color="auto" w:fill="FFFFFF"/>
        </w:rPr>
        <w:t xml:space="preserve">В случае отзыва заявки заявителем </w:t>
      </w:r>
      <w:r w:rsidRPr="00967F2A">
        <w:rPr>
          <w:rFonts w:ascii="Liberation Serif" w:eastAsia="Calibri" w:hAnsi="Liberation Serif" w:cs="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Телефон для справок – (343) 229-00-07.</w:t>
      </w:r>
    </w:p>
    <w:p w:rsid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4.18. Форма заявки.</w:t>
      </w:r>
    </w:p>
    <w:p w:rsidR="00787968" w:rsidRDefault="00787968" w:rsidP="00967F2A">
      <w:pPr>
        <w:ind w:left="-567"/>
        <w:jc w:val="right"/>
        <w:rPr>
          <w:rFonts w:ascii="Liberation Serif" w:hAnsi="Liberation Serif" w:cs="Liberation Serif"/>
        </w:rPr>
      </w:pPr>
    </w:p>
    <w:p w:rsidR="00967F2A" w:rsidRPr="00967F2A" w:rsidRDefault="00967F2A" w:rsidP="00967F2A">
      <w:pPr>
        <w:ind w:left="-567"/>
        <w:jc w:val="right"/>
        <w:rPr>
          <w:rFonts w:ascii="Liberation Serif" w:hAnsi="Liberation Serif" w:cs="Liberation Serif"/>
        </w:rPr>
      </w:pPr>
      <w:r w:rsidRPr="00967F2A">
        <w:rPr>
          <w:rFonts w:ascii="Liberation Serif" w:hAnsi="Liberation Serif" w:cs="Liberation Serif"/>
        </w:rPr>
        <w:t>Организатору аукциона:</w:t>
      </w:r>
    </w:p>
    <w:p w:rsidR="00967F2A" w:rsidRPr="00967F2A" w:rsidRDefault="00967F2A" w:rsidP="00967F2A">
      <w:pPr>
        <w:shd w:val="clear" w:color="auto" w:fill="FFFFFF"/>
        <w:ind w:left="-567"/>
        <w:jc w:val="right"/>
        <w:rPr>
          <w:rFonts w:ascii="Liberation Serif" w:hAnsi="Liberation Serif" w:cs="Liberation Serif"/>
        </w:rPr>
      </w:pPr>
      <w:r w:rsidRPr="00967F2A">
        <w:rPr>
          <w:rFonts w:ascii="Liberation Serif" w:hAnsi="Liberation Serif" w:cs="Liberation Serif"/>
        </w:rPr>
        <w:t xml:space="preserve">ГКУ СО «Фонд имущества </w:t>
      </w:r>
    </w:p>
    <w:p w:rsidR="00967F2A" w:rsidRPr="00967F2A" w:rsidRDefault="00967F2A" w:rsidP="00967F2A">
      <w:pPr>
        <w:shd w:val="clear" w:color="auto" w:fill="FFFFFF"/>
        <w:ind w:left="-567"/>
        <w:jc w:val="right"/>
        <w:rPr>
          <w:rFonts w:ascii="Liberation Serif" w:hAnsi="Liberation Serif" w:cs="Liberation Serif"/>
        </w:rPr>
      </w:pPr>
      <w:r w:rsidRPr="00967F2A">
        <w:rPr>
          <w:rFonts w:ascii="Liberation Serif" w:hAnsi="Liberation Serif" w:cs="Liberation Serif"/>
        </w:rPr>
        <w:t>Свердловской области»</w:t>
      </w:r>
    </w:p>
    <w:p w:rsidR="00967F2A" w:rsidRPr="00967F2A" w:rsidRDefault="00967F2A" w:rsidP="00967F2A">
      <w:pPr>
        <w:shd w:val="clear" w:color="auto" w:fill="FFFFFF"/>
        <w:spacing w:line="298" w:lineRule="exact"/>
        <w:ind w:left="-567"/>
        <w:jc w:val="center"/>
        <w:rPr>
          <w:rFonts w:ascii="Liberation Serif" w:hAnsi="Liberation Serif" w:cs="Liberation Serif"/>
        </w:rPr>
      </w:pPr>
      <w:r w:rsidRPr="00967F2A">
        <w:rPr>
          <w:rFonts w:ascii="Liberation Serif" w:hAnsi="Liberation Serif" w:cs="Liberation Serif"/>
          <w:b/>
          <w:bCs/>
          <w:sz w:val="25"/>
          <w:szCs w:val="25"/>
        </w:rPr>
        <w:t>ЗАЯВКА</w:t>
      </w:r>
    </w:p>
    <w:p w:rsidR="00967F2A" w:rsidRPr="00967F2A" w:rsidRDefault="00967F2A" w:rsidP="00967F2A">
      <w:pPr>
        <w:shd w:val="clear" w:color="auto" w:fill="FFFFFF"/>
        <w:spacing w:line="298" w:lineRule="exact"/>
        <w:ind w:left="-567"/>
        <w:jc w:val="center"/>
        <w:rPr>
          <w:rFonts w:ascii="Liberation Serif" w:hAnsi="Liberation Serif" w:cs="Liberation Serif"/>
          <w:b/>
          <w:bCs/>
          <w:sz w:val="27"/>
          <w:szCs w:val="27"/>
        </w:rPr>
      </w:pPr>
      <w:r w:rsidRPr="00967F2A">
        <w:rPr>
          <w:rFonts w:ascii="Liberation Serif" w:hAnsi="Liberation Serif" w:cs="Liberation Serif"/>
          <w:b/>
          <w:bCs/>
          <w:sz w:val="27"/>
          <w:szCs w:val="27"/>
        </w:rPr>
        <w:t>на участие в аукционе на право заключения договора аренды</w:t>
      </w:r>
    </w:p>
    <w:p w:rsidR="00967F2A" w:rsidRPr="00967F2A" w:rsidRDefault="00967F2A" w:rsidP="00967F2A">
      <w:pPr>
        <w:shd w:val="clear" w:color="auto" w:fill="FFFFFF"/>
        <w:spacing w:line="298" w:lineRule="exact"/>
        <w:ind w:left="-567"/>
        <w:jc w:val="center"/>
        <w:rPr>
          <w:rFonts w:ascii="Liberation Serif" w:hAnsi="Liberation Serif" w:cs="Liberation Serif"/>
          <w:b/>
          <w:bCs/>
          <w:sz w:val="27"/>
          <w:szCs w:val="27"/>
        </w:rPr>
      </w:pPr>
      <w:r w:rsidRPr="00967F2A">
        <w:rPr>
          <w:rFonts w:ascii="Liberation Serif" w:hAnsi="Liberation Serif" w:cs="Liberation Serif"/>
          <w:b/>
          <w:bCs/>
          <w:sz w:val="27"/>
          <w:szCs w:val="27"/>
        </w:rPr>
        <w:lastRenderedPageBreak/>
        <w:t>земельного участка</w:t>
      </w:r>
    </w:p>
    <w:p w:rsidR="00967F2A" w:rsidRPr="00967F2A" w:rsidRDefault="00967F2A" w:rsidP="00967F2A">
      <w:pPr>
        <w:ind w:left="-567" w:firstLine="709"/>
        <w:jc w:val="both"/>
        <w:rPr>
          <w:rFonts w:ascii="Liberation Serif" w:hAnsi="Liberation Serif" w:cs="Liberation Serif"/>
        </w:rPr>
      </w:pPr>
      <w:r w:rsidRPr="00967F2A">
        <w:rPr>
          <w:rFonts w:ascii="Liberation Serif" w:hAnsi="Liberation Serif" w:cs="Liberation Serif"/>
        </w:rPr>
        <w:t xml:space="preserve">Претендент __________________________________________________________                                                              </w:t>
      </w:r>
    </w:p>
    <w:p w:rsidR="00967F2A" w:rsidRPr="00967F2A" w:rsidRDefault="00967F2A" w:rsidP="00967F2A">
      <w:pPr>
        <w:ind w:left="-567"/>
        <w:jc w:val="both"/>
        <w:rPr>
          <w:rFonts w:ascii="Liberation Serif" w:hAnsi="Liberation Serif" w:cs="Liberation Serif"/>
          <w:b/>
          <w:shd w:val="clear" w:color="auto" w:fill="FFFFFF"/>
          <w:vertAlign w:val="superscript"/>
        </w:rPr>
      </w:pPr>
      <w:r w:rsidRPr="00967F2A">
        <w:rPr>
          <w:rFonts w:ascii="Liberation Serif" w:hAnsi="Liberation Serif" w:cs="Liberation Serif"/>
          <w:b/>
        </w:rPr>
        <w:t xml:space="preserve"> </w:t>
      </w:r>
      <w:r w:rsidRPr="00967F2A">
        <w:rPr>
          <w:rFonts w:ascii="Liberation Serif" w:hAnsi="Liberation Serif" w:cs="Liberation Serif"/>
          <w:b/>
          <w:vertAlign w:val="superscript"/>
        </w:rPr>
        <w:t>(</w:t>
      </w:r>
      <w:r w:rsidRPr="00967F2A">
        <w:rPr>
          <w:rFonts w:ascii="Liberation Serif" w:hAnsi="Liberation Serif" w:cs="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967F2A" w:rsidRPr="00967F2A" w:rsidRDefault="00967F2A" w:rsidP="00967F2A">
      <w:pPr>
        <w:ind w:left="-567"/>
        <w:jc w:val="both"/>
        <w:rPr>
          <w:rFonts w:ascii="Liberation Serif" w:hAnsi="Liberation Serif" w:cs="Liberation Serif"/>
          <w:b/>
        </w:rPr>
      </w:pPr>
      <w:r w:rsidRPr="00967F2A">
        <w:rPr>
          <w:rFonts w:ascii="Liberation Serif" w:hAnsi="Liberation Serif" w:cs="Liberation Serif"/>
        </w:rPr>
        <w:t xml:space="preserve">____________________________________________________________________________, </w:t>
      </w:r>
      <w:r w:rsidRPr="00967F2A">
        <w:rPr>
          <w:rFonts w:ascii="Liberation Serif" w:hAnsi="Liberation Serif" w:cs="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967F2A" w:rsidRPr="00967F2A" w:rsidRDefault="00967F2A" w:rsidP="00967F2A">
      <w:pPr>
        <w:ind w:left="-567"/>
        <w:jc w:val="both"/>
        <w:rPr>
          <w:rFonts w:ascii="Liberation Serif" w:hAnsi="Liberation Serif" w:cs="Liberation Serif"/>
        </w:rPr>
      </w:pPr>
      <w:r w:rsidRPr="00967F2A">
        <w:rPr>
          <w:rFonts w:ascii="Liberation Serif" w:hAnsi="Liberation Serif" w:cs="Liberation Serif"/>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967F2A">
        <w:rPr>
          <w:rFonts w:ascii="Liberation Serif" w:hAnsi="Liberation Serif" w:cs="Liberation Serif"/>
          <w:shd w:val="clear" w:color="auto" w:fill="FFFFFF"/>
        </w:rPr>
        <w:t>ознакомившись с условиями аукциона, извещением о проведении аукциона, техническими</w:t>
      </w:r>
      <w:r w:rsidRPr="00967F2A">
        <w:rPr>
          <w:rFonts w:ascii="Liberation Serif" w:hAnsi="Liberation Serif" w:cs="Liberation Serif"/>
          <w:shd w:val="clear" w:color="auto" w:fill="FFFFFF"/>
          <w:vertAlign w:val="superscript"/>
        </w:rPr>
        <w:t xml:space="preserve"> </w:t>
      </w:r>
      <w:r w:rsidRPr="00967F2A">
        <w:rPr>
          <w:rFonts w:ascii="Liberation Serif" w:hAnsi="Liberation Serif" w:cs="Liberation Serif"/>
          <w:shd w:val="clear" w:color="auto" w:fill="FFFFFF"/>
        </w:rPr>
        <w:t>условиями (при наличии), отчетом и</w:t>
      </w:r>
      <w:r w:rsidRPr="00967F2A">
        <w:rPr>
          <w:rFonts w:ascii="Liberation Serif" w:hAnsi="Liberation Serif" w:cs="Liberation Serif"/>
          <w:shd w:val="clear" w:color="auto" w:fill="FFFFFF"/>
          <w:vertAlign w:val="superscript"/>
        </w:rPr>
        <w:t xml:space="preserve"> </w:t>
      </w:r>
      <w:r w:rsidRPr="00967F2A">
        <w:rPr>
          <w:rFonts w:ascii="Liberation Serif" w:hAnsi="Liberation Serif" w:cs="Liberation Serif"/>
          <w:shd w:val="clear" w:color="auto" w:fill="FFFFFF"/>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967F2A">
        <w:rPr>
          <w:rFonts w:ascii="Liberation Serif" w:hAnsi="Liberation Serif" w:cs="Liberation Serif"/>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967F2A" w:rsidRPr="00967F2A" w:rsidRDefault="00967F2A" w:rsidP="00967F2A">
      <w:pPr>
        <w:shd w:val="clear" w:color="auto" w:fill="FFFFFF"/>
        <w:ind w:left="-567" w:firstLine="709"/>
        <w:jc w:val="both"/>
        <w:rPr>
          <w:rFonts w:ascii="Liberation Serif" w:hAnsi="Liberation Serif" w:cs="Liberation Serif"/>
        </w:rPr>
      </w:pPr>
      <w:r w:rsidRPr="00967F2A">
        <w:rPr>
          <w:rFonts w:ascii="Liberation Serif" w:hAnsi="Liberation Serif" w:cs="Liberation Serif"/>
        </w:rPr>
        <w:t>1. В случае победы на аукционе принимаю на себя обязательства:</w:t>
      </w:r>
    </w:p>
    <w:p w:rsidR="00967F2A" w:rsidRPr="00967F2A" w:rsidRDefault="00967F2A" w:rsidP="00967F2A">
      <w:pPr>
        <w:shd w:val="clear" w:color="auto" w:fill="FFFFFF"/>
        <w:tabs>
          <w:tab w:val="left" w:pos="709"/>
          <w:tab w:val="left" w:pos="1134"/>
        </w:tabs>
        <w:ind w:left="-567" w:firstLine="709"/>
        <w:jc w:val="both"/>
        <w:rPr>
          <w:rFonts w:ascii="Liberation Serif" w:hAnsi="Liberation Serif" w:cs="Liberation Serif"/>
        </w:rPr>
      </w:pPr>
      <w:r w:rsidRPr="00967F2A">
        <w:rPr>
          <w:rFonts w:ascii="Liberation Serif" w:hAnsi="Liberation Serif" w:cs="Liberation Serif"/>
        </w:rPr>
        <w:t>1)</w:t>
      </w:r>
      <w:r w:rsidRPr="00967F2A">
        <w:rPr>
          <w:rFonts w:ascii="Liberation Serif" w:hAnsi="Liberation Serif" w:cs="Liberation Serif"/>
        </w:rPr>
        <w:tab/>
        <w:t>подписать в день проведения аукциона Протокол о результатах аукциона;</w:t>
      </w:r>
    </w:p>
    <w:p w:rsidR="00967F2A" w:rsidRPr="00967F2A" w:rsidRDefault="00967F2A" w:rsidP="00967F2A">
      <w:pPr>
        <w:tabs>
          <w:tab w:val="left" w:pos="1134"/>
        </w:tabs>
        <w:ind w:left="-567" w:firstLine="709"/>
        <w:jc w:val="both"/>
        <w:rPr>
          <w:rFonts w:ascii="Liberation Serif" w:hAnsi="Liberation Serif" w:cs="Liberation Serif"/>
        </w:rPr>
      </w:pPr>
      <w:r w:rsidRPr="00967F2A">
        <w:rPr>
          <w:rFonts w:ascii="Liberation Serif" w:hAnsi="Liberation Serif" w:cs="Liberation Serif"/>
        </w:rPr>
        <w:t>2)</w:t>
      </w:r>
      <w:r w:rsidRPr="00967F2A">
        <w:rPr>
          <w:rFonts w:ascii="Liberation Serif" w:hAnsi="Liberation Serif" w:cs="Liberation Serif"/>
        </w:rPr>
        <w:tab/>
        <w:t>заключить договор аренды земельного участка в установленные законодательством сроки.</w:t>
      </w:r>
    </w:p>
    <w:p w:rsidR="00967F2A" w:rsidRPr="00967F2A" w:rsidRDefault="00967F2A" w:rsidP="00967F2A">
      <w:pPr>
        <w:tabs>
          <w:tab w:val="left" w:pos="1134"/>
        </w:tabs>
        <w:ind w:left="-567" w:firstLine="709"/>
        <w:jc w:val="both"/>
        <w:rPr>
          <w:rFonts w:ascii="Liberation Serif" w:hAnsi="Liberation Serif" w:cs="Liberation Serif"/>
        </w:rPr>
      </w:pPr>
      <w:r w:rsidRPr="00967F2A">
        <w:rPr>
          <w:rFonts w:ascii="Liberation Serif" w:hAnsi="Liberation Serif" w:cs="Liberation Serif"/>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967F2A" w:rsidRPr="00967F2A" w:rsidRDefault="00967F2A" w:rsidP="00967F2A">
      <w:pPr>
        <w:tabs>
          <w:tab w:val="left" w:pos="1134"/>
        </w:tabs>
        <w:ind w:left="-567" w:firstLine="709"/>
        <w:jc w:val="both"/>
        <w:rPr>
          <w:rFonts w:ascii="Liberation Serif" w:hAnsi="Liberation Serif" w:cs="Liberation Serif"/>
        </w:rPr>
      </w:pPr>
      <w:r w:rsidRPr="00967F2A">
        <w:rPr>
          <w:rFonts w:ascii="Liberation Serif" w:hAnsi="Liberation Serif" w:cs="Liberation Serif"/>
        </w:rPr>
        <w:t>3. В случае 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967F2A" w:rsidRPr="00967F2A" w:rsidRDefault="00967F2A" w:rsidP="00967F2A">
      <w:pPr>
        <w:shd w:val="clear" w:color="auto" w:fill="FFFFFF"/>
        <w:ind w:left="-567" w:right="5" w:firstLine="709"/>
        <w:jc w:val="both"/>
        <w:rPr>
          <w:rFonts w:ascii="Liberation Serif" w:hAnsi="Liberation Serif" w:cs="Liberation Serif"/>
        </w:rPr>
      </w:pPr>
      <w:r w:rsidRPr="00967F2A">
        <w:rPr>
          <w:rFonts w:ascii="Liberation Serif" w:hAnsi="Liberation Serif" w:cs="Liberation Serif"/>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967F2A" w:rsidRPr="00967F2A" w:rsidRDefault="00967F2A" w:rsidP="00967F2A">
      <w:pPr>
        <w:shd w:val="clear" w:color="auto" w:fill="FFFFFF"/>
        <w:ind w:left="-567" w:right="5" w:firstLine="709"/>
        <w:jc w:val="both"/>
        <w:rPr>
          <w:rFonts w:ascii="Liberation Serif" w:hAnsi="Liberation Serif" w:cs="Liberation Serif"/>
        </w:rPr>
      </w:pPr>
      <w:r w:rsidRPr="00967F2A">
        <w:rPr>
          <w:rFonts w:ascii="Liberation Serif" w:hAnsi="Liberation Serif" w:cs="Liberation Serif"/>
        </w:rPr>
        <w:t>Банковские реквизиты Заявителя,</w:t>
      </w:r>
      <w:r w:rsidRPr="00967F2A">
        <w:rPr>
          <w:rFonts w:ascii="Liberation Serif" w:hAnsi="Liberation Serif" w:cs="Liberation Serif"/>
          <w:shd w:val="clear" w:color="auto" w:fill="FFFFFF"/>
        </w:rPr>
        <w:t xml:space="preserve"> по которым перечисляется сумма возвращаемого задатка: ______________________________________________________</w:t>
      </w:r>
      <w:r w:rsidRPr="00967F2A">
        <w:rPr>
          <w:rFonts w:ascii="Liberation Serif" w:hAnsi="Liberation Serif" w:cs="Liberation Serif"/>
        </w:rPr>
        <w:t>.</w:t>
      </w:r>
    </w:p>
    <w:p w:rsidR="00967F2A" w:rsidRPr="00967F2A" w:rsidRDefault="00967F2A" w:rsidP="00967F2A">
      <w:pPr>
        <w:shd w:val="clear" w:color="auto" w:fill="FFFFFF"/>
        <w:ind w:left="-567" w:right="5" w:firstLine="709"/>
        <w:jc w:val="both"/>
        <w:rPr>
          <w:rFonts w:ascii="Liberation Serif" w:hAnsi="Liberation Serif" w:cs="Liberation Serif"/>
        </w:rPr>
      </w:pPr>
      <w:r w:rsidRPr="00967F2A">
        <w:rPr>
          <w:rFonts w:ascii="Liberation Serif" w:hAnsi="Liberation Serif" w:cs="Liberation Serif"/>
        </w:rPr>
        <w:t>К заявке приложены следующие документы:</w:t>
      </w:r>
    </w:p>
    <w:p w:rsidR="00967F2A" w:rsidRPr="00967F2A" w:rsidRDefault="00967F2A" w:rsidP="00967F2A">
      <w:pPr>
        <w:numPr>
          <w:ilvl w:val="0"/>
          <w:numId w:val="3"/>
        </w:numPr>
        <w:shd w:val="clear" w:color="auto" w:fill="FFFFFF"/>
        <w:ind w:left="-567" w:right="5"/>
        <w:jc w:val="both"/>
        <w:rPr>
          <w:rFonts w:ascii="Liberation Serif" w:hAnsi="Liberation Serif" w:cs="Liberation Serif"/>
        </w:rPr>
      </w:pPr>
      <w:r w:rsidRPr="00967F2A">
        <w:rPr>
          <w:rFonts w:ascii="Liberation Serif" w:hAnsi="Liberation Serif" w:cs="Liberation Serif"/>
        </w:rPr>
        <w:t>__________________</w:t>
      </w:r>
    </w:p>
    <w:p w:rsidR="00967F2A" w:rsidRPr="00967F2A" w:rsidRDefault="00967F2A" w:rsidP="00967F2A">
      <w:pPr>
        <w:numPr>
          <w:ilvl w:val="0"/>
          <w:numId w:val="3"/>
        </w:numPr>
        <w:shd w:val="clear" w:color="auto" w:fill="FFFFFF"/>
        <w:ind w:left="-567" w:right="5"/>
        <w:jc w:val="both"/>
        <w:rPr>
          <w:rFonts w:ascii="Liberation Serif" w:hAnsi="Liberation Serif" w:cs="Liberation Serif"/>
        </w:rPr>
      </w:pPr>
      <w:r w:rsidRPr="00967F2A">
        <w:rPr>
          <w:rFonts w:ascii="Liberation Serif" w:hAnsi="Liberation Serif" w:cs="Liberation Serif"/>
        </w:rPr>
        <w:t>__________________</w:t>
      </w:r>
    </w:p>
    <w:p w:rsidR="00967F2A" w:rsidRPr="00967F2A" w:rsidRDefault="00967F2A" w:rsidP="00967F2A">
      <w:pPr>
        <w:shd w:val="clear" w:color="auto" w:fill="FFFFFF"/>
        <w:ind w:left="-567"/>
        <w:rPr>
          <w:rFonts w:ascii="Liberation Serif" w:hAnsi="Liberation Serif" w:cs="Liberation Serif"/>
        </w:rPr>
      </w:pPr>
      <w:r w:rsidRPr="00967F2A">
        <w:rPr>
          <w:rFonts w:ascii="Liberation Serif" w:hAnsi="Liberation Serif" w:cs="Liberation Serif"/>
        </w:rPr>
        <w:t>Подпись Заявителя</w:t>
      </w:r>
    </w:p>
    <w:p w:rsidR="00967F2A" w:rsidRPr="00967F2A" w:rsidRDefault="00967F2A" w:rsidP="00967F2A">
      <w:pPr>
        <w:shd w:val="clear" w:color="auto" w:fill="FFFFFF"/>
        <w:tabs>
          <w:tab w:val="left" w:pos="6086"/>
          <w:tab w:val="left" w:leader="underscore" w:pos="7675"/>
          <w:tab w:val="left" w:pos="9245"/>
        </w:tabs>
        <w:ind w:left="-567"/>
        <w:rPr>
          <w:rFonts w:ascii="Liberation Serif" w:hAnsi="Liberation Serif" w:cs="Liberation Serif"/>
        </w:rPr>
      </w:pPr>
      <w:r w:rsidRPr="00967F2A">
        <w:rPr>
          <w:rFonts w:ascii="Liberation Serif" w:hAnsi="Liberation Serif" w:cs="Liberation Serif"/>
        </w:rPr>
        <w:t xml:space="preserve">(его полномочного </w:t>
      </w:r>
      <w:proofErr w:type="gramStart"/>
      <w:r w:rsidRPr="00967F2A">
        <w:rPr>
          <w:rFonts w:ascii="Liberation Serif" w:hAnsi="Liberation Serif" w:cs="Liberation Serif"/>
        </w:rPr>
        <w:t xml:space="preserve">представителя)   </w:t>
      </w:r>
      <w:proofErr w:type="gramEnd"/>
      <w:r w:rsidRPr="00967F2A">
        <w:rPr>
          <w:rFonts w:ascii="Liberation Serif" w:hAnsi="Liberation Serif" w:cs="Liberation Serif"/>
        </w:rPr>
        <w:t xml:space="preserve">                      ______________(_________________)</w:t>
      </w:r>
    </w:p>
    <w:p w:rsidR="00967F2A" w:rsidRPr="00967F2A" w:rsidRDefault="00967F2A" w:rsidP="00967F2A">
      <w:pPr>
        <w:shd w:val="clear" w:color="auto" w:fill="FFFFFF"/>
        <w:tabs>
          <w:tab w:val="left" w:pos="6173"/>
          <w:tab w:val="left" w:leader="underscore" w:pos="6826"/>
          <w:tab w:val="left" w:leader="underscore" w:pos="8525"/>
        </w:tabs>
        <w:spacing w:line="605" w:lineRule="exact"/>
        <w:ind w:left="-567"/>
        <w:rPr>
          <w:rFonts w:ascii="Liberation Serif" w:hAnsi="Liberation Serif" w:cs="Liberation Serif"/>
        </w:rPr>
      </w:pPr>
      <w:r w:rsidRPr="00967F2A">
        <w:rPr>
          <w:rFonts w:ascii="Liberation Serif" w:hAnsi="Liberation Serif" w:cs="Liberation Serif"/>
        </w:rPr>
        <w:t>м.п.</w:t>
      </w:r>
      <w:r w:rsidRPr="00967F2A">
        <w:rPr>
          <w:rFonts w:ascii="Liberation Serif" w:hAnsi="Liberation Serif" w:cs="Liberation Serif"/>
        </w:rPr>
        <w:tab/>
        <w:t xml:space="preserve">           «___»</w:t>
      </w:r>
      <w:r w:rsidRPr="00967F2A">
        <w:rPr>
          <w:rFonts w:ascii="Liberation Serif" w:hAnsi="Liberation Serif" w:cs="Liberation Serif"/>
        </w:rPr>
        <w:tab/>
        <w:t>20___ г.</w:t>
      </w:r>
    </w:p>
    <w:p w:rsidR="00967F2A" w:rsidRPr="00967F2A" w:rsidRDefault="00967F2A" w:rsidP="00967F2A">
      <w:pPr>
        <w:shd w:val="clear" w:color="auto" w:fill="FFFFFF"/>
        <w:ind w:left="-567"/>
        <w:rPr>
          <w:rFonts w:ascii="Liberation Serif" w:hAnsi="Liberation Serif" w:cs="Liberation Serif"/>
        </w:rPr>
      </w:pPr>
      <w:r w:rsidRPr="00967F2A">
        <w:rPr>
          <w:rFonts w:ascii="Liberation Serif" w:hAnsi="Liberation Serif" w:cs="Liberation Serif"/>
          <w:bCs/>
        </w:rPr>
        <w:t>Заявка принята Организатором торгов:</w:t>
      </w:r>
    </w:p>
    <w:p w:rsidR="00967F2A" w:rsidRPr="00967F2A" w:rsidRDefault="00967F2A" w:rsidP="00967F2A">
      <w:pPr>
        <w:ind w:left="-567"/>
        <w:rPr>
          <w:rFonts w:ascii="Liberation Serif" w:hAnsi="Liberation Serif" w:cs="Liberation Serif"/>
          <w:bCs/>
        </w:rPr>
      </w:pPr>
      <w:r w:rsidRPr="00967F2A">
        <w:rPr>
          <w:rFonts w:ascii="Liberation Serif" w:hAnsi="Liberation Serif" w:cs="Liberation Serif"/>
          <w:bCs/>
        </w:rPr>
        <w:t>__</w:t>
      </w:r>
      <w:proofErr w:type="gramStart"/>
      <w:r w:rsidRPr="00967F2A">
        <w:rPr>
          <w:rFonts w:ascii="Liberation Serif" w:hAnsi="Liberation Serif" w:cs="Liberation Serif"/>
          <w:bCs/>
        </w:rPr>
        <w:t>_  час</w:t>
      </w:r>
      <w:proofErr w:type="gramEnd"/>
      <w:r w:rsidRPr="00967F2A">
        <w:rPr>
          <w:rFonts w:ascii="Liberation Serif" w:hAnsi="Liberation Serif" w:cs="Liberation Serif"/>
          <w:bCs/>
        </w:rPr>
        <w:t>. ___ мин.  «___» __________ 20___ г.  за № _____</w:t>
      </w:r>
    </w:p>
    <w:p w:rsidR="00967F2A" w:rsidRPr="00967F2A" w:rsidRDefault="00967F2A" w:rsidP="00967F2A">
      <w:pPr>
        <w:ind w:left="-567" w:firstLine="567"/>
        <w:jc w:val="both"/>
        <w:rPr>
          <w:rFonts w:ascii="Liberation Serif" w:hAnsi="Liberation Serif" w:cs="Liberation Serif"/>
          <w:bCs/>
        </w:rPr>
      </w:pPr>
      <w:r w:rsidRPr="00967F2A">
        <w:rPr>
          <w:rFonts w:ascii="Liberation Serif" w:hAnsi="Liberation Serif" w:cs="Liberation Serif"/>
          <w:bCs/>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0" w:history="1">
        <w:r w:rsidRPr="00967F2A">
          <w:rPr>
            <w:rFonts w:ascii="Liberation Serif" w:hAnsi="Liberation Serif" w:cs="Liberation Serif"/>
            <w:bCs/>
            <w:u w:val="single"/>
          </w:rPr>
          <w:t>www.torgi.gov.ru</w:t>
        </w:r>
      </w:hyperlink>
      <w:r w:rsidRPr="00967F2A">
        <w:rPr>
          <w:rFonts w:ascii="Liberation Serif" w:hAnsi="Liberation Serif" w:cs="Liberation Serif"/>
          <w:bCs/>
        </w:rPr>
        <w:t xml:space="preserve">, а также в печатном издании </w:t>
      </w:r>
      <w:r w:rsidRPr="00967F2A">
        <w:rPr>
          <w:rFonts w:ascii="Liberation Serif" w:hAnsi="Liberation Serif" w:cs="Liberation Serif"/>
          <w:bCs/>
          <w:sz w:val="26"/>
          <w:szCs w:val="26"/>
        </w:rPr>
        <w:t>«Екатеринбургский вестник»</w:t>
      </w:r>
      <w:r w:rsidRPr="00967F2A">
        <w:rPr>
          <w:rFonts w:ascii="Liberation Serif" w:hAnsi="Liberation Serif" w:cs="Liberation Serif"/>
          <w:bCs/>
        </w:rPr>
        <w:t>.</w:t>
      </w:r>
    </w:p>
    <w:p w:rsidR="00967F2A" w:rsidRDefault="00967F2A" w:rsidP="00967F2A">
      <w:pPr>
        <w:tabs>
          <w:tab w:val="right" w:pos="9356"/>
        </w:tabs>
        <w:ind w:left="-567" w:firstLine="709"/>
        <w:jc w:val="both"/>
        <w:rPr>
          <w:rFonts w:ascii="Liberation Serif" w:hAnsi="Liberation Serif" w:cs="Liberation Serif"/>
          <w:sz w:val="28"/>
          <w:szCs w:val="28"/>
        </w:rPr>
      </w:pPr>
      <w:r w:rsidRPr="00967F2A">
        <w:rPr>
          <w:rFonts w:ascii="Liberation Serif" w:hAnsi="Liberation Serif" w:cs="Liberation Serif"/>
          <w:b/>
          <w:sz w:val="20"/>
          <w:szCs w:val="20"/>
        </w:rPr>
        <w:t>*Все поля в форме заявки обязательны для заполнения.</w:t>
      </w:r>
      <w:r w:rsidRPr="00967F2A">
        <w:rPr>
          <w:rFonts w:ascii="Liberation Serif" w:hAnsi="Liberation Serif" w:cs="Liberation Serif"/>
          <w:sz w:val="28"/>
          <w:szCs w:val="28"/>
        </w:rPr>
        <w:t xml:space="preserve">   </w:t>
      </w:r>
    </w:p>
    <w:p w:rsidR="00AE31BB" w:rsidRDefault="00AE31BB" w:rsidP="00967F2A">
      <w:pPr>
        <w:tabs>
          <w:tab w:val="right" w:pos="9356"/>
        </w:tabs>
        <w:ind w:left="-567" w:firstLine="709"/>
        <w:jc w:val="both"/>
        <w:rPr>
          <w:rFonts w:ascii="Liberation Serif" w:hAnsi="Liberation Serif" w:cs="Liberation Serif"/>
          <w:sz w:val="28"/>
          <w:szCs w:val="28"/>
        </w:rPr>
      </w:pPr>
    </w:p>
    <w:p w:rsidR="00AE31BB" w:rsidRDefault="00AE31BB" w:rsidP="00967F2A">
      <w:pPr>
        <w:tabs>
          <w:tab w:val="right" w:pos="9356"/>
        </w:tabs>
        <w:ind w:left="-567" w:firstLine="709"/>
        <w:jc w:val="both"/>
        <w:rPr>
          <w:rFonts w:ascii="Liberation Serif" w:hAnsi="Liberation Serif" w:cs="Liberation Serif"/>
          <w:sz w:val="28"/>
          <w:szCs w:val="28"/>
        </w:rPr>
      </w:pPr>
    </w:p>
    <w:p w:rsidR="00AE31BB" w:rsidRDefault="00AE31BB" w:rsidP="00967F2A">
      <w:pPr>
        <w:tabs>
          <w:tab w:val="right" w:pos="9356"/>
        </w:tabs>
        <w:ind w:left="-567" w:firstLine="709"/>
        <w:jc w:val="both"/>
        <w:rPr>
          <w:rFonts w:ascii="Liberation Serif" w:hAnsi="Liberation Serif" w:cs="Liberation Serif"/>
          <w:sz w:val="28"/>
          <w:szCs w:val="28"/>
        </w:rPr>
      </w:pPr>
    </w:p>
    <w:p w:rsidR="00AE31BB" w:rsidRDefault="00AE31BB" w:rsidP="00967F2A">
      <w:pPr>
        <w:tabs>
          <w:tab w:val="right" w:pos="9356"/>
        </w:tabs>
        <w:ind w:left="-567" w:firstLine="709"/>
        <w:jc w:val="both"/>
        <w:rPr>
          <w:rFonts w:ascii="Liberation Serif" w:hAnsi="Liberation Serif" w:cs="Liberation Serif"/>
          <w:sz w:val="28"/>
          <w:szCs w:val="28"/>
        </w:rPr>
      </w:pPr>
    </w:p>
    <w:p w:rsidR="00AE31BB" w:rsidRDefault="00AE31BB" w:rsidP="00967F2A">
      <w:pPr>
        <w:tabs>
          <w:tab w:val="right" w:pos="9356"/>
        </w:tabs>
        <w:ind w:left="-567" w:firstLine="709"/>
        <w:jc w:val="both"/>
        <w:rPr>
          <w:rFonts w:ascii="Liberation Serif" w:hAnsi="Liberation Serif" w:cs="Liberation Serif"/>
          <w:sz w:val="28"/>
          <w:szCs w:val="28"/>
        </w:rPr>
      </w:pPr>
    </w:p>
    <w:p w:rsidR="00AE31BB" w:rsidRDefault="00AE31BB" w:rsidP="00967F2A">
      <w:pPr>
        <w:tabs>
          <w:tab w:val="right" w:pos="9356"/>
        </w:tabs>
        <w:ind w:left="-567" w:firstLine="709"/>
        <w:jc w:val="both"/>
        <w:rPr>
          <w:rFonts w:ascii="Liberation Serif" w:hAnsi="Liberation Serif" w:cs="Liberation Serif"/>
          <w:sz w:val="28"/>
          <w:szCs w:val="28"/>
        </w:rPr>
      </w:pPr>
    </w:p>
    <w:p w:rsidR="00AE31BB" w:rsidRDefault="00AE31BB" w:rsidP="00967F2A">
      <w:pPr>
        <w:tabs>
          <w:tab w:val="right" w:pos="9356"/>
        </w:tabs>
        <w:ind w:left="-567" w:firstLine="709"/>
        <w:jc w:val="both"/>
        <w:rPr>
          <w:rFonts w:ascii="Liberation Serif" w:hAnsi="Liberation Serif" w:cs="Liberation Serif"/>
          <w:sz w:val="28"/>
          <w:szCs w:val="28"/>
        </w:rPr>
      </w:pPr>
    </w:p>
    <w:p w:rsidR="00AE31BB" w:rsidRPr="00C34B21" w:rsidRDefault="00AE31BB" w:rsidP="00AE31BB">
      <w:pPr>
        <w:jc w:val="center"/>
        <w:rPr>
          <w:rFonts w:ascii="Liberation Serif" w:hAnsi="Liberation Serif"/>
          <w:b/>
          <w:sz w:val="28"/>
          <w:szCs w:val="28"/>
        </w:rPr>
      </w:pPr>
      <w:r w:rsidRPr="00C34B21">
        <w:rPr>
          <w:rFonts w:ascii="Liberation Serif" w:hAnsi="Liberation Serif"/>
          <w:b/>
          <w:sz w:val="28"/>
          <w:szCs w:val="28"/>
        </w:rPr>
        <w:t xml:space="preserve">Государственное казенное учреждение Свердловской области </w:t>
      </w:r>
    </w:p>
    <w:p w:rsidR="00AE31BB" w:rsidRPr="00C34B21" w:rsidRDefault="00AE31BB" w:rsidP="00AE31BB">
      <w:pPr>
        <w:jc w:val="center"/>
        <w:rPr>
          <w:rFonts w:ascii="Liberation Serif" w:hAnsi="Liberation Serif"/>
          <w:b/>
          <w:sz w:val="28"/>
          <w:szCs w:val="28"/>
        </w:rPr>
      </w:pPr>
      <w:r w:rsidRPr="00C34B21">
        <w:rPr>
          <w:rFonts w:ascii="Liberation Serif" w:hAnsi="Liberation Serif"/>
          <w:b/>
          <w:sz w:val="28"/>
          <w:szCs w:val="28"/>
        </w:rPr>
        <w:t>«Фонд имущества Свердловской области»</w:t>
      </w:r>
    </w:p>
    <w:p w:rsidR="00AE31BB" w:rsidRPr="00C34B21" w:rsidRDefault="00AE31BB" w:rsidP="00AE31BB">
      <w:pPr>
        <w:jc w:val="center"/>
        <w:rPr>
          <w:rFonts w:ascii="Liberation Serif" w:hAnsi="Liberation Serif"/>
          <w:b/>
          <w:sz w:val="28"/>
          <w:szCs w:val="28"/>
        </w:rPr>
      </w:pPr>
    </w:p>
    <w:p w:rsidR="00AE31BB" w:rsidRPr="00C34B21" w:rsidRDefault="00AE31BB" w:rsidP="00AE31BB">
      <w:pPr>
        <w:jc w:val="center"/>
        <w:rPr>
          <w:rFonts w:ascii="Liberation Serif" w:hAnsi="Liberation Serif"/>
          <w:b/>
          <w:sz w:val="28"/>
          <w:szCs w:val="28"/>
        </w:rPr>
      </w:pPr>
    </w:p>
    <w:p w:rsidR="00AE31BB" w:rsidRPr="00C34B21" w:rsidRDefault="00AE31BB" w:rsidP="00AE31BB">
      <w:pPr>
        <w:jc w:val="center"/>
        <w:rPr>
          <w:rFonts w:ascii="Liberation Serif" w:hAnsi="Liberation Serif"/>
          <w:b/>
          <w:sz w:val="28"/>
          <w:szCs w:val="28"/>
        </w:rPr>
      </w:pPr>
      <w:r w:rsidRPr="00C34B21">
        <w:rPr>
          <w:rFonts w:ascii="Liberation Serif" w:hAnsi="Liberation Serif"/>
          <w:b/>
          <w:sz w:val="28"/>
          <w:szCs w:val="28"/>
        </w:rPr>
        <w:t>ЛИСТ СОГЛАСОВАНИЯ</w:t>
      </w:r>
    </w:p>
    <w:p w:rsidR="00AE31BB" w:rsidRPr="00C34B21" w:rsidRDefault="00AE31BB" w:rsidP="00AE31BB">
      <w:pPr>
        <w:jc w:val="center"/>
        <w:rPr>
          <w:rFonts w:ascii="Liberation Serif" w:hAnsi="Liberation Serif"/>
          <w:b/>
          <w:sz w:val="28"/>
          <w:szCs w:val="28"/>
        </w:rPr>
      </w:pPr>
    </w:p>
    <w:p w:rsidR="00AE31BB" w:rsidRPr="00C34B21" w:rsidRDefault="00AE31BB" w:rsidP="00AE31BB">
      <w:pPr>
        <w:pStyle w:val="a8"/>
        <w:ind w:right="-284" w:hanging="142"/>
        <w:jc w:val="right"/>
        <w:rPr>
          <w:rFonts w:ascii="Liberation Serif" w:hAnsi="Liberation Serif"/>
          <w:sz w:val="28"/>
          <w:szCs w:val="28"/>
        </w:rPr>
      </w:pPr>
      <w:r w:rsidRPr="00C34B21">
        <w:rPr>
          <w:rFonts w:ascii="Liberation Serif" w:hAnsi="Liberation Serif"/>
          <w:sz w:val="28"/>
          <w:szCs w:val="28"/>
        </w:rPr>
        <w:t xml:space="preserve">Исполнитель – </w:t>
      </w:r>
      <w:r>
        <w:rPr>
          <w:rFonts w:ascii="Liberation Serif" w:hAnsi="Liberation Serif"/>
          <w:sz w:val="28"/>
          <w:szCs w:val="28"/>
        </w:rPr>
        <w:t>Ткач О.Ю.</w:t>
      </w:r>
    </w:p>
    <w:p w:rsidR="00AE31BB" w:rsidRPr="00C34B21" w:rsidRDefault="00AE31BB" w:rsidP="00AE31BB">
      <w:pPr>
        <w:pStyle w:val="a8"/>
        <w:jc w:val="center"/>
        <w:rPr>
          <w:rFonts w:ascii="Liberation Serif" w:hAnsi="Liberation Serif"/>
          <w:i/>
          <w:sz w:val="28"/>
          <w:szCs w:val="28"/>
        </w:rPr>
      </w:pPr>
    </w:p>
    <w:tbl>
      <w:tblPr>
        <w:tblW w:w="9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688"/>
      </w:tblGrid>
      <w:tr w:rsidR="00AE31BB" w:rsidRPr="00C34B21" w:rsidTr="008C7328">
        <w:tc>
          <w:tcPr>
            <w:tcW w:w="5070" w:type="dxa"/>
          </w:tcPr>
          <w:p w:rsidR="00AE31BB" w:rsidRPr="00C34B21" w:rsidRDefault="00AE31BB" w:rsidP="008C7328">
            <w:pPr>
              <w:spacing w:line="280" w:lineRule="exact"/>
              <w:jc w:val="center"/>
              <w:rPr>
                <w:rFonts w:ascii="Liberation Serif" w:hAnsi="Liberation Serif"/>
                <w:b/>
                <w:sz w:val="28"/>
                <w:szCs w:val="28"/>
              </w:rPr>
            </w:pPr>
            <w:r w:rsidRPr="00C34B21">
              <w:rPr>
                <w:rFonts w:ascii="Liberation Serif" w:hAnsi="Liberation Serif"/>
                <w:b/>
                <w:sz w:val="28"/>
                <w:szCs w:val="28"/>
              </w:rPr>
              <w:t>ФИО</w:t>
            </w:r>
          </w:p>
          <w:p w:rsidR="00AE31BB" w:rsidRPr="00C34B21" w:rsidRDefault="00AE31BB" w:rsidP="008C7328">
            <w:pPr>
              <w:spacing w:line="280" w:lineRule="exact"/>
              <w:jc w:val="center"/>
              <w:rPr>
                <w:rFonts w:ascii="Liberation Serif" w:hAnsi="Liberation Serif"/>
                <w:b/>
                <w:sz w:val="28"/>
                <w:szCs w:val="28"/>
              </w:rPr>
            </w:pPr>
            <w:r w:rsidRPr="00C34B21">
              <w:rPr>
                <w:rFonts w:ascii="Liberation Serif" w:hAnsi="Liberation Serif"/>
                <w:b/>
                <w:sz w:val="28"/>
                <w:szCs w:val="28"/>
              </w:rPr>
              <w:t xml:space="preserve"> должность сотрудника</w:t>
            </w:r>
          </w:p>
        </w:tc>
        <w:tc>
          <w:tcPr>
            <w:tcW w:w="4688" w:type="dxa"/>
          </w:tcPr>
          <w:p w:rsidR="00AE31BB" w:rsidRPr="00C34B21" w:rsidRDefault="00AE31BB" w:rsidP="008C7328">
            <w:pPr>
              <w:spacing w:line="280" w:lineRule="exact"/>
              <w:jc w:val="center"/>
              <w:rPr>
                <w:rFonts w:ascii="Liberation Serif" w:hAnsi="Liberation Serif"/>
                <w:b/>
                <w:sz w:val="28"/>
                <w:szCs w:val="28"/>
              </w:rPr>
            </w:pPr>
            <w:r w:rsidRPr="00C34B21">
              <w:rPr>
                <w:rFonts w:ascii="Liberation Serif" w:hAnsi="Liberation Serif"/>
                <w:b/>
                <w:sz w:val="28"/>
                <w:szCs w:val="28"/>
              </w:rPr>
              <w:t xml:space="preserve">Подпись </w:t>
            </w:r>
          </w:p>
          <w:p w:rsidR="00AE31BB" w:rsidRPr="00C34B21" w:rsidRDefault="00AE31BB" w:rsidP="008C7328">
            <w:pPr>
              <w:spacing w:line="280" w:lineRule="exact"/>
              <w:jc w:val="center"/>
              <w:rPr>
                <w:rFonts w:ascii="Liberation Serif" w:hAnsi="Liberation Serif"/>
                <w:b/>
                <w:sz w:val="28"/>
                <w:szCs w:val="28"/>
              </w:rPr>
            </w:pPr>
            <w:r w:rsidRPr="00C34B21">
              <w:rPr>
                <w:rFonts w:ascii="Liberation Serif" w:hAnsi="Liberation Serif"/>
                <w:b/>
                <w:sz w:val="28"/>
                <w:szCs w:val="28"/>
              </w:rPr>
              <w:t>дата согласования</w:t>
            </w:r>
          </w:p>
        </w:tc>
      </w:tr>
      <w:tr w:rsidR="00AE31BB" w:rsidRPr="00C34B21" w:rsidTr="008C7328">
        <w:trPr>
          <w:trHeight w:val="830"/>
        </w:trPr>
        <w:tc>
          <w:tcPr>
            <w:tcW w:w="5070" w:type="dxa"/>
            <w:vAlign w:val="center"/>
          </w:tcPr>
          <w:p w:rsidR="00AE31BB" w:rsidRPr="00C34B21" w:rsidRDefault="00AE31BB" w:rsidP="008C7328">
            <w:pPr>
              <w:spacing w:line="256" w:lineRule="auto"/>
              <w:rPr>
                <w:rFonts w:ascii="Liberation Serif" w:hAnsi="Liberation Serif"/>
                <w:b/>
                <w:sz w:val="28"/>
                <w:szCs w:val="28"/>
                <w:lang w:eastAsia="en-US"/>
              </w:rPr>
            </w:pPr>
            <w:proofErr w:type="spellStart"/>
            <w:r w:rsidRPr="00C34B21">
              <w:rPr>
                <w:rFonts w:ascii="Liberation Serif" w:hAnsi="Liberation Serif"/>
                <w:b/>
                <w:sz w:val="28"/>
                <w:szCs w:val="28"/>
                <w:lang w:eastAsia="en-US"/>
              </w:rPr>
              <w:t>Купреенков</w:t>
            </w:r>
            <w:proofErr w:type="spellEnd"/>
            <w:r w:rsidRPr="00C34B21">
              <w:rPr>
                <w:rFonts w:ascii="Liberation Serif" w:hAnsi="Liberation Serif"/>
                <w:b/>
                <w:sz w:val="28"/>
                <w:szCs w:val="28"/>
                <w:lang w:eastAsia="en-US"/>
              </w:rPr>
              <w:t xml:space="preserve"> Р.В.</w:t>
            </w:r>
          </w:p>
          <w:p w:rsidR="00AE31BB" w:rsidRPr="00C34B21" w:rsidRDefault="00AE31BB" w:rsidP="008C7328">
            <w:pPr>
              <w:spacing w:line="280" w:lineRule="exact"/>
              <w:rPr>
                <w:rFonts w:ascii="Liberation Serif" w:hAnsi="Liberation Serif"/>
                <w:b/>
                <w:sz w:val="28"/>
                <w:szCs w:val="28"/>
              </w:rPr>
            </w:pPr>
            <w:r w:rsidRPr="00C34B21">
              <w:rPr>
                <w:rFonts w:ascii="Liberation Serif" w:hAnsi="Liberation Serif"/>
                <w:sz w:val="28"/>
                <w:szCs w:val="28"/>
                <w:lang w:eastAsia="en-US"/>
              </w:rPr>
              <w:t>Заместитель председателя</w:t>
            </w:r>
          </w:p>
        </w:tc>
        <w:tc>
          <w:tcPr>
            <w:tcW w:w="4688" w:type="dxa"/>
            <w:vAlign w:val="center"/>
          </w:tcPr>
          <w:p w:rsidR="00AE31BB" w:rsidRPr="00C34B21" w:rsidRDefault="00AE31BB" w:rsidP="008C7328">
            <w:pPr>
              <w:spacing w:line="280" w:lineRule="exact"/>
              <w:jc w:val="center"/>
              <w:rPr>
                <w:rFonts w:ascii="Liberation Serif" w:hAnsi="Liberation Serif"/>
                <w:b/>
                <w:sz w:val="28"/>
                <w:szCs w:val="28"/>
              </w:rPr>
            </w:pPr>
            <w:r>
              <w:rPr>
                <w:rFonts w:ascii="Liberation Serif" w:hAnsi="Liberation Serif"/>
                <w:sz w:val="28"/>
                <w:szCs w:val="28"/>
              </w:rPr>
              <w:t xml:space="preserve">              </w:t>
            </w:r>
            <w:r w:rsidRPr="00C34B21">
              <w:rPr>
                <w:rFonts w:ascii="Liberation Serif" w:hAnsi="Liberation Serif"/>
                <w:sz w:val="28"/>
                <w:szCs w:val="28"/>
              </w:rPr>
              <w:t>«___» ____________ 2020 г.</w:t>
            </w:r>
          </w:p>
        </w:tc>
      </w:tr>
      <w:tr w:rsidR="00AE31BB" w:rsidRPr="00C34B21" w:rsidTr="008C7328">
        <w:trPr>
          <w:trHeight w:val="905"/>
        </w:trPr>
        <w:tc>
          <w:tcPr>
            <w:tcW w:w="5070" w:type="dxa"/>
            <w:tcBorders>
              <w:top w:val="single" w:sz="4" w:space="0" w:color="auto"/>
              <w:bottom w:val="single" w:sz="4" w:space="0" w:color="auto"/>
            </w:tcBorders>
            <w:vAlign w:val="center"/>
          </w:tcPr>
          <w:p w:rsidR="00AE31BB" w:rsidRPr="00C34B21" w:rsidRDefault="00AE31BB" w:rsidP="008C7328">
            <w:pPr>
              <w:rPr>
                <w:rFonts w:ascii="Liberation Serif" w:hAnsi="Liberation Serif"/>
                <w:b/>
                <w:sz w:val="28"/>
                <w:szCs w:val="28"/>
              </w:rPr>
            </w:pPr>
            <w:proofErr w:type="spellStart"/>
            <w:r w:rsidRPr="00C34B21">
              <w:rPr>
                <w:rFonts w:ascii="Liberation Serif" w:hAnsi="Liberation Serif"/>
                <w:b/>
                <w:sz w:val="28"/>
                <w:szCs w:val="28"/>
              </w:rPr>
              <w:t>Побегаева</w:t>
            </w:r>
            <w:proofErr w:type="spellEnd"/>
            <w:r w:rsidRPr="00C34B21">
              <w:rPr>
                <w:rFonts w:ascii="Liberation Serif" w:hAnsi="Liberation Serif"/>
                <w:b/>
                <w:sz w:val="28"/>
                <w:szCs w:val="28"/>
              </w:rPr>
              <w:t xml:space="preserve"> Н.Н.</w:t>
            </w:r>
          </w:p>
          <w:p w:rsidR="00AE31BB" w:rsidRPr="00C34B21" w:rsidRDefault="00AE31BB" w:rsidP="008C7328">
            <w:pPr>
              <w:rPr>
                <w:rFonts w:ascii="Liberation Serif" w:hAnsi="Liberation Serif"/>
                <w:b/>
                <w:sz w:val="28"/>
                <w:szCs w:val="28"/>
              </w:rPr>
            </w:pPr>
            <w:r w:rsidRPr="00C34B21">
              <w:rPr>
                <w:rFonts w:ascii="Liberation Serif" w:hAnsi="Liberation Serif"/>
                <w:sz w:val="28"/>
                <w:szCs w:val="28"/>
              </w:rPr>
              <w:t>Главный бухгалтер</w:t>
            </w:r>
          </w:p>
        </w:tc>
        <w:tc>
          <w:tcPr>
            <w:tcW w:w="4688" w:type="dxa"/>
            <w:tcBorders>
              <w:top w:val="single" w:sz="4" w:space="0" w:color="auto"/>
              <w:bottom w:val="single" w:sz="4" w:space="0" w:color="auto"/>
            </w:tcBorders>
          </w:tcPr>
          <w:p w:rsidR="00AE31BB" w:rsidRPr="00C34B21" w:rsidRDefault="00AE31BB" w:rsidP="008C7328">
            <w:pPr>
              <w:jc w:val="center"/>
              <w:rPr>
                <w:rFonts w:ascii="Liberation Serif" w:hAnsi="Liberation Serif"/>
                <w:sz w:val="28"/>
                <w:szCs w:val="28"/>
              </w:rPr>
            </w:pPr>
          </w:p>
          <w:p w:rsidR="00AE31BB" w:rsidRPr="00C34B21" w:rsidRDefault="00AE31BB" w:rsidP="008C7328">
            <w:pPr>
              <w:jc w:val="center"/>
              <w:rPr>
                <w:rFonts w:ascii="Liberation Serif" w:hAnsi="Liberation Serif"/>
                <w:sz w:val="28"/>
                <w:szCs w:val="28"/>
              </w:rPr>
            </w:pPr>
            <w:r>
              <w:rPr>
                <w:rFonts w:ascii="Liberation Serif" w:hAnsi="Liberation Serif"/>
                <w:sz w:val="28"/>
                <w:szCs w:val="28"/>
              </w:rPr>
              <w:t xml:space="preserve">              </w:t>
            </w:r>
            <w:r w:rsidRPr="00C34B21">
              <w:rPr>
                <w:rFonts w:ascii="Liberation Serif" w:hAnsi="Liberation Serif"/>
                <w:sz w:val="28"/>
                <w:szCs w:val="28"/>
              </w:rPr>
              <w:t xml:space="preserve"> «___» ____________ 2020 г.</w:t>
            </w:r>
          </w:p>
        </w:tc>
      </w:tr>
      <w:tr w:rsidR="00AE31BB" w:rsidRPr="00C34B21" w:rsidTr="008C7328">
        <w:trPr>
          <w:trHeight w:val="905"/>
        </w:trPr>
        <w:tc>
          <w:tcPr>
            <w:tcW w:w="5070" w:type="dxa"/>
            <w:tcBorders>
              <w:top w:val="single" w:sz="4" w:space="0" w:color="auto"/>
              <w:bottom w:val="single" w:sz="4" w:space="0" w:color="auto"/>
            </w:tcBorders>
            <w:vAlign w:val="center"/>
          </w:tcPr>
          <w:p w:rsidR="00AE31BB" w:rsidRPr="00C34B21" w:rsidRDefault="00AE31BB" w:rsidP="008C7328">
            <w:pPr>
              <w:rPr>
                <w:rFonts w:ascii="Liberation Serif" w:hAnsi="Liberation Serif"/>
                <w:b/>
                <w:sz w:val="28"/>
                <w:szCs w:val="28"/>
              </w:rPr>
            </w:pPr>
            <w:r w:rsidRPr="00C34B21">
              <w:rPr>
                <w:rFonts w:ascii="Liberation Serif" w:hAnsi="Liberation Serif"/>
                <w:b/>
                <w:sz w:val="28"/>
                <w:szCs w:val="28"/>
              </w:rPr>
              <w:t>Елизарова Е.Ю.</w:t>
            </w:r>
          </w:p>
          <w:p w:rsidR="00AE31BB" w:rsidRPr="00C34B21" w:rsidRDefault="00AE31BB" w:rsidP="008C7328">
            <w:pPr>
              <w:rPr>
                <w:rFonts w:ascii="Liberation Serif" w:hAnsi="Liberation Serif"/>
                <w:sz w:val="28"/>
                <w:szCs w:val="28"/>
              </w:rPr>
            </w:pPr>
            <w:r w:rsidRPr="00C34B21">
              <w:rPr>
                <w:rFonts w:ascii="Liberation Serif" w:hAnsi="Liberation Serif"/>
                <w:sz w:val="28"/>
                <w:szCs w:val="28"/>
              </w:rPr>
              <w:t>Начальник юридического отдела</w:t>
            </w:r>
          </w:p>
        </w:tc>
        <w:tc>
          <w:tcPr>
            <w:tcW w:w="4688" w:type="dxa"/>
            <w:tcBorders>
              <w:top w:val="single" w:sz="4" w:space="0" w:color="auto"/>
              <w:bottom w:val="single" w:sz="4" w:space="0" w:color="auto"/>
            </w:tcBorders>
          </w:tcPr>
          <w:p w:rsidR="00AE31BB" w:rsidRPr="00C34B21" w:rsidRDefault="00AE31BB" w:rsidP="008C7328">
            <w:pPr>
              <w:jc w:val="center"/>
              <w:rPr>
                <w:rFonts w:ascii="Liberation Serif" w:hAnsi="Liberation Serif"/>
                <w:sz w:val="28"/>
                <w:szCs w:val="28"/>
              </w:rPr>
            </w:pPr>
          </w:p>
          <w:p w:rsidR="00AE31BB" w:rsidRPr="00C34B21" w:rsidRDefault="00AE31BB" w:rsidP="008C7328">
            <w:pPr>
              <w:jc w:val="center"/>
              <w:rPr>
                <w:rFonts w:ascii="Liberation Serif" w:hAnsi="Liberation Serif"/>
                <w:sz w:val="28"/>
                <w:szCs w:val="28"/>
              </w:rPr>
            </w:pPr>
            <w:r>
              <w:rPr>
                <w:rFonts w:ascii="Liberation Serif" w:hAnsi="Liberation Serif"/>
                <w:sz w:val="28"/>
                <w:szCs w:val="28"/>
              </w:rPr>
              <w:t xml:space="preserve">               </w:t>
            </w:r>
            <w:r w:rsidRPr="00C34B21">
              <w:rPr>
                <w:rFonts w:ascii="Liberation Serif" w:hAnsi="Liberation Serif"/>
                <w:sz w:val="28"/>
                <w:szCs w:val="28"/>
              </w:rPr>
              <w:t>«___» ____________ 2020 г.</w:t>
            </w:r>
          </w:p>
        </w:tc>
      </w:tr>
    </w:tbl>
    <w:p w:rsidR="00AE31BB" w:rsidRPr="00C34B21" w:rsidRDefault="00AE31BB" w:rsidP="00AE31BB">
      <w:pPr>
        <w:jc w:val="both"/>
        <w:rPr>
          <w:rFonts w:ascii="Liberation Serif" w:eastAsiaTheme="minorHAnsi" w:hAnsi="Liberation Serif" w:cstheme="minorBidi"/>
          <w:i/>
          <w:sz w:val="28"/>
          <w:szCs w:val="28"/>
        </w:rPr>
      </w:pPr>
    </w:p>
    <w:p w:rsidR="00AE31BB" w:rsidRPr="00C34B21" w:rsidRDefault="00AE31BB" w:rsidP="00AE31BB">
      <w:pPr>
        <w:rPr>
          <w:rFonts w:ascii="Liberation Serif" w:hAnsi="Liberation Serif"/>
          <w:sz w:val="28"/>
          <w:szCs w:val="28"/>
        </w:rPr>
      </w:pPr>
    </w:p>
    <w:p w:rsidR="00AE31BB" w:rsidRPr="00C34B21" w:rsidRDefault="00AE31BB" w:rsidP="00AE31BB">
      <w:pPr>
        <w:rPr>
          <w:rFonts w:ascii="Liberation Serif" w:hAnsi="Liberation Serif"/>
          <w:sz w:val="28"/>
          <w:szCs w:val="28"/>
        </w:rPr>
      </w:pPr>
    </w:p>
    <w:p w:rsidR="00AE31BB" w:rsidRPr="00C34B21" w:rsidRDefault="00AE31BB" w:rsidP="00AE31BB">
      <w:pPr>
        <w:rPr>
          <w:rFonts w:ascii="Liberation Serif" w:hAnsi="Liberation Serif"/>
          <w:sz w:val="28"/>
          <w:szCs w:val="28"/>
        </w:rPr>
      </w:pPr>
    </w:p>
    <w:p w:rsidR="00AE31BB" w:rsidRPr="00C34B21" w:rsidRDefault="00AE31BB" w:rsidP="00AE31BB">
      <w:pPr>
        <w:rPr>
          <w:rFonts w:ascii="Liberation Serif" w:hAnsi="Liberation Serif"/>
          <w:sz w:val="28"/>
          <w:szCs w:val="28"/>
        </w:rPr>
      </w:pPr>
    </w:p>
    <w:p w:rsidR="00AE31BB" w:rsidRPr="00C34B21" w:rsidRDefault="00AE31BB" w:rsidP="00AE31BB">
      <w:pPr>
        <w:rPr>
          <w:rFonts w:ascii="Liberation Serif" w:hAnsi="Liberation Serif"/>
          <w:sz w:val="28"/>
          <w:szCs w:val="28"/>
        </w:rPr>
      </w:pPr>
    </w:p>
    <w:p w:rsidR="00AE31BB" w:rsidRPr="00C34B21" w:rsidRDefault="00AE31BB" w:rsidP="00AE31BB">
      <w:pPr>
        <w:rPr>
          <w:rFonts w:ascii="Liberation Serif" w:hAnsi="Liberation Serif"/>
          <w:sz w:val="28"/>
          <w:szCs w:val="28"/>
        </w:rPr>
      </w:pPr>
    </w:p>
    <w:p w:rsidR="00AE31BB" w:rsidRDefault="00AE31BB" w:rsidP="00AE31BB"/>
    <w:p w:rsidR="00AE31BB" w:rsidRDefault="00AE31BB" w:rsidP="00AE31BB"/>
    <w:p w:rsidR="00AE31BB" w:rsidRPr="00967F2A" w:rsidRDefault="00AE31BB" w:rsidP="00967F2A">
      <w:pPr>
        <w:tabs>
          <w:tab w:val="right" w:pos="9356"/>
        </w:tabs>
        <w:ind w:left="-567" w:firstLine="709"/>
        <w:jc w:val="both"/>
        <w:rPr>
          <w:rFonts w:ascii="Liberation Serif" w:hAnsi="Liberation Serif" w:cs="Liberation Serif"/>
        </w:rPr>
      </w:pPr>
    </w:p>
    <w:p w:rsidR="005C7258" w:rsidRPr="00967F2A" w:rsidRDefault="005C7258" w:rsidP="00967F2A">
      <w:pPr>
        <w:ind w:firstLine="567"/>
        <w:jc w:val="both"/>
        <w:rPr>
          <w:rFonts w:ascii="Liberation Serif" w:hAnsi="Liberation Serif" w:cs="Liberation Serif"/>
          <w:sz w:val="28"/>
          <w:szCs w:val="28"/>
        </w:rPr>
      </w:pPr>
    </w:p>
    <w:sectPr w:rsidR="005C7258" w:rsidRPr="00967F2A" w:rsidSect="00BB457C">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ED1" w:rsidRDefault="00613ED1" w:rsidP="00E91CE2">
      <w:r>
        <w:separator/>
      </w:r>
    </w:p>
  </w:endnote>
  <w:endnote w:type="continuationSeparator" w:id="0">
    <w:p w:rsidR="00613ED1" w:rsidRDefault="00613ED1"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ED1" w:rsidRDefault="00613ED1" w:rsidP="00E91CE2">
      <w:r>
        <w:separator/>
      </w:r>
    </w:p>
  </w:footnote>
  <w:footnote w:type="continuationSeparator" w:id="0">
    <w:p w:rsidR="00613ED1" w:rsidRDefault="00613ED1" w:rsidP="00E91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08A" w:rsidRDefault="00BC3373" w:rsidP="00014979">
    <w:pPr>
      <w:pStyle w:val="a4"/>
      <w:jc w:val="center"/>
    </w:pPr>
    <w:r w:rsidRPr="001E2BE3">
      <w:rPr>
        <w:sz w:val="28"/>
        <w:szCs w:val="28"/>
      </w:rPr>
      <w:fldChar w:fldCharType="begin"/>
    </w:r>
    <w:r w:rsidR="00B0508A" w:rsidRPr="001E2BE3">
      <w:rPr>
        <w:sz w:val="28"/>
        <w:szCs w:val="28"/>
      </w:rPr>
      <w:instrText xml:space="preserve"> PAGE   \* MERGEFORMAT </w:instrText>
    </w:r>
    <w:r w:rsidRPr="001E2BE3">
      <w:rPr>
        <w:sz w:val="28"/>
        <w:szCs w:val="28"/>
      </w:rPr>
      <w:fldChar w:fldCharType="separate"/>
    </w:r>
    <w:r w:rsidR="00AC5F91">
      <w:rPr>
        <w:noProof/>
        <w:sz w:val="28"/>
        <w:szCs w:val="28"/>
      </w:rPr>
      <w:t>12</w:t>
    </w:r>
    <w:r w:rsidRPr="001E2BE3">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03A"/>
    <w:rsid w:val="000019F8"/>
    <w:rsid w:val="00001FAA"/>
    <w:rsid w:val="0000315A"/>
    <w:rsid w:val="00005520"/>
    <w:rsid w:val="00006C5E"/>
    <w:rsid w:val="00006FD8"/>
    <w:rsid w:val="000070CB"/>
    <w:rsid w:val="00007583"/>
    <w:rsid w:val="000077AF"/>
    <w:rsid w:val="00012952"/>
    <w:rsid w:val="00013223"/>
    <w:rsid w:val="0001391B"/>
    <w:rsid w:val="00014979"/>
    <w:rsid w:val="0001580E"/>
    <w:rsid w:val="0001768E"/>
    <w:rsid w:val="00021147"/>
    <w:rsid w:val="00021C06"/>
    <w:rsid w:val="000224C0"/>
    <w:rsid w:val="0002409B"/>
    <w:rsid w:val="00025E0D"/>
    <w:rsid w:val="00025F75"/>
    <w:rsid w:val="00026874"/>
    <w:rsid w:val="0002703C"/>
    <w:rsid w:val="0003052B"/>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A83"/>
    <w:rsid w:val="00054606"/>
    <w:rsid w:val="00055B34"/>
    <w:rsid w:val="00056290"/>
    <w:rsid w:val="000614EE"/>
    <w:rsid w:val="00061CA8"/>
    <w:rsid w:val="0006292C"/>
    <w:rsid w:val="0006319F"/>
    <w:rsid w:val="000631AF"/>
    <w:rsid w:val="0006557A"/>
    <w:rsid w:val="00070E20"/>
    <w:rsid w:val="000728FE"/>
    <w:rsid w:val="00073666"/>
    <w:rsid w:val="000748F2"/>
    <w:rsid w:val="000765EF"/>
    <w:rsid w:val="0007668A"/>
    <w:rsid w:val="000817D5"/>
    <w:rsid w:val="00082E27"/>
    <w:rsid w:val="00082E79"/>
    <w:rsid w:val="0008332D"/>
    <w:rsid w:val="00083800"/>
    <w:rsid w:val="00083927"/>
    <w:rsid w:val="00084192"/>
    <w:rsid w:val="00085B20"/>
    <w:rsid w:val="00087D11"/>
    <w:rsid w:val="000905CF"/>
    <w:rsid w:val="000905EB"/>
    <w:rsid w:val="00092113"/>
    <w:rsid w:val="00094772"/>
    <w:rsid w:val="00096762"/>
    <w:rsid w:val="00096E2B"/>
    <w:rsid w:val="000A0AF2"/>
    <w:rsid w:val="000A1569"/>
    <w:rsid w:val="000A312D"/>
    <w:rsid w:val="000A3360"/>
    <w:rsid w:val="000A33A2"/>
    <w:rsid w:val="000A44C8"/>
    <w:rsid w:val="000A4601"/>
    <w:rsid w:val="000A4AAF"/>
    <w:rsid w:val="000A5886"/>
    <w:rsid w:val="000A7615"/>
    <w:rsid w:val="000B05B2"/>
    <w:rsid w:val="000B172C"/>
    <w:rsid w:val="000B2811"/>
    <w:rsid w:val="000B2AC6"/>
    <w:rsid w:val="000B32F3"/>
    <w:rsid w:val="000B453A"/>
    <w:rsid w:val="000B67E1"/>
    <w:rsid w:val="000B67EA"/>
    <w:rsid w:val="000B7C57"/>
    <w:rsid w:val="000C0321"/>
    <w:rsid w:val="000C111B"/>
    <w:rsid w:val="000C1B60"/>
    <w:rsid w:val="000C2B27"/>
    <w:rsid w:val="000C3C44"/>
    <w:rsid w:val="000C4C37"/>
    <w:rsid w:val="000C6FC2"/>
    <w:rsid w:val="000C7310"/>
    <w:rsid w:val="000D13AE"/>
    <w:rsid w:val="000D1D3F"/>
    <w:rsid w:val="000D2398"/>
    <w:rsid w:val="000D30A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56B7"/>
    <w:rsid w:val="00125C94"/>
    <w:rsid w:val="00127D40"/>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228"/>
    <w:rsid w:val="00147A09"/>
    <w:rsid w:val="0015297C"/>
    <w:rsid w:val="00152DCD"/>
    <w:rsid w:val="00153141"/>
    <w:rsid w:val="001535B8"/>
    <w:rsid w:val="00153F0B"/>
    <w:rsid w:val="001541DE"/>
    <w:rsid w:val="001545A2"/>
    <w:rsid w:val="001557D2"/>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BB0"/>
    <w:rsid w:val="001858BE"/>
    <w:rsid w:val="001859D1"/>
    <w:rsid w:val="00187238"/>
    <w:rsid w:val="00187579"/>
    <w:rsid w:val="00193CBC"/>
    <w:rsid w:val="00196586"/>
    <w:rsid w:val="001976B6"/>
    <w:rsid w:val="001A0EBE"/>
    <w:rsid w:val="001A153D"/>
    <w:rsid w:val="001A1E2A"/>
    <w:rsid w:val="001A3A27"/>
    <w:rsid w:val="001A55B7"/>
    <w:rsid w:val="001A5E69"/>
    <w:rsid w:val="001B2AD0"/>
    <w:rsid w:val="001B3598"/>
    <w:rsid w:val="001B47BF"/>
    <w:rsid w:val="001B51D4"/>
    <w:rsid w:val="001B6390"/>
    <w:rsid w:val="001B7D26"/>
    <w:rsid w:val="001C281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52D2"/>
    <w:rsid w:val="001E55E3"/>
    <w:rsid w:val="001E595C"/>
    <w:rsid w:val="001E7478"/>
    <w:rsid w:val="001E778C"/>
    <w:rsid w:val="001E7EBA"/>
    <w:rsid w:val="001F0ED1"/>
    <w:rsid w:val="001F1A07"/>
    <w:rsid w:val="001F27F0"/>
    <w:rsid w:val="001F2917"/>
    <w:rsid w:val="001F4E7C"/>
    <w:rsid w:val="001F5142"/>
    <w:rsid w:val="001F5BAC"/>
    <w:rsid w:val="001F6597"/>
    <w:rsid w:val="001F7313"/>
    <w:rsid w:val="001F7515"/>
    <w:rsid w:val="00201210"/>
    <w:rsid w:val="002014E7"/>
    <w:rsid w:val="00203445"/>
    <w:rsid w:val="00203EA6"/>
    <w:rsid w:val="00205038"/>
    <w:rsid w:val="00206072"/>
    <w:rsid w:val="002069E4"/>
    <w:rsid w:val="0021002E"/>
    <w:rsid w:val="002117FA"/>
    <w:rsid w:val="00211CD9"/>
    <w:rsid w:val="00214E80"/>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E57"/>
    <w:rsid w:val="00234827"/>
    <w:rsid w:val="00235630"/>
    <w:rsid w:val="00237216"/>
    <w:rsid w:val="00237992"/>
    <w:rsid w:val="00237CB5"/>
    <w:rsid w:val="002413B0"/>
    <w:rsid w:val="002417A3"/>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6DB0"/>
    <w:rsid w:val="00257C7B"/>
    <w:rsid w:val="00260BD5"/>
    <w:rsid w:val="0026110F"/>
    <w:rsid w:val="00261254"/>
    <w:rsid w:val="00261781"/>
    <w:rsid w:val="0026188D"/>
    <w:rsid w:val="00262023"/>
    <w:rsid w:val="00262172"/>
    <w:rsid w:val="00262F7A"/>
    <w:rsid w:val="0026360B"/>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84645"/>
    <w:rsid w:val="00286E5D"/>
    <w:rsid w:val="00292797"/>
    <w:rsid w:val="00293C9C"/>
    <w:rsid w:val="002944C4"/>
    <w:rsid w:val="00294F36"/>
    <w:rsid w:val="00294F4B"/>
    <w:rsid w:val="0029614D"/>
    <w:rsid w:val="00296B99"/>
    <w:rsid w:val="002A0B37"/>
    <w:rsid w:val="002A135D"/>
    <w:rsid w:val="002A2CBF"/>
    <w:rsid w:val="002A4CAF"/>
    <w:rsid w:val="002A5FB9"/>
    <w:rsid w:val="002A68F2"/>
    <w:rsid w:val="002A6DD8"/>
    <w:rsid w:val="002B0595"/>
    <w:rsid w:val="002B1E03"/>
    <w:rsid w:val="002B2817"/>
    <w:rsid w:val="002B355E"/>
    <w:rsid w:val="002B5A9D"/>
    <w:rsid w:val="002B6807"/>
    <w:rsid w:val="002B6AB6"/>
    <w:rsid w:val="002B72F4"/>
    <w:rsid w:val="002C105C"/>
    <w:rsid w:val="002C1D98"/>
    <w:rsid w:val="002C486F"/>
    <w:rsid w:val="002C5876"/>
    <w:rsid w:val="002C59BE"/>
    <w:rsid w:val="002C6E70"/>
    <w:rsid w:val="002C6F0E"/>
    <w:rsid w:val="002C786B"/>
    <w:rsid w:val="002D150F"/>
    <w:rsid w:val="002D18FF"/>
    <w:rsid w:val="002D31AC"/>
    <w:rsid w:val="002E27C4"/>
    <w:rsid w:val="002E29B8"/>
    <w:rsid w:val="002E4863"/>
    <w:rsid w:val="002E4EBD"/>
    <w:rsid w:val="002E5425"/>
    <w:rsid w:val="002E5BFF"/>
    <w:rsid w:val="002F19D8"/>
    <w:rsid w:val="002F378D"/>
    <w:rsid w:val="002F3FF6"/>
    <w:rsid w:val="002F721B"/>
    <w:rsid w:val="002F78CF"/>
    <w:rsid w:val="00301032"/>
    <w:rsid w:val="00301126"/>
    <w:rsid w:val="003015EE"/>
    <w:rsid w:val="003019CC"/>
    <w:rsid w:val="00301E73"/>
    <w:rsid w:val="00301FF6"/>
    <w:rsid w:val="00302288"/>
    <w:rsid w:val="003055E9"/>
    <w:rsid w:val="00306C07"/>
    <w:rsid w:val="00311028"/>
    <w:rsid w:val="00314C2B"/>
    <w:rsid w:val="00316C65"/>
    <w:rsid w:val="003179BF"/>
    <w:rsid w:val="00317C71"/>
    <w:rsid w:val="00317CD2"/>
    <w:rsid w:val="0032024C"/>
    <w:rsid w:val="003204F1"/>
    <w:rsid w:val="00320697"/>
    <w:rsid w:val="003258DC"/>
    <w:rsid w:val="00327439"/>
    <w:rsid w:val="00327767"/>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49BB"/>
    <w:rsid w:val="0035535E"/>
    <w:rsid w:val="003573D6"/>
    <w:rsid w:val="00357904"/>
    <w:rsid w:val="00360FB3"/>
    <w:rsid w:val="00362DF8"/>
    <w:rsid w:val="00364628"/>
    <w:rsid w:val="00364ACC"/>
    <w:rsid w:val="00367A0E"/>
    <w:rsid w:val="003700FA"/>
    <w:rsid w:val="003702F7"/>
    <w:rsid w:val="0037224C"/>
    <w:rsid w:val="00372E8A"/>
    <w:rsid w:val="003745FA"/>
    <w:rsid w:val="003769B1"/>
    <w:rsid w:val="00381950"/>
    <w:rsid w:val="0038403B"/>
    <w:rsid w:val="0038423D"/>
    <w:rsid w:val="00386554"/>
    <w:rsid w:val="0039550A"/>
    <w:rsid w:val="00395E44"/>
    <w:rsid w:val="00397F78"/>
    <w:rsid w:val="003A0F4C"/>
    <w:rsid w:val="003A31D4"/>
    <w:rsid w:val="003A376E"/>
    <w:rsid w:val="003A3CF3"/>
    <w:rsid w:val="003A506D"/>
    <w:rsid w:val="003A5594"/>
    <w:rsid w:val="003B1B51"/>
    <w:rsid w:val="003B4D49"/>
    <w:rsid w:val="003B5B34"/>
    <w:rsid w:val="003B71A3"/>
    <w:rsid w:val="003B7BA7"/>
    <w:rsid w:val="003C04E9"/>
    <w:rsid w:val="003C1E8B"/>
    <w:rsid w:val="003C2075"/>
    <w:rsid w:val="003C6FBF"/>
    <w:rsid w:val="003C75A1"/>
    <w:rsid w:val="003D16C0"/>
    <w:rsid w:val="003D33C8"/>
    <w:rsid w:val="003D3A22"/>
    <w:rsid w:val="003D3A5D"/>
    <w:rsid w:val="003D4223"/>
    <w:rsid w:val="003D4F79"/>
    <w:rsid w:val="003D72E9"/>
    <w:rsid w:val="003D76D5"/>
    <w:rsid w:val="003E3869"/>
    <w:rsid w:val="003E5378"/>
    <w:rsid w:val="003E5B83"/>
    <w:rsid w:val="003E5E4C"/>
    <w:rsid w:val="003E72CA"/>
    <w:rsid w:val="003E7B64"/>
    <w:rsid w:val="003F17D5"/>
    <w:rsid w:val="003F1C63"/>
    <w:rsid w:val="003F3C5D"/>
    <w:rsid w:val="003F7614"/>
    <w:rsid w:val="0040447C"/>
    <w:rsid w:val="00404BEA"/>
    <w:rsid w:val="00405145"/>
    <w:rsid w:val="00405651"/>
    <w:rsid w:val="00406AD5"/>
    <w:rsid w:val="00407183"/>
    <w:rsid w:val="00410874"/>
    <w:rsid w:val="00412386"/>
    <w:rsid w:val="00412D08"/>
    <w:rsid w:val="00415684"/>
    <w:rsid w:val="00420E39"/>
    <w:rsid w:val="0042282C"/>
    <w:rsid w:val="0042345F"/>
    <w:rsid w:val="004236A5"/>
    <w:rsid w:val="00424344"/>
    <w:rsid w:val="00426901"/>
    <w:rsid w:val="00427EDB"/>
    <w:rsid w:val="00430094"/>
    <w:rsid w:val="00431B1A"/>
    <w:rsid w:val="00433635"/>
    <w:rsid w:val="00433D76"/>
    <w:rsid w:val="00434DE9"/>
    <w:rsid w:val="0043540C"/>
    <w:rsid w:val="00435648"/>
    <w:rsid w:val="00436E50"/>
    <w:rsid w:val="00437F7F"/>
    <w:rsid w:val="00441A1D"/>
    <w:rsid w:val="00442A6B"/>
    <w:rsid w:val="00443CB3"/>
    <w:rsid w:val="0044489B"/>
    <w:rsid w:val="00444A66"/>
    <w:rsid w:val="00444D5D"/>
    <w:rsid w:val="00445EA8"/>
    <w:rsid w:val="00446308"/>
    <w:rsid w:val="0044657C"/>
    <w:rsid w:val="00450096"/>
    <w:rsid w:val="00450DF4"/>
    <w:rsid w:val="00453592"/>
    <w:rsid w:val="00456EFE"/>
    <w:rsid w:val="00457264"/>
    <w:rsid w:val="00460041"/>
    <w:rsid w:val="00460134"/>
    <w:rsid w:val="004614CE"/>
    <w:rsid w:val="00461A62"/>
    <w:rsid w:val="0046242A"/>
    <w:rsid w:val="00465077"/>
    <w:rsid w:val="00465211"/>
    <w:rsid w:val="0046684A"/>
    <w:rsid w:val="004669F9"/>
    <w:rsid w:val="00470495"/>
    <w:rsid w:val="00473757"/>
    <w:rsid w:val="00474833"/>
    <w:rsid w:val="004756B0"/>
    <w:rsid w:val="00475DC4"/>
    <w:rsid w:val="00475F82"/>
    <w:rsid w:val="004760D5"/>
    <w:rsid w:val="004807E3"/>
    <w:rsid w:val="00481F29"/>
    <w:rsid w:val="00482358"/>
    <w:rsid w:val="004824CA"/>
    <w:rsid w:val="00482A2F"/>
    <w:rsid w:val="00482B51"/>
    <w:rsid w:val="00482D9B"/>
    <w:rsid w:val="0048378A"/>
    <w:rsid w:val="00483A17"/>
    <w:rsid w:val="00484C1B"/>
    <w:rsid w:val="00485309"/>
    <w:rsid w:val="00487250"/>
    <w:rsid w:val="004879D2"/>
    <w:rsid w:val="00490017"/>
    <w:rsid w:val="00490B2C"/>
    <w:rsid w:val="004912C6"/>
    <w:rsid w:val="004914CB"/>
    <w:rsid w:val="00491952"/>
    <w:rsid w:val="004931C3"/>
    <w:rsid w:val="004941B6"/>
    <w:rsid w:val="00494BE6"/>
    <w:rsid w:val="00494F67"/>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5314"/>
    <w:rsid w:val="004B546F"/>
    <w:rsid w:val="004B6805"/>
    <w:rsid w:val="004C17E4"/>
    <w:rsid w:val="004C253F"/>
    <w:rsid w:val="004C27FC"/>
    <w:rsid w:val="004C3045"/>
    <w:rsid w:val="004C3698"/>
    <w:rsid w:val="004C5A52"/>
    <w:rsid w:val="004C664B"/>
    <w:rsid w:val="004D1D0B"/>
    <w:rsid w:val="004D35E3"/>
    <w:rsid w:val="004E1B3C"/>
    <w:rsid w:val="004E1C5E"/>
    <w:rsid w:val="004E5A92"/>
    <w:rsid w:val="004E6C2C"/>
    <w:rsid w:val="004E73E1"/>
    <w:rsid w:val="004F0886"/>
    <w:rsid w:val="004F1A25"/>
    <w:rsid w:val="004F24EF"/>
    <w:rsid w:val="004F4A76"/>
    <w:rsid w:val="004F6765"/>
    <w:rsid w:val="004F7788"/>
    <w:rsid w:val="004F7895"/>
    <w:rsid w:val="0050042A"/>
    <w:rsid w:val="00500B58"/>
    <w:rsid w:val="00504121"/>
    <w:rsid w:val="00507618"/>
    <w:rsid w:val="00511526"/>
    <w:rsid w:val="00511729"/>
    <w:rsid w:val="005120A6"/>
    <w:rsid w:val="0051599A"/>
    <w:rsid w:val="00516969"/>
    <w:rsid w:val="00522CDC"/>
    <w:rsid w:val="00522F80"/>
    <w:rsid w:val="0052320F"/>
    <w:rsid w:val="00523E08"/>
    <w:rsid w:val="00526622"/>
    <w:rsid w:val="005276DC"/>
    <w:rsid w:val="005329A7"/>
    <w:rsid w:val="00532F3A"/>
    <w:rsid w:val="00534F29"/>
    <w:rsid w:val="005360E4"/>
    <w:rsid w:val="005362A4"/>
    <w:rsid w:val="0053642C"/>
    <w:rsid w:val="00537E43"/>
    <w:rsid w:val="00541A6F"/>
    <w:rsid w:val="0054220C"/>
    <w:rsid w:val="00542404"/>
    <w:rsid w:val="00543086"/>
    <w:rsid w:val="005454DF"/>
    <w:rsid w:val="005458F9"/>
    <w:rsid w:val="00545F81"/>
    <w:rsid w:val="0055035C"/>
    <w:rsid w:val="00550772"/>
    <w:rsid w:val="005509E3"/>
    <w:rsid w:val="00551ADE"/>
    <w:rsid w:val="00554AD7"/>
    <w:rsid w:val="00555103"/>
    <w:rsid w:val="005558E2"/>
    <w:rsid w:val="00555DB5"/>
    <w:rsid w:val="00557F16"/>
    <w:rsid w:val="00564010"/>
    <w:rsid w:val="00564D84"/>
    <w:rsid w:val="00566231"/>
    <w:rsid w:val="005714D1"/>
    <w:rsid w:val="00571ED3"/>
    <w:rsid w:val="00574300"/>
    <w:rsid w:val="0057549F"/>
    <w:rsid w:val="00576EC0"/>
    <w:rsid w:val="00580793"/>
    <w:rsid w:val="0058427B"/>
    <w:rsid w:val="005845D5"/>
    <w:rsid w:val="00586976"/>
    <w:rsid w:val="00593573"/>
    <w:rsid w:val="005948AD"/>
    <w:rsid w:val="005954E4"/>
    <w:rsid w:val="00595DEC"/>
    <w:rsid w:val="00596EE1"/>
    <w:rsid w:val="005A1576"/>
    <w:rsid w:val="005A2197"/>
    <w:rsid w:val="005A2590"/>
    <w:rsid w:val="005A2750"/>
    <w:rsid w:val="005A3403"/>
    <w:rsid w:val="005A3E50"/>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3209"/>
    <w:rsid w:val="005C3AAE"/>
    <w:rsid w:val="005C4B8B"/>
    <w:rsid w:val="005C553F"/>
    <w:rsid w:val="005C7258"/>
    <w:rsid w:val="005C7D8B"/>
    <w:rsid w:val="005C7E46"/>
    <w:rsid w:val="005D07A5"/>
    <w:rsid w:val="005D0ABD"/>
    <w:rsid w:val="005D126D"/>
    <w:rsid w:val="005D1E6C"/>
    <w:rsid w:val="005D2FF2"/>
    <w:rsid w:val="005D314C"/>
    <w:rsid w:val="005D4EE5"/>
    <w:rsid w:val="005D5BAD"/>
    <w:rsid w:val="005D61F6"/>
    <w:rsid w:val="005E01E7"/>
    <w:rsid w:val="005E2079"/>
    <w:rsid w:val="005E2109"/>
    <w:rsid w:val="005E62B2"/>
    <w:rsid w:val="005E636D"/>
    <w:rsid w:val="005E6F9A"/>
    <w:rsid w:val="005E7087"/>
    <w:rsid w:val="005F3AD7"/>
    <w:rsid w:val="005F4A04"/>
    <w:rsid w:val="005F5FF6"/>
    <w:rsid w:val="005F7F08"/>
    <w:rsid w:val="00604634"/>
    <w:rsid w:val="00604A0B"/>
    <w:rsid w:val="0060500C"/>
    <w:rsid w:val="00605E14"/>
    <w:rsid w:val="00605EC8"/>
    <w:rsid w:val="00612713"/>
    <w:rsid w:val="00612785"/>
    <w:rsid w:val="00612DAF"/>
    <w:rsid w:val="006132B9"/>
    <w:rsid w:val="00613ED1"/>
    <w:rsid w:val="00615470"/>
    <w:rsid w:val="00616740"/>
    <w:rsid w:val="00616828"/>
    <w:rsid w:val="00617CFA"/>
    <w:rsid w:val="006213E0"/>
    <w:rsid w:val="00622906"/>
    <w:rsid w:val="00623900"/>
    <w:rsid w:val="00623BBD"/>
    <w:rsid w:val="00626DC3"/>
    <w:rsid w:val="00633BAA"/>
    <w:rsid w:val="00634E97"/>
    <w:rsid w:val="00637602"/>
    <w:rsid w:val="006406AB"/>
    <w:rsid w:val="00640792"/>
    <w:rsid w:val="0064296E"/>
    <w:rsid w:val="00642A62"/>
    <w:rsid w:val="006430D0"/>
    <w:rsid w:val="00643F00"/>
    <w:rsid w:val="006442CA"/>
    <w:rsid w:val="00644EB6"/>
    <w:rsid w:val="00647367"/>
    <w:rsid w:val="00650DEA"/>
    <w:rsid w:val="0065159F"/>
    <w:rsid w:val="00653598"/>
    <w:rsid w:val="00653975"/>
    <w:rsid w:val="0065410D"/>
    <w:rsid w:val="00656310"/>
    <w:rsid w:val="00657B27"/>
    <w:rsid w:val="0066111E"/>
    <w:rsid w:val="006621DA"/>
    <w:rsid w:val="00663502"/>
    <w:rsid w:val="00663641"/>
    <w:rsid w:val="00664B70"/>
    <w:rsid w:val="00664F1B"/>
    <w:rsid w:val="00666149"/>
    <w:rsid w:val="00666C70"/>
    <w:rsid w:val="00666CB1"/>
    <w:rsid w:val="006671A8"/>
    <w:rsid w:val="0067030B"/>
    <w:rsid w:val="0067318F"/>
    <w:rsid w:val="006736E2"/>
    <w:rsid w:val="0067585B"/>
    <w:rsid w:val="00675A04"/>
    <w:rsid w:val="0067658C"/>
    <w:rsid w:val="0067675C"/>
    <w:rsid w:val="0067722D"/>
    <w:rsid w:val="00677B8C"/>
    <w:rsid w:val="00680D41"/>
    <w:rsid w:val="00680F98"/>
    <w:rsid w:val="00681228"/>
    <w:rsid w:val="0068127D"/>
    <w:rsid w:val="006820B9"/>
    <w:rsid w:val="0068274C"/>
    <w:rsid w:val="00685A42"/>
    <w:rsid w:val="00685B14"/>
    <w:rsid w:val="00685EFB"/>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2CC5"/>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E34"/>
    <w:rsid w:val="006C368A"/>
    <w:rsid w:val="006C414E"/>
    <w:rsid w:val="006C6BE5"/>
    <w:rsid w:val="006C70DA"/>
    <w:rsid w:val="006D28AE"/>
    <w:rsid w:val="006D4CB7"/>
    <w:rsid w:val="006D53F8"/>
    <w:rsid w:val="006E065B"/>
    <w:rsid w:val="006E1240"/>
    <w:rsid w:val="006E2C30"/>
    <w:rsid w:val="006E2C76"/>
    <w:rsid w:val="006E3507"/>
    <w:rsid w:val="006E5522"/>
    <w:rsid w:val="006E7CDB"/>
    <w:rsid w:val="006F0B33"/>
    <w:rsid w:val="006F192A"/>
    <w:rsid w:val="006F2359"/>
    <w:rsid w:val="006F41F1"/>
    <w:rsid w:val="006F4486"/>
    <w:rsid w:val="006F5D51"/>
    <w:rsid w:val="006F644E"/>
    <w:rsid w:val="00700CBA"/>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31451"/>
    <w:rsid w:val="00731D6C"/>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5286F"/>
    <w:rsid w:val="00752FCE"/>
    <w:rsid w:val="00756007"/>
    <w:rsid w:val="00756019"/>
    <w:rsid w:val="00757DFC"/>
    <w:rsid w:val="007605F3"/>
    <w:rsid w:val="00760F2F"/>
    <w:rsid w:val="00761A4C"/>
    <w:rsid w:val="00764C33"/>
    <w:rsid w:val="0076553B"/>
    <w:rsid w:val="00766229"/>
    <w:rsid w:val="00766C51"/>
    <w:rsid w:val="007672A1"/>
    <w:rsid w:val="007674A3"/>
    <w:rsid w:val="00774D1B"/>
    <w:rsid w:val="00776B5A"/>
    <w:rsid w:val="0077720B"/>
    <w:rsid w:val="00777DD2"/>
    <w:rsid w:val="0078206A"/>
    <w:rsid w:val="007822AA"/>
    <w:rsid w:val="007829CA"/>
    <w:rsid w:val="00782C60"/>
    <w:rsid w:val="0078340C"/>
    <w:rsid w:val="007846EA"/>
    <w:rsid w:val="00785E46"/>
    <w:rsid w:val="00786712"/>
    <w:rsid w:val="00787968"/>
    <w:rsid w:val="00787D4E"/>
    <w:rsid w:val="00790DDF"/>
    <w:rsid w:val="00792072"/>
    <w:rsid w:val="00792BBD"/>
    <w:rsid w:val="00793727"/>
    <w:rsid w:val="00793F31"/>
    <w:rsid w:val="0079539E"/>
    <w:rsid w:val="00795728"/>
    <w:rsid w:val="0079598B"/>
    <w:rsid w:val="00796086"/>
    <w:rsid w:val="007973E6"/>
    <w:rsid w:val="007A2A67"/>
    <w:rsid w:val="007A3179"/>
    <w:rsid w:val="007A467E"/>
    <w:rsid w:val="007A4DF4"/>
    <w:rsid w:val="007A6906"/>
    <w:rsid w:val="007B0130"/>
    <w:rsid w:val="007B3B5F"/>
    <w:rsid w:val="007B3CA7"/>
    <w:rsid w:val="007B4543"/>
    <w:rsid w:val="007B50C7"/>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7829"/>
    <w:rsid w:val="007D7DC6"/>
    <w:rsid w:val="007E0754"/>
    <w:rsid w:val="007E0904"/>
    <w:rsid w:val="007E2BC3"/>
    <w:rsid w:val="007E32EF"/>
    <w:rsid w:val="007E3F14"/>
    <w:rsid w:val="007E5162"/>
    <w:rsid w:val="007E6828"/>
    <w:rsid w:val="007E6A60"/>
    <w:rsid w:val="007F6DE7"/>
    <w:rsid w:val="0080045E"/>
    <w:rsid w:val="008033F5"/>
    <w:rsid w:val="00803CB8"/>
    <w:rsid w:val="00806A06"/>
    <w:rsid w:val="00807210"/>
    <w:rsid w:val="00807AAE"/>
    <w:rsid w:val="00810466"/>
    <w:rsid w:val="008106DF"/>
    <w:rsid w:val="00810A8C"/>
    <w:rsid w:val="00811070"/>
    <w:rsid w:val="00813317"/>
    <w:rsid w:val="0081352C"/>
    <w:rsid w:val="00813A56"/>
    <w:rsid w:val="00815133"/>
    <w:rsid w:val="00817BB0"/>
    <w:rsid w:val="008203EB"/>
    <w:rsid w:val="00821F1F"/>
    <w:rsid w:val="00822F36"/>
    <w:rsid w:val="00823118"/>
    <w:rsid w:val="00823DE2"/>
    <w:rsid w:val="00825FFC"/>
    <w:rsid w:val="0083014C"/>
    <w:rsid w:val="008316A9"/>
    <w:rsid w:val="0083195B"/>
    <w:rsid w:val="0083297B"/>
    <w:rsid w:val="008336AE"/>
    <w:rsid w:val="00835046"/>
    <w:rsid w:val="0083654F"/>
    <w:rsid w:val="00836A79"/>
    <w:rsid w:val="00841379"/>
    <w:rsid w:val="00843D3A"/>
    <w:rsid w:val="00843FFE"/>
    <w:rsid w:val="00845299"/>
    <w:rsid w:val="00850C1C"/>
    <w:rsid w:val="00850F32"/>
    <w:rsid w:val="00853A5C"/>
    <w:rsid w:val="0085400B"/>
    <w:rsid w:val="0085471A"/>
    <w:rsid w:val="00854F8F"/>
    <w:rsid w:val="00855BA4"/>
    <w:rsid w:val="00857633"/>
    <w:rsid w:val="008608E8"/>
    <w:rsid w:val="0086220C"/>
    <w:rsid w:val="00862715"/>
    <w:rsid w:val="0086341C"/>
    <w:rsid w:val="00864E05"/>
    <w:rsid w:val="00866114"/>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63D2"/>
    <w:rsid w:val="00896C75"/>
    <w:rsid w:val="00897CAB"/>
    <w:rsid w:val="008A0878"/>
    <w:rsid w:val="008A0B41"/>
    <w:rsid w:val="008A4C56"/>
    <w:rsid w:val="008A7D7F"/>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690F"/>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110D6"/>
    <w:rsid w:val="009161DF"/>
    <w:rsid w:val="009162E0"/>
    <w:rsid w:val="0092091C"/>
    <w:rsid w:val="00922053"/>
    <w:rsid w:val="00922756"/>
    <w:rsid w:val="0092365C"/>
    <w:rsid w:val="009246C1"/>
    <w:rsid w:val="009248CC"/>
    <w:rsid w:val="0092586E"/>
    <w:rsid w:val="00925C7C"/>
    <w:rsid w:val="00926231"/>
    <w:rsid w:val="009263C0"/>
    <w:rsid w:val="009264D9"/>
    <w:rsid w:val="0092658A"/>
    <w:rsid w:val="00927551"/>
    <w:rsid w:val="00932A71"/>
    <w:rsid w:val="00932B68"/>
    <w:rsid w:val="0093456A"/>
    <w:rsid w:val="009348D5"/>
    <w:rsid w:val="00935DF8"/>
    <w:rsid w:val="0093731B"/>
    <w:rsid w:val="00942357"/>
    <w:rsid w:val="009428F9"/>
    <w:rsid w:val="009440EB"/>
    <w:rsid w:val="00944173"/>
    <w:rsid w:val="0094614D"/>
    <w:rsid w:val="00946EEA"/>
    <w:rsid w:val="00947F02"/>
    <w:rsid w:val="00951462"/>
    <w:rsid w:val="009534F0"/>
    <w:rsid w:val="009557A5"/>
    <w:rsid w:val="009575A6"/>
    <w:rsid w:val="009603C4"/>
    <w:rsid w:val="00960E75"/>
    <w:rsid w:val="00961D50"/>
    <w:rsid w:val="00961E12"/>
    <w:rsid w:val="00963BD1"/>
    <w:rsid w:val="00963DBF"/>
    <w:rsid w:val="009643FF"/>
    <w:rsid w:val="0096622C"/>
    <w:rsid w:val="00967F2A"/>
    <w:rsid w:val="00970792"/>
    <w:rsid w:val="00973BC9"/>
    <w:rsid w:val="00974125"/>
    <w:rsid w:val="009745A9"/>
    <w:rsid w:val="00974D9B"/>
    <w:rsid w:val="009762CD"/>
    <w:rsid w:val="0097689B"/>
    <w:rsid w:val="00980A97"/>
    <w:rsid w:val="00981D47"/>
    <w:rsid w:val="00982B16"/>
    <w:rsid w:val="00982B29"/>
    <w:rsid w:val="009838B1"/>
    <w:rsid w:val="009878FE"/>
    <w:rsid w:val="00990247"/>
    <w:rsid w:val="00992D95"/>
    <w:rsid w:val="009946D3"/>
    <w:rsid w:val="00994CBF"/>
    <w:rsid w:val="00995EBC"/>
    <w:rsid w:val="00996E78"/>
    <w:rsid w:val="0099764D"/>
    <w:rsid w:val="00997BBA"/>
    <w:rsid w:val="009A051E"/>
    <w:rsid w:val="009A0788"/>
    <w:rsid w:val="009A13EB"/>
    <w:rsid w:val="009A1B87"/>
    <w:rsid w:val="009A1E75"/>
    <w:rsid w:val="009A3566"/>
    <w:rsid w:val="009A4A90"/>
    <w:rsid w:val="009A5A35"/>
    <w:rsid w:val="009B00EB"/>
    <w:rsid w:val="009B0811"/>
    <w:rsid w:val="009B082A"/>
    <w:rsid w:val="009B1809"/>
    <w:rsid w:val="009B1F0E"/>
    <w:rsid w:val="009B3309"/>
    <w:rsid w:val="009B4237"/>
    <w:rsid w:val="009B425E"/>
    <w:rsid w:val="009B438F"/>
    <w:rsid w:val="009B4A68"/>
    <w:rsid w:val="009B4C9C"/>
    <w:rsid w:val="009B678D"/>
    <w:rsid w:val="009B7AF2"/>
    <w:rsid w:val="009B7F23"/>
    <w:rsid w:val="009C0CDD"/>
    <w:rsid w:val="009C0EDE"/>
    <w:rsid w:val="009C189D"/>
    <w:rsid w:val="009C6F7E"/>
    <w:rsid w:val="009C6FD9"/>
    <w:rsid w:val="009C7620"/>
    <w:rsid w:val="009C7717"/>
    <w:rsid w:val="009D19AB"/>
    <w:rsid w:val="009D2C83"/>
    <w:rsid w:val="009D4636"/>
    <w:rsid w:val="009D4B96"/>
    <w:rsid w:val="009D64F5"/>
    <w:rsid w:val="009E1A82"/>
    <w:rsid w:val="009E1CEC"/>
    <w:rsid w:val="009E1D88"/>
    <w:rsid w:val="009E2950"/>
    <w:rsid w:val="009E2A3F"/>
    <w:rsid w:val="009E3800"/>
    <w:rsid w:val="009E57D8"/>
    <w:rsid w:val="009E57F7"/>
    <w:rsid w:val="009E7EBF"/>
    <w:rsid w:val="009F286D"/>
    <w:rsid w:val="009F2D1A"/>
    <w:rsid w:val="009F4F98"/>
    <w:rsid w:val="009F7558"/>
    <w:rsid w:val="00A02046"/>
    <w:rsid w:val="00A039C5"/>
    <w:rsid w:val="00A03C0D"/>
    <w:rsid w:val="00A04348"/>
    <w:rsid w:val="00A04E65"/>
    <w:rsid w:val="00A05692"/>
    <w:rsid w:val="00A06A8E"/>
    <w:rsid w:val="00A06C78"/>
    <w:rsid w:val="00A10437"/>
    <w:rsid w:val="00A11915"/>
    <w:rsid w:val="00A13144"/>
    <w:rsid w:val="00A1342D"/>
    <w:rsid w:val="00A13C66"/>
    <w:rsid w:val="00A13CA0"/>
    <w:rsid w:val="00A143F1"/>
    <w:rsid w:val="00A14424"/>
    <w:rsid w:val="00A14526"/>
    <w:rsid w:val="00A1583F"/>
    <w:rsid w:val="00A162A4"/>
    <w:rsid w:val="00A16388"/>
    <w:rsid w:val="00A166B3"/>
    <w:rsid w:val="00A16AF9"/>
    <w:rsid w:val="00A20C87"/>
    <w:rsid w:val="00A3367E"/>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481D"/>
    <w:rsid w:val="00A65318"/>
    <w:rsid w:val="00A66FC9"/>
    <w:rsid w:val="00A67F71"/>
    <w:rsid w:val="00A71F99"/>
    <w:rsid w:val="00A7279F"/>
    <w:rsid w:val="00A72C77"/>
    <w:rsid w:val="00A73BBA"/>
    <w:rsid w:val="00A76BCC"/>
    <w:rsid w:val="00A770DB"/>
    <w:rsid w:val="00A801AB"/>
    <w:rsid w:val="00A80477"/>
    <w:rsid w:val="00A80C75"/>
    <w:rsid w:val="00A83477"/>
    <w:rsid w:val="00A912BA"/>
    <w:rsid w:val="00A94E8D"/>
    <w:rsid w:val="00A95AC7"/>
    <w:rsid w:val="00AA1109"/>
    <w:rsid w:val="00AA1B76"/>
    <w:rsid w:val="00AA2AAB"/>
    <w:rsid w:val="00AA53ED"/>
    <w:rsid w:val="00AA53F1"/>
    <w:rsid w:val="00AA607E"/>
    <w:rsid w:val="00AA6E9B"/>
    <w:rsid w:val="00AB0664"/>
    <w:rsid w:val="00AB3068"/>
    <w:rsid w:val="00AB39D1"/>
    <w:rsid w:val="00AB5016"/>
    <w:rsid w:val="00AB51E6"/>
    <w:rsid w:val="00AB5D52"/>
    <w:rsid w:val="00AC01B7"/>
    <w:rsid w:val="00AC0E84"/>
    <w:rsid w:val="00AC361B"/>
    <w:rsid w:val="00AC46F6"/>
    <w:rsid w:val="00AC47A2"/>
    <w:rsid w:val="00AC5E59"/>
    <w:rsid w:val="00AC5F91"/>
    <w:rsid w:val="00AD0B89"/>
    <w:rsid w:val="00AD1AB9"/>
    <w:rsid w:val="00AD3352"/>
    <w:rsid w:val="00AD46A3"/>
    <w:rsid w:val="00AD4DB6"/>
    <w:rsid w:val="00AD54AA"/>
    <w:rsid w:val="00AE0314"/>
    <w:rsid w:val="00AE2258"/>
    <w:rsid w:val="00AE2A61"/>
    <w:rsid w:val="00AE31BB"/>
    <w:rsid w:val="00AE4083"/>
    <w:rsid w:val="00AE61B5"/>
    <w:rsid w:val="00AF007D"/>
    <w:rsid w:val="00AF7DE5"/>
    <w:rsid w:val="00B00FFE"/>
    <w:rsid w:val="00B03216"/>
    <w:rsid w:val="00B0508A"/>
    <w:rsid w:val="00B07601"/>
    <w:rsid w:val="00B107E3"/>
    <w:rsid w:val="00B10E20"/>
    <w:rsid w:val="00B13C57"/>
    <w:rsid w:val="00B16EA7"/>
    <w:rsid w:val="00B1781A"/>
    <w:rsid w:val="00B20FA6"/>
    <w:rsid w:val="00B2356F"/>
    <w:rsid w:val="00B2381A"/>
    <w:rsid w:val="00B2601C"/>
    <w:rsid w:val="00B327A9"/>
    <w:rsid w:val="00B32F1C"/>
    <w:rsid w:val="00B362BD"/>
    <w:rsid w:val="00B41D38"/>
    <w:rsid w:val="00B42EC3"/>
    <w:rsid w:val="00B42F7A"/>
    <w:rsid w:val="00B45C8C"/>
    <w:rsid w:val="00B513B6"/>
    <w:rsid w:val="00B52160"/>
    <w:rsid w:val="00B524A3"/>
    <w:rsid w:val="00B531C5"/>
    <w:rsid w:val="00B5326C"/>
    <w:rsid w:val="00B532E3"/>
    <w:rsid w:val="00B5393C"/>
    <w:rsid w:val="00B53D4E"/>
    <w:rsid w:val="00B55A9A"/>
    <w:rsid w:val="00B60BEB"/>
    <w:rsid w:val="00B64558"/>
    <w:rsid w:val="00B658CD"/>
    <w:rsid w:val="00B70228"/>
    <w:rsid w:val="00B720EF"/>
    <w:rsid w:val="00B768C6"/>
    <w:rsid w:val="00B77223"/>
    <w:rsid w:val="00B775BE"/>
    <w:rsid w:val="00B7784A"/>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9F3"/>
    <w:rsid w:val="00BB22E0"/>
    <w:rsid w:val="00BB3260"/>
    <w:rsid w:val="00BB457C"/>
    <w:rsid w:val="00BB51EA"/>
    <w:rsid w:val="00BB5B36"/>
    <w:rsid w:val="00BB65B8"/>
    <w:rsid w:val="00BB6CE0"/>
    <w:rsid w:val="00BB6D22"/>
    <w:rsid w:val="00BB7313"/>
    <w:rsid w:val="00BC0509"/>
    <w:rsid w:val="00BC1557"/>
    <w:rsid w:val="00BC3373"/>
    <w:rsid w:val="00BC33C5"/>
    <w:rsid w:val="00BC3724"/>
    <w:rsid w:val="00BD0597"/>
    <w:rsid w:val="00BD2716"/>
    <w:rsid w:val="00BD432A"/>
    <w:rsid w:val="00BD5B95"/>
    <w:rsid w:val="00BD7463"/>
    <w:rsid w:val="00BE010A"/>
    <w:rsid w:val="00BE018E"/>
    <w:rsid w:val="00BE08B3"/>
    <w:rsid w:val="00BE4230"/>
    <w:rsid w:val="00BE46C8"/>
    <w:rsid w:val="00BE4B3F"/>
    <w:rsid w:val="00BE5D98"/>
    <w:rsid w:val="00BE704B"/>
    <w:rsid w:val="00BE7ECB"/>
    <w:rsid w:val="00BF2C43"/>
    <w:rsid w:val="00BF4140"/>
    <w:rsid w:val="00BF60CC"/>
    <w:rsid w:val="00BF7242"/>
    <w:rsid w:val="00BF78B7"/>
    <w:rsid w:val="00BF7BD4"/>
    <w:rsid w:val="00C01220"/>
    <w:rsid w:val="00C0395A"/>
    <w:rsid w:val="00C05DCD"/>
    <w:rsid w:val="00C06985"/>
    <w:rsid w:val="00C06C0B"/>
    <w:rsid w:val="00C076BD"/>
    <w:rsid w:val="00C07AAF"/>
    <w:rsid w:val="00C10FBD"/>
    <w:rsid w:val="00C11FF8"/>
    <w:rsid w:val="00C12983"/>
    <w:rsid w:val="00C13405"/>
    <w:rsid w:val="00C20BB4"/>
    <w:rsid w:val="00C21374"/>
    <w:rsid w:val="00C21DA9"/>
    <w:rsid w:val="00C2237D"/>
    <w:rsid w:val="00C2240F"/>
    <w:rsid w:val="00C2353D"/>
    <w:rsid w:val="00C24813"/>
    <w:rsid w:val="00C27447"/>
    <w:rsid w:val="00C30301"/>
    <w:rsid w:val="00C314F2"/>
    <w:rsid w:val="00C3634F"/>
    <w:rsid w:val="00C371D9"/>
    <w:rsid w:val="00C41108"/>
    <w:rsid w:val="00C4226B"/>
    <w:rsid w:val="00C437F6"/>
    <w:rsid w:val="00C43EFA"/>
    <w:rsid w:val="00C44C69"/>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32DE"/>
    <w:rsid w:val="00C659E1"/>
    <w:rsid w:val="00C664DD"/>
    <w:rsid w:val="00C70044"/>
    <w:rsid w:val="00C70A0D"/>
    <w:rsid w:val="00C70F7F"/>
    <w:rsid w:val="00C711BE"/>
    <w:rsid w:val="00C713C8"/>
    <w:rsid w:val="00C71B73"/>
    <w:rsid w:val="00C73EA9"/>
    <w:rsid w:val="00C7600A"/>
    <w:rsid w:val="00C761EB"/>
    <w:rsid w:val="00C765BC"/>
    <w:rsid w:val="00C76F7C"/>
    <w:rsid w:val="00C8083E"/>
    <w:rsid w:val="00C816B8"/>
    <w:rsid w:val="00C819BE"/>
    <w:rsid w:val="00C8226E"/>
    <w:rsid w:val="00C83BA7"/>
    <w:rsid w:val="00C90C2B"/>
    <w:rsid w:val="00C926BC"/>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C0D"/>
    <w:rsid w:val="00CB4D94"/>
    <w:rsid w:val="00CB5535"/>
    <w:rsid w:val="00CB553A"/>
    <w:rsid w:val="00CB62A3"/>
    <w:rsid w:val="00CB642A"/>
    <w:rsid w:val="00CB676B"/>
    <w:rsid w:val="00CB72E1"/>
    <w:rsid w:val="00CB789D"/>
    <w:rsid w:val="00CC07A7"/>
    <w:rsid w:val="00CC19D7"/>
    <w:rsid w:val="00CC23F7"/>
    <w:rsid w:val="00CC3060"/>
    <w:rsid w:val="00CC4E53"/>
    <w:rsid w:val="00CC6D4F"/>
    <w:rsid w:val="00CC77B1"/>
    <w:rsid w:val="00CC78C5"/>
    <w:rsid w:val="00CD0D11"/>
    <w:rsid w:val="00CD10A7"/>
    <w:rsid w:val="00CD4B87"/>
    <w:rsid w:val="00CD4BA1"/>
    <w:rsid w:val="00CE1081"/>
    <w:rsid w:val="00CE1C03"/>
    <w:rsid w:val="00CE6829"/>
    <w:rsid w:val="00CF5209"/>
    <w:rsid w:val="00CF577E"/>
    <w:rsid w:val="00CF5FF4"/>
    <w:rsid w:val="00CF6EB5"/>
    <w:rsid w:val="00D00670"/>
    <w:rsid w:val="00D010A8"/>
    <w:rsid w:val="00D01E47"/>
    <w:rsid w:val="00D02E9A"/>
    <w:rsid w:val="00D04E1F"/>
    <w:rsid w:val="00D05E7D"/>
    <w:rsid w:val="00D07FEE"/>
    <w:rsid w:val="00D131DF"/>
    <w:rsid w:val="00D1549A"/>
    <w:rsid w:val="00D16034"/>
    <w:rsid w:val="00D16BBE"/>
    <w:rsid w:val="00D216AE"/>
    <w:rsid w:val="00D24982"/>
    <w:rsid w:val="00D24B44"/>
    <w:rsid w:val="00D24EEA"/>
    <w:rsid w:val="00D262E2"/>
    <w:rsid w:val="00D26FB0"/>
    <w:rsid w:val="00D2734A"/>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8EA"/>
    <w:rsid w:val="00D70AC9"/>
    <w:rsid w:val="00D71E76"/>
    <w:rsid w:val="00D74E26"/>
    <w:rsid w:val="00D75FBF"/>
    <w:rsid w:val="00D82073"/>
    <w:rsid w:val="00D82181"/>
    <w:rsid w:val="00D82712"/>
    <w:rsid w:val="00D872C4"/>
    <w:rsid w:val="00D900C3"/>
    <w:rsid w:val="00D91686"/>
    <w:rsid w:val="00D921F7"/>
    <w:rsid w:val="00D92362"/>
    <w:rsid w:val="00D92771"/>
    <w:rsid w:val="00D92AC1"/>
    <w:rsid w:val="00D93EDD"/>
    <w:rsid w:val="00D95EC7"/>
    <w:rsid w:val="00DA0489"/>
    <w:rsid w:val="00DA0B6C"/>
    <w:rsid w:val="00DA2C49"/>
    <w:rsid w:val="00DA419B"/>
    <w:rsid w:val="00DA551C"/>
    <w:rsid w:val="00DA61D1"/>
    <w:rsid w:val="00DA7DF4"/>
    <w:rsid w:val="00DA7F03"/>
    <w:rsid w:val="00DB0B2C"/>
    <w:rsid w:val="00DB254E"/>
    <w:rsid w:val="00DB2BAF"/>
    <w:rsid w:val="00DB3443"/>
    <w:rsid w:val="00DB47F7"/>
    <w:rsid w:val="00DB4A09"/>
    <w:rsid w:val="00DB5779"/>
    <w:rsid w:val="00DB6E83"/>
    <w:rsid w:val="00DC0A7B"/>
    <w:rsid w:val="00DC0B24"/>
    <w:rsid w:val="00DC103A"/>
    <w:rsid w:val="00DC2E52"/>
    <w:rsid w:val="00DC51A1"/>
    <w:rsid w:val="00DC68F3"/>
    <w:rsid w:val="00DC6EEE"/>
    <w:rsid w:val="00DD0771"/>
    <w:rsid w:val="00DD1E05"/>
    <w:rsid w:val="00DD306D"/>
    <w:rsid w:val="00DD4457"/>
    <w:rsid w:val="00DD51D5"/>
    <w:rsid w:val="00DD5B7A"/>
    <w:rsid w:val="00DD6F62"/>
    <w:rsid w:val="00DD7E57"/>
    <w:rsid w:val="00DE1F0F"/>
    <w:rsid w:val="00DE28F1"/>
    <w:rsid w:val="00DE76E5"/>
    <w:rsid w:val="00DF1329"/>
    <w:rsid w:val="00DF2BBE"/>
    <w:rsid w:val="00DF50AE"/>
    <w:rsid w:val="00DF6247"/>
    <w:rsid w:val="00DF6668"/>
    <w:rsid w:val="00E00635"/>
    <w:rsid w:val="00E02244"/>
    <w:rsid w:val="00E0236A"/>
    <w:rsid w:val="00E024E2"/>
    <w:rsid w:val="00E02568"/>
    <w:rsid w:val="00E02DFE"/>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34FE"/>
    <w:rsid w:val="00E359F2"/>
    <w:rsid w:val="00E401F3"/>
    <w:rsid w:val="00E4219B"/>
    <w:rsid w:val="00E433DE"/>
    <w:rsid w:val="00E4500F"/>
    <w:rsid w:val="00E51678"/>
    <w:rsid w:val="00E53217"/>
    <w:rsid w:val="00E53F60"/>
    <w:rsid w:val="00E54842"/>
    <w:rsid w:val="00E5547F"/>
    <w:rsid w:val="00E568B6"/>
    <w:rsid w:val="00E5741B"/>
    <w:rsid w:val="00E60A7F"/>
    <w:rsid w:val="00E61428"/>
    <w:rsid w:val="00E622B1"/>
    <w:rsid w:val="00E626DE"/>
    <w:rsid w:val="00E6280F"/>
    <w:rsid w:val="00E639B5"/>
    <w:rsid w:val="00E65CE0"/>
    <w:rsid w:val="00E661F1"/>
    <w:rsid w:val="00E667DB"/>
    <w:rsid w:val="00E673B4"/>
    <w:rsid w:val="00E675D3"/>
    <w:rsid w:val="00E70E85"/>
    <w:rsid w:val="00E70F31"/>
    <w:rsid w:val="00E71ABD"/>
    <w:rsid w:val="00E71E8C"/>
    <w:rsid w:val="00E7330F"/>
    <w:rsid w:val="00E73CC0"/>
    <w:rsid w:val="00E74D1F"/>
    <w:rsid w:val="00E74DD9"/>
    <w:rsid w:val="00E76053"/>
    <w:rsid w:val="00E76983"/>
    <w:rsid w:val="00E76B1F"/>
    <w:rsid w:val="00E77E40"/>
    <w:rsid w:val="00E807CC"/>
    <w:rsid w:val="00E831A7"/>
    <w:rsid w:val="00E844AE"/>
    <w:rsid w:val="00E846D6"/>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626"/>
    <w:rsid w:val="00ED0023"/>
    <w:rsid w:val="00ED0934"/>
    <w:rsid w:val="00ED24AF"/>
    <w:rsid w:val="00ED2D16"/>
    <w:rsid w:val="00ED41C6"/>
    <w:rsid w:val="00ED5B54"/>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0E5E"/>
    <w:rsid w:val="00F41DA4"/>
    <w:rsid w:val="00F4225D"/>
    <w:rsid w:val="00F42283"/>
    <w:rsid w:val="00F4297C"/>
    <w:rsid w:val="00F44D32"/>
    <w:rsid w:val="00F46A53"/>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266"/>
    <w:rsid w:val="00F735B0"/>
    <w:rsid w:val="00F81F37"/>
    <w:rsid w:val="00F8280F"/>
    <w:rsid w:val="00F8313B"/>
    <w:rsid w:val="00F83148"/>
    <w:rsid w:val="00F843CD"/>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A3415"/>
    <w:rsid w:val="00FB0D75"/>
    <w:rsid w:val="00FB10BC"/>
    <w:rsid w:val="00FB3D95"/>
    <w:rsid w:val="00FB3F5C"/>
    <w:rsid w:val="00FB4CDB"/>
    <w:rsid w:val="00FB5F61"/>
    <w:rsid w:val="00FB5FED"/>
    <w:rsid w:val="00FB60DD"/>
    <w:rsid w:val="00FB610B"/>
    <w:rsid w:val="00FB6AEE"/>
    <w:rsid w:val="00FB6BD2"/>
    <w:rsid w:val="00FB78B3"/>
    <w:rsid w:val="00FB7B38"/>
    <w:rsid w:val="00FC0D68"/>
    <w:rsid w:val="00FC2033"/>
    <w:rsid w:val="00FC22F0"/>
    <w:rsid w:val="00FC36B8"/>
    <w:rsid w:val="00FC3A8E"/>
    <w:rsid w:val="00FD1221"/>
    <w:rsid w:val="00FD231D"/>
    <w:rsid w:val="00FD39E0"/>
    <w:rsid w:val="00FE0AC7"/>
    <w:rsid w:val="00FE4873"/>
    <w:rsid w:val="00FE5043"/>
    <w:rsid w:val="00FE5E85"/>
    <w:rsid w:val="00FE77F1"/>
    <w:rsid w:val="00FF1314"/>
    <w:rsid w:val="00FF1E97"/>
    <w:rsid w:val="00FF2625"/>
    <w:rsid w:val="00FF49D8"/>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238B"/>
  <w15:docId w15:val="{8B23CBCF-37A2-4E6A-960E-2A39F473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paragraph" w:styleId="afb">
    <w:name w:val="List Paragraph"/>
    <w:basedOn w:val="a"/>
    <w:uiPriority w:val="34"/>
    <w:qFormat/>
    <w:rsid w:val="00E4500F"/>
    <w:pPr>
      <w:ind w:left="720"/>
      <w:contextualSpacing/>
    </w:pPr>
  </w:style>
  <w:style w:type="character" w:customStyle="1" w:styleId="2Arial9pt">
    <w:name w:val="Основной текст (2) + Arial;9 pt"/>
    <w:basedOn w:val="a0"/>
    <w:rsid w:val="005E2079"/>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 (3)_"/>
    <w:basedOn w:val="a0"/>
    <w:link w:val="32"/>
    <w:rsid w:val="00967F2A"/>
    <w:rPr>
      <w:rFonts w:ascii="Cambria" w:eastAsia="Cambria" w:hAnsi="Cambria" w:cs="Cambria"/>
      <w:shd w:val="clear" w:color="auto" w:fill="FFFFFF"/>
    </w:rPr>
  </w:style>
  <w:style w:type="paragraph" w:customStyle="1" w:styleId="32">
    <w:name w:val="Основной текст (3)"/>
    <w:basedOn w:val="a"/>
    <w:link w:val="31"/>
    <w:rsid w:val="00967F2A"/>
    <w:pPr>
      <w:widowControl w:val="0"/>
      <w:shd w:val="clear" w:color="auto" w:fill="FFFFFF"/>
      <w:spacing w:after="60" w:line="0" w:lineRule="atLeast"/>
      <w:ind w:hanging="1320"/>
    </w:pPr>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ABBD-DFA1-4C00-AACC-BF1DDA61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8105</Words>
  <Characters>46204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54201</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dc:creator>
  <cp:lastModifiedBy>Ткач Олеся Юрьевна</cp:lastModifiedBy>
  <cp:revision>6</cp:revision>
  <cp:lastPrinted>2020-10-16T09:31:00Z</cp:lastPrinted>
  <dcterms:created xsi:type="dcterms:W3CDTF">2020-10-11T18:57:00Z</dcterms:created>
  <dcterms:modified xsi:type="dcterms:W3CDTF">2020-10-16T09:35:00Z</dcterms:modified>
</cp:coreProperties>
</file>