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D1" w:rsidRPr="00EC7D0D" w:rsidRDefault="00613916" w:rsidP="0061391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EC7D0D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 w:rsidR="00A10E99" w:rsidRPr="00EC7D0D">
        <w:rPr>
          <w:rFonts w:ascii="Liberation Serif" w:hAnsi="Liberation Serif" w:cs="Liberation Serif"/>
          <w:b/>
        </w:rPr>
        <w:t>НЕСТАНДАРТНОЙ</w:t>
      </w:r>
      <w:r w:rsidR="002E6D93" w:rsidRPr="00EC7D0D">
        <w:rPr>
          <w:rFonts w:ascii="Liberation Serif" w:hAnsi="Liberation Serif" w:cs="Liberation Serif"/>
          <w:b/>
        </w:rPr>
        <w:t xml:space="preserve"> </w:t>
      </w:r>
      <w:r w:rsidR="00A10E99" w:rsidRPr="00EC7D0D">
        <w:rPr>
          <w:rFonts w:ascii="Liberation Serif" w:hAnsi="Liberation Serif" w:cs="Liberation Serif"/>
          <w:b/>
        </w:rPr>
        <w:t>РЕКЛАМНОЙ КОНСТРУКЦИИ</w:t>
      </w:r>
      <w:r w:rsidRPr="00EC7D0D">
        <w:rPr>
          <w:rFonts w:ascii="Liberation Serif" w:hAnsi="Liberation Serif" w:cs="Liberation Serif"/>
          <w:b/>
        </w:rPr>
        <w:t xml:space="preserve"> </w:t>
      </w:r>
    </w:p>
    <w:p w:rsidR="00613916" w:rsidRPr="00EC7D0D" w:rsidRDefault="00613916" w:rsidP="0061391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EC7D0D">
        <w:rPr>
          <w:rFonts w:ascii="Liberation Serif" w:hAnsi="Liberation Serif" w:cs="Liberation Serif"/>
          <w:b/>
        </w:rPr>
        <w:t>ПО ИНДИВИДУАЛЬНОМУ ПРОЕКТУ</w:t>
      </w:r>
    </w:p>
    <w:p w:rsidR="00613916" w:rsidRPr="00EC7D0D" w:rsidRDefault="00613916" w:rsidP="0061391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2E2CCF" w:rsidRPr="00EC7D0D" w:rsidRDefault="002E2CCF" w:rsidP="002E2CCF">
      <w:pPr>
        <w:pStyle w:val="a3"/>
        <w:spacing w:before="4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2E2CCF" w:rsidRPr="00EC7D0D" w:rsidRDefault="002E2CCF" w:rsidP="002E2CCF">
      <w:pPr>
        <w:pStyle w:val="a3"/>
        <w:spacing w:before="40" w:beforeAutospacing="0" w:after="0" w:afterAutospacing="0"/>
        <w:ind w:left="851" w:hanging="142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- техническим регламентам</w:t>
      </w:r>
      <w:r w:rsidR="00CF2D9E">
        <w:rPr>
          <w:rFonts w:ascii="Liberation Serif" w:hAnsi="Liberation Serif" w:cs="Liberation Serif"/>
        </w:rPr>
        <w:t xml:space="preserve"> </w:t>
      </w:r>
      <w:r w:rsidRPr="00EC7D0D">
        <w:rPr>
          <w:rFonts w:ascii="Liberation Serif" w:hAnsi="Liberation Serif" w:cs="Liberation Serif"/>
        </w:rPr>
        <w:t>и условиям, строительным нормам и правилам (СНиП);</w:t>
      </w:r>
    </w:p>
    <w:p w:rsidR="002E2CCF" w:rsidRPr="00EC7D0D" w:rsidRDefault="002E2CCF" w:rsidP="002E2CCF">
      <w:pPr>
        <w:pStyle w:val="a3"/>
        <w:spacing w:before="40" w:beforeAutospacing="0" w:after="0" w:afterAutospacing="0"/>
        <w:ind w:firstLine="709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2E2CCF" w:rsidRPr="00EC7D0D" w:rsidRDefault="002E2CCF" w:rsidP="002E2CCF">
      <w:pPr>
        <w:pStyle w:val="a3"/>
        <w:spacing w:before="40" w:beforeAutospacing="0" w:after="0" w:afterAutospacing="0"/>
        <w:ind w:left="851" w:hanging="142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2E2CCF" w:rsidRPr="00EC7D0D" w:rsidRDefault="002E2CCF" w:rsidP="002E2CCF">
      <w:pPr>
        <w:pStyle w:val="a3"/>
        <w:spacing w:before="4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- национальным стандартам ГОСТ-Р;</w:t>
      </w:r>
    </w:p>
    <w:p w:rsidR="002E2CCF" w:rsidRPr="00EC7D0D" w:rsidRDefault="002E2CCF" w:rsidP="002E2CCF">
      <w:pPr>
        <w:pStyle w:val="a3"/>
        <w:spacing w:before="40" w:beforeAutospacing="0" w:after="0" w:afterAutospacing="0"/>
        <w:ind w:firstLine="709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 xml:space="preserve">- другим документам и правовым актам. </w:t>
      </w:r>
    </w:p>
    <w:p w:rsidR="00EC7D0D" w:rsidRPr="00EC7D0D" w:rsidRDefault="002E2CCF" w:rsidP="002E2CCF">
      <w:pPr>
        <w:pStyle w:val="a3"/>
        <w:spacing w:before="4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2. </w:t>
      </w:r>
      <w:r w:rsidR="00A259BC">
        <w:rPr>
          <w:rFonts w:ascii="Liberation Serif" w:hAnsi="Liberation Serif" w:cs="Liberation Serif"/>
        </w:rPr>
        <w:t>Нестандартная рекламная конструкция</w:t>
      </w:r>
      <w:r w:rsidR="009F545D" w:rsidRPr="00EC7D0D">
        <w:rPr>
          <w:rFonts w:ascii="Liberation Serif" w:hAnsi="Liberation Serif" w:cs="Liberation Serif"/>
        </w:rPr>
        <w:t xml:space="preserve"> – конструкц</w:t>
      </w:r>
      <w:r w:rsidR="00A259BC">
        <w:rPr>
          <w:rFonts w:ascii="Liberation Serif" w:hAnsi="Liberation Serif" w:cs="Liberation Serif"/>
        </w:rPr>
        <w:t>ия, имеющая</w:t>
      </w:r>
      <w:r w:rsidR="009F545D" w:rsidRPr="00EC7D0D">
        <w:rPr>
          <w:rFonts w:ascii="Liberation Serif" w:hAnsi="Liberation Serif" w:cs="Liberation Serif"/>
        </w:rPr>
        <w:t xml:space="preserve"> формат, отличный </w:t>
      </w:r>
      <w:r w:rsidR="009F545D" w:rsidRPr="00EC7D0D">
        <w:rPr>
          <w:rFonts w:ascii="Liberation Serif" w:hAnsi="Liberation Serif" w:cs="Liberation Serif"/>
        </w:rPr>
        <w:br/>
        <w:t>от иных форматов, предусмотренных сборником типовых рекламных конструкций.</w:t>
      </w:r>
    </w:p>
    <w:p w:rsidR="006550E8" w:rsidRDefault="009F545D" w:rsidP="006550E8">
      <w:pPr>
        <w:pStyle w:val="a3"/>
        <w:spacing w:before="0" w:beforeAutospacing="0" w:after="0" w:afterAutospacing="0"/>
        <w:ind w:firstLine="709"/>
        <w:jc w:val="both"/>
      </w:pPr>
      <w:r w:rsidRPr="00EC7D0D">
        <w:rPr>
          <w:rFonts w:ascii="Liberation Serif" w:hAnsi="Liberation Serif" w:cs="Liberation Serif"/>
        </w:rPr>
        <w:t>Конструкция должна иметь 1</w:t>
      </w:r>
      <w:r w:rsidR="006550E8">
        <w:rPr>
          <w:rFonts w:ascii="Liberation Serif" w:hAnsi="Liberation Serif" w:cs="Liberation Serif"/>
        </w:rPr>
        <w:t>2</w:t>
      </w:r>
      <w:r w:rsidRPr="00EC7D0D">
        <w:rPr>
          <w:rFonts w:ascii="Liberation Serif" w:hAnsi="Liberation Serif" w:cs="Liberation Serif"/>
        </w:rPr>
        <w:t xml:space="preserve"> информационных полей</w:t>
      </w:r>
      <w:r w:rsidR="006550E8">
        <w:rPr>
          <w:rFonts w:ascii="Liberation Serif" w:hAnsi="Liberation Serif" w:cs="Liberation Serif"/>
        </w:rPr>
        <w:t xml:space="preserve">: три поля размером 5 на 15 метров, 9 полей размером 3 на 6 метров, </w:t>
      </w:r>
      <w:r w:rsidRPr="00EC7D0D">
        <w:rPr>
          <w:rFonts w:ascii="Liberation Serif" w:hAnsi="Liberation Serif" w:cs="Liberation Serif"/>
        </w:rPr>
        <w:t xml:space="preserve">с </w:t>
      </w:r>
      <w:r w:rsidR="00EC7D0D">
        <w:rPr>
          <w:rFonts w:ascii="Liberation Serif" w:hAnsi="Liberation Serif" w:cs="Liberation Serif"/>
        </w:rPr>
        <w:t>внешней подсветкой</w:t>
      </w:r>
      <w:r w:rsidR="006550E8">
        <w:rPr>
          <w:rFonts w:ascii="Liberation Serif" w:hAnsi="Liberation Serif" w:cs="Liberation Serif"/>
        </w:rPr>
        <w:t xml:space="preserve"> или внутренней подсветкой</w:t>
      </w:r>
      <w:r w:rsidRPr="00EC7D0D">
        <w:rPr>
          <w:rFonts w:ascii="Liberation Serif" w:hAnsi="Liberation Serif" w:cs="Liberation Serif"/>
        </w:rPr>
        <w:t>.</w:t>
      </w:r>
      <w:r w:rsidR="006550E8" w:rsidRPr="006550E8">
        <w:t xml:space="preserve"> </w:t>
      </w:r>
    </w:p>
    <w:p w:rsidR="006550E8" w:rsidRDefault="006550E8" w:rsidP="006550E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550E8">
        <w:rPr>
          <w:rFonts w:ascii="Liberation Serif" w:hAnsi="Liberation Serif" w:cs="Liberation Serif"/>
        </w:rPr>
        <w:t>Технология смены изображения:</w:t>
      </w:r>
      <w:r>
        <w:rPr>
          <w:rFonts w:ascii="Liberation Serif" w:hAnsi="Liberation Serif" w:cs="Liberation Serif"/>
        </w:rPr>
        <w:t xml:space="preserve"> </w:t>
      </w:r>
      <w:proofErr w:type="spellStart"/>
      <w:r w:rsidRPr="006550E8">
        <w:rPr>
          <w:rFonts w:ascii="Liberation Serif" w:hAnsi="Liberation Serif" w:cs="Liberation Serif"/>
        </w:rPr>
        <w:t>многоформатная</w:t>
      </w:r>
      <w:proofErr w:type="spellEnd"/>
      <w:r w:rsidRPr="006550E8">
        <w:rPr>
          <w:rFonts w:ascii="Liberation Serif" w:hAnsi="Liberation Serif" w:cs="Liberation Serif"/>
        </w:rPr>
        <w:t>, предусматривающая применение различных технологий смены</w:t>
      </w:r>
      <w:r>
        <w:rPr>
          <w:rFonts w:ascii="Liberation Serif" w:hAnsi="Liberation Serif" w:cs="Liberation Serif"/>
        </w:rPr>
        <w:t xml:space="preserve"> </w:t>
      </w:r>
      <w:r w:rsidRPr="006550E8">
        <w:rPr>
          <w:rFonts w:ascii="Liberation Serif" w:hAnsi="Liberation Serif" w:cs="Liberation Serif"/>
        </w:rPr>
        <w:t>изображения</w:t>
      </w:r>
      <w:r w:rsidR="009F545D" w:rsidRPr="00EC7D0D">
        <w:rPr>
          <w:rFonts w:ascii="Liberation Serif" w:hAnsi="Liberation Serif" w:cs="Liberation Serif"/>
        </w:rPr>
        <w:t xml:space="preserve"> </w:t>
      </w:r>
    </w:p>
    <w:p w:rsidR="006550E8" w:rsidRDefault="002E2CCF" w:rsidP="006550E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Размерные характеристики, внешний вид и дизайн рекламной конструкции определяются по индивидуальному эскизному проекту</w:t>
      </w:r>
      <w:r w:rsidR="009F545D" w:rsidRPr="00EC7D0D">
        <w:rPr>
          <w:rFonts w:ascii="Liberation Serif" w:hAnsi="Liberation Serif" w:cs="Liberation Serif"/>
        </w:rPr>
        <w:t xml:space="preserve"> и должны соответствовать паспорту места, приложенному к аукционной документации</w:t>
      </w:r>
      <w:r w:rsidRPr="00EC7D0D">
        <w:rPr>
          <w:rFonts w:ascii="Liberation Serif" w:hAnsi="Liberation Serif" w:cs="Liberation Serif"/>
        </w:rPr>
        <w:t xml:space="preserve">. </w:t>
      </w:r>
    </w:p>
    <w:p w:rsidR="00AF2F8E" w:rsidRPr="00EC7D0D" w:rsidRDefault="002E2CCF" w:rsidP="006550E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bookmarkStart w:id="0" w:name="_GoBack"/>
      <w:bookmarkEnd w:id="0"/>
      <w:r w:rsidRPr="00EC7D0D">
        <w:rPr>
          <w:rFonts w:ascii="Liberation Serif" w:hAnsi="Liberation Serif" w:cs="Liberation Serif"/>
        </w:rPr>
        <w:t>Все конструктивные элементы выполняются в строгом соблюдении проектной документации.</w:t>
      </w:r>
    </w:p>
    <w:sectPr w:rsidR="00AF2F8E" w:rsidRPr="00EC7D0D" w:rsidSect="00AE37D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2A"/>
    <w:rsid w:val="000F7D0F"/>
    <w:rsid w:val="002E2CCF"/>
    <w:rsid w:val="002E6D93"/>
    <w:rsid w:val="00613916"/>
    <w:rsid w:val="006550E8"/>
    <w:rsid w:val="009F545D"/>
    <w:rsid w:val="00A10E99"/>
    <w:rsid w:val="00A259BC"/>
    <w:rsid w:val="00AA31EF"/>
    <w:rsid w:val="00AE37D1"/>
    <w:rsid w:val="00AF2F8E"/>
    <w:rsid w:val="00B3462A"/>
    <w:rsid w:val="00CF2D9E"/>
    <w:rsid w:val="00E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C3C79-9F12-47B5-AFA8-0683AAB2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Дерксен Алексей Викторович</cp:lastModifiedBy>
  <cp:revision>9</cp:revision>
  <cp:lastPrinted>2019-08-08T08:21:00Z</cp:lastPrinted>
  <dcterms:created xsi:type="dcterms:W3CDTF">2018-02-22T09:08:00Z</dcterms:created>
  <dcterms:modified xsi:type="dcterms:W3CDTF">2019-09-09T08:54:00Z</dcterms:modified>
</cp:coreProperties>
</file>