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96" w:rsidRPr="007A047D" w:rsidRDefault="00473F96" w:rsidP="007E5780">
      <w:pPr>
        <w:jc w:val="center"/>
        <w:rPr>
          <w:rFonts w:ascii="Times New Roman" w:hAnsi="Times New Roman"/>
          <w:sz w:val="27"/>
          <w:szCs w:val="27"/>
        </w:rPr>
      </w:pPr>
    </w:p>
    <w:p w:rsidR="00473F96" w:rsidRPr="007A047D" w:rsidRDefault="007E5780" w:rsidP="00473F96">
      <w:pPr>
        <w:rPr>
          <w:rFonts w:ascii="Times New Roman" w:hAnsi="Times New Roman"/>
          <w:sz w:val="27"/>
          <w:szCs w:val="27"/>
        </w:rPr>
      </w:pPr>
      <w:r w:rsidRPr="007A047D">
        <w:rPr>
          <w:rFonts w:ascii="Times New Roman" w:hAnsi="Times New Roman"/>
          <w:sz w:val="27"/>
          <w:szCs w:val="27"/>
        </w:rPr>
        <w:t>Запрос</w:t>
      </w:r>
      <w:r w:rsidR="00473F96" w:rsidRPr="007A047D">
        <w:rPr>
          <w:rFonts w:ascii="Times New Roman" w:hAnsi="Times New Roman"/>
          <w:sz w:val="27"/>
          <w:szCs w:val="27"/>
        </w:rPr>
        <w:t xml:space="preserve">: </w:t>
      </w:r>
    </w:p>
    <w:p w:rsidR="007E5780" w:rsidRPr="007A047D" w:rsidRDefault="007E5780" w:rsidP="00473F96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7A047D">
        <w:rPr>
          <w:rFonts w:ascii="Times New Roman" w:hAnsi="Times New Roman"/>
          <w:sz w:val="27"/>
          <w:szCs w:val="27"/>
        </w:rPr>
        <w:t xml:space="preserve">В соответствии с п. 4.6. Извещения от 22.09.2017 г. </w:t>
      </w:r>
      <w:r w:rsidRPr="007A047D">
        <w:rPr>
          <w:rFonts w:ascii="Times New Roman" w:hAnsi="Times New Roman"/>
          <w:kern w:val="36"/>
          <w:sz w:val="27"/>
          <w:szCs w:val="27"/>
        </w:rPr>
        <w:t xml:space="preserve">о проведении Аукциона </w:t>
      </w:r>
      <w:r w:rsidRPr="007A047D">
        <w:rPr>
          <w:rFonts w:ascii="Times New Roman" w:hAnsi="Times New Roman"/>
          <w:sz w:val="27"/>
          <w:szCs w:val="27"/>
        </w:rPr>
        <w:t xml:space="preserve">в электронной форме </w:t>
      </w:r>
      <w:r w:rsidRPr="007A047D">
        <w:rPr>
          <w:rFonts w:ascii="Times New Roman" w:hAnsi="Times New Roman"/>
          <w:kern w:val="36"/>
          <w:sz w:val="27"/>
          <w:szCs w:val="27"/>
        </w:rPr>
        <w:t xml:space="preserve">№ 11 </w:t>
      </w:r>
      <w:r w:rsidRPr="007A047D">
        <w:rPr>
          <w:rFonts w:ascii="Times New Roman" w:eastAsia="Calibri" w:hAnsi="Times New Roman"/>
          <w:bCs/>
          <w:sz w:val="27"/>
          <w:szCs w:val="27"/>
        </w:rPr>
        <w:t xml:space="preserve">на право заключения </w:t>
      </w:r>
      <w:r w:rsidRPr="007A047D">
        <w:rPr>
          <w:rFonts w:ascii="Times New Roman" w:hAnsi="Times New Roman"/>
          <w:kern w:val="36"/>
          <w:sz w:val="27"/>
          <w:szCs w:val="27"/>
        </w:rPr>
        <w:t>договоров на установку и эксплуатацию рекламных конструкций п</w:t>
      </w:r>
      <w:r w:rsidRPr="007A047D">
        <w:rPr>
          <w:rFonts w:ascii="Times New Roman" w:hAnsi="Times New Roman"/>
          <w:sz w:val="27"/>
          <w:szCs w:val="27"/>
        </w:rPr>
        <w:t>росим дать разъяснения:</w:t>
      </w:r>
    </w:p>
    <w:p w:rsidR="007E5780" w:rsidRPr="007A047D" w:rsidRDefault="007E5780" w:rsidP="00473F96">
      <w:pPr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7E5780" w:rsidRPr="007A047D" w:rsidRDefault="007E5780" w:rsidP="00473F96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kern w:val="36"/>
          <w:sz w:val="27"/>
          <w:szCs w:val="27"/>
        </w:rPr>
      </w:pPr>
      <w:r w:rsidRPr="007A047D">
        <w:rPr>
          <w:kern w:val="36"/>
          <w:sz w:val="27"/>
          <w:szCs w:val="27"/>
        </w:rPr>
        <w:t xml:space="preserve">Просим предоставить данные об организации, которая подготовила отчет о рыночной стоимости </w:t>
      </w:r>
      <w:r w:rsidRPr="007A047D">
        <w:rPr>
          <w:sz w:val="27"/>
          <w:szCs w:val="27"/>
        </w:rPr>
        <w:t>годовых размеров платы за установку и эксплуатацию рекламных конструкций для</w:t>
      </w:r>
      <w:r w:rsidRPr="007A047D">
        <w:rPr>
          <w:kern w:val="36"/>
          <w:sz w:val="27"/>
          <w:szCs w:val="27"/>
        </w:rPr>
        <w:t xml:space="preserve"> Аукциона </w:t>
      </w:r>
      <w:r w:rsidRPr="007A047D">
        <w:rPr>
          <w:sz w:val="27"/>
          <w:szCs w:val="27"/>
        </w:rPr>
        <w:t xml:space="preserve">в электронной форме </w:t>
      </w:r>
      <w:r w:rsidRPr="007A047D">
        <w:rPr>
          <w:kern w:val="36"/>
          <w:sz w:val="27"/>
          <w:szCs w:val="27"/>
        </w:rPr>
        <w:t>№ 11.</w:t>
      </w:r>
    </w:p>
    <w:p w:rsidR="007E5780" w:rsidRPr="007A047D" w:rsidRDefault="007E5780" w:rsidP="00473F96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kern w:val="36"/>
          <w:sz w:val="27"/>
          <w:szCs w:val="27"/>
        </w:rPr>
      </w:pPr>
      <w:r w:rsidRPr="007A047D">
        <w:rPr>
          <w:kern w:val="36"/>
          <w:sz w:val="27"/>
          <w:szCs w:val="27"/>
        </w:rPr>
        <w:t>Просим пояснить, на основании каких нормативно-правовых документов была выбрана данная организация для подготовки отчета оценки?</w:t>
      </w:r>
    </w:p>
    <w:p w:rsidR="007E5780" w:rsidRPr="007A047D" w:rsidRDefault="007E5780" w:rsidP="00473F96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kern w:val="36"/>
          <w:sz w:val="27"/>
          <w:szCs w:val="27"/>
        </w:rPr>
      </w:pPr>
      <w:r w:rsidRPr="007A047D">
        <w:rPr>
          <w:sz w:val="27"/>
          <w:szCs w:val="27"/>
        </w:rPr>
        <w:t xml:space="preserve">Просим предоставить отчет о рыночной стоимости годовых размеров платы за установку и эксплуатацию рекламных конструкций, входящих в состав лотов </w:t>
      </w:r>
      <w:r w:rsidR="00273442">
        <w:rPr>
          <w:sz w:val="27"/>
          <w:szCs w:val="27"/>
        </w:rPr>
        <w:t xml:space="preserve">                       </w:t>
      </w:r>
      <w:r w:rsidRPr="007A047D">
        <w:rPr>
          <w:sz w:val="27"/>
          <w:szCs w:val="27"/>
        </w:rPr>
        <w:t>№ 1,2,3,4,5,6, на основании которого оценщиком был произведен расчет начальной стоимости лотов, выставленных на аукцион.</w:t>
      </w:r>
    </w:p>
    <w:p w:rsidR="007E5780" w:rsidRPr="007A047D" w:rsidRDefault="007E5780" w:rsidP="00473F96">
      <w:pPr>
        <w:pStyle w:val="a3"/>
        <w:ind w:left="0" w:firstLine="567"/>
        <w:jc w:val="both"/>
        <w:outlineLvl w:val="0"/>
        <w:rPr>
          <w:kern w:val="36"/>
          <w:sz w:val="27"/>
          <w:szCs w:val="27"/>
        </w:rPr>
      </w:pPr>
    </w:p>
    <w:p w:rsidR="007E5780" w:rsidRPr="007A047D" w:rsidRDefault="007E5780" w:rsidP="00473F96">
      <w:pPr>
        <w:outlineLvl w:val="0"/>
        <w:rPr>
          <w:rFonts w:ascii="Times New Roman" w:hAnsi="Times New Roman"/>
          <w:kern w:val="36"/>
          <w:sz w:val="27"/>
          <w:szCs w:val="27"/>
        </w:rPr>
      </w:pPr>
      <w:r w:rsidRPr="007A047D">
        <w:rPr>
          <w:rFonts w:ascii="Times New Roman" w:hAnsi="Times New Roman"/>
          <w:kern w:val="36"/>
          <w:sz w:val="27"/>
          <w:szCs w:val="27"/>
        </w:rPr>
        <w:t>Разъяснения на запрос</w:t>
      </w:r>
      <w:r w:rsidR="00473F96" w:rsidRPr="007A047D">
        <w:rPr>
          <w:rFonts w:ascii="Times New Roman" w:hAnsi="Times New Roman"/>
          <w:kern w:val="36"/>
          <w:sz w:val="27"/>
          <w:szCs w:val="27"/>
        </w:rPr>
        <w:t>:</w:t>
      </w:r>
    </w:p>
    <w:p w:rsidR="007E5780" w:rsidRPr="007A047D" w:rsidRDefault="007E5780" w:rsidP="00856B44">
      <w:pPr>
        <w:pStyle w:val="a3"/>
        <w:numPr>
          <w:ilvl w:val="0"/>
          <w:numId w:val="2"/>
        </w:numPr>
        <w:ind w:left="0" w:firstLine="567"/>
        <w:jc w:val="both"/>
        <w:outlineLvl w:val="0"/>
        <w:rPr>
          <w:kern w:val="36"/>
          <w:sz w:val="27"/>
          <w:szCs w:val="27"/>
        </w:rPr>
      </w:pPr>
      <w:r w:rsidRPr="007A047D">
        <w:rPr>
          <w:kern w:val="36"/>
          <w:sz w:val="27"/>
          <w:szCs w:val="27"/>
        </w:rPr>
        <w:t xml:space="preserve">Оценщик ООО «АЙРА-ТОРРЕС» </w:t>
      </w:r>
      <w:r w:rsidR="007331BD" w:rsidRPr="007A047D">
        <w:rPr>
          <w:kern w:val="36"/>
          <w:sz w:val="27"/>
          <w:szCs w:val="27"/>
        </w:rPr>
        <w:t>ИНН 7203403495, ОГРН 1167232091069.</w:t>
      </w:r>
    </w:p>
    <w:p w:rsidR="007E5780" w:rsidRPr="007A047D" w:rsidRDefault="00473F96" w:rsidP="00856B44">
      <w:pPr>
        <w:pStyle w:val="a3"/>
        <w:numPr>
          <w:ilvl w:val="0"/>
          <w:numId w:val="2"/>
        </w:numPr>
        <w:ind w:left="0" w:firstLine="567"/>
        <w:jc w:val="both"/>
        <w:outlineLvl w:val="0"/>
        <w:rPr>
          <w:kern w:val="36"/>
          <w:sz w:val="27"/>
          <w:szCs w:val="27"/>
        </w:rPr>
      </w:pPr>
      <w:r w:rsidRPr="007A047D">
        <w:rPr>
          <w:kern w:val="36"/>
          <w:sz w:val="27"/>
          <w:szCs w:val="27"/>
        </w:rPr>
        <w:t xml:space="preserve">С </w:t>
      </w:r>
      <w:r w:rsidR="007E5780" w:rsidRPr="007A047D">
        <w:rPr>
          <w:kern w:val="36"/>
          <w:sz w:val="27"/>
          <w:szCs w:val="27"/>
        </w:rPr>
        <w:t xml:space="preserve">ООО «АЙРА-ТОРРЕС» </w:t>
      </w:r>
      <w:r w:rsidRPr="007A047D">
        <w:rPr>
          <w:kern w:val="36"/>
          <w:sz w:val="27"/>
          <w:szCs w:val="27"/>
        </w:rPr>
        <w:t xml:space="preserve">заключен государственный контракт </w:t>
      </w:r>
      <w:r w:rsidR="007A047D">
        <w:rPr>
          <w:kern w:val="36"/>
          <w:sz w:val="27"/>
          <w:szCs w:val="27"/>
        </w:rPr>
        <w:t xml:space="preserve">                                    </w:t>
      </w:r>
      <w:r w:rsidRPr="007A047D">
        <w:rPr>
          <w:kern w:val="36"/>
          <w:sz w:val="27"/>
          <w:szCs w:val="27"/>
        </w:rPr>
        <w:t>от 30.03.2017 г.</w:t>
      </w:r>
      <w:r w:rsidR="00856B44" w:rsidRPr="007A047D">
        <w:rPr>
          <w:kern w:val="36"/>
          <w:sz w:val="27"/>
          <w:szCs w:val="27"/>
        </w:rPr>
        <w:t xml:space="preserve"> </w:t>
      </w:r>
      <w:r w:rsidRPr="007A047D">
        <w:rPr>
          <w:kern w:val="36"/>
          <w:sz w:val="27"/>
          <w:szCs w:val="27"/>
        </w:rPr>
        <w:t xml:space="preserve">№ 0162200002917000003-0033653-01, </w:t>
      </w:r>
      <w:r w:rsidR="007E5780" w:rsidRPr="007A047D">
        <w:rPr>
          <w:sz w:val="27"/>
          <w:szCs w:val="27"/>
        </w:rPr>
        <w:t>в соответствии с</w:t>
      </w:r>
      <w:r w:rsidRPr="007A047D">
        <w:rPr>
          <w:sz w:val="27"/>
          <w:szCs w:val="27"/>
        </w:rPr>
        <w:t xml:space="preserve"> положениями </w:t>
      </w:r>
      <w:r w:rsidR="007E5780" w:rsidRPr="007A047D">
        <w:rPr>
          <w:sz w:val="27"/>
          <w:szCs w:val="27"/>
        </w:rPr>
        <w:t>Федеральн</w:t>
      </w:r>
      <w:r w:rsidRPr="007A047D">
        <w:rPr>
          <w:sz w:val="27"/>
          <w:szCs w:val="27"/>
        </w:rPr>
        <w:t>ого</w:t>
      </w:r>
      <w:r w:rsidR="007E5780" w:rsidRPr="007A047D">
        <w:rPr>
          <w:sz w:val="27"/>
          <w:szCs w:val="27"/>
        </w:rPr>
        <w:t xml:space="preserve"> закон</w:t>
      </w:r>
      <w:r w:rsidR="00856B44" w:rsidRPr="007A047D">
        <w:rPr>
          <w:sz w:val="27"/>
          <w:szCs w:val="27"/>
        </w:rPr>
        <w:t>а</w:t>
      </w:r>
      <w:r w:rsidR="007E5780" w:rsidRPr="007A047D">
        <w:rPr>
          <w:sz w:val="27"/>
          <w:szCs w:val="27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56B44" w:rsidRPr="007A047D">
        <w:rPr>
          <w:sz w:val="27"/>
          <w:szCs w:val="27"/>
        </w:rPr>
        <w:t>.</w:t>
      </w:r>
    </w:p>
    <w:p w:rsidR="007E5780" w:rsidRPr="007A047D" w:rsidRDefault="007E5780" w:rsidP="00473F96">
      <w:pPr>
        <w:pStyle w:val="a3"/>
        <w:numPr>
          <w:ilvl w:val="0"/>
          <w:numId w:val="2"/>
        </w:numPr>
        <w:ind w:left="0" w:firstLine="567"/>
        <w:jc w:val="both"/>
        <w:rPr>
          <w:kern w:val="36"/>
          <w:sz w:val="27"/>
          <w:szCs w:val="27"/>
        </w:rPr>
      </w:pPr>
      <w:r w:rsidRPr="007A047D">
        <w:rPr>
          <w:kern w:val="36"/>
          <w:sz w:val="27"/>
          <w:szCs w:val="27"/>
        </w:rPr>
        <w:t xml:space="preserve">Любое заинтересованное лицо независимо от регистрации на электронной площадке со дня начала приема заявок вправе ознакомиться с имеющейся документацией по </w:t>
      </w:r>
      <w:r w:rsidR="00370E5F" w:rsidRPr="007A047D">
        <w:rPr>
          <w:kern w:val="36"/>
          <w:sz w:val="27"/>
          <w:szCs w:val="27"/>
        </w:rPr>
        <w:t xml:space="preserve">аукциону </w:t>
      </w:r>
      <w:r w:rsidR="00856B44" w:rsidRPr="007A047D">
        <w:rPr>
          <w:sz w:val="27"/>
          <w:szCs w:val="27"/>
        </w:rPr>
        <w:t xml:space="preserve">в электронной форме </w:t>
      </w:r>
      <w:r w:rsidR="00856B44" w:rsidRPr="007A047D">
        <w:rPr>
          <w:kern w:val="36"/>
          <w:sz w:val="27"/>
          <w:szCs w:val="27"/>
        </w:rPr>
        <w:t xml:space="preserve">№ 11 </w:t>
      </w:r>
      <w:r w:rsidR="007331BD" w:rsidRPr="007A047D">
        <w:rPr>
          <w:rFonts w:eastAsia="Calibri"/>
          <w:bCs/>
          <w:sz w:val="27"/>
          <w:szCs w:val="27"/>
        </w:rPr>
        <w:t xml:space="preserve">на право заключения </w:t>
      </w:r>
      <w:r w:rsidR="007331BD" w:rsidRPr="007A047D">
        <w:rPr>
          <w:kern w:val="36"/>
          <w:sz w:val="27"/>
          <w:szCs w:val="27"/>
        </w:rPr>
        <w:t xml:space="preserve">договоров на установку и эксплуатацию рекламных конструкций (в том числе и с отчетом об оценке от 26.07.2017 № 016/2017-7) </w:t>
      </w:r>
      <w:r w:rsidRPr="007A047D">
        <w:rPr>
          <w:kern w:val="36"/>
          <w:sz w:val="27"/>
          <w:szCs w:val="27"/>
        </w:rPr>
        <w:t xml:space="preserve">по адресу: Свердловская область, г. </w:t>
      </w:r>
      <w:proofErr w:type="gramStart"/>
      <w:r w:rsidRPr="007A047D">
        <w:rPr>
          <w:kern w:val="36"/>
          <w:sz w:val="27"/>
          <w:szCs w:val="27"/>
        </w:rPr>
        <w:t xml:space="preserve">Екатеринбург, </w:t>
      </w:r>
      <w:r w:rsidR="007A047D">
        <w:rPr>
          <w:kern w:val="36"/>
          <w:sz w:val="27"/>
          <w:szCs w:val="27"/>
        </w:rPr>
        <w:t xml:space="preserve">  </w:t>
      </w:r>
      <w:proofErr w:type="gramEnd"/>
      <w:r w:rsidR="007A047D">
        <w:rPr>
          <w:kern w:val="36"/>
          <w:sz w:val="27"/>
          <w:szCs w:val="27"/>
        </w:rPr>
        <w:t xml:space="preserve">                        </w:t>
      </w:r>
      <w:r w:rsidRPr="007A047D">
        <w:rPr>
          <w:kern w:val="36"/>
          <w:sz w:val="27"/>
          <w:szCs w:val="27"/>
        </w:rPr>
        <w:t>ул. Мамина-Сиб</w:t>
      </w:r>
      <w:r w:rsidR="00370E5F" w:rsidRPr="007A047D">
        <w:rPr>
          <w:kern w:val="36"/>
          <w:sz w:val="27"/>
          <w:szCs w:val="27"/>
        </w:rPr>
        <w:t xml:space="preserve">иряка, д. 111, по рабочим дням </w:t>
      </w:r>
      <w:r w:rsidRPr="007A047D">
        <w:rPr>
          <w:kern w:val="36"/>
          <w:sz w:val="27"/>
          <w:szCs w:val="27"/>
        </w:rPr>
        <w:t>с 07 час. 00 мин. до 14 час. 00 мин. (время московское), или по тел. (343) 229-00-07.</w:t>
      </w:r>
      <w:bookmarkStart w:id="0" w:name="_GoBack"/>
      <w:bookmarkEnd w:id="0"/>
    </w:p>
    <w:sectPr w:rsidR="007E5780" w:rsidRPr="007A047D" w:rsidSect="007A04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Ligh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фициальный сайт Правительства Свердловской области" style="width:.75pt;height:.75pt;visibility:visible;mso-wrap-style:square" o:bullet="t">
        <v:imagedata r:id="rId1" o:title="Официальный сайт Правительства Свердловской области"/>
      </v:shape>
    </w:pict>
  </w:numPicBullet>
  <w:abstractNum w:abstractNumId="0" w15:restartNumberingAfterBreak="0">
    <w:nsid w:val="01BB06D1"/>
    <w:multiLevelType w:val="hybridMultilevel"/>
    <w:tmpl w:val="4A286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5002"/>
    <w:multiLevelType w:val="hybridMultilevel"/>
    <w:tmpl w:val="4D8C838E"/>
    <w:lvl w:ilvl="0" w:tplc="598E0A42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C7E9C80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C2082BE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37C4DF0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6C2B57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93FE129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F20E64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DF8348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43CC57F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2" w15:restartNumberingAfterBreak="0">
    <w:nsid w:val="3773032B"/>
    <w:multiLevelType w:val="hybridMultilevel"/>
    <w:tmpl w:val="8134466C"/>
    <w:lvl w:ilvl="0" w:tplc="9D2C4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80"/>
    <w:rsid w:val="00273442"/>
    <w:rsid w:val="00370E5F"/>
    <w:rsid w:val="00473F96"/>
    <w:rsid w:val="00637531"/>
    <w:rsid w:val="007331BD"/>
    <w:rsid w:val="007A047D"/>
    <w:rsid w:val="007E5780"/>
    <w:rsid w:val="00856B44"/>
    <w:rsid w:val="008E0494"/>
    <w:rsid w:val="00C3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4F2CD0-64AB-4865-9BB1-2EE9821B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80"/>
    <w:pPr>
      <w:spacing w:after="0" w:line="240" w:lineRule="auto"/>
    </w:pPr>
    <w:rPr>
      <w:rFonts w:ascii="PragmaticaLightC" w:eastAsia="Times New Roman" w:hAnsi="PragmaticaLightC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780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331BD"/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1B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7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Sklueva</dc:creator>
  <cp:keywords/>
  <dc:description/>
  <cp:lastModifiedBy>Anya Sklueva</cp:lastModifiedBy>
  <cp:revision>9</cp:revision>
  <cp:lastPrinted>2017-10-09T07:57:00Z</cp:lastPrinted>
  <dcterms:created xsi:type="dcterms:W3CDTF">2017-10-09T07:45:00Z</dcterms:created>
  <dcterms:modified xsi:type="dcterms:W3CDTF">2017-10-09T10:08:00Z</dcterms:modified>
</cp:coreProperties>
</file>