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B1" w:rsidRDefault="002633B1" w:rsidP="002633B1">
      <w:bookmarkStart w:id="0" w:name="_GoBack"/>
      <w:bookmarkEnd w:id="0"/>
    </w:p>
    <w:p w:rsidR="002633B1" w:rsidRDefault="00807988" w:rsidP="008079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48775" cy="4743450"/>
            <wp:effectExtent l="0" t="0" r="9525" b="0"/>
            <wp:docPr id="36" name="Рисунок 36" descr="C:\Users\d.solovev\Desktop\оценка\монтажи\01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.solovev\Desktop\оценка\монтажи\011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261"/>
        <w:gridCol w:w="1559"/>
        <w:gridCol w:w="2281"/>
        <w:gridCol w:w="2964"/>
        <w:gridCol w:w="1984"/>
        <w:gridCol w:w="1289"/>
      </w:tblGrid>
      <w:tr w:rsidR="00EC539F" w:rsidRPr="00B80C37" w:rsidTr="00415627">
        <w:trPr>
          <w:trHeight w:val="734"/>
          <w:jc w:val="center"/>
        </w:trPr>
        <w:tc>
          <w:tcPr>
            <w:tcW w:w="1037" w:type="dxa"/>
            <w:shd w:val="clear" w:color="000000" w:fill="D5D5D5"/>
            <w:vAlign w:val="center"/>
          </w:tcPr>
          <w:p w:rsidR="00EC539F" w:rsidRPr="00B80C37" w:rsidRDefault="00EC539F" w:rsidP="00EC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3261" w:type="dxa"/>
            <w:shd w:val="clear" w:color="000000" w:fill="D5D5D5"/>
            <w:vAlign w:val="center"/>
            <w:hideMark/>
          </w:tcPr>
          <w:p w:rsidR="00EC539F" w:rsidRPr="00B80C37" w:rsidRDefault="00EC539F" w:rsidP="00EC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shd w:val="clear" w:color="000000" w:fill="D5D5D5"/>
            <w:vAlign w:val="center"/>
            <w:hideMark/>
          </w:tcPr>
          <w:p w:rsidR="00EC539F" w:rsidRPr="00B80C37" w:rsidRDefault="00EC539F" w:rsidP="00EC539F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281" w:type="dxa"/>
            <w:shd w:val="clear" w:color="000000" w:fill="D5D5D5"/>
            <w:vAlign w:val="center"/>
            <w:hideMark/>
          </w:tcPr>
          <w:p w:rsidR="00EC539F" w:rsidRPr="00B80C37" w:rsidRDefault="00EC539F" w:rsidP="00EC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64" w:type="dxa"/>
            <w:shd w:val="clear" w:color="000000" w:fill="D5D5D5"/>
            <w:vAlign w:val="center"/>
          </w:tcPr>
          <w:p w:rsidR="00EC539F" w:rsidRPr="00B80C37" w:rsidRDefault="00EC539F" w:rsidP="00EC539F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EC539F" w:rsidRPr="00B80C37" w:rsidRDefault="00EC539F" w:rsidP="00EC539F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EC539F" w:rsidRPr="00B80C37" w:rsidRDefault="00EC539F" w:rsidP="00EC539F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89" w:type="dxa"/>
            <w:shd w:val="clear" w:color="000000" w:fill="D5D5D5"/>
            <w:vAlign w:val="center"/>
            <w:hideMark/>
          </w:tcPr>
          <w:p w:rsidR="00EC539F" w:rsidRPr="00B80C37" w:rsidRDefault="00EC539F" w:rsidP="00EC5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C539F" w:rsidRPr="00B80C37" w:rsidRDefault="00EC539F" w:rsidP="00EC5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FB457F" w:rsidRPr="00B80C37" w:rsidTr="00415627">
        <w:trPr>
          <w:trHeight w:val="554"/>
          <w:jc w:val="center"/>
        </w:trPr>
        <w:tc>
          <w:tcPr>
            <w:tcW w:w="1037" w:type="dxa"/>
            <w:vAlign w:val="center"/>
          </w:tcPr>
          <w:p w:rsidR="00FB457F" w:rsidRPr="00FB457F" w:rsidRDefault="00FB457F" w:rsidP="00FB4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457F" w:rsidRPr="00807988" w:rsidRDefault="00FB457F" w:rsidP="00FB45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на углу подстанции "Калининская"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57F" w:rsidRPr="00807988" w:rsidRDefault="00FB457F" w:rsidP="00FB457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B457F" w:rsidRPr="00807988" w:rsidRDefault="00FB457F" w:rsidP="00FB457F">
            <w:pPr>
              <w:spacing w:after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Нестандартная конструкция (стела)</w:t>
            </w:r>
          </w:p>
        </w:tc>
        <w:tc>
          <w:tcPr>
            <w:tcW w:w="2964" w:type="dxa"/>
            <w:vAlign w:val="center"/>
          </w:tcPr>
          <w:p w:rsidR="00FB457F" w:rsidRPr="00807988" w:rsidRDefault="00EC539F" w:rsidP="00FB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57F" w:rsidRPr="00807988" w:rsidRDefault="00EC539F" w:rsidP="00FB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5х1,5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B457F" w:rsidRPr="00807988" w:rsidRDefault="00EC539F" w:rsidP="00FB457F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633B1" w:rsidRDefault="002633B1" w:rsidP="00FB457F"/>
    <w:sectPr w:rsidR="002633B1" w:rsidSect="00647873">
      <w:headerReference w:type="default" r:id="rId9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r w:rsidR="00415627">
      <w:rPr>
        <w:rFonts w:ascii="Times New Roman" w:hAnsi="Times New Roman" w:cs="Times New Roman"/>
        <w:b/>
        <w:color w:val="000000"/>
        <w:sz w:val="28"/>
        <w:szCs w:val="28"/>
      </w:rPr>
      <w:t>н</w:t>
    </w:r>
    <w:r w:rsidR="00415627" w:rsidRPr="00415627">
      <w:rPr>
        <w:rFonts w:ascii="Times New Roman" w:hAnsi="Times New Roman" w:cs="Times New Roman"/>
        <w:b/>
        <w:color w:val="000000"/>
        <w:sz w:val="28"/>
        <w:szCs w:val="28"/>
      </w:rPr>
      <w:t>естандартная конструкция (стела)</w:t>
    </w:r>
    <w:r w:rsidR="003D5248" w:rsidRPr="00415627">
      <w:rPr>
        <w:rFonts w:ascii="Times New Roman" w:hAnsi="Times New Roman" w:cs="Times New Roman"/>
        <w:b/>
        <w:sz w:val="28"/>
        <w:szCs w:val="28"/>
      </w:rPr>
      <w:t>»</w:t>
    </w:r>
    <w:r w:rsidR="003D5248">
      <w:rPr>
        <w:rFonts w:ascii="Times New Roman" w:hAnsi="Times New Roman" w:cs="Times New Roman"/>
        <w:b/>
        <w:sz w:val="28"/>
        <w:szCs w:val="28"/>
      </w:rPr>
      <w:t xml:space="preserve"> </w:t>
    </w:r>
    <w:r w:rsidR="003D5248">
      <w:rPr>
        <w:rFonts w:ascii="Times New Roman" w:hAnsi="Times New Roman" w:cs="Times New Roman"/>
        <w:b/>
        <w:sz w:val="28"/>
        <w:szCs w:val="28"/>
      </w:rPr>
      <w:br/>
      <w:t>на</w:t>
    </w:r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41A7A"/>
    <w:rsid w:val="00067B2A"/>
    <w:rsid w:val="00074140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367E4"/>
    <w:rsid w:val="002633B1"/>
    <w:rsid w:val="002A0DF7"/>
    <w:rsid w:val="00303C10"/>
    <w:rsid w:val="003325BC"/>
    <w:rsid w:val="00357CC9"/>
    <w:rsid w:val="003B6CB9"/>
    <w:rsid w:val="003D5248"/>
    <w:rsid w:val="004141FD"/>
    <w:rsid w:val="00415627"/>
    <w:rsid w:val="00454953"/>
    <w:rsid w:val="0045551E"/>
    <w:rsid w:val="00466E7E"/>
    <w:rsid w:val="00470722"/>
    <w:rsid w:val="0047729B"/>
    <w:rsid w:val="00477DE8"/>
    <w:rsid w:val="00482883"/>
    <w:rsid w:val="00485CDB"/>
    <w:rsid w:val="00490407"/>
    <w:rsid w:val="00490BBF"/>
    <w:rsid w:val="004919E6"/>
    <w:rsid w:val="00494780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83C18"/>
    <w:rsid w:val="00587055"/>
    <w:rsid w:val="005C30C9"/>
    <w:rsid w:val="005C3FF2"/>
    <w:rsid w:val="005D5ED1"/>
    <w:rsid w:val="005F112D"/>
    <w:rsid w:val="00603168"/>
    <w:rsid w:val="00634600"/>
    <w:rsid w:val="006347D9"/>
    <w:rsid w:val="00643C6E"/>
    <w:rsid w:val="00715670"/>
    <w:rsid w:val="00726C9E"/>
    <w:rsid w:val="00755CD1"/>
    <w:rsid w:val="007A5944"/>
    <w:rsid w:val="007D72C9"/>
    <w:rsid w:val="00807988"/>
    <w:rsid w:val="00845723"/>
    <w:rsid w:val="00893CCE"/>
    <w:rsid w:val="008C0DBD"/>
    <w:rsid w:val="008C52BE"/>
    <w:rsid w:val="008F411F"/>
    <w:rsid w:val="008F4562"/>
    <w:rsid w:val="009036D6"/>
    <w:rsid w:val="0096573A"/>
    <w:rsid w:val="0098084A"/>
    <w:rsid w:val="009C7A4A"/>
    <w:rsid w:val="009E5F74"/>
    <w:rsid w:val="009F3DD5"/>
    <w:rsid w:val="00A2263A"/>
    <w:rsid w:val="00A44982"/>
    <w:rsid w:val="00A611B8"/>
    <w:rsid w:val="00A937E4"/>
    <w:rsid w:val="00AD3FFF"/>
    <w:rsid w:val="00C100EF"/>
    <w:rsid w:val="00C41E31"/>
    <w:rsid w:val="00C44515"/>
    <w:rsid w:val="00C659DF"/>
    <w:rsid w:val="00C729AF"/>
    <w:rsid w:val="00C8171A"/>
    <w:rsid w:val="00D679E4"/>
    <w:rsid w:val="00DB3BBC"/>
    <w:rsid w:val="00DB76AC"/>
    <w:rsid w:val="00DC6D81"/>
    <w:rsid w:val="00E02569"/>
    <w:rsid w:val="00E75536"/>
    <w:rsid w:val="00E77AFD"/>
    <w:rsid w:val="00EC043D"/>
    <w:rsid w:val="00EC4BAB"/>
    <w:rsid w:val="00EC5308"/>
    <w:rsid w:val="00EC539F"/>
    <w:rsid w:val="00F967E4"/>
    <w:rsid w:val="00FB457F"/>
    <w:rsid w:val="00FD69BF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56D6-AC88-4EAB-AACF-52C6AF1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Kaspi</cp:lastModifiedBy>
  <cp:revision>2</cp:revision>
  <cp:lastPrinted>2017-09-07T05:38:00Z</cp:lastPrinted>
  <dcterms:created xsi:type="dcterms:W3CDTF">2018-08-29T08:33:00Z</dcterms:created>
  <dcterms:modified xsi:type="dcterms:W3CDTF">2018-08-29T08:33:00Z</dcterms:modified>
</cp:coreProperties>
</file>