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E8" w:rsidRDefault="001A2FB3">
      <w:pPr>
        <w:ind w:left="581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Утверждено: </w:t>
      </w:r>
    </w:p>
    <w:p w:rsidR="00A401E8" w:rsidRDefault="00A401E8">
      <w:pPr>
        <w:ind w:left="5812"/>
        <w:rPr>
          <w:rFonts w:ascii="XO Thames" w:hAnsi="XO Thames"/>
          <w:sz w:val="28"/>
        </w:rPr>
      </w:pPr>
    </w:p>
    <w:p w:rsidR="00A401E8" w:rsidRDefault="001A2FB3">
      <w:pPr>
        <w:ind w:left="581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Генеральный директор</w:t>
      </w:r>
    </w:p>
    <w:p w:rsidR="00A401E8" w:rsidRDefault="001A2FB3">
      <w:pPr>
        <w:ind w:left="581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Открытого </w:t>
      </w:r>
      <w:r w:rsidR="004B07D3"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кционерного </w:t>
      </w:r>
      <w:r w:rsidR="004B07D3"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>бщ</w:t>
      </w:r>
      <w:r w:rsidR="004B07D3">
        <w:rPr>
          <w:rFonts w:ascii="XO Thames" w:hAnsi="XO Thames"/>
          <w:sz w:val="28"/>
        </w:rPr>
        <w:t>ества</w:t>
      </w:r>
      <w:r>
        <w:rPr>
          <w:rFonts w:ascii="XO Thames" w:hAnsi="XO Thames"/>
          <w:sz w:val="28"/>
        </w:rPr>
        <w:t xml:space="preserve"> «Полиграфическое объединение «Север»</w:t>
      </w:r>
    </w:p>
    <w:p w:rsidR="00A401E8" w:rsidRDefault="00A401E8">
      <w:pPr>
        <w:ind w:left="5812"/>
        <w:rPr>
          <w:rFonts w:ascii="XO Thames" w:hAnsi="XO Thames"/>
          <w:sz w:val="28"/>
        </w:rPr>
      </w:pPr>
    </w:p>
    <w:p w:rsidR="00A401E8" w:rsidRDefault="001A2FB3">
      <w:pPr>
        <w:ind w:left="581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_______________В.А. </w:t>
      </w:r>
      <w:proofErr w:type="spellStart"/>
      <w:r>
        <w:rPr>
          <w:rFonts w:ascii="XO Thames" w:hAnsi="XO Thames"/>
          <w:sz w:val="28"/>
        </w:rPr>
        <w:t>Шафранский</w:t>
      </w:r>
      <w:proofErr w:type="spellEnd"/>
      <w:r>
        <w:rPr>
          <w:rFonts w:ascii="XO Thames" w:hAnsi="XO Thames"/>
          <w:sz w:val="28"/>
        </w:rPr>
        <w:t xml:space="preserve"> </w:t>
      </w:r>
    </w:p>
    <w:p w:rsidR="00A401E8" w:rsidRDefault="00A401E8">
      <w:pPr>
        <w:ind w:left="5812"/>
        <w:rPr>
          <w:rFonts w:ascii="XO Thames" w:hAnsi="XO Thames"/>
          <w:sz w:val="28"/>
        </w:rPr>
      </w:pPr>
    </w:p>
    <w:p w:rsidR="00A401E8" w:rsidRDefault="00B749D4">
      <w:pPr>
        <w:ind w:left="581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15</w:t>
      </w:r>
      <w:r w:rsidR="001A2FB3">
        <w:rPr>
          <w:rFonts w:ascii="XO Thames" w:hAnsi="XO Thames"/>
          <w:sz w:val="28"/>
        </w:rPr>
        <w:t xml:space="preserve"> апреля 2022 года</w:t>
      </w:r>
    </w:p>
    <w:p w:rsidR="00A401E8" w:rsidRDefault="00A401E8">
      <w:pPr>
        <w:ind w:left="5387"/>
        <w:rPr>
          <w:rFonts w:ascii="XO Thames" w:hAnsi="XO Thames"/>
          <w:sz w:val="28"/>
        </w:rPr>
      </w:pPr>
    </w:p>
    <w:p w:rsidR="00A401E8" w:rsidRDefault="00A401E8">
      <w:pPr>
        <w:jc w:val="both"/>
        <w:rPr>
          <w:rFonts w:ascii="XO Thames" w:hAnsi="XO Thames"/>
          <w:b/>
          <w:sz w:val="28"/>
        </w:rPr>
      </w:pPr>
    </w:p>
    <w:p w:rsidR="00A401E8" w:rsidRDefault="001A2FB3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ИЗВЕЩЕНИЕ</w:t>
      </w:r>
    </w:p>
    <w:p w:rsidR="00A401E8" w:rsidRDefault="001A2FB3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 проведении торгов</w:t>
      </w:r>
    </w:p>
    <w:p w:rsidR="00A401E8" w:rsidRDefault="00A401E8">
      <w:pPr>
        <w:jc w:val="center"/>
        <w:rPr>
          <w:rFonts w:ascii="XO Thames" w:hAnsi="XO Thames"/>
          <w:b/>
          <w:sz w:val="28"/>
        </w:rPr>
      </w:pPr>
    </w:p>
    <w:p w:rsidR="00A401E8" w:rsidRDefault="001A2FB3">
      <w:pPr>
        <w:ind w:firstLine="567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Сведения об организаторе и форме торгов.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1.1. </w:t>
      </w:r>
      <w:proofErr w:type="gramStart"/>
      <w:r>
        <w:rPr>
          <w:rFonts w:ascii="XO Thames" w:hAnsi="XO Thames"/>
          <w:sz w:val="28"/>
        </w:rPr>
        <w:t xml:space="preserve">Организатор торгов (собственник имущества) – Открытое </w:t>
      </w:r>
      <w:r w:rsidR="00C2693B"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кционерное </w:t>
      </w:r>
      <w:r w:rsidR="00C2693B"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>бщество «Полиграфическое объединение «Север» (далее – ОАО «ПО «С</w:t>
      </w:r>
      <w:r w:rsidR="0065654F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»);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1.2.  Место нахождения Организатора торгов – 624992, </w:t>
      </w:r>
      <w:r w:rsidR="00C2693B">
        <w:rPr>
          <w:rFonts w:ascii="XO Thames" w:hAnsi="XO Thames"/>
          <w:sz w:val="28"/>
        </w:rPr>
        <w:t xml:space="preserve">Свердловская область,    г. Серов, ул. Карла Маркса, д. </w:t>
      </w:r>
      <w:r>
        <w:rPr>
          <w:rFonts w:ascii="XO Thames" w:hAnsi="XO Thames"/>
          <w:sz w:val="28"/>
        </w:rPr>
        <w:t>19;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1.3.  Контактный телефон Организатора торгов –</w:t>
      </w:r>
      <w:r w:rsidR="00C2693B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8(34385) 7-52-85, 9-82-85;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1.4. </w:t>
      </w:r>
      <w:r>
        <w:rPr>
          <w:rFonts w:ascii="XO Thames" w:hAnsi="XO Thames"/>
          <w:sz w:val="28"/>
          <w:highlight w:val="white"/>
        </w:rPr>
        <w:t xml:space="preserve">Основание проведения аукциона – </w:t>
      </w:r>
      <w:r>
        <w:rPr>
          <w:rFonts w:ascii="XO Thames" w:hAnsi="XO Thames"/>
          <w:sz w:val="28"/>
        </w:rPr>
        <w:t xml:space="preserve">протокол заседания совета директоров Открытого </w:t>
      </w:r>
      <w:r w:rsidR="00C2693B"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кционерного общества «Полиграфическое объединение «Север» </w:t>
      </w:r>
      <w:r w:rsidR="0065654F">
        <w:rPr>
          <w:rFonts w:ascii="XO Thames" w:hAnsi="XO Thames"/>
          <w:sz w:val="28"/>
        </w:rPr>
        <w:t xml:space="preserve">                     </w:t>
      </w:r>
      <w:r>
        <w:rPr>
          <w:rFonts w:ascii="XO Thames" w:hAnsi="XO Thames"/>
          <w:sz w:val="28"/>
        </w:rPr>
        <w:t>от 11.02.2022 № 27.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1.5. Форма торгов – аукцион, открытый по составу участников и открытый                       по форме подачи предложений о цене.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Style w:val="listnumber0"/>
          <w:rFonts w:ascii="XO Thames" w:hAnsi="XO Thames"/>
          <w:sz w:val="28"/>
        </w:rPr>
        <w:t xml:space="preserve">Информация об аукционе размещается на официальном сайте </w:t>
      </w:r>
      <w:r>
        <w:rPr>
          <w:rFonts w:ascii="XO Thames" w:hAnsi="XO Thames"/>
          <w:sz w:val="28"/>
        </w:rPr>
        <w:t xml:space="preserve">государственного казенного учреждения Свердловской области «Фонд имущества Свердловской области» </w:t>
      </w:r>
      <w:hyperlink r:id="rId9" w:history="1">
        <w:r>
          <w:rPr>
            <w:rStyle w:val="1b"/>
            <w:rFonts w:ascii="XO Thames" w:hAnsi="XO Thames"/>
            <w:color w:val="000000"/>
            <w:sz w:val="28"/>
            <w:u w:val="none"/>
          </w:rPr>
          <w:t>www.fiso96.ru</w:t>
        </w:r>
      </w:hyperlink>
      <w:r>
        <w:rPr>
          <w:rFonts w:ascii="XO Thames" w:hAnsi="XO Thames"/>
          <w:sz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Fonts w:ascii="XO Thames" w:hAnsi="XO Thames"/>
            <w:sz w:val="28"/>
          </w:rPr>
          <w:t>www.torgi.gov.ru</w:t>
        </w:r>
      </w:hyperlink>
      <w:r>
        <w:rPr>
          <w:rFonts w:ascii="XO Thames" w:hAnsi="XO Thames"/>
          <w:sz w:val="28"/>
        </w:rPr>
        <w:t>. Аукцион проводится в соответствии с Гражданским кодексом Российской Федерации.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1.6. В соответствии c договором № </w:t>
      </w:r>
      <w:r>
        <w:rPr>
          <w:rFonts w:ascii="XO Thames" w:hAnsi="XO Thames"/>
          <w:b/>
          <w:sz w:val="28"/>
        </w:rPr>
        <w:t>11</w:t>
      </w:r>
      <w:r>
        <w:rPr>
          <w:rFonts w:ascii="XO Thames" w:hAnsi="XO Thames"/>
          <w:sz w:val="28"/>
        </w:rPr>
        <w:t xml:space="preserve"> от </w:t>
      </w:r>
      <w:r>
        <w:rPr>
          <w:rFonts w:ascii="XO Thames" w:hAnsi="XO Thames"/>
          <w:b/>
          <w:sz w:val="28"/>
        </w:rPr>
        <w:t>1</w:t>
      </w:r>
      <w:r w:rsidR="00B749D4">
        <w:rPr>
          <w:rFonts w:ascii="XO Thames" w:hAnsi="XO Thames"/>
          <w:b/>
          <w:sz w:val="28"/>
        </w:rPr>
        <w:t>3</w:t>
      </w:r>
      <w:r>
        <w:rPr>
          <w:rFonts w:ascii="XO Thames" w:hAnsi="XO Thames"/>
          <w:b/>
          <w:sz w:val="28"/>
        </w:rPr>
        <w:t>.04.2022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b/>
          <w:sz w:val="28"/>
        </w:rPr>
        <w:t>г.</w:t>
      </w:r>
      <w:r>
        <w:rPr>
          <w:rFonts w:ascii="XO Thames" w:hAnsi="XO Thames"/>
          <w:sz w:val="28"/>
        </w:rPr>
        <w:t xml:space="preserve"> функции специализированной организации по проведению аукциона выполняет государственное казенное учреждение Свердловской области «Фонд имущества Свердловской области»;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1.7. Место нахождения Специализированной организации – г. Екатеринбург,             ул. </w:t>
      </w:r>
      <w:proofErr w:type="gramStart"/>
      <w:r>
        <w:rPr>
          <w:rFonts w:ascii="XO Thames" w:hAnsi="XO Thames"/>
          <w:sz w:val="28"/>
        </w:rPr>
        <w:t>Мамина-Сибиряка</w:t>
      </w:r>
      <w:proofErr w:type="gramEnd"/>
      <w:r>
        <w:rPr>
          <w:rFonts w:ascii="XO Thames" w:hAnsi="XO Thames"/>
          <w:sz w:val="28"/>
        </w:rPr>
        <w:t>, 111;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1.8.  Контактный телефон Специализированной организации – (343) 229-00-07;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1.9. Официальный сайт Специализированной организации – </w:t>
      </w:r>
      <w:hyperlink r:id="rId11" w:history="1">
        <w:r>
          <w:rPr>
            <w:rStyle w:val="1b"/>
            <w:rFonts w:ascii="XO Thames" w:hAnsi="XO Thames"/>
            <w:color w:val="000000"/>
            <w:sz w:val="28"/>
            <w:u w:val="none"/>
          </w:rPr>
          <w:t>http://fiso96.ru/</w:t>
        </w:r>
      </w:hyperlink>
      <w:r>
        <w:rPr>
          <w:rFonts w:ascii="XO Thames" w:hAnsi="XO Thames"/>
          <w:sz w:val="28"/>
        </w:rPr>
        <w:t>.</w:t>
      </w:r>
    </w:p>
    <w:p w:rsidR="00A401E8" w:rsidRDefault="001A2FB3">
      <w:pPr>
        <w:ind w:firstLine="567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Сведения о предмете аукциона.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2.1. Продажа недвижимо</w:t>
      </w:r>
      <w:r w:rsidR="0065654F">
        <w:rPr>
          <w:rFonts w:ascii="XO Thames" w:hAnsi="XO Thames"/>
          <w:sz w:val="28"/>
        </w:rPr>
        <w:t>го</w:t>
      </w:r>
      <w:r>
        <w:rPr>
          <w:rFonts w:ascii="XO Thames" w:hAnsi="XO Thames"/>
          <w:sz w:val="28"/>
        </w:rPr>
        <w:t xml:space="preserve"> имуществ</w:t>
      </w:r>
      <w:r w:rsidR="0065654F"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>, принадлежаще</w:t>
      </w:r>
      <w:r w:rsidR="0065654F">
        <w:rPr>
          <w:rFonts w:ascii="XO Thames" w:hAnsi="XO Thames"/>
          <w:sz w:val="28"/>
        </w:rPr>
        <w:t>го</w:t>
      </w:r>
      <w:r>
        <w:rPr>
          <w:rFonts w:ascii="XO Thames" w:hAnsi="XO Thames"/>
          <w:sz w:val="28"/>
        </w:rPr>
        <w:t xml:space="preserve"> на праве собственности открытому акционерному обществу «Полигр</w:t>
      </w:r>
      <w:r w:rsidR="0065654F">
        <w:rPr>
          <w:rFonts w:ascii="XO Thames" w:hAnsi="XO Thames"/>
          <w:sz w:val="28"/>
        </w:rPr>
        <w:t xml:space="preserve">афическое объединение «Север», </w:t>
      </w:r>
      <w:r>
        <w:rPr>
          <w:rFonts w:ascii="XO Thames" w:hAnsi="XO Thames"/>
          <w:sz w:val="28"/>
        </w:rPr>
        <w:t>а именно:</w:t>
      </w:r>
    </w:p>
    <w:p w:rsidR="00A401E8" w:rsidRDefault="003D4C2F">
      <w:pPr>
        <w:numPr>
          <w:ilvl w:val="0"/>
          <w:numId w:val="1"/>
        </w:numPr>
        <w:ind w:left="0"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</w:t>
      </w:r>
      <w:r w:rsidR="001A2FB3">
        <w:rPr>
          <w:rFonts w:ascii="XO Thames" w:hAnsi="XO Thames"/>
          <w:sz w:val="28"/>
        </w:rPr>
        <w:t xml:space="preserve">емельный участок  общей площадью 2 168 </w:t>
      </w:r>
      <w:proofErr w:type="spellStart"/>
      <w:r w:rsidR="001A2FB3">
        <w:rPr>
          <w:rFonts w:ascii="XO Thames" w:hAnsi="XO Thames"/>
          <w:sz w:val="28"/>
        </w:rPr>
        <w:t>кв.м</w:t>
      </w:r>
      <w:proofErr w:type="spellEnd"/>
      <w:r w:rsidR="001A2FB3">
        <w:rPr>
          <w:rFonts w:ascii="XO Thames" w:hAnsi="XO Thames"/>
          <w:sz w:val="28"/>
        </w:rPr>
        <w:t>. кадастровый номер 66:50:0517007:1;</w:t>
      </w:r>
    </w:p>
    <w:p w:rsidR="00A401E8" w:rsidRDefault="003D4C2F">
      <w:pPr>
        <w:numPr>
          <w:ilvl w:val="0"/>
          <w:numId w:val="1"/>
        </w:numPr>
        <w:ind w:left="0"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</w:t>
      </w:r>
      <w:r w:rsidR="001A2FB3">
        <w:rPr>
          <w:rFonts w:ascii="XO Thames" w:hAnsi="XO Thames"/>
          <w:sz w:val="28"/>
        </w:rPr>
        <w:t>дание типографии, литера АА</w:t>
      </w:r>
      <w:proofErr w:type="gramStart"/>
      <w:r w:rsidR="001A2FB3">
        <w:rPr>
          <w:rFonts w:ascii="XO Thames" w:hAnsi="XO Thames"/>
          <w:sz w:val="28"/>
        </w:rPr>
        <w:t>1</w:t>
      </w:r>
      <w:proofErr w:type="gramEnd"/>
      <w:r w:rsidR="001A2FB3">
        <w:rPr>
          <w:rFonts w:ascii="XO Thames" w:hAnsi="XO Thames"/>
          <w:sz w:val="28"/>
        </w:rPr>
        <w:t xml:space="preserve">, общей площадью 579,7 </w:t>
      </w:r>
      <w:proofErr w:type="spellStart"/>
      <w:r w:rsidR="001A2FB3">
        <w:rPr>
          <w:rFonts w:ascii="XO Thames" w:hAnsi="XO Thames"/>
          <w:sz w:val="28"/>
        </w:rPr>
        <w:t>кв.м</w:t>
      </w:r>
      <w:proofErr w:type="spellEnd"/>
      <w:r w:rsidR="001A2FB3">
        <w:rPr>
          <w:rFonts w:ascii="XO Thames" w:hAnsi="XO Thames"/>
          <w:sz w:val="28"/>
        </w:rPr>
        <w:t>. кадастровый номер 66:50:0000000:4925;</w:t>
      </w:r>
    </w:p>
    <w:p w:rsidR="00A401E8" w:rsidRDefault="003D4C2F">
      <w:pPr>
        <w:numPr>
          <w:ilvl w:val="0"/>
          <w:numId w:val="1"/>
        </w:numPr>
        <w:ind w:left="0"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з</w:t>
      </w:r>
      <w:r w:rsidR="001A2FB3">
        <w:rPr>
          <w:rFonts w:ascii="XO Thames" w:hAnsi="XO Thames"/>
          <w:sz w:val="28"/>
        </w:rPr>
        <w:t>дание склада, литера ББ</w:t>
      </w:r>
      <w:proofErr w:type="gramStart"/>
      <w:r w:rsidR="001A2FB3">
        <w:rPr>
          <w:rFonts w:ascii="XO Thames" w:hAnsi="XO Thames"/>
          <w:sz w:val="28"/>
        </w:rPr>
        <w:t>1</w:t>
      </w:r>
      <w:proofErr w:type="gramEnd"/>
      <w:r w:rsidR="001A2FB3">
        <w:rPr>
          <w:rFonts w:ascii="XO Thames" w:hAnsi="XO Thames"/>
          <w:sz w:val="28"/>
        </w:rPr>
        <w:t xml:space="preserve">, общей площадью 42,0 </w:t>
      </w:r>
      <w:proofErr w:type="spellStart"/>
      <w:r w:rsidR="001A2FB3">
        <w:rPr>
          <w:rFonts w:ascii="XO Thames" w:hAnsi="XO Thames"/>
          <w:sz w:val="28"/>
        </w:rPr>
        <w:t>кв.м</w:t>
      </w:r>
      <w:proofErr w:type="spellEnd"/>
      <w:r w:rsidR="001A2FB3">
        <w:rPr>
          <w:rFonts w:ascii="XO Thames" w:hAnsi="XO Thames"/>
          <w:sz w:val="28"/>
        </w:rPr>
        <w:t>. кадастровый номер 66:50:0000000:5268;</w:t>
      </w:r>
    </w:p>
    <w:p w:rsidR="00A401E8" w:rsidRDefault="003D4C2F">
      <w:pPr>
        <w:numPr>
          <w:ilvl w:val="0"/>
          <w:numId w:val="1"/>
        </w:numPr>
        <w:ind w:left="0"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</w:t>
      </w:r>
      <w:r w:rsidR="001A2FB3">
        <w:rPr>
          <w:rFonts w:ascii="XO Thames" w:hAnsi="XO Thames"/>
          <w:sz w:val="28"/>
        </w:rPr>
        <w:t>дание склада, литера</w:t>
      </w:r>
      <w:proofErr w:type="gramStart"/>
      <w:r w:rsidR="001A2FB3">
        <w:rPr>
          <w:rFonts w:ascii="XO Thames" w:hAnsi="XO Thames"/>
          <w:sz w:val="28"/>
        </w:rPr>
        <w:t xml:space="preserve"> В</w:t>
      </w:r>
      <w:proofErr w:type="gramEnd"/>
      <w:r w:rsidR="001A2FB3">
        <w:rPr>
          <w:rFonts w:ascii="XO Thames" w:hAnsi="XO Thames"/>
          <w:sz w:val="28"/>
        </w:rPr>
        <w:t xml:space="preserve">, общей площадью 16,0 </w:t>
      </w:r>
      <w:proofErr w:type="spellStart"/>
      <w:r w:rsidR="001A2FB3">
        <w:rPr>
          <w:rFonts w:ascii="XO Thames" w:hAnsi="XO Thames"/>
          <w:sz w:val="28"/>
        </w:rPr>
        <w:t>кв.м</w:t>
      </w:r>
      <w:proofErr w:type="spellEnd"/>
      <w:r w:rsidR="001A2FB3">
        <w:rPr>
          <w:rFonts w:ascii="XO Thames" w:hAnsi="XO Thames"/>
          <w:sz w:val="28"/>
        </w:rPr>
        <w:t>. кадастровый номер 66:50:0000000:5270;</w:t>
      </w:r>
    </w:p>
    <w:p w:rsidR="003D4C2F" w:rsidRDefault="003D4C2F">
      <w:pPr>
        <w:numPr>
          <w:ilvl w:val="0"/>
          <w:numId w:val="1"/>
        </w:numPr>
        <w:ind w:left="0"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</w:t>
      </w:r>
      <w:r w:rsidR="001A2FB3">
        <w:rPr>
          <w:rFonts w:ascii="XO Thames" w:hAnsi="XO Thames"/>
          <w:sz w:val="28"/>
        </w:rPr>
        <w:t>дание склада, литера</w:t>
      </w:r>
      <w:proofErr w:type="gramStart"/>
      <w:r w:rsidR="001A2FB3">
        <w:rPr>
          <w:rFonts w:ascii="XO Thames" w:hAnsi="XO Thames"/>
          <w:sz w:val="28"/>
        </w:rPr>
        <w:t xml:space="preserve"> Д</w:t>
      </w:r>
      <w:proofErr w:type="gramEnd"/>
      <w:r w:rsidR="001A2FB3">
        <w:rPr>
          <w:rFonts w:ascii="XO Thames" w:hAnsi="XO Thames"/>
          <w:sz w:val="28"/>
        </w:rPr>
        <w:t xml:space="preserve">, общей площадью 23,1 </w:t>
      </w:r>
      <w:proofErr w:type="spellStart"/>
      <w:r w:rsidR="001A2FB3">
        <w:rPr>
          <w:rFonts w:ascii="XO Thames" w:hAnsi="XO Thames"/>
          <w:sz w:val="28"/>
        </w:rPr>
        <w:t>кв.м</w:t>
      </w:r>
      <w:proofErr w:type="spellEnd"/>
      <w:r w:rsidR="001A2FB3">
        <w:rPr>
          <w:rFonts w:ascii="XO Thames" w:hAnsi="XO Thames"/>
          <w:sz w:val="28"/>
        </w:rPr>
        <w:t>. кадастровый номер 66:50:0000000:5269,</w:t>
      </w:r>
    </w:p>
    <w:p w:rsidR="00A401E8" w:rsidRDefault="001A2FB3" w:rsidP="003D4C2F">
      <w:pPr>
        <w:jc w:val="both"/>
        <w:rPr>
          <w:rFonts w:ascii="XO Thames" w:hAnsi="XO Thames"/>
          <w:sz w:val="28"/>
        </w:rPr>
      </w:pPr>
      <w:bookmarkStart w:id="0" w:name="_GoBack"/>
      <w:bookmarkEnd w:id="0"/>
      <w:proofErr w:type="gramStart"/>
      <w:r>
        <w:rPr>
          <w:rFonts w:ascii="XO Thames" w:hAnsi="XO Thames"/>
          <w:sz w:val="28"/>
        </w:rPr>
        <w:t>расположенные</w:t>
      </w:r>
      <w:proofErr w:type="gramEnd"/>
      <w:r>
        <w:rPr>
          <w:rFonts w:ascii="XO Thames" w:hAnsi="XO Thames"/>
          <w:sz w:val="28"/>
        </w:rPr>
        <w:t xml:space="preserve"> по адресу: Свердловская область,</w:t>
      </w:r>
      <w:r w:rsidR="00481434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г.</w:t>
      </w:r>
      <w:r w:rsidR="00481434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Краснотурьинск, ул.</w:t>
      </w:r>
      <w:r w:rsidR="00481434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Ленина, </w:t>
      </w:r>
      <w:r w:rsidR="003D4C2F">
        <w:rPr>
          <w:rFonts w:ascii="XO Thames" w:hAnsi="XO Thames"/>
          <w:sz w:val="28"/>
        </w:rPr>
        <w:t xml:space="preserve">              </w:t>
      </w:r>
      <w:r>
        <w:rPr>
          <w:rFonts w:ascii="XO Thames" w:hAnsi="XO Thames"/>
          <w:sz w:val="28"/>
        </w:rPr>
        <w:t>д.</w:t>
      </w:r>
      <w:r w:rsidR="003D4C2F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6.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2.2. Характеристики предмета аукциона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1) Земельный участок  общей площадью 2 168 </w:t>
      </w:r>
      <w:proofErr w:type="spellStart"/>
      <w:r>
        <w:rPr>
          <w:rFonts w:ascii="XO Thames" w:hAnsi="XO Thames"/>
          <w:sz w:val="28"/>
        </w:rPr>
        <w:t>кв.м</w:t>
      </w:r>
      <w:proofErr w:type="spellEnd"/>
      <w:r>
        <w:rPr>
          <w:rFonts w:ascii="XO Thames" w:hAnsi="XO Thames"/>
          <w:sz w:val="28"/>
        </w:rPr>
        <w:t>. кадастровый номер 66:50:0517007:1;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i/>
          <w:sz w:val="28"/>
        </w:rPr>
        <w:t>Согласно Выписки</w:t>
      </w:r>
      <w:proofErr w:type="gramEnd"/>
      <w:r>
        <w:rPr>
          <w:rFonts w:ascii="XO Thames" w:hAnsi="XO Thames"/>
          <w:i/>
          <w:sz w:val="28"/>
        </w:rPr>
        <w:t xml:space="preserve"> из ЕГРН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Категория земель: земли населенных пунктов;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Виды разрешенного использования: объект прочих отраслей промышленности;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 xml:space="preserve">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аренда; срок действия: c 12.09.2005; Лица (объекты недвижимости), в пользу которых (в связи с которыми) установлены ограничения (обременения): </w:t>
      </w:r>
      <w:r w:rsidR="00A74F5B">
        <w:rPr>
          <w:rFonts w:ascii="XO Thames" w:hAnsi="XO Thames"/>
          <w:sz w:val="28"/>
        </w:rPr>
        <w:t xml:space="preserve">ГУП </w:t>
      </w:r>
      <w:proofErr w:type="gramStart"/>
      <w:r w:rsidR="00A74F5B">
        <w:rPr>
          <w:rFonts w:ascii="XO Thames" w:hAnsi="XO Thames"/>
          <w:sz w:val="28"/>
        </w:rPr>
        <w:t>СО</w:t>
      </w:r>
      <w:proofErr w:type="gramEnd"/>
      <w:r w:rsidR="00A74F5B">
        <w:rPr>
          <w:rFonts w:ascii="XO Thames" w:hAnsi="XO Thames"/>
          <w:sz w:val="28"/>
        </w:rPr>
        <w:t xml:space="preserve"> </w:t>
      </w:r>
      <w:proofErr w:type="gramStart"/>
      <w:r>
        <w:rPr>
          <w:rFonts w:ascii="XO Thames" w:hAnsi="XO Thames"/>
          <w:sz w:val="28"/>
        </w:rPr>
        <w:t>ПО</w:t>
      </w:r>
      <w:proofErr w:type="gramEnd"/>
      <w:r>
        <w:rPr>
          <w:rFonts w:ascii="XO Thames" w:hAnsi="XO Thames"/>
          <w:sz w:val="28"/>
        </w:rPr>
        <w:t xml:space="preserve"> </w:t>
      </w:r>
      <w:r w:rsidR="00A74F5B">
        <w:rPr>
          <w:rFonts w:ascii="XO Thames" w:hAnsi="XO Thames"/>
          <w:sz w:val="28"/>
        </w:rPr>
        <w:t>Север</w:t>
      </w:r>
      <w:r>
        <w:rPr>
          <w:rFonts w:ascii="XO Thames" w:hAnsi="XO Thames"/>
          <w:sz w:val="28"/>
        </w:rPr>
        <w:t>; реквизиты документа-основания: договор об аренде части участка</w:t>
      </w:r>
      <w:r w:rsidR="00C52D42">
        <w:rPr>
          <w:rFonts w:ascii="XO Thames" w:hAnsi="XO Thames"/>
          <w:sz w:val="28"/>
        </w:rPr>
        <w:t xml:space="preserve">                    </w:t>
      </w:r>
      <w:r>
        <w:rPr>
          <w:rFonts w:ascii="XO Thames" w:hAnsi="XO Thames"/>
          <w:sz w:val="28"/>
        </w:rPr>
        <w:t xml:space="preserve"> от 12.09.2005 № 306 выдан: Комитет по управлению имуществом. </w:t>
      </w:r>
    </w:p>
    <w:p w:rsidR="00A74F5B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Сведения о частях земельного участка: </w:t>
      </w:r>
    </w:p>
    <w:tbl>
      <w:tblPr>
        <w:tblStyle w:val="1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9"/>
        <w:gridCol w:w="7931"/>
      </w:tblGrid>
      <w:tr w:rsidR="00930DE5" w:rsidRPr="00930DE5" w:rsidTr="00694A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  <w:lang w:bidi="ru-RU"/>
              </w:rPr>
              <w:t>Учетный номер части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widowControl w:val="0"/>
              <w:ind w:left="-108" w:right="-44" w:hanging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  <w:lang w:bidi="ru-RU"/>
              </w:rPr>
              <w:t>Площадь, м</w:t>
            </w:r>
            <w:proofErr w:type="gramStart"/>
            <w:r w:rsidRPr="00930DE5">
              <w:rPr>
                <w:rFonts w:ascii="Liberation Serif" w:hAnsi="Liberation Serif"/>
                <w:sz w:val="20"/>
                <w:szCs w:val="20"/>
                <w:lang w:bidi="ru-RU"/>
              </w:rPr>
              <w:t>2</w:t>
            </w:r>
            <w:proofErr w:type="gram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30DE5" w:rsidRPr="00930DE5" w:rsidTr="00694A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ind w:right="-16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E5" w:rsidRPr="00930DE5" w:rsidRDefault="00930DE5" w:rsidP="00930D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930DE5" w:rsidRPr="00930DE5" w:rsidTr="00694ACC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5" w:rsidRPr="00930DE5" w:rsidRDefault="00930DE5" w:rsidP="00930D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5" w:rsidRPr="00930DE5" w:rsidRDefault="00930DE5" w:rsidP="00930DE5">
            <w:pPr>
              <w:ind w:right="-16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DE5">
              <w:rPr>
                <w:rFonts w:ascii="Liberation Serif" w:hAnsi="Liberation Serif"/>
                <w:sz w:val="20"/>
                <w:szCs w:val="20"/>
              </w:rPr>
              <w:t>Весь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E5" w:rsidRPr="00930DE5" w:rsidRDefault="00930DE5" w:rsidP="00930DE5">
            <w:pPr>
              <w:jc w:val="both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30DE5">
              <w:rPr>
                <w:rFonts w:ascii="XO Thames" w:hAnsi="XO Thames"/>
                <w:sz w:val="20"/>
                <w:szCs w:val="20"/>
              </w:rPr>
              <w:t xml:space="preserve">вид ограничения (обременения): аренда; Срок действия: с 2005-09-12; реквизиты документа-основания: договор об аренде части участка от 12.09.2005 № 306 выдан: Комитет по управлению имуществом; Сведения о лицах в пользу которых или в </w:t>
            </w:r>
            <w:proofErr w:type="gramStart"/>
            <w:r w:rsidRPr="00930DE5">
              <w:rPr>
                <w:rFonts w:ascii="XO Thames" w:hAnsi="XO Thames"/>
                <w:sz w:val="20"/>
                <w:szCs w:val="20"/>
              </w:rPr>
              <w:t>связи</w:t>
            </w:r>
            <w:proofErr w:type="gramEnd"/>
            <w:r w:rsidRPr="00930DE5">
              <w:rPr>
                <w:rFonts w:ascii="XO Thames" w:hAnsi="XO Thames"/>
                <w:sz w:val="20"/>
                <w:szCs w:val="20"/>
              </w:rPr>
              <w:t xml:space="preserve"> с которыми установлены (устанавливаются) ограничение прав и обременение объекта недвижимости: </w:t>
            </w:r>
            <w:r>
              <w:rPr>
                <w:rFonts w:ascii="XO Thames" w:hAnsi="XO Thames"/>
                <w:sz w:val="20"/>
                <w:szCs w:val="20"/>
              </w:rPr>
              <w:t xml:space="preserve">ГУП </w:t>
            </w:r>
            <w:proofErr w:type="gramStart"/>
            <w:r>
              <w:rPr>
                <w:rFonts w:ascii="XO Thames" w:hAnsi="XO Thames"/>
                <w:sz w:val="20"/>
                <w:szCs w:val="20"/>
              </w:rPr>
              <w:t>СО</w:t>
            </w:r>
            <w:proofErr w:type="gramEnd"/>
            <w:r>
              <w:rPr>
                <w:rFonts w:ascii="XO Thames" w:hAnsi="XO Tha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O Thames" w:hAnsi="XO Thames"/>
                <w:sz w:val="20"/>
                <w:szCs w:val="20"/>
              </w:rPr>
              <w:t>ПО</w:t>
            </w:r>
            <w:proofErr w:type="gramEnd"/>
            <w:r>
              <w:rPr>
                <w:rFonts w:ascii="XO Thames" w:hAnsi="XO Thames"/>
                <w:sz w:val="20"/>
                <w:szCs w:val="20"/>
              </w:rPr>
              <w:t xml:space="preserve"> </w:t>
            </w:r>
            <w:r w:rsidRPr="00930DE5">
              <w:rPr>
                <w:rFonts w:ascii="XO Thames" w:hAnsi="XO Thames"/>
                <w:sz w:val="20"/>
                <w:szCs w:val="20"/>
              </w:rPr>
              <w:t>С</w:t>
            </w:r>
            <w:r>
              <w:rPr>
                <w:rFonts w:ascii="XO Thames" w:hAnsi="XO Thames"/>
                <w:sz w:val="20"/>
                <w:szCs w:val="20"/>
              </w:rPr>
              <w:t>евер</w:t>
            </w:r>
            <w:r w:rsidRPr="00930DE5">
              <w:rPr>
                <w:rFonts w:ascii="XO Thames" w:hAnsi="XO Thames"/>
                <w:sz w:val="20"/>
                <w:szCs w:val="20"/>
              </w:rPr>
              <w:t>; Содержание ограничения (обременения): Аренда земли.</w:t>
            </w:r>
          </w:p>
        </w:tc>
      </w:tr>
    </w:tbl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>Земельный участок принадлежит на праве собственности ОАО «ПО «С</w:t>
      </w:r>
      <w:r w:rsidR="00A74F5B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», что подтверждается записью из ЕГРН 66:50:0517007:1-66/006/2019-4 01.11.2019.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sz w:val="28"/>
        </w:rPr>
        <w:t>Ограничение прав и обременение объекта недвижимости: не зарегистрировано.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i/>
          <w:sz w:val="28"/>
        </w:rPr>
        <w:t xml:space="preserve">Согласно отчету  об определении  рыночной стоимости комплекса объектов недвижимости: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Фактическое использование: под зданием типографии. </w:t>
      </w:r>
      <w:proofErr w:type="gramStart"/>
      <w:r>
        <w:rPr>
          <w:rFonts w:ascii="XO Thames" w:hAnsi="XO Thames"/>
          <w:sz w:val="28"/>
        </w:rPr>
        <w:t>Соответствует</w:t>
      </w:r>
      <w:proofErr w:type="gramEnd"/>
      <w:r>
        <w:rPr>
          <w:rFonts w:ascii="XO Thames" w:hAnsi="XO Thames"/>
          <w:sz w:val="28"/>
        </w:rPr>
        <w:t xml:space="preserve"> ВРИ;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Форма земельного участка: Многоугольная.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2) </w:t>
      </w:r>
      <w:r w:rsidR="00A45E08">
        <w:rPr>
          <w:rFonts w:ascii="XO Thames" w:hAnsi="XO Thames"/>
          <w:sz w:val="28"/>
        </w:rPr>
        <w:t>З</w:t>
      </w:r>
      <w:r>
        <w:rPr>
          <w:rFonts w:ascii="XO Thames" w:hAnsi="XO Thames"/>
          <w:sz w:val="28"/>
        </w:rPr>
        <w:t>дание типографии, литера АА</w:t>
      </w:r>
      <w:proofErr w:type="gramStart"/>
      <w:r>
        <w:rPr>
          <w:rFonts w:ascii="XO Thames" w:hAnsi="XO Thames"/>
          <w:sz w:val="28"/>
        </w:rPr>
        <w:t>1</w:t>
      </w:r>
      <w:proofErr w:type="gramEnd"/>
      <w:r>
        <w:rPr>
          <w:rFonts w:ascii="XO Thames" w:hAnsi="XO Thames"/>
          <w:sz w:val="28"/>
        </w:rPr>
        <w:t xml:space="preserve">, общей площадью 579,7 </w:t>
      </w:r>
      <w:proofErr w:type="spellStart"/>
      <w:r>
        <w:rPr>
          <w:rFonts w:ascii="XO Thames" w:hAnsi="XO Thames"/>
          <w:sz w:val="28"/>
        </w:rPr>
        <w:t>кв.м</w:t>
      </w:r>
      <w:proofErr w:type="spellEnd"/>
      <w:r>
        <w:rPr>
          <w:rFonts w:ascii="XO Thames" w:hAnsi="XO Thames"/>
          <w:sz w:val="28"/>
        </w:rPr>
        <w:t>. кадастровый номер 66:50:0000000:4925;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i/>
          <w:sz w:val="28"/>
        </w:rPr>
        <w:t>Согласно Выписки</w:t>
      </w:r>
      <w:proofErr w:type="gramEnd"/>
      <w:r>
        <w:rPr>
          <w:rFonts w:ascii="XO Thames" w:hAnsi="XO Thames"/>
          <w:i/>
          <w:sz w:val="28"/>
        </w:rPr>
        <w:t xml:space="preserve"> из ЕГРН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Наименование: здание типографии; 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Количество этажей, в том числе подземных этажей: 1, в том числе подземных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Материал наружных стен: Из прочих материалов;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Виды разрешенного использования: </w:t>
      </w:r>
      <w:proofErr w:type="gramStart"/>
      <w:r>
        <w:rPr>
          <w:rFonts w:ascii="XO Thames" w:hAnsi="XO Thames"/>
          <w:sz w:val="28"/>
        </w:rPr>
        <w:t>нежилое</w:t>
      </w:r>
      <w:proofErr w:type="gramEnd"/>
      <w:r>
        <w:rPr>
          <w:rFonts w:ascii="XO Thames" w:hAnsi="XO Thames"/>
          <w:sz w:val="28"/>
        </w:rPr>
        <w:t>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Здание типографии принадлежит на праве собственности ОАО «ПО «С</w:t>
      </w:r>
      <w:r w:rsidR="00A45E08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», что подтверждается записью из ЕГРН 66:50:0000000:4925-66/006/2019-7 22.08.2019.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sz w:val="28"/>
        </w:rPr>
        <w:t>Ограничение прав и обременение объекта недвижимости: не зарегистрировано.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i/>
          <w:sz w:val="28"/>
        </w:rPr>
        <w:lastRenderedPageBreak/>
        <w:t xml:space="preserve">Согласно отчету  об определении  рыночной стоимости комплекса объектов недвижимости: </w:t>
      </w:r>
    </w:p>
    <w:p w:rsidR="001A2FB3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 зд</w:t>
      </w:r>
      <w:r w:rsidR="00E628AC"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>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Функциональное назначение: типография (производственное);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Использование</w:t>
      </w:r>
      <w:r>
        <w:rPr>
          <w:rFonts w:ascii="XO Thames" w:hAnsi="XO Thames"/>
          <w:i/>
          <w:sz w:val="28"/>
        </w:rPr>
        <w:t>:</w:t>
      </w:r>
      <w:r>
        <w:rPr>
          <w:rFonts w:ascii="XO Thames" w:hAnsi="XO Thames"/>
          <w:sz w:val="28"/>
        </w:rPr>
        <w:t xml:space="preserve"> не используется;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надземной части: 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подземной части: 0;</w:t>
      </w:r>
    </w:p>
    <w:p w:rsidR="0080089F" w:rsidRDefault="0080089F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Строительный объем здания, </w:t>
      </w:r>
      <w:proofErr w:type="spellStart"/>
      <w:r>
        <w:rPr>
          <w:rFonts w:ascii="XO Thames" w:hAnsi="XO Thames"/>
          <w:sz w:val="28"/>
        </w:rPr>
        <w:t>куб.м</w:t>
      </w:r>
      <w:proofErr w:type="spellEnd"/>
      <w:r>
        <w:rPr>
          <w:rFonts w:ascii="XO Thames" w:hAnsi="XO Thames"/>
          <w:sz w:val="28"/>
        </w:rPr>
        <w:t>.: 3170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Высота потолков, м.: 3,85 – 4,57;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Основные конструктивные элементы: фундамент – бутовый ленточный, бетонный ленточный, стены – шлакоблочные, оштукатуренные снаружи, перекрытия – деревянное, железобетонные плиты, кровля – шифер, мягкая кровля окна – деревянные створные, двери – деревянные филенчатые, металлические полы – дощатые, линолеум;</w:t>
      </w:r>
      <w:proofErr w:type="gramEnd"/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Внутренняя отделка: отделка стен - штукатурка, окраска, оклейка обоями, облицовка панелями. Отделка потолка – штукатурка, окраска, </w:t>
      </w:r>
      <w:proofErr w:type="gramStart"/>
      <w:r>
        <w:rPr>
          <w:rFonts w:ascii="XO Thames" w:hAnsi="XO Thames"/>
          <w:sz w:val="28"/>
        </w:rPr>
        <w:t>подвесные</w:t>
      </w:r>
      <w:proofErr w:type="gramEnd"/>
      <w:r>
        <w:rPr>
          <w:rFonts w:ascii="XO Thames" w:hAnsi="XO Thames"/>
          <w:sz w:val="28"/>
        </w:rPr>
        <w:t>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Описание состояния конструктивных элементов: разрушение кладки, вымывание раствора в швах, наружная отделка частично утрачена, местные разрушения кровли, повреждение пожаром перекрытия, наличие подпорок, утрата остекления в оконных проемах, местами утрата оконных переплетов и подоконных досок, местами утрата дверных полотен, трещины в штукатурном слое внутренней и наружной отделки, обшивка стен и потолка утрачена, повреждение пожаром внутренней отделки, местами утрата напольного покрытия, утрата</w:t>
      </w:r>
      <w:proofErr w:type="gramEnd"/>
      <w:r>
        <w:rPr>
          <w:rFonts w:ascii="XO Thames" w:hAnsi="XO Thames"/>
          <w:sz w:val="28"/>
        </w:rPr>
        <w:t xml:space="preserve"> </w:t>
      </w:r>
      <w:proofErr w:type="spellStart"/>
      <w:r>
        <w:rPr>
          <w:rFonts w:ascii="XO Thames" w:hAnsi="XO Thames"/>
          <w:sz w:val="28"/>
        </w:rPr>
        <w:t>санприборов</w:t>
      </w:r>
      <w:proofErr w:type="spellEnd"/>
      <w:r>
        <w:rPr>
          <w:rFonts w:ascii="XO Thames" w:hAnsi="XO Thames"/>
          <w:sz w:val="28"/>
        </w:rPr>
        <w:t>, системы отопления, водоснабжения, канализации, электроснабжения;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Общая оценка состояния конструктивных элементов:</w:t>
      </w:r>
      <w:r w:rsidR="00C52D42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состояние неудовлетворительное. Зданию требуется восстановительный ремонт;</w:t>
      </w:r>
    </w:p>
    <w:p w:rsidR="004803E9" w:rsidRDefault="004803E9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Обеспеченность инженерной инфраструктурой (коммуникациями):</w:t>
      </w:r>
    </w:p>
    <w:p w:rsidR="00A401E8" w:rsidRDefault="004803E9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</w:t>
      </w:r>
      <w:r w:rsidR="001A2FB3">
        <w:rPr>
          <w:rFonts w:ascii="XO Thames" w:hAnsi="XO Thames"/>
          <w:sz w:val="28"/>
        </w:rPr>
        <w:t>одопровод, канализация, отопление: центральное (утрачен);</w:t>
      </w:r>
      <w:r w:rsidR="00B12C78">
        <w:rPr>
          <w:rFonts w:ascii="XO Thames" w:hAnsi="XO Thames"/>
          <w:sz w:val="28"/>
        </w:rPr>
        <w:t xml:space="preserve"> э</w:t>
      </w:r>
      <w:r w:rsidR="001A2FB3">
        <w:rPr>
          <w:rFonts w:ascii="XO Thames" w:hAnsi="XO Thames"/>
          <w:sz w:val="28"/>
        </w:rPr>
        <w:t>нергоснабжение: имеется (утрачено).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3) </w:t>
      </w:r>
      <w:r w:rsidR="004803E9">
        <w:rPr>
          <w:rFonts w:ascii="XO Thames" w:hAnsi="XO Thames"/>
          <w:sz w:val="28"/>
        </w:rPr>
        <w:t>З</w:t>
      </w:r>
      <w:r>
        <w:rPr>
          <w:rFonts w:ascii="XO Thames" w:hAnsi="XO Thames"/>
          <w:sz w:val="28"/>
        </w:rPr>
        <w:t>дание склада, литера ББ</w:t>
      </w:r>
      <w:proofErr w:type="gramStart"/>
      <w:r>
        <w:rPr>
          <w:rFonts w:ascii="XO Thames" w:hAnsi="XO Thames"/>
          <w:sz w:val="28"/>
        </w:rPr>
        <w:t>1</w:t>
      </w:r>
      <w:proofErr w:type="gramEnd"/>
      <w:r>
        <w:rPr>
          <w:rFonts w:ascii="XO Thames" w:hAnsi="XO Thames"/>
          <w:sz w:val="28"/>
        </w:rPr>
        <w:t xml:space="preserve">, общей площадью 42,0 </w:t>
      </w:r>
      <w:proofErr w:type="spellStart"/>
      <w:r>
        <w:rPr>
          <w:rFonts w:ascii="XO Thames" w:hAnsi="XO Thames"/>
          <w:sz w:val="28"/>
        </w:rPr>
        <w:t>кв.м</w:t>
      </w:r>
      <w:proofErr w:type="spellEnd"/>
      <w:r>
        <w:rPr>
          <w:rFonts w:ascii="XO Thames" w:hAnsi="XO Thames"/>
          <w:sz w:val="28"/>
        </w:rPr>
        <w:t>. кадастровый номер 66:50:0000000:5268;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i/>
          <w:sz w:val="28"/>
        </w:rPr>
        <w:t>Согласно Выписки</w:t>
      </w:r>
      <w:proofErr w:type="gramEnd"/>
      <w:r>
        <w:rPr>
          <w:rFonts w:ascii="XO Thames" w:hAnsi="XO Thames"/>
          <w:i/>
          <w:sz w:val="28"/>
        </w:rPr>
        <w:t xml:space="preserve"> из ЕГРН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Наименование: здание склада; 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Количество этажей, в том числе подземных этажей: 1, в том числе подземных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Материал наружных стен: из прочих материалов;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Виды разрешенного использования: </w:t>
      </w:r>
      <w:proofErr w:type="gramStart"/>
      <w:r>
        <w:rPr>
          <w:rFonts w:ascii="XO Thames" w:hAnsi="XO Thames"/>
          <w:sz w:val="28"/>
        </w:rPr>
        <w:t>нежилое</w:t>
      </w:r>
      <w:proofErr w:type="gramEnd"/>
      <w:r>
        <w:rPr>
          <w:rFonts w:ascii="XO Thames" w:hAnsi="XO Thames"/>
          <w:sz w:val="28"/>
        </w:rPr>
        <w:t>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Здание принадлежит на праве собственности ОАО «ПО «С</w:t>
      </w:r>
      <w:r w:rsidR="004803E9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», что подтверждается записью из ЕГРН 66:50:0000000:5268-66/006/2019-7 22.08.2019.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Ограничение прав и обременение объекта недвижимости: не зарегистрировано.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i/>
          <w:sz w:val="28"/>
        </w:rPr>
        <w:t>Согласно отчету  об определении  рыночной стоимости комплекса объектов недвижимости:</w:t>
      </w:r>
    </w:p>
    <w:p w:rsidR="004803E9" w:rsidRDefault="004803E9" w:rsidP="004803E9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 здание;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Функциональное назначение: складское;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Использование</w:t>
      </w:r>
      <w:r>
        <w:rPr>
          <w:rFonts w:ascii="XO Thames" w:hAnsi="XO Thames"/>
          <w:i/>
          <w:sz w:val="28"/>
        </w:rPr>
        <w:t>:</w:t>
      </w:r>
      <w:r>
        <w:rPr>
          <w:rFonts w:ascii="XO Thames" w:hAnsi="XO Thames"/>
          <w:sz w:val="28"/>
        </w:rPr>
        <w:t xml:space="preserve"> не используется;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надземной части: 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подземной части: 0;</w:t>
      </w:r>
    </w:p>
    <w:p w:rsidR="00F3108B" w:rsidRDefault="00F3108B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 xml:space="preserve">Строительный объем здания, </w:t>
      </w:r>
      <w:proofErr w:type="spellStart"/>
      <w:r>
        <w:rPr>
          <w:rFonts w:ascii="XO Thames" w:hAnsi="XO Thames"/>
          <w:sz w:val="28"/>
        </w:rPr>
        <w:t>куб.м</w:t>
      </w:r>
      <w:proofErr w:type="spellEnd"/>
      <w:r>
        <w:rPr>
          <w:rFonts w:ascii="XO Thames" w:hAnsi="XO Thames"/>
          <w:sz w:val="28"/>
        </w:rPr>
        <w:t>.: 183;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Высота потолков, м.: 2,20 – 3,86;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Основные конструктивные элементы: фундамент – кирпичный ленточный, бетонный ленточный, стены – шлакоблочные, кирпичные</w:t>
      </w:r>
      <w:r w:rsidR="004803E9">
        <w:rPr>
          <w:rFonts w:ascii="XO Thames" w:hAnsi="XO Thames"/>
          <w:sz w:val="28"/>
        </w:rPr>
        <w:t>;</w:t>
      </w:r>
      <w:r>
        <w:rPr>
          <w:rFonts w:ascii="XO Thames" w:hAnsi="XO Thames"/>
          <w:sz w:val="28"/>
        </w:rPr>
        <w:t xml:space="preserve"> перекрытия – железобетонные плиты (</w:t>
      </w:r>
      <w:proofErr w:type="spellStart"/>
      <w:r>
        <w:rPr>
          <w:rFonts w:ascii="XO Thames" w:hAnsi="XO Thames"/>
          <w:sz w:val="28"/>
        </w:rPr>
        <w:t>лит</w:t>
      </w:r>
      <w:proofErr w:type="gramStart"/>
      <w:r>
        <w:rPr>
          <w:rFonts w:ascii="XO Thames" w:hAnsi="XO Thames"/>
          <w:sz w:val="28"/>
        </w:rPr>
        <w:t>.Б</w:t>
      </w:r>
      <w:proofErr w:type="spellEnd"/>
      <w:proofErr w:type="gramEnd"/>
      <w:r>
        <w:rPr>
          <w:rFonts w:ascii="XO Thames" w:hAnsi="XO Thames"/>
          <w:sz w:val="28"/>
        </w:rPr>
        <w:t>), без перекрытия (лит.Б1), кровля – железная (</w:t>
      </w:r>
      <w:proofErr w:type="spellStart"/>
      <w:r>
        <w:rPr>
          <w:rFonts w:ascii="XO Thames" w:hAnsi="XO Thames"/>
          <w:sz w:val="28"/>
        </w:rPr>
        <w:t>лит.Б</w:t>
      </w:r>
      <w:proofErr w:type="spellEnd"/>
      <w:r>
        <w:rPr>
          <w:rFonts w:ascii="XO Thames" w:hAnsi="XO Thames"/>
          <w:sz w:val="28"/>
        </w:rPr>
        <w:t>), дощатая (лит.Б1), двери – дощатые</w:t>
      </w:r>
      <w:r w:rsidR="004803E9">
        <w:rPr>
          <w:rFonts w:ascii="XO Thames" w:hAnsi="XO Thames"/>
          <w:sz w:val="28"/>
        </w:rPr>
        <w:t xml:space="preserve">; </w:t>
      </w:r>
      <w:r>
        <w:rPr>
          <w:rFonts w:ascii="XO Thames" w:hAnsi="XO Thames"/>
          <w:sz w:val="28"/>
        </w:rPr>
        <w:t>полы – бетонные (</w:t>
      </w:r>
      <w:proofErr w:type="spellStart"/>
      <w:r>
        <w:rPr>
          <w:rFonts w:ascii="XO Thames" w:hAnsi="XO Thames"/>
          <w:sz w:val="28"/>
        </w:rPr>
        <w:t>лит.Б</w:t>
      </w:r>
      <w:proofErr w:type="spellEnd"/>
      <w:r>
        <w:rPr>
          <w:rFonts w:ascii="XO Thames" w:hAnsi="XO Thames"/>
          <w:sz w:val="28"/>
        </w:rPr>
        <w:t>), дощатые (лит.Б1);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Внутренняя отделка: штукатурка стен (</w:t>
      </w:r>
      <w:proofErr w:type="spellStart"/>
      <w:r>
        <w:rPr>
          <w:rFonts w:ascii="XO Thames" w:hAnsi="XO Thames"/>
          <w:sz w:val="28"/>
        </w:rPr>
        <w:t>лит</w:t>
      </w:r>
      <w:proofErr w:type="gramStart"/>
      <w:r>
        <w:rPr>
          <w:rFonts w:ascii="XO Thames" w:hAnsi="XO Thames"/>
          <w:sz w:val="28"/>
        </w:rPr>
        <w:t>.Б</w:t>
      </w:r>
      <w:proofErr w:type="spellEnd"/>
      <w:proofErr w:type="gramEnd"/>
      <w:r>
        <w:rPr>
          <w:rFonts w:ascii="XO Thames" w:hAnsi="XO Thames"/>
          <w:sz w:val="28"/>
        </w:rPr>
        <w:t>);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Описание состояния конструктивных элементов: местные разрушения кладки, выветривание раствора из швов, повреждение грибком стен, массовые протечки кровли, в лит</w:t>
      </w:r>
      <w:proofErr w:type="gramStart"/>
      <w:r>
        <w:rPr>
          <w:rFonts w:ascii="XO Thames" w:hAnsi="XO Thames"/>
          <w:sz w:val="28"/>
        </w:rPr>
        <w:t>.Б</w:t>
      </w:r>
      <w:proofErr w:type="gramEnd"/>
      <w:r>
        <w:rPr>
          <w:rFonts w:ascii="XO Thames" w:hAnsi="XO Thames"/>
          <w:sz w:val="28"/>
        </w:rPr>
        <w:t>1 разрушение кровли, повреждение дверных полотен, в лит.Б1 – частичная утрата дверных полотен, утрата электропроводки;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Общая оценка состояния конструктивных элементов:</w:t>
      </w:r>
      <w:r w:rsidR="004803E9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состояние ветхое;</w:t>
      </w:r>
    </w:p>
    <w:p w:rsidR="00A401E8" w:rsidRDefault="001A2FB3">
      <w:pPr>
        <w:ind w:left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Обеспеченность инженерной инфраструктурой (коммуникациями): </w:t>
      </w:r>
      <w:r w:rsidR="004803E9">
        <w:rPr>
          <w:rFonts w:ascii="XO Thames" w:hAnsi="XO Thames"/>
          <w:sz w:val="28"/>
        </w:rPr>
        <w:t>э</w:t>
      </w:r>
      <w:r>
        <w:rPr>
          <w:rFonts w:ascii="XO Thames" w:hAnsi="XO Thames"/>
          <w:sz w:val="28"/>
        </w:rPr>
        <w:t>нергоснабжение: имеется (утрачено).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4) </w:t>
      </w:r>
      <w:r w:rsidR="00F3108B">
        <w:rPr>
          <w:rFonts w:ascii="XO Thames" w:hAnsi="XO Thames"/>
          <w:sz w:val="28"/>
        </w:rPr>
        <w:t>З</w:t>
      </w:r>
      <w:r>
        <w:rPr>
          <w:rFonts w:ascii="XO Thames" w:hAnsi="XO Thames"/>
          <w:sz w:val="28"/>
        </w:rPr>
        <w:t>дание склада, литера</w:t>
      </w:r>
      <w:proofErr w:type="gramStart"/>
      <w:r>
        <w:rPr>
          <w:rFonts w:ascii="XO Thames" w:hAnsi="XO Thames"/>
          <w:sz w:val="28"/>
        </w:rPr>
        <w:t xml:space="preserve"> В</w:t>
      </w:r>
      <w:proofErr w:type="gramEnd"/>
      <w:r>
        <w:rPr>
          <w:rFonts w:ascii="XO Thames" w:hAnsi="XO Thames"/>
          <w:sz w:val="28"/>
        </w:rPr>
        <w:t xml:space="preserve">, общей площадью 16,0 </w:t>
      </w:r>
      <w:proofErr w:type="spellStart"/>
      <w:r>
        <w:rPr>
          <w:rFonts w:ascii="XO Thames" w:hAnsi="XO Thames"/>
          <w:sz w:val="28"/>
        </w:rPr>
        <w:t>кв.м</w:t>
      </w:r>
      <w:proofErr w:type="spellEnd"/>
      <w:r>
        <w:rPr>
          <w:rFonts w:ascii="XO Thames" w:hAnsi="XO Thames"/>
          <w:sz w:val="28"/>
        </w:rPr>
        <w:t>. кадастровый номер 66:50:0000000:5270;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i/>
          <w:sz w:val="28"/>
        </w:rPr>
        <w:t>Согласно Выписки</w:t>
      </w:r>
      <w:proofErr w:type="gramEnd"/>
      <w:r>
        <w:rPr>
          <w:rFonts w:ascii="XO Thames" w:hAnsi="XO Thames"/>
          <w:i/>
          <w:sz w:val="28"/>
        </w:rPr>
        <w:t xml:space="preserve"> из ЕГРН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Наименование: здание склада; 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Количество этажей, в том числе подземных этажей: 1, в том числе подземных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Материал наружных стен: из прочих материалов;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Виды разрешенного использования: нежилое здание;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Здание принадлежит на праве собственности ОАО «ПО «С</w:t>
      </w:r>
      <w:r w:rsidR="00F3108B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», что подтверждается записью из ЕГРН 66:50:0000000:5270-66/006/2019-7 01.11.2019.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Ограничение прав и обременение объекта недвижимости: не зарегистрировано.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i/>
          <w:sz w:val="28"/>
        </w:rPr>
        <w:t>Согласно отчету  об определении  рыночной стоимости комплекса объектов недвижимости:</w:t>
      </w:r>
    </w:p>
    <w:p w:rsidR="00F3108B" w:rsidRDefault="00F3108B" w:rsidP="00F3108B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 здание;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Функциональное назначение: складское;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Использование</w:t>
      </w:r>
      <w:r>
        <w:rPr>
          <w:rFonts w:ascii="XO Thames" w:hAnsi="XO Thames"/>
          <w:i/>
          <w:sz w:val="28"/>
        </w:rPr>
        <w:t>:</w:t>
      </w:r>
      <w:r>
        <w:rPr>
          <w:rFonts w:ascii="XO Thames" w:hAnsi="XO Thames"/>
          <w:sz w:val="28"/>
        </w:rPr>
        <w:t xml:space="preserve"> не используется;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надземной части: 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подземной части: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Строительный объем здания, </w:t>
      </w:r>
      <w:proofErr w:type="spellStart"/>
      <w:r>
        <w:rPr>
          <w:rFonts w:ascii="XO Thames" w:hAnsi="XO Thames"/>
          <w:sz w:val="28"/>
        </w:rPr>
        <w:t>куб.м</w:t>
      </w:r>
      <w:proofErr w:type="spellEnd"/>
      <w:r>
        <w:rPr>
          <w:rFonts w:ascii="XO Thames" w:hAnsi="XO Thames"/>
          <w:sz w:val="28"/>
        </w:rPr>
        <w:t>.: 63;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Высота потолков, м.:  3,36;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Основные конструктивные элементы: фундамент – кирпичный ленточный; стены – шлакоблочные; перекрытия – отсутствует; кровля – железная; двери – металлические гаражные ворота; полы – цементные;</w:t>
      </w:r>
      <w:proofErr w:type="gramEnd"/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Внутренняя отделка: отсутствует;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Описание состояния конструктивных элементов: выветривание раствора из швов, массовые протечки кровли, местные разрушение кровли, утрата электропроводки;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Общая оценка состояния конструктивных элементов:                                        состояние удовлетворительное;</w:t>
      </w:r>
    </w:p>
    <w:p w:rsidR="00A401E8" w:rsidRDefault="001A2FB3" w:rsidP="006F18C9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Обеспеченность инженерной ин</w:t>
      </w:r>
      <w:r w:rsidR="006F18C9">
        <w:rPr>
          <w:rFonts w:ascii="XO Thames" w:hAnsi="XO Thames"/>
          <w:sz w:val="28"/>
        </w:rPr>
        <w:t xml:space="preserve">фраструктурой (коммуникациями):          </w:t>
      </w:r>
      <w:r w:rsidR="00B12C78">
        <w:rPr>
          <w:rFonts w:ascii="XO Thames" w:hAnsi="XO Thames"/>
          <w:sz w:val="28"/>
        </w:rPr>
        <w:t>э</w:t>
      </w:r>
      <w:r>
        <w:rPr>
          <w:rFonts w:ascii="XO Thames" w:hAnsi="XO Thames"/>
          <w:sz w:val="28"/>
        </w:rPr>
        <w:t>нергоснабжение: имеется (утрачено).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5)</w:t>
      </w:r>
      <w:r w:rsidR="00DC35F3">
        <w:rPr>
          <w:rFonts w:ascii="XO Thames" w:hAnsi="XO Thames"/>
          <w:sz w:val="28"/>
        </w:rPr>
        <w:t xml:space="preserve"> З</w:t>
      </w:r>
      <w:r>
        <w:rPr>
          <w:rFonts w:ascii="XO Thames" w:hAnsi="XO Thames"/>
          <w:sz w:val="28"/>
        </w:rPr>
        <w:t>дание склада, литера</w:t>
      </w:r>
      <w:proofErr w:type="gramStart"/>
      <w:r>
        <w:rPr>
          <w:rFonts w:ascii="XO Thames" w:hAnsi="XO Thames"/>
          <w:sz w:val="28"/>
        </w:rPr>
        <w:t xml:space="preserve"> Д</w:t>
      </w:r>
      <w:proofErr w:type="gramEnd"/>
      <w:r>
        <w:rPr>
          <w:rFonts w:ascii="XO Thames" w:hAnsi="XO Thames"/>
          <w:sz w:val="28"/>
        </w:rPr>
        <w:t xml:space="preserve">, общей площадью 23,1 </w:t>
      </w:r>
      <w:proofErr w:type="spellStart"/>
      <w:r>
        <w:rPr>
          <w:rFonts w:ascii="XO Thames" w:hAnsi="XO Thames"/>
          <w:sz w:val="28"/>
        </w:rPr>
        <w:t>кв.м</w:t>
      </w:r>
      <w:proofErr w:type="spellEnd"/>
      <w:r>
        <w:rPr>
          <w:rFonts w:ascii="XO Thames" w:hAnsi="XO Thames"/>
          <w:sz w:val="28"/>
        </w:rPr>
        <w:t>. кадастровый номер 66:50:0000000:5269;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i/>
          <w:sz w:val="28"/>
        </w:rPr>
        <w:lastRenderedPageBreak/>
        <w:t>Согласно Выписки</w:t>
      </w:r>
      <w:proofErr w:type="gramEnd"/>
      <w:r>
        <w:rPr>
          <w:rFonts w:ascii="XO Thames" w:hAnsi="XO Thames"/>
          <w:i/>
          <w:sz w:val="28"/>
        </w:rPr>
        <w:t xml:space="preserve"> из ЕГРН</w:t>
      </w:r>
      <w:r>
        <w:rPr>
          <w:rFonts w:ascii="XO Thames" w:hAnsi="XO Thames"/>
          <w:sz w:val="28"/>
        </w:rPr>
        <w:t>: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Наименование: здание склада; 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Количество этажей, в том числе подземных этажей: 1, в том числе подземных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Материал наружных стен: из прочих материалов;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Виды разрешенного использования: нежилое здание;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Здание принадлежит на праве собственности ОАО «ПО «С</w:t>
      </w:r>
      <w:r w:rsidR="00FB71D7">
        <w:rPr>
          <w:rFonts w:ascii="XO Thames" w:hAnsi="XO Thames"/>
          <w:sz w:val="28"/>
        </w:rPr>
        <w:t>евер</w:t>
      </w:r>
      <w:r>
        <w:rPr>
          <w:rFonts w:ascii="XO Thames" w:hAnsi="XO Thames"/>
          <w:sz w:val="28"/>
        </w:rPr>
        <w:t>», что подтверждается записью из ЕГРН 666:50:0000000:5269-66/006/2019-7 01.11.2019.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Ограничение прав и обременение объекта недвижимости: не зарегистрировано.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i/>
          <w:sz w:val="28"/>
        </w:rPr>
      </w:pPr>
      <w:r>
        <w:rPr>
          <w:rFonts w:ascii="XO Thames" w:hAnsi="XO Thames"/>
          <w:i/>
          <w:sz w:val="28"/>
        </w:rPr>
        <w:t>Согласно отчету  об определении  рыночной стоимости комплекса объектов недвижимости:</w:t>
      </w:r>
    </w:p>
    <w:p w:rsidR="00FB71D7" w:rsidRDefault="00FB71D7" w:rsidP="00FB71D7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Назначение: нежилое здание;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Функциональное назначение: складское;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Использование</w:t>
      </w:r>
      <w:r>
        <w:rPr>
          <w:rFonts w:ascii="XO Thames" w:hAnsi="XO Thames"/>
          <w:i/>
          <w:sz w:val="28"/>
        </w:rPr>
        <w:t>:</w:t>
      </w:r>
      <w:r>
        <w:rPr>
          <w:rFonts w:ascii="XO Thames" w:hAnsi="XO Thames"/>
          <w:sz w:val="28"/>
        </w:rPr>
        <w:t xml:space="preserve"> не используется;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надземной части: 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Число этажей подземной части: 0;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Строительный объем здания, куб.м.:81;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Высота потолков, м.:  2,16;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Основные конструктивные элементы: фундамент – кирпичный ленточный; стены – шлакоблочные</w:t>
      </w:r>
      <w:r>
        <w:t>;</w:t>
      </w:r>
      <w:r>
        <w:rPr>
          <w:rFonts w:ascii="XO Thames" w:hAnsi="XO Thames"/>
          <w:sz w:val="28"/>
        </w:rPr>
        <w:t xml:space="preserve"> перекрытия – железобетонное</w:t>
      </w:r>
      <w:r>
        <w:t>;</w:t>
      </w:r>
      <w:r>
        <w:rPr>
          <w:rFonts w:ascii="XO Thames" w:hAnsi="XO Thames"/>
          <w:sz w:val="28"/>
        </w:rPr>
        <w:t xml:space="preserve"> кровля – мягкая; двери – металлические гаражные ворота; полы – цементные;</w:t>
      </w:r>
      <w:proofErr w:type="gramEnd"/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Внутренняя отделка: штукатурка стен и потолка; 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Описание состояния конструктивных элементов: выветривание раствора </w:t>
      </w:r>
      <w:r w:rsidR="00FB71D7">
        <w:rPr>
          <w:rFonts w:ascii="XO Thames" w:hAnsi="XO Thames"/>
          <w:sz w:val="28"/>
        </w:rPr>
        <w:t xml:space="preserve">                     </w:t>
      </w:r>
      <w:r>
        <w:rPr>
          <w:rFonts w:ascii="XO Thames" w:hAnsi="XO Thames"/>
          <w:sz w:val="28"/>
        </w:rPr>
        <w:t>из швов, трещины, протечки кровли, местные разрушение покрытия;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Общая оценка состояния конструктивных элементов:</w:t>
      </w:r>
      <w:r w:rsidR="00FB71D7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состояние удовлетворительное;</w:t>
      </w:r>
    </w:p>
    <w:p w:rsidR="00A401E8" w:rsidRDefault="001A2FB3">
      <w:pPr>
        <w:ind w:left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Обеспеченность инженерной инфраструктурой (коммуникациями): </w:t>
      </w:r>
      <w:r w:rsidR="008F7F7B">
        <w:rPr>
          <w:rFonts w:ascii="XO Thames" w:hAnsi="XO Thames"/>
          <w:sz w:val="28"/>
        </w:rPr>
        <w:t>э</w:t>
      </w:r>
      <w:r>
        <w:rPr>
          <w:rFonts w:ascii="XO Thames" w:hAnsi="XO Thames"/>
          <w:sz w:val="28"/>
        </w:rPr>
        <w:t>нергоснабжение: нет.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2.3</w:t>
      </w:r>
      <w:r>
        <w:rPr>
          <w:rFonts w:ascii="XO Thames" w:hAnsi="XO Thames"/>
          <w:i/>
          <w:sz w:val="28"/>
        </w:rPr>
        <w:t>. Общая начальная (минимальная) цена предмета аукциона</w:t>
      </w:r>
      <w:r>
        <w:rPr>
          <w:rFonts w:ascii="XO Thames" w:hAnsi="XO Thames"/>
          <w:sz w:val="28"/>
        </w:rPr>
        <w:t>: 1 635 000,00 (один миллион шестьсот тридцать пять тысяч) рублей 00 копеек,</w:t>
      </w:r>
      <w:r w:rsidR="00B749D4">
        <w:rPr>
          <w:rFonts w:ascii="XO Thames" w:hAnsi="XO Thames"/>
          <w:sz w:val="28"/>
        </w:rPr>
        <w:t xml:space="preserve"> без учета НДС;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стоимость земельного участка – 1 221 000,00 (один миллион двести двадцать одна тысяча) рублей 00 </w:t>
      </w:r>
      <w:r w:rsidRPr="00B749D4">
        <w:rPr>
          <w:rFonts w:ascii="XO Thames" w:hAnsi="XO Thames"/>
          <w:sz w:val="28"/>
        </w:rPr>
        <w:t>копеек;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стоимость зданий – 414 000,00 (четыреста четырнадцать тысяч) рублей 00 </w:t>
      </w:r>
      <w:r w:rsidRPr="00B749D4">
        <w:rPr>
          <w:rFonts w:ascii="XO Thames" w:hAnsi="XO Thames"/>
          <w:sz w:val="28"/>
        </w:rPr>
        <w:t>копеек</w:t>
      </w:r>
      <w:r w:rsidR="00B749D4" w:rsidRPr="00B749D4">
        <w:rPr>
          <w:rFonts w:ascii="XO Thames" w:hAnsi="XO Thames"/>
          <w:sz w:val="28"/>
        </w:rPr>
        <w:t>.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2.4. </w:t>
      </w:r>
      <w:r>
        <w:rPr>
          <w:rFonts w:ascii="XO Thames" w:hAnsi="XO Thames"/>
          <w:i/>
          <w:sz w:val="28"/>
        </w:rPr>
        <w:t>Величина повышения начальной цены аукциона («Шаг аукциона»):</w:t>
      </w:r>
      <w:r>
        <w:rPr>
          <w:rFonts w:ascii="XO Thames" w:hAnsi="XO Thames"/>
          <w:sz w:val="28"/>
        </w:rPr>
        <w:t xml:space="preserve">                       81 750,00 (восемьдесят одна тысяча семьсот пятьдесят) рублей 00 копеек, что составляет 5 % от общей начальной (минимальной) цены предмета аукциона;</w:t>
      </w:r>
    </w:p>
    <w:p w:rsidR="00A401E8" w:rsidRDefault="001A2FB3">
      <w:pPr>
        <w:ind w:firstLine="567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2.5. </w:t>
      </w:r>
      <w:r>
        <w:rPr>
          <w:rFonts w:ascii="XO Thames" w:hAnsi="XO Thames"/>
          <w:i/>
          <w:sz w:val="28"/>
        </w:rPr>
        <w:t>Сумма задатка для участия в аукционе:</w:t>
      </w:r>
      <w:r>
        <w:rPr>
          <w:rFonts w:ascii="XO Thames" w:hAnsi="XO Thames"/>
          <w:sz w:val="28"/>
        </w:rPr>
        <w:t xml:space="preserve"> 163 500,00 (сто шестьдесят три тысячи пятьсот) рублей 00 копеек.</w:t>
      </w:r>
    </w:p>
    <w:p w:rsidR="00A401E8" w:rsidRDefault="00A401E8">
      <w:pPr>
        <w:ind w:firstLine="567"/>
        <w:contextualSpacing/>
        <w:jc w:val="both"/>
        <w:rPr>
          <w:rFonts w:ascii="XO Thames" w:hAnsi="XO Thames"/>
          <w:sz w:val="28"/>
        </w:rPr>
      </w:pPr>
    </w:p>
    <w:p w:rsidR="00A401E8" w:rsidRDefault="001A2FB3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3. Порядок приема заявок</w:t>
      </w:r>
    </w:p>
    <w:p w:rsidR="00A401E8" w:rsidRDefault="001A2FB3">
      <w:pPr>
        <w:ind w:firstLine="567"/>
        <w:jc w:val="both"/>
        <w:rPr>
          <w:rFonts w:ascii="XO Thames" w:hAnsi="XO Thames"/>
          <w:b/>
          <w:color w:val="FF0000"/>
          <w:sz w:val="28"/>
        </w:rPr>
      </w:pPr>
      <w:r>
        <w:rPr>
          <w:rFonts w:ascii="XO Thames" w:hAnsi="XO Thames"/>
          <w:sz w:val="28"/>
        </w:rPr>
        <w:t xml:space="preserve">3.1. Для участия в аукционе заявитель вносит </w:t>
      </w:r>
      <w:r>
        <w:rPr>
          <w:rFonts w:ascii="XO Thames" w:hAnsi="XO Thames"/>
          <w:b/>
          <w:i/>
          <w:sz w:val="28"/>
          <w:u w:val="single"/>
        </w:rPr>
        <w:t>задаток по следующим реквизитам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b/>
          <w:color w:val="FF0000"/>
          <w:sz w:val="28"/>
        </w:rPr>
        <w:t xml:space="preserve"> </w:t>
      </w:r>
    </w:p>
    <w:p w:rsidR="00A401E8" w:rsidRDefault="001A2FB3">
      <w:pPr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t>ИНН/КПП 6658008602/667001001,</w:t>
      </w:r>
    </w:p>
    <w:p w:rsidR="00A401E8" w:rsidRDefault="001A2FB3">
      <w:pPr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t xml:space="preserve">Получатель: </w:t>
      </w:r>
      <w:r>
        <w:rPr>
          <w:rFonts w:ascii="XO Thames" w:hAnsi="XO Thames"/>
          <w:sz w:val="28"/>
        </w:rPr>
        <w:t>Министерство финансов Свердловской области (</w:t>
      </w:r>
      <w:r>
        <w:rPr>
          <w:rFonts w:ascii="XO Thames" w:hAnsi="XO Thames"/>
          <w:sz w:val="28"/>
          <w:highlight w:val="white"/>
        </w:rPr>
        <w:t xml:space="preserve">ГКУ </w:t>
      </w:r>
      <w:proofErr w:type="gramStart"/>
      <w:r>
        <w:rPr>
          <w:rFonts w:ascii="XO Thames" w:hAnsi="XO Thames"/>
          <w:sz w:val="28"/>
          <w:highlight w:val="white"/>
        </w:rPr>
        <w:t>СО</w:t>
      </w:r>
      <w:proofErr w:type="gramEnd"/>
      <w:r>
        <w:rPr>
          <w:rFonts w:ascii="XO Thames" w:hAnsi="XO Thames"/>
          <w:sz w:val="28"/>
          <w:highlight w:val="white"/>
        </w:rPr>
        <w:t xml:space="preserve"> «Фонд имущества Свердловской области», л/с 05010262770)</w:t>
      </w:r>
    </w:p>
    <w:p w:rsidR="00A401E8" w:rsidRDefault="001A2FB3">
      <w:pPr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t>Номер счета получателя средств (</w:t>
      </w:r>
      <w:proofErr w:type="gramStart"/>
      <w:r>
        <w:rPr>
          <w:rFonts w:ascii="XO Thames" w:hAnsi="XO Thames"/>
          <w:sz w:val="28"/>
          <w:highlight w:val="white"/>
        </w:rPr>
        <w:t>р</w:t>
      </w:r>
      <w:proofErr w:type="gramEnd"/>
      <w:r>
        <w:rPr>
          <w:rFonts w:ascii="XO Thames" w:hAnsi="XO Thames"/>
          <w:sz w:val="28"/>
          <w:highlight w:val="white"/>
        </w:rPr>
        <w:t>/счет): 03222643650000006200</w:t>
      </w:r>
    </w:p>
    <w:p w:rsidR="00A401E8" w:rsidRDefault="001A2FB3">
      <w:pPr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lastRenderedPageBreak/>
        <w:t>Банк: Уральский ГУ Банка России//УФК по Свердловской области г. Екатеринбург</w:t>
      </w:r>
    </w:p>
    <w:p w:rsidR="00A401E8" w:rsidRDefault="001A2FB3">
      <w:pPr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t>БИК: 016577551</w:t>
      </w:r>
    </w:p>
    <w:p w:rsidR="00A401E8" w:rsidRDefault="001A2FB3">
      <w:pPr>
        <w:jc w:val="both"/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  <w:highlight w:val="white"/>
        </w:rPr>
        <w:t>Номер счета банка получателя средств (корр. счет): 40102810645370000054</w:t>
      </w:r>
    </w:p>
    <w:p w:rsidR="00A401E8" w:rsidRDefault="001A2FB3">
      <w:pPr>
        <w:jc w:val="both"/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</w:rPr>
        <w:t xml:space="preserve">УИН (код «22») - 0, КБК - 0, ОКТМО - 0, в назначении платежа указать:                             </w:t>
      </w:r>
      <w:proofErr w:type="gramStart"/>
      <w:r>
        <w:rPr>
          <w:rFonts w:ascii="XO Thames" w:hAnsi="XO Thames"/>
          <w:sz w:val="28"/>
        </w:rPr>
        <w:t>л</w:t>
      </w:r>
      <w:proofErr w:type="gramEnd"/>
      <w:r>
        <w:rPr>
          <w:rFonts w:ascii="XO Thames" w:hAnsi="XO Thames"/>
          <w:sz w:val="28"/>
        </w:rPr>
        <w:t>/с 05010262770 задаток за участие в аукционе по продаже недвижимого имущества (указать, что сумма задатка НДС не облагается).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Исполнение обязанности по внесению задатка третьими лицами                                   не допускается.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Задаток должен поступить до дня окончания срока приема заявок, то есть                 до </w:t>
      </w:r>
      <w:r>
        <w:rPr>
          <w:rFonts w:ascii="XO Thames" w:hAnsi="XO Thames"/>
          <w:b/>
          <w:sz w:val="28"/>
        </w:rPr>
        <w:t>23.05.2022 г</w:t>
      </w:r>
      <w:r>
        <w:rPr>
          <w:rFonts w:ascii="XO Thames" w:hAnsi="XO Thames"/>
          <w:sz w:val="28"/>
        </w:rPr>
        <w:t>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Факт поступления/</w:t>
      </w:r>
      <w:proofErr w:type="spellStart"/>
      <w:r>
        <w:rPr>
          <w:rFonts w:ascii="XO Thames" w:hAnsi="XO Thames"/>
          <w:sz w:val="28"/>
        </w:rPr>
        <w:t>непоступления</w:t>
      </w:r>
      <w:proofErr w:type="spellEnd"/>
      <w:r>
        <w:rPr>
          <w:rFonts w:ascii="XO Thames" w:hAnsi="XO Thames"/>
          <w:sz w:val="28"/>
        </w:rPr>
        <w:t xml:space="preserve"> задатков устанавливается в момент начала рассмотрения заявок, установленный в настоящем извещении, на основании выписки с лицевого счета ГКУ </w:t>
      </w:r>
      <w:proofErr w:type="gramStart"/>
      <w:r>
        <w:rPr>
          <w:rFonts w:ascii="XO Thames" w:hAnsi="XO Thames"/>
          <w:sz w:val="28"/>
        </w:rPr>
        <w:t>СО</w:t>
      </w:r>
      <w:proofErr w:type="gramEnd"/>
      <w:r>
        <w:rPr>
          <w:rFonts w:ascii="XO Thames" w:hAnsi="XO Thames"/>
          <w:sz w:val="28"/>
        </w:rPr>
        <w:t xml:space="preserve"> «Фонд имущества Свердловской области».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3.2. Заявителем может быть любое юридическое лицо независимо </w:t>
      </w:r>
      <w:r>
        <w:rPr>
          <w:rFonts w:ascii="XO Thames" w:hAnsi="XO Thames"/>
          <w:sz w:val="28"/>
        </w:rPr>
        <w:br/>
        <w:t xml:space="preserve">от организационно-правовой формы, формы собственности, места нахождения </w:t>
      </w:r>
      <w:r>
        <w:rPr>
          <w:rFonts w:ascii="XO Thames" w:hAnsi="XO Thames"/>
          <w:sz w:val="28"/>
        </w:rPr>
        <w:br/>
        <w:t xml:space="preserve">и места происхождения капитала или любое физическое лицо, в том числе индивидуальный предприниматель, претендующее на заключение договоров </w:t>
      </w:r>
      <w:r>
        <w:rPr>
          <w:rFonts w:ascii="XO Thames" w:hAnsi="XO Thames"/>
          <w:sz w:val="28"/>
        </w:rPr>
        <w:br/>
        <w:t>и подавшее заявку на участие в аукционе (далее – заявитель).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3.3. Для участия в аукционе заявители представляют в установленный </w:t>
      </w:r>
      <w:r>
        <w:rPr>
          <w:rFonts w:ascii="XO Thames" w:hAnsi="XO Thames"/>
          <w:sz w:val="28"/>
        </w:rPr>
        <w:br/>
        <w:t>в извещении срок следующие документы: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1) заявку на участие в аукционе по форме, установленной извещением, </w:t>
      </w:r>
      <w:r>
        <w:rPr>
          <w:rFonts w:ascii="XO Thames" w:hAnsi="XO Thames"/>
          <w:sz w:val="28"/>
        </w:rPr>
        <w:br/>
        <w:t>с указанием реквизитов счета для возврата задатка;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сведения и документы о заявителе, подавшем такую заявку: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 xml:space="preserve">полученную не ранее чем за шесть месяцев до даты размещения </w:t>
      </w:r>
      <w:r>
        <w:rPr>
          <w:rFonts w:ascii="XO Thames" w:hAnsi="XO Thames"/>
          <w:sz w:val="28"/>
        </w:rPr>
        <w:br/>
        <w:t xml:space="preserve">на официальном сайте извещения выписку из Единого государственного реестра юридических лиц или нотариально заверенную копию такой выписки </w:t>
      </w:r>
      <w:r>
        <w:rPr>
          <w:rFonts w:ascii="XO Thames" w:hAnsi="XO Thames"/>
          <w:sz w:val="28"/>
        </w:rPr>
        <w:br/>
        <w:t xml:space="preserve">(для юридических лиц), полученную не ранее чем за шесть месяцев до даты размещения на официальном сайте извещения о проведении аукциона выписку </w:t>
      </w:r>
      <w:r>
        <w:rPr>
          <w:rFonts w:ascii="XO Thames" w:hAnsi="XO Thames"/>
          <w:sz w:val="28"/>
        </w:rPr>
        <w:br/>
        <w:t xml:space="preserve">из Единого государственного реестра индивидуальных предпринимателей </w:t>
      </w:r>
      <w:r>
        <w:rPr>
          <w:rFonts w:ascii="XO Thames" w:hAnsi="XO Thames"/>
          <w:sz w:val="28"/>
        </w:rPr>
        <w:br/>
        <w:t>или нотариально заверенную копию такой выписки</w:t>
      </w:r>
      <w:proofErr w:type="gramEnd"/>
      <w:r>
        <w:rPr>
          <w:rFonts w:ascii="XO Thames" w:hAnsi="XO Thames"/>
          <w:sz w:val="28"/>
        </w:rPr>
        <w:t xml:space="preserve"> (</w:t>
      </w:r>
      <w:proofErr w:type="gramStart"/>
      <w:r>
        <w:rPr>
          <w:rFonts w:ascii="XO Thames" w:hAnsi="XO Thames"/>
          <w:sz w:val="28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>
        <w:rPr>
          <w:rFonts w:ascii="XO Thames" w:hAnsi="XO Thames"/>
          <w:sz w:val="28"/>
        </w:rPr>
        <w:br/>
        <w:t>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извещения;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</w:t>
      </w:r>
      <w:r>
        <w:rPr>
          <w:rFonts w:ascii="XO Thames" w:hAnsi="XO Thames"/>
          <w:sz w:val="28"/>
        </w:rPr>
        <w:br/>
        <w:t xml:space="preserve">или избрании либо приказа о назначении физического лица на должность, </w:t>
      </w:r>
      <w:r>
        <w:rPr>
          <w:rFonts w:ascii="XO Thames" w:hAnsi="XO Thames"/>
          <w:sz w:val="28"/>
        </w:rPr>
        <w:br/>
        <w:t xml:space="preserve">в соответствии с которым такое физическое лицо обладает правом действовать </w:t>
      </w:r>
      <w:r>
        <w:rPr>
          <w:rFonts w:ascii="XO Thames" w:hAnsi="XO Thames"/>
          <w:sz w:val="28"/>
        </w:rPr>
        <w:br/>
        <w:t xml:space="preserve">от имени заявителя без доверенности (далее – руководитель)). В случае если </w:t>
      </w:r>
      <w:r>
        <w:rPr>
          <w:rFonts w:ascii="XO Thames" w:hAnsi="XO Thames"/>
          <w:sz w:val="28"/>
        </w:rPr>
        <w:br/>
        <w:t xml:space="preserve">от имени заявителя действует иное лицо, заявка на участие в аукционе должна </w:t>
      </w:r>
      <w:r>
        <w:rPr>
          <w:rFonts w:ascii="XO Thames" w:hAnsi="XO Thames"/>
          <w:sz w:val="28"/>
        </w:rPr>
        <w:lastRenderedPageBreak/>
        <w:t xml:space="preserve">содержать также доверенность на осуществление действий от имени заявителя, заверенную печатью заявителя и подписанную руководителем заявителя </w:t>
      </w:r>
      <w:r>
        <w:rPr>
          <w:rFonts w:ascii="XO Thames" w:hAnsi="XO Thames"/>
          <w:sz w:val="28"/>
        </w:rPr>
        <w:br/>
        <w:t xml:space="preserve">(для юридических лиц) или уполномоченным этим руководителем лицом, </w:t>
      </w:r>
      <w:r>
        <w:rPr>
          <w:rFonts w:ascii="XO Thames" w:hAnsi="XO Thames"/>
          <w:sz w:val="28"/>
        </w:rPr>
        <w:br/>
        <w:t xml:space="preserve">либо нотариально заверенную копию такой доверенности. В случае </w:t>
      </w:r>
      <w:r>
        <w:rPr>
          <w:rFonts w:ascii="XO Thames" w:hAnsi="XO Thames"/>
          <w:sz w:val="28"/>
        </w:rPr>
        <w:br/>
        <w:t>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копии учредительных документов заявителя (для юридических лиц);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заявление об отсутствии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</w:t>
      </w:r>
      <w:r>
        <w:rPr>
          <w:rFonts w:ascii="XO Thames" w:hAnsi="XO Thames"/>
          <w:sz w:val="28"/>
        </w:rPr>
        <w:br/>
        <w:t xml:space="preserve">в порядке, предусмотренном </w:t>
      </w:r>
      <w:hyperlink r:id="rId12" w:history="1">
        <w:r>
          <w:rPr>
            <w:rFonts w:ascii="XO Thames" w:hAnsi="XO Thames"/>
            <w:sz w:val="28"/>
          </w:rPr>
          <w:t>Кодексом</w:t>
        </w:r>
      </w:hyperlink>
      <w:r>
        <w:rPr>
          <w:rFonts w:ascii="XO Thames" w:hAnsi="XO Thames"/>
          <w:sz w:val="28"/>
        </w:rPr>
        <w:t xml:space="preserve"> Российской Федерации </w:t>
      </w:r>
      <w:r>
        <w:rPr>
          <w:rFonts w:ascii="XO Thames" w:hAnsi="XO Thames"/>
          <w:sz w:val="28"/>
        </w:rPr>
        <w:br/>
        <w:t>об административных правонарушениях;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3) документы или копии документов, подтверждающие внесение задатка, </w:t>
      </w:r>
      <w:r>
        <w:rPr>
          <w:rFonts w:ascii="XO Thames" w:hAnsi="XO Thames"/>
          <w:sz w:val="28"/>
        </w:rPr>
        <w:br/>
        <w:t>в случае если в извещении о проведен</w:t>
      </w:r>
      <w:proofErr w:type="gramStart"/>
      <w:r>
        <w:rPr>
          <w:rFonts w:ascii="XO Thames" w:hAnsi="XO Thames"/>
          <w:sz w:val="28"/>
        </w:rPr>
        <w:t>ии ау</w:t>
      </w:r>
      <w:proofErr w:type="gramEnd"/>
      <w:r>
        <w:rPr>
          <w:rFonts w:ascii="XO Thames" w:hAnsi="XO Thames"/>
          <w:sz w:val="28"/>
        </w:rPr>
        <w:t>кциона содержится указание на требование о внесении задатка (платежное поручение, подтверждающее перечисление задатка);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4) опись представленных документов.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Заявки принимаются одновременно с полным комплектом документов, установленным в настоящем извещении. Один заявитель вправе подать не более одной заявки.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3.4. Заявитель вправе отозвать заявку в любое время до установленных даты и времени начала окончания подачи заявок на участие в аукционе.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3.5. Организатор аукциона вправе отказаться от проведения аукциона </w:t>
      </w:r>
      <w:r>
        <w:rPr>
          <w:rFonts w:ascii="XO Thames" w:hAnsi="XO Thames"/>
          <w:sz w:val="28"/>
        </w:rPr>
        <w:br/>
        <w:t xml:space="preserve">не </w:t>
      </w:r>
      <w:proofErr w:type="gramStart"/>
      <w:r>
        <w:rPr>
          <w:rFonts w:ascii="XO Thames" w:hAnsi="XO Thames"/>
          <w:sz w:val="28"/>
        </w:rPr>
        <w:t>позднее</w:t>
      </w:r>
      <w:proofErr w:type="gramEnd"/>
      <w:r>
        <w:rPr>
          <w:rFonts w:ascii="XO Thames" w:hAnsi="XO Thames"/>
          <w:sz w:val="28"/>
        </w:rPr>
        <w:t xml:space="preserve"> чем за три дня до даты окончания срока подачи заявок на участие </w:t>
      </w:r>
      <w:r>
        <w:rPr>
          <w:rFonts w:ascii="XO Thames" w:hAnsi="XO Thames"/>
          <w:sz w:val="28"/>
        </w:rPr>
        <w:br/>
        <w:t>в аукционе.</w:t>
      </w:r>
    </w:p>
    <w:p w:rsidR="00A401E8" w:rsidRDefault="001A2FB3">
      <w:pPr>
        <w:ind w:firstLine="567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3.6. Форма заявки: </w:t>
      </w:r>
    </w:p>
    <w:p w:rsidR="00A401E8" w:rsidRDefault="001A2FB3">
      <w:pPr>
        <w:ind w:left="5103"/>
        <w:rPr>
          <w:rFonts w:ascii="XO Thames" w:hAnsi="XO Thames"/>
        </w:rPr>
      </w:pPr>
      <w:r>
        <w:rPr>
          <w:rFonts w:ascii="XO Thames" w:hAnsi="XO Thames"/>
        </w:rPr>
        <w:t xml:space="preserve">                                      ГКУ </w:t>
      </w:r>
      <w:proofErr w:type="gramStart"/>
      <w:r>
        <w:rPr>
          <w:rFonts w:ascii="XO Thames" w:hAnsi="XO Thames"/>
        </w:rPr>
        <w:t>СО</w:t>
      </w:r>
      <w:proofErr w:type="gramEnd"/>
      <w:r>
        <w:rPr>
          <w:rFonts w:ascii="XO Thames" w:hAnsi="XO Thames"/>
        </w:rPr>
        <w:t xml:space="preserve"> «Фонд имущества </w:t>
      </w:r>
    </w:p>
    <w:p w:rsidR="00A401E8" w:rsidRDefault="001A2FB3">
      <w:pPr>
        <w:ind w:left="5103"/>
        <w:rPr>
          <w:rFonts w:ascii="XO Thames" w:hAnsi="XO Thames"/>
        </w:rPr>
      </w:pPr>
      <w:r>
        <w:rPr>
          <w:rFonts w:ascii="XO Thames" w:hAnsi="XO Thames"/>
        </w:rPr>
        <w:t xml:space="preserve">                                      Свердловской области»</w:t>
      </w:r>
    </w:p>
    <w:p w:rsidR="00A401E8" w:rsidRDefault="00A401E8">
      <w:pPr>
        <w:jc w:val="both"/>
        <w:rPr>
          <w:rFonts w:ascii="XO Thames" w:hAnsi="XO Thames"/>
        </w:rPr>
      </w:pPr>
    </w:p>
    <w:p w:rsidR="00A401E8" w:rsidRDefault="001A2FB3">
      <w:pPr>
        <w:jc w:val="center"/>
        <w:rPr>
          <w:rFonts w:ascii="XO Thames" w:hAnsi="XO Thames"/>
        </w:rPr>
      </w:pPr>
      <w:r>
        <w:rPr>
          <w:rFonts w:ascii="XO Thames" w:hAnsi="XO Thames"/>
        </w:rPr>
        <w:t>ЗАЯВКА НА УЧАСТИЕ В АУКЦИОНЕ</w:t>
      </w:r>
    </w:p>
    <w:p w:rsidR="00A401E8" w:rsidRDefault="001A2FB3">
      <w:pPr>
        <w:jc w:val="center"/>
        <w:rPr>
          <w:rFonts w:ascii="XO Thames" w:hAnsi="XO Thames"/>
        </w:rPr>
      </w:pPr>
      <w:r>
        <w:rPr>
          <w:rFonts w:ascii="XO Thames" w:hAnsi="XO Thames"/>
        </w:rPr>
        <w:t>по продаже недвижимого имущества</w:t>
      </w:r>
    </w:p>
    <w:p w:rsidR="00A401E8" w:rsidRDefault="001A2FB3">
      <w:pPr>
        <w:ind w:firstLine="567"/>
        <w:jc w:val="both"/>
        <w:rPr>
          <w:rFonts w:ascii="XO Thames" w:hAnsi="XO Thames"/>
          <w:sz w:val="23"/>
        </w:rPr>
      </w:pPr>
      <w:r>
        <w:rPr>
          <w:rFonts w:ascii="XO Thames" w:hAnsi="XO Thames"/>
        </w:rPr>
        <w:t xml:space="preserve">Заявитель </w:t>
      </w:r>
      <w:r>
        <w:rPr>
          <w:rFonts w:ascii="XO Thames" w:hAnsi="XO Thames"/>
          <w:sz w:val="23"/>
        </w:rPr>
        <w:t xml:space="preserve">______________________________________________________________________                                                              </w:t>
      </w:r>
    </w:p>
    <w:p w:rsidR="00A401E8" w:rsidRDefault="001A2FB3">
      <w:pPr>
        <w:jc w:val="both"/>
        <w:rPr>
          <w:rFonts w:ascii="XO Thames" w:hAnsi="XO Thames"/>
          <w:b/>
          <w:sz w:val="23"/>
          <w:highlight w:val="white"/>
          <w:vertAlign w:val="superscript"/>
        </w:rPr>
      </w:pPr>
      <w:r>
        <w:rPr>
          <w:rFonts w:ascii="XO Thames" w:hAnsi="XO Thames"/>
          <w:b/>
          <w:sz w:val="23"/>
        </w:rPr>
        <w:t xml:space="preserve"> </w:t>
      </w:r>
      <w:proofErr w:type="gramStart"/>
      <w:r>
        <w:rPr>
          <w:rFonts w:ascii="XO Thames" w:hAnsi="XO Thames"/>
          <w:b/>
          <w:sz w:val="23"/>
          <w:vertAlign w:val="superscript"/>
        </w:rPr>
        <w:t>(</w:t>
      </w:r>
      <w:r>
        <w:rPr>
          <w:rFonts w:ascii="XO Thames" w:hAnsi="XO Thames"/>
          <w:b/>
          <w:sz w:val="23"/>
          <w:highlight w:val="white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  <w:proofErr w:type="gramEnd"/>
    </w:p>
    <w:p w:rsidR="00A401E8" w:rsidRDefault="001A2FB3">
      <w:pPr>
        <w:jc w:val="both"/>
        <w:rPr>
          <w:rFonts w:ascii="XO Thames" w:hAnsi="XO Thames"/>
          <w:b/>
          <w:sz w:val="23"/>
        </w:rPr>
      </w:pPr>
      <w:r>
        <w:rPr>
          <w:rFonts w:ascii="XO Thames" w:hAnsi="XO Thames"/>
          <w:sz w:val="23"/>
        </w:rPr>
        <w:t xml:space="preserve">____________________________________________________________________________________, </w:t>
      </w:r>
      <w:r>
        <w:rPr>
          <w:rFonts w:ascii="XO Thames" w:hAnsi="XO Thames"/>
          <w:b/>
          <w:sz w:val="23"/>
          <w:highlight w:val="white"/>
          <w:vertAlign w:val="superscript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A401E8" w:rsidRDefault="001A2FB3">
      <w:pPr>
        <w:jc w:val="both"/>
        <w:rPr>
          <w:rFonts w:ascii="XO Thames" w:hAnsi="XO Thames"/>
        </w:rPr>
      </w:pPr>
      <w:r>
        <w:rPr>
          <w:rFonts w:ascii="XO Thames" w:hAnsi="XO Thames"/>
        </w:rPr>
        <w:t>изучив извещение о проведен</w:t>
      </w:r>
      <w:proofErr w:type="gramStart"/>
      <w:r>
        <w:rPr>
          <w:rFonts w:ascii="XO Thames" w:hAnsi="XO Thames"/>
        </w:rPr>
        <w:t>ии ау</w:t>
      </w:r>
      <w:proofErr w:type="gramEnd"/>
      <w:r>
        <w:rPr>
          <w:rFonts w:ascii="XO Thames" w:hAnsi="XO Thames"/>
        </w:rPr>
        <w:t xml:space="preserve">кциона, </w:t>
      </w:r>
      <w:r>
        <w:rPr>
          <w:rFonts w:ascii="XO Thames" w:hAnsi="XO Thames"/>
          <w:highlight w:val="white"/>
        </w:rPr>
        <w:t>ознакомившись с условиями аукциона и</w:t>
      </w:r>
      <w:r>
        <w:rPr>
          <w:rFonts w:ascii="XO Thames" w:hAnsi="XO Thames"/>
          <w:highlight w:val="white"/>
          <w:vertAlign w:val="superscript"/>
        </w:rPr>
        <w:t xml:space="preserve"> </w:t>
      </w:r>
      <w:r>
        <w:rPr>
          <w:rFonts w:ascii="XO Thames" w:hAnsi="XO Thames"/>
          <w:highlight w:val="white"/>
        </w:rPr>
        <w:t xml:space="preserve">иными документами </w:t>
      </w:r>
      <w:r w:rsidR="0065654F">
        <w:rPr>
          <w:rFonts w:ascii="XO Thames" w:hAnsi="XO Thames"/>
          <w:highlight w:val="white"/>
        </w:rPr>
        <w:t xml:space="preserve">по </w:t>
      </w:r>
      <w:r w:rsidR="0065654F">
        <w:rPr>
          <w:rFonts w:ascii="XO Thames" w:hAnsi="XO Thames"/>
        </w:rPr>
        <w:t>недвижимому имуществу</w:t>
      </w:r>
      <w:r w:rsidR="0065654F">
        <w:rPr>
          <w:rFonts w:ascii="XO Thames" w:hAnsi="XO Thames"/>
          <w:highlight w:val="white"/>
        </w:rPr>
        <w:t xml:space="preserve">, а также с проектом договора купли-продажи </w:t>
      </w:r>
      <w:r w:rsidR="0065654F">
        <w:rPr>
          <w:rFonts w:ascii="XO Thames" w:hAnsi="XO Thames"/>
        </w:rPr>
        <w:t xml:space="preserve">недвижимого имущества, </w:t>
      </w:r>
      <w:r>
        <w:rPr>
          <w:rFonts w:ascii="XO Thames" w:hAnsi="XO Thames"/>
        </w:rPr>
        <w:t>принадлежащего на праве собственности открытому акционерному обществу «Полиграфическое объединение «Север», а именно:</w:t>
      </w:r>
    </w:p>
    <w:p w:rsidR="00A401E8" w:rsidRDefault="00A15082">
      <w:pPr>
        <w:numPr>
          <w:ilvl w:val="0"/>
          <w:numId w:val="2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 xml:space="preserve">емельный участок  общей площадью 2 168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66:50:0517007:1;</w:t>
      </w:r>
    </w:p>
    <w:p w:rsidR="00A401E8" w:rsidRDefault="00A15082">
      <w:pPr>
        <w:numPr>
          <w:ilvl w:val="0"/>
          <w:numId w:val="2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lastRenderedPageBreak/>
        <w:t>З</w:t>
      </w:r>
      <w:r w:rsidR="001A2FB3">
        <w:rPr>
          <w:rFonts w:ascii="XO Thames" w:hAnsi="XO Thames"/>
        </w:rPr>
        <w:t>дание типографии, литера АА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579,7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66:50:0000000:4925;</w:t>
      </w:r>
    </w:p>
    <w:p w:rsidR="00A401E8" w:rsidRDefault="00A15082">
      <w:pPr>
        <w:numPr>
          <w:ilvl w:val="0"/>
          <w:numId w:val="2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 ББ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42,0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66:50:0000000:5268;</w:t>
      </w:r>
    </w:p>
    <w:p w:rsidR="00A401E8" w:rsidRDefault="00A15082">
      <w:pPr>
        <w:numPr>
          <w:ilvl w:val="0"/>
          <w:numId w:val="2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В</w:t>
      </w:r>
      <w:proofErr w:type="gramEnd"/>
      <w:r w:rsidR="001A2FB3">
        <w:rPr>
          <w:rFonts w:ascii="XO Thames" w:hAnsi="XO Thames"/>
        </w:rPr>
        <w:t xml:space="preserve">, общей площадью 16,0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66:50:0000000:5270;</w:t>
      </w:r>
    </w:p>
    <w:p w:rsidR="00A15082" w:rsidRDefault="00A15082">
      <w:pPr>
        <w:numPr>
          <w:ilvl w:val="0"/>
          <w:numId w:val="2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Д</w:t>
      </w:r>
      <w:proofErr w:type="gramEnd"/>
      <w:r w:rsidR="001A2FB3">
        <w:rPr>
          <w:rFonts w:ascii="XO Thames" w:hAnsi="XO Thames"/>
        </w:rPr>
        <w:t xml:space="preserve">, общей площадью 23,1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 xml:space="preserve">. кадастровый номер 66:50:0000000:5269, </w:t>
      </w:r>
    </w:p>
    <w:p w:rsidR="00A15082" w:rsidRDefault="001A2FB3" w:rsidP="00A15082">
      <w:pPr>
        <w:jc w:val="both"/>
        <w:rPr>
          <w:rFonts w:ascii="XO Thames" w:hAnsi="XO Thames"/>
        </w:rPr>
      </w:pPr>
      <w:proofErr w:type="gramStart"/>
      <w:r>
        <w:rPr>
          <w:rFonts w:ascii="XO Thames" w:hAnsi="XO Thames"/>
        </w:rPr>
        <w:t>расположенные</w:t>
      </w:r>
      <w:proofErr w:type="gramEnd"/>
      <w:r>
        <w:rPr>
          <w:rFonts w:ascii="XO Thames" w:hAnsi="XO Thames"/>
        </w:rPr>
        <w:t xml:space="preserve"> по адресу: Свердловская область, г.</w:t>
      </w:r>
      <w:r w:rsidR="004B07D3">
        <w:rPr>
          <w:rFonts w:ascii="XO Thames" w:hAnsi="XO Thames"/>
        </w:rPr>
        <w:t xml:space="preserve"> </w:t>
      </w:r>
      <w:r>
        <w:rPr>
          <w:rFonts w:ascii="XO Thames" w:hAnsi="XO Thames"/>
        </w:rPr>
        <w:t>Краснотурьинск,</w:t>
      </w:r>
      <w:r w:rsidR="00A15082">
        <w:rPr>
          <w:rFonts w:ascii="XO Thames" w:hAnsi="XO Thames"/>
        </w:rPr>
        <w:t xml:space="preserve"> </w:t>
      </w:r>
      <w:r>
        <w:rPr>
          <w:rFonts w:ascii="XO Thames" w:hAnsi="XO Thames"/>
        </w:rPr>
        <w:t>ул.</w:t>
      </w:r>
      <w:r w:rsidR="004B07D3"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Ленина, д.6, </w:t>
      </w:r>
    </w:p>
    <w:p w:rsidR="00A401E8" w:rsidRDefault="001A2FB3" w:rsidP="00A15082">
      <w:pPr>
        <w:jc w:val="both"/>
        <w:rPr>
          <w:rFonts w:ascii="XO Thames" w:hAnsi="XO Thames"/>
        </w:rPr>
      </w:pPr>
      <w:r>
        <w:rPr>
          <w:rFonts w:ascii="XO Thames" w:hAnsi="XO Thames"/>
        </w:rPr>
        <w:t>обязуюсь:</w:t>
      </w:r>
    </w:p>
    <w:p w:rsidR="00A401E8" w:rsidRDefault="001A2FB3">
      <w:pPr>
        <w:tabs>
          <w:tab w:val="left" w:pos="709"/>
          <w:tab w:val="left" w:pos="1134"/>
        </w:tabs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1)</w:t>
      </w:r>
      <w:r>
        <w:rPr>
          <w:rFonts w:ascii="XO Thames" w:hAnsi="XO Thames"/>
        </w:rPr>
        <w:tab/>
        <w:t>в случае победы на аукционе подписать в день проведения аукциона Протокол о результатах аукциона;</w:t>
      </w:r>
    </w:p>
    <w:p w:rsidR="00A401E8" w:rsidRDefault="001A2FB3">
      <w:pPr>
        <w:tabs>
          <w:tab w:val="left" w:pos="1134"/>
        </w:tabs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2)</w:t>
      </w:r>
      <w:r>
        <w:rPr>
          <w:rFonts w:ascii="XO Thames" w:hAnsi="XO Thames"/>
        </w:rPr>
        <w:tab/>
        <w:t>заключить договор купли-продажи в установленные извещением о проведен</w:t>
      </w:r>
      <w:proofErr w:type="gramStart"/>
      <w:r>
        <w:rPr>
          <w:rFonts w:ascii="XO Thames" w:hAnsi="XO Thames"/>
        </w:rPr>
        <w:t>ии ау</w:t>
      </w:r>
      <w:proofErr w:type="gramEnd"/>
      <w:r>
        <w:rPr>
          <w:rFonts w:ascii="XO Thames" w:hAnsi="XO Thames"/>
        </w:rPr>
        <w:t>кциона сроки.</w:t>
      </w:r>
    </w:p>
    <w:p w:rsidR="00A401E8" w:rsidRDefault="001A2FB3">
      <w:pPr>
        <w:ind w:firstLine="709"/>
        <w:jc w:val="both"/>
        <w:rPr>
          <w:rFonts w:ascii="XO Thames" w:hAnsi="XO Thames"/>
          <w:sz w:val="23"/>
        </w:rPr>
      </w:pPr>
      <w:r>
        <w:rPr>
          <w:rFonts w:ascii="XO Thames" w:hAnsi="XO Thames"/>
        </w:rPr>
        <w:t xml:space="preserve">Адрес (в том числе </w:t>
      </w:r>
      <w:r>
        <w:rPr>
          <w:rFonts w:ascii="XO Thames" w:hAnsi="XO Thames"/>
          <w:u w:val="single"/>
        </w:rPr>
        <w:t>почтовый адрес</w:t>
      </w:r>
      <w:r>
        <w:rPr>
          <w:rFonts w:ascii="XO Thames" w:hAnsi="XO Thames"/>
        </w:rPr>
        <w:t xml:space="preserve"> для высылки уведомлений о результатах рассмотрения предоставленной заявки и документов)</w:t>
      </w:r>
      <w:r>
        <w:rPr>
          <w:rFonts w:ascii="XO Thames" w:hAnsi="XO Thames"/>
          <w:sz w:val="23"/>
        </w:rPr>
        <w:t xml:space="preserve"> __________________________________________________.</w:t>
      </w:r>
    </w:p>
    <w:p w:rsidR="00A401E8" w:rsidRDefault="001A2FB3">
      <w:pPr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</w:rPr>
        <w:t>Банковские реквизиты Заявителя,</w:t>
      </w:r>
      <w:r>
        <w:rPr>
          <w:rFonts w:ascii="XO Thames" w:hAnsi="XO Thames"/>
          <w:highlight w:val="white"/>
        </w:rPr>
        <w:t xml:space="preserve"> по которым перечисляется сумма возвращаемого задатка:</w:t>
      </w:r>
      <w:r>
        <w:rPr>
          <w:rFonts w:ascii="XO Thames" w:hAnsi="XO Thames"/>
          <w:sz w:val="23"/>
          <w:highlight w:val="white"/>
        </w:rPr>
        <w:t xml:space="preserve"> </w:t>
      </w:r>
      <w:r>
        <w:rPr>
          <w:rFonts w:ascii="XO Thames" w:hAnsi="XO Thames"/>
          <w:sz w:val="20"/>
        </w:rPr>
        <w:t xml:space="preserve">Банк получателя _________________________________ </w:t>
      </w:r>
      <w:proofErr w:type="gramStart"/>
      <w:r>
        <w:rPr>
          <w:rFonts w:ascii="XO Thames" w:hAnsi="XO Thames"/>
          <w:sz w:val="20"/>
        </w:rPr>
        <w:t>к</w:t>
      </w:r>
      <w:proofErr w:type="gramEnd"/>
      <w:r>
        <w:rPr>
          <w:rFonts w:ascii="XO Thames" w:hAnsi="XO Thames"/>
          <w:sz w:val="20"/>
        </w:rPr>
        <w:t xml:space="preserve">/с банка ___________________________________________ </w:t>
      </w:r>
    </w:p>
    <w:p w:rsidR="00A401E8" w:rsidRDefault="001A2FB3">
      <w:pPr>
        <w:ind w:right="5" w:firstLine="709"/>
        <w:jc w:val="both"/>
        <w:rPr>
          <w:rFonts w:ascii="XO Thames" w:hAnsi="XO Thames"/>
          <w:sz w:val="20"/>
        </w:rPr>
      </w:pPr>
      <w:proofErr w:type="gramStart"/>
      <w:r>
        <w:rPr>
          <w:rFonts w:ascii="XO Thames" w:hAnsi="XO Thames"/>
          <w:sz w:val="20"/>
        </w:rPr>
        <w:t>р</w:t>
      </w:r>
      <w:proofErr w:type="gramEnd"/>
      <w:r>
        <w:rPr>
          <w:rFonts w:ascii="XO Thames" w:hAnsi="XO Thames"/>
          <w:sz w:val="20"/>
        </w:rPr>
        <w:t>/с _______________, БИК ___________, ИНН/КПП банка _________________, л/с претендента__________________</w:t>
      </w:r>
    </w:p>
    <w:p w:rsidR="00A401E8" w:rsidRDefault="001A2FB3">
      <w:pPr>
        <w:ind w:right="5"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К заявке приложены следующие документы:</w:t>
      </w:r>
    </w:p>
    <w:p w:rsidR="00A401E8" w:rsidRDefault="001A2FB3">
      <w:pPr>
        <w:numPr>
          <w:ilvl w:val="0"/>
          <w:numId w:val="3"/>
        </w:numPr>
        <w:ind w:left="0" w:right="6" w:firstLine="709"/>
        <w:jc w:val="both"/>
        <w:rPr>
          <w:rFonts w:ascii="XO Thames" w:hAnsi="XO Thames"/>
          <w:sz w:val="23"/>
        </w:rPr>
      </w:pPr>
      <w:r>
        <w:rPr>
          <w:rFonts w:ascii="XO Thames" w:hAnsi="XO Thames"/>
          <w:sz w:val="23"/>
        </w:rPr>
        <w:t>__________________</w:t>
      </w:r>
    </w:p>
    <w:p w:rsidR="00A401E8" w:rsidRDefault="001A2FB3">
      <w:pPr>
        <w:numPr>
          <w:ilvl w:val="0"/>
          <w:numId w:val="3"/>
        </w:numPr>
        <w:ind w:left="0" w:right="6" w:firstLine="709"/>
        <w:jc w:val="both"/>
        <w:rPr>
          <w:rFonts w:ascii="XO Thames" w:hAnsi="XO Thames"/>
          <w:sz w:val="23"/>
        </w:rPr>
      </w:pPr>
      <w:r>
        <w:rPr>
          <w:rFonts w:ascii="XO Thames" w:hAnsi="XO Thames"/>
          <w:sz w:val="23"/>
        </w:rPr>
        <w:t>__________________</w:t>
      </w:r>
    </w:p>
    <w:p w:rsidR="00A401E8" w:rsidRDefault="00A401E8">
      <w:pPr>
        <w:ind w:firstLine="709"/>
        <w:jc w:val="both"/>
        <w:rPr>
          <w:rFonts w:ascii="XO Thames" w:hAnsi="XO Thames"/>
          <w:sz w:val="23"/>
        </w:rPr>
      </w:pPr>
    </w:p>
    <w:p w:rsidR="00A401E8" w:rsidRDefault="001A2FB3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Подпись Заявителя</w:t>
      </w:r>
    </w:p>
    <w:p w:rsidR="00A401E8" w:rsidRDefault="001A2FB3">
      <w:pPr>
        <w:rPr>
          <w:rFonts w:ascii="XO Thames" w:hAnsi="XO Thames"/>
          <w:sz w:val="23"/>
        </w:rPr>
      </w:pPr>
      <w:r>
        <w:rPr>
          <w:rFonts w:ascii="XO Thames" w:hAnsi="XO Thames"/>
          <w:sz w:val="23"/>
        </w:rPr>
        <w:t>(его полномочного представителя</w:t>
      </w:r>
      <w:proofErr w:type="gramStart"/>
      <w:r>
        <w:rPr>
          <w:rFonts w:ascii="XO Thames" w:hAnsi="XO Thames"/>
          <w:sz w:val="23"/>
        </w:rPr>
        <w:t>)                                      _______________(_______________________)</w:t>
      </w:r>
      <w:proofErr w:type="gramEnd"/>
    </w:p>
    <w:p w:rsidR="00A401E8" w:rsidRDefault="001A2FB3">
      <w:pPr>
        <w:jc w:val="both"/>
        <w:rPr>
          <w:rFonts w:ascii="XO Thames" w:hAnsi="XO Thames"/>
          <w:sz w:val="23"/>
        </w:rPr>
      </w:pPr>
      <w:r>
        <w:rPr>
          <w:rFonts w:ascii="XO Thames" w:hAnsi="XO Thames"/>
          <w:sz w:val="23"/>
        </w:rPr>
        <w:t>М.П.                                                                                                       «____» ____________ 2022 года</w:t>
      </w:r>
    </w:p>
    <w:p w:rsidR="00A401E8" w:rsidRDefault="00A401E8">
      <w:pPr>
        <w:jc w:val="both"/>
        <w:rPr>
          <w:rFonts w:ascii="XO Thames" w:hAnsi="XO Thames"/>
          <w:sz w:val="23"/>
        </w:rPr>
      </w:pPr>
    </w:p>
    <w:p w:rsidR="00A401E8" w:rsidRDefault="001A2FB3">
      <w:pPr>
        <w:jc w:val="both"/>
        <w:rPr>
          <w:rFonts w:ascii="XO Thames" w:hAnsi="XO Thames"/>
          <w:sz w:val="23"/>
        </w:rPr>
      </w:pPr>
      <w:r>
        <w:rPr>
          <w:rFonts w:ascii="XO Thames" w:hAnsi="XO Thames"/>
          <w:sz w:val="23"/>
        </w:rPr>
        <w:t xml:space="preserve">Заявка принята в ____ч. ___ мин. </w:t>
      </w:r>
      <w:r>
        <w:rPr>
          <w:rFonts w:ascii="XO Thames" w:hAnsi="XO Thames"/>
          <w:sz w:val="23"/>
        </w:rPr>
        <w:tab/>
        <w:t xml:space="preserve">     «____» ________2022 года   </w:t>
      </w:r>
      <w:proofErr w:type="gramStart"/>
      <w:r>
        <w:rPr>
          <w:rFonts w:ascii="XO Thames" w:hAnsi="XO Thames"/>
          <w:sz w:val="23"/>
        </w:rPr>
        <w:t>за</w:t>
      </w:r>
      <w:proofErr w:type="gramEnd"/>
      <w:r>
        <w:rPr>
          <w:rFonts w:ascii="XO Thames" w:hAnsi="XO Thames"/>
          <w:sz w:val="23"/>
        </w:rPr>
        <w:t xml:space="preserve"> №________.</w:t>
      </w:r>
    </w:p>
    <w:p w:rsidR="00A401E8" w:rsidRDefault="001A2FB3">
      <w:pPr>
        <w:tabs>
          <w:tab w:val="right" w:pos="9356"/>
        </w:tabs>
        <w:jc w:val="both"/>
        <w:rPr>
          <w:rFonts w:ascii="XO Thames" w:hAnsi="XO Thames"/>
          <w:sz w:val="23"/>
        </w:rPr>
      </w:pPr>
      <w:r>
        <w:rPr>
          <w:rFonts w:ascii="XO Thames" w:hAnsi="XO Thames"/>
          <w:b/>
          <w:sz w:val="23"/>
        </w:rPr>
        <w:t>*Все поля в форме заявки обязательны для заполнения.</w:t>
      </w:r>
      <w:r>
        <w:rPr>
          <w:rFonts w:ascii="XO Thames" w:hAnsi="XO Thames"/>
          <w:sz w:val="23"/>
        </w:rPr>
        <w:t xml:space="preserve">   </w:t>
      </w:r>
    </w:p>
    <w:p w:rsidR="00A401E8" w:rsidRDefault="00A401E8">
      <w:pPr>
        <w:tabs>
          <w:tab w:val="right" w:pos="9356"/>
        </w:tabs>
        <w:jc w:val="both"/>
        <w:rPr>
          <w:rFonts w:ascii="XO Thames" w:hAnsi="XO Thames"/>
          <w:sz w:val="23"/>
        </w:rPr>
      </w:pPr>
    </w:p>
    <w:p w:rsidR="00A401E8" w:rsidRDefault="00A401E8">
      <w:pPr>
        <w:tabs>
          <w:tab w:val="right" w:pos="9356"/>
        </w:tabs>
        <w:jc w:val="center"/>
        <w:rPr>
          <w:rFonts w:ascii="XO Thames" w:hAnsi="XO Thames"/>
          <w:b/>
          <w:sz w:val="28"/>
        </w:rPr>
      </w:pPr>
    </w:p>
    <w:p w:rsidR="00A401E8" w:rsidRDefault="001A2FB3">
      <w:pPr>
        <w:tabs>
          <w:tab w:val="right" w:pos="9356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4. Порядок рассмотрения заявок на участие в аукционе, порядок проведения аукциона и определения его победителей</w:t>
      </w:r>
    </w:p>
    <w:p w:rsidR="00A401E8" w:rsidRDefault="00A401E8">
      <w:pPr>
        <w:tabs>
          <w:tab w:val="right" w:pos="9356"/>
        </w:tabs>
        <w:rPr>
          <w:rFonts w:ascii="XO Thames" w:hAnsi="XO Thames"/>
          <w:sz w:val="28"/>
        </w:rPr>
      </w:pP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4.1. </w:t>
      </w:r>
      <w:proofErr w:type="gramStart"/>
      <w:r>
        <w:rPr>
          <w:rFonts w:ascii="XO Thames" w:hAnsi="XO Thames"/>
          <w:sz w:val="28"/>
        </w:rPr>
        <w:t xml:space="preserve">Дата, место и время проведения аукциона – </w:t>
      </w:r>
      <w:r>
        <w:rPr>
          <w:rFonts w:ascii="XO Thames" w:hAnsi="XO Thames"/>
          <w:b/>
          <w:sz w:val="28"/>
        </w:rPr>
        <w:t>30.05.2022 г.</w:t>
      </w:r>
      <w:r>
        <w:rPr>
          <w:rFonts w:ascii="XO Thames" w:hAnsi="XO Thames"/>
          <w:sz w:val="28"/>
        </w:rPr>
        <w:t xml:space="preserve"> с 10.00 ч.</w:t>
      </w:r>
      <w:r>
        <w:rPr>
          <w:rFonts w:ascii="XO Thames" w:hAnsi="XO Thames"/>
          <w:b/>
          <w:sz w:val="28"/>
        </w:rPr>
        <w:t xml:space="preserve"> </w:t>
      </w:r>
      <w:r>
        <w:rPr>
          <w:rFonts w:ascii="XO Thames" w:hAnsi="XO Thames"/>
          <w:sz w:val="28"/>
        </w:rPr>
        <w:t>по адресу: г. Екатеринбург, ул. Мамина-Сибиряка, д. 111, (центральный вход, 1 этаж, зал торгов).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4.2. </w:t>
      </w:r>
      <w:proofErr w:type="gramStart"/>
      <w:r>
        <w:rPr>
          <w:rFonts w:ascii="XO Thames" w:hAnsi="XO Thames"/>
          <w:sz w:val="28"/>
        </w:rPr>
        <w:t xml:space="preserve">Дата, время, место рассмотрения заявок на участие в аукционе:                 </w:t>
      </w:r>
      <w:r>
        <w:rPr>
          <w:rFonts w:ascii="XO Thames" w:hAnsi="XO Thames"/>
          <w:b/>
          <w:sz w:val="28"/>
        </w:rPr>
        <w:t>26.05.2022 г.</w:t>
      </w:r>
      <w:r>
        <w:rPr>
          <w:rFonts w:ascii="XO Thames" w:hAnsi="XO Thames"/>
          <w:sz w:val="28"/>
        </w:rPr>
        <w:t xml:space="preserve"> в </w:t>
      </w:r>
      <w:r>
        <w:rPr>
          <w:rFonts w:ascii="XO Thames" w:hAnsi="XO Thames"/>
          <w:b/>
          <w:sz w:val="28"/>
        </w:rPr>
        <w:t>14.00</w:t>
      </w:r>
      <w:r>
        <w:rPr>
          <w:rFonts w:ascii="XO Thames" w:hAnsi="XO Thames"/>
          <w:sz w:val="28"/>
        </w:rPr>
        <w:t xml:space="preserve"> ч. по адресу: г. Екатеринбург, ул.  Мамина-Сибиряка, д. 111, (центральный вход, 1 этаж, отдел торгов и государственных закупок).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4.3. Заявки на участие в аукционе принимаются </w:t>
      </w:r>
      <w:r w:rsidRPr="00A15082">
        <w:rPr>
          <w:rFonts w:ascii="XO Thames" w:hAnsi="XO Thames"/>
          <w:b/>
          <w:sz w:val="28"/>
        </w:rPr>
        <w:t>с 1</w:t>
      </w:r>
      <w:r w:rsidR="00B749D4" w:rsidRPr="00A15082">
        <w:rPr>
          <w:rFonts w:ascii="XO Thames" w:hAnsi="XO Thames"/>
          <w:b/>
          <w:sz w:val="28"/>
        </w:rPr>
        <w:t>8</w:t>
      </w:r>
      <w:r w:rsidRPr="00A15082">
        <w:rPr>
          <w:rFonts w:ascii="XO Thames" w:hAnsi="XO Thames"/>
          <w:b/>
          <w:sz w:val="28"/>
        </w:rPr>
        <w:t>.04.2022 г. по</w:t>
      </w:r>
      <w:r>
        <w:rPr>
          <w:rFonts w:ascii="XO Thames" w:hAnsi="XO Thames"/>
          <w:sz w:val="28"/>
        </w:rPr>
        <w:t xml:space="preserve">                  </w:t>
      </w:r>
      <w:r>
        <w:rPr>
          <w:rFonts w:ascii="XO Thames" w:hAnsi="XO Thames"/>
          <w:b/>
          <w:sz w:val="28"/>
        </w:rPr>
        <w:t>23.05.2022 г.</w:t>
      </w:r>
      <w:r>
        <w:rPr>
          <w:rFonts w:ascii="XO Thames" w:hAnsi="XO Thames"/>
          <w:sz w:val="28"/>
        </w:rPr>
        <w:t xml:space="preserve"> в рабочие дни с 10.00 до 12.00 и с 13.00 </w:t>
      </w:r>
      <w:proofErr w:type="gramStart"/>
      <w:r>
        <w:rPr>
          <w:rFonts w:ascii="XO Thames" w:hAnsi="XO Thames"/>
          <w:sz w:val="28"/>
        </w:rPr>
        <w:t>до</w:t>
      </w:r>
      <w:proofErr w:type="gramEnd"/>
      <w:r>
        <w:rPr>
          <w:rFonts w:ascii="XO Thames" w:hAnsi="XO Thames"/>
          <w:sz w:val="28"/>
        </w:rPr>
        <w:t xml:space="preserve"> 16.00 </w:t>
      </w:r>
      <w:proofErr w:type="gramStart"/>
      <w:r>
        <w:rPr>
          <w:rFonts w:ascii="XO Thames" w:hAnsi="XO Thames"/>
          <w:sz w:val="28"/>
        </w:rPr>
        <w:t>по</w:t>
      </w:r>
      <w:proofErr w:type="gramEnd"/>
      <w:r>
        <w:rPr>
          <w:rFonts w:ascii="XO Thames" w:hAnsi="XO Thames"/>
          <w:sz w:val="28"/>
        </w:rPr>
        <w:t xml:space="preserve"> адресу:                               г. Екатеринбург, ул. Мамина-Сибиряка, д. 111, центральный вход, 1 этаж, отдел торгов и государственных закупок, тел.: (343) 229-00-07.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4.4. Комиссия по проведению торгов принимает решение </w:t>
      </w:r>
      <w:proofErr w:type="gramStart"/>
      <w:r>
        <w:rPr>
          <w:rFonts w:ascii="XO Thames" w:hAnsi="XO Thames"/>
          <w:sz w:val="28"/>
        </w:rPr>
        <w:t>о допуске Претендентов к участию в торгах по результатам рассмотрения всех представленных заявок на участие</w:t>
      </w:r>
      <w:proofErr w:type="gramEnd"/>
      <w:r>
        <w:rPr>
          <w:rFonts w:ascii="XO Thames" w:hAnsi="XO Thames"/>
          <w:sz w:val="28"/>
        </w:rPr>
        <w:t xml:space="preserve"> в торгах.  Решение оформляется протоколом рассмотрения заявок на участие в торгах.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4.5. К участию в торгах допускаются Претенденты, представившие заявки на участие в торгах и прилагаемые к ним документы, которые соответствуют </w:t>
      </w:r>
      <w:r>
        <w:rPr>
          <w:rFonts w:ascii="XO Thames" w:hAnsi="XO Thames"/>
          <w:sz w:val="28"/>
        </w:rPr>
        <w:lastRenderedPageBreak/>
        <w:t>требованиям, указанным в извещении о проведении торгов. Претенденты, допущенные к участию в торгах, признаются участниками торгов.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4.6. Претендент не допускается комиссией к участию в торгах в следующих случаях: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заявка на участие в торгах не соответствует требованиям, указанным в извещении о проведении торгов;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недостоверны, представленные документы не соответствуют требованиям действующего законодательства;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невнесение (</w:t>
      </w:r>
      <w:proofErr w:type="spellStart"/>
      <w:r>
        <w:rPr>
          <w:rFonts w:ascii="XO Thames" w:hAnsi="XO Thames"/>
          <w:sz w:val="28"/>
        </w:rPr>
        <w:t>непоступление</w:t>
      </w:r>
      <w:proofErr w:type="spellEnd"/>
      <w:r>
        <w:rPr>
          <w:rFonts w:ascii="XO Thames" w:hAnsi="XO Thames"/>
          <w:sz w:val="28"/>
        </w:rPr>
        <w:t>) задатка, если требование о внесении задатка указано в извещении о проведении торгов.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4.7. Решение о допуске (не допуске) Претендентов к участию в торгах заносится в протокол рассмотрения заявок. Специализированная организация уведомляет Претендентов о принятом решении не позднее дня, следующего за днем подписания протокола рассмотрения заявок.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4.8. В случае если в извещении о проведении торгов было установлено требование о внесении задатка, Специализированная организация торгов возвращает задаток Претенденту, не допущенному к участию в торгах по указанным в заявке реквизитам, в течение пяти рабочих дней </w:t>
      </w:r>
      <w:proofErr w:type="gramStart"/>
      <w:r>
        <w:rPr>
          <w:rFonts w:ascii="XO Thames" w:hAnsi="XO Thames"/>
          <w:sz w:val="28"/>
        </w:rPr>
        <w:t>с даты подписания</w:t>
      </w:r>
      <w:proofErr w:type="gramEnd"/>
      <w:r>
        <w:rPr>
          <w:rFonts w:ascii="XO Thames" w:hAnsi="XO Thames"/>
          <w:sz w:val="28"/>
        </w:rPr>
        <w:t xml:space="preserve"> протокола рассмотрения заявок.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4.9. Аукцион ведет аукционист.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Участники аукциона, явившиеся на аукцион, фактически выражают свое согласие на заключение договора купли-продажи по начальной цене предмета аукциона.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Начальная цена предмета аукциона не торгуется.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Участникам аукциона выдаются пронумерованные билеты.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4.9.1. В случае</w:t>
      </w:r>
      <w:proofErr w:type="gramStart"/>
      <w:r>
        <w:rPr>
          <w:rFonts w:ascii="XO Thames" w:hAnsi="XO Thames"/>
          <w:sz w:val="28"/>
        </w:rPr>
        <w:t>,</w:t>
      </w:r>
      <w:proofErr w:type="gramEnd"/>
      <w:r>
        <w:rPr>
          <w:rFonts w:ascii="XO Thames" w:hAnsi="XO Thames"/>
          <w:sz w:val="28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 отсутствии участников аукциона, готовых заключить договор купли </w:t>
      </w:r>
      <w:proofErr w:type="gramStart"/>
      <w:r>
        <w:rPr>
          <w:rFonts w:ascii="XO Thames" w:hAnsi="XO Thames"/>
          <w:sz w:val="28"/>
        </w:rPr>
        <w:t>-п</w:t>
      </w:r>
      <w:proofErr w:type="gramEnd"/>
      <w:r>
        <w:rPr>
          <w:rFonts w:ascii="XO Thames" w:hAnsi="XO Thames"/>
          <w:sz w:val="28"/>
        </w:rPr>
        <w:t xml:space="preserve">родажи в соответствии с названной аукционистом ценой, аукционист повторяет эту цену три раза. </w:t>
      </w:r>
    </w:p>
    <w:p w:rsidR="00A401E8" w:rsidRDefault="001A2FB3">
      <w:pPr>
        <w:pStyle w:val="ConsPlusNormal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4.9.2. Победителем аукциона признается участник аукциона, предложивший наиболее высокую цену предмета аукциона.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завершен</w:t>
      </w:r>
      <w:proofErr w:type="gramStart"/>
      <w:r>
        <w:rPr>
          <w:rFonts w:ascii="XO Thames" w:hAnsi="XO Thames"/>
          <w:sz w:val="28"/>
        </w:rPr>
        <w:t>ии ау</w:t>
      </w:r>
      <w:proofErr w:type="gramEnd"/>
      <w:r>
        <w:rPr>
          <w:rFonts w:ascii="XO Thames" w:hAnsi="XO Thames"/>
          <w:sz w:val="28"/>
        </w:rPr>
        <w:t>кциона аукционист объявляет о продаже имущества, называет итоговую цену предмета аукциона и номер билета победителя аукциона.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4.9.3. Результаты аукциона оформляются протоколом, который подписывается присутствующими на аукционе членами аукционной комиссии, аукционистом </w:t>
      </w:r>
      <w:r>
        <w:rPr>
          <w:rFonts w:ascii="XO Thames" w:hAnsi="XO Thames"/>
          <w:sz w:val="28"/>
        </w:rPr>
        <w:br/>
        <w:t>и победителем аукциона в день проведения аукциона. Протокол о результатах торгов, имеет силу договора.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4.9.4. Специализированная организация в течение трех рабочих дней со дня подписания протокола о результатах аукциона обязана возвратить задатки участникам, участвовавшим в аукционе, но не победившим в нем.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Задаток, внесенный победителем аукциона, победителю не возвращается и засчитывается в счет оплаты по договору купли-продажи.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случае уклонения победителя аукциона от заключения договора                             купли-продажи с организатором аукциона задаток, внесенный для участия в аукционе, победителю не возвращается.</w:t>
      </w:r>
    </w:p>
    <w:p w:rsidR="00A401E8" w:rsidRDefault="00A401E8">
      <w:pPr>
        <w:ind w:firstLine="567"/>
        <w:jc w:val="both"/>
        <w:rPr>
          <w:rFonts w:ascii="XO Thames" w:hAnsi="XO Thames"/>
          <w:sz w:val="28"/>
        </w:rPr>
      </w:pPr>
    </w:p>
    <w:p w:rsidR="00A401E8" w:rsidRDefault="001A2FB3">
      <w:pPr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5.  Условия и проект договора купли-продажи.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5.1. При заключении и исполнении договора купли-продажи изменение условий договора, указанных в извещении о проведении торгов, по соглашению сторон и в одностороннем порядке не производится.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5.2. Условия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5.3. Подписание договора купли-продажи осуществляется не ранее чем через              10 (десять) дней и не позднее 20 (двадцати) дней со дня подписания протокола аукциона.</w:t>
      </w:r>
    </w:p>
    <w:p w:rsidR="00A401E8" w:rsidRDefault="001A2FB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5.4. Форма и условия договора купли-продажи, заключаемого по итогам аукциона:</w:t>
      </w:r>
    </w:p>
    <w:p w:rsidR="00A401E8" w:rsidRDefault="001A2FB3">
      <w:pPr>
        <w:ind w:firstLine="567"/>
        <w:jc w:val="right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ПРОЕКТ ДОГОВОРА</w:t>
      </w:r>
      <w:r>
        <w:rPr>
          <w:rFonts w:ascii="XO Thames" w:hAnsi="XO Thames"/>
          <w:sz w:val="28"/>
        </w:rPr>
        <w:t>:</w:t>
      </w:r>
    </w:p>
    <w:p w:rsidR="00A401E8" w:rsidRPr="00A626B5" w:rsidRDefault="001A2FB3">
      <w:pPr>
        <w:ind w:firstLine="567"/>
        <w:jc w:val="center"/>
        <w:rPr>
          <w:rFonts w:ascii="XO Thames" w:hAnsi="XO Thames"/>
          <w:szCs w:val="24"/>
        </w:rPr>
      </w:pPr>
      <w:r w:rsidRPr="00A626B5">
        <w:rPr>
          <w:rFonts w:ascii="XO Thames" w:hAnsi="XO Thames"/>
          <w:szCs w:val="24"/>
        </w:rPr>
        <w:t>ДОГОВОР №</w:t>
      </w:r>
    </w:p>
    <w:p w:rsidR="00A401E8" w:rsidRPr="00A626B5" w:rsidRDefault="001A2FB3">
      <w:pPr>
        <w:ind w:firstLine="567"/>
        <w:jc w:val="center"/>
        <w:rPr>
          <w:rFonts w:ascii="XO Thames" w:hAnsi="XO Thames"/>
          <w:szCs w:val="24"/>
        </w:rPr>
      </w:pPr>
      <w:r w:rsidRPr="00A626B5">
        <w:rPr>
          <w:rFonts w:ascii="XO Thames" w:hAnsi="XO Thames"/>
          <w:szCs w:val="24"/>
        </w:rPr>
        <w:t xml:space="preserve">купли-продажи имущества </w:t>
      </w:r>
    </w:p>
    <w:p w:rsidR="00A401E8" w:rsidRDefault="00A401E8">
      <w:pPr>
        <w:jc w:val="right"/>
        <w:rPr>
          <w:rFonts w:ascii="XO Thames" w:hAnsi="XO Thames"/>
          <w:sz w:val="28"/>
        </w:rPr>
      </w:pPr>
    </w:p>
    <w:p w:rsidR="00A401E8" w:rsidRDefault="001A2FB3" w:rsidP="00A626B5">
      <w:pPr>
        <w:rPr>
          <w:rFonts w:ascii="XO Thames" w:hAnsi="XO Thames"/>
        </w:rPr>
      </w:pPr>
      <w:r>
        <w:rPr>
          <w:rFonts w:ascii="XO Thames" w:hAnsi="XO Thames"/>
        </w:rPr>
        <w:t>город Серов                                                                                                 «____» ___</w:t>
      </w:r>
      <w:r w:rsidR="00A626B5">
        <w:rPr>
          <w:rFonts w:ascii="XO Thames" w:hAnsi="XO Thames"/>
        </w:rPr>
        <w:t>____</w:t>
      </w:r>
      <w:r>
        <w:rPr>
          <w:rFonts w:ascii="XO Thames" w:hAnsi="XO Thames"/>
        </w:rPr>
        <w:t>___ 2022 года</w:t>
      </w:r>
    </w:p>
    <w:p w:rsidR="00A401E8" w:rsidRDefault="00A401E8">
      <w:pPr>
        <w:ind w:firstLine="567"/>
        <w:rPr>
          <w:rFonts w:ascii="XO Thames" w:hAnsi="XO Thames"/>
        </w:rPr>
      </w:pPr>
    </w:p>
    <w:p w:rsidR="00A401E8" w:rsidRDefault="0065654F">
      <w:pPr>
        <w:ind w:firstLine="567"/>
        <w:jc w:val="both"/>
        <w:rPr>
          <w:rFonts w:ascii="XO Thames" w:hAnsi="XO Thames"/>
          <w:b/>
        </w:rPr>
      </w:pPr>
      <w:proofErr w:type="gramStart"/>
      <w:r>
        <w:rPr>
          <w:rFonts w:ascii="XO Thames" w:hAnsi="XO Thames"/>
        </w:rPr>
        <w:t>Открытое а</w:t>
      </w:r>
      <w:r w:rsidR="001A2FB3">
        <w:rPr>
          <w:rFonts w:ascii="XO Thames" w:hAnsi="XO Thames"/>
        </w:rPr>
        <w:t xml:space="preserve">кционерное </w:t>
      </w:r>
      <w:r>
        <w:rPr>
          <w:rFonts w:ascii="XO Thames" w:hAnsi="XO Thames"/>
        </w:rPr>
        <w:t>о</w:t>
      </w:r>
      <w:r w:rsidR="001A2FB3">
        <w:rPr>
          <w:rFonts w:ascii="XO Thames" w:hAnsi="XO Thames"/>
        </w:rPr>
        <w:t xml:space="preserve">бщество «Полиграфическое объединение «Север» именуемое в дальнейшем «Продавец», в лице генерального директора </w:t>
      </w:r>
      <w:proofErr w:type="spellStart"/>
      <w:r w:rsidR="001A2FB3">
        <w:rPr>
          <w:rFonts w:ascii="XO Thames" w:hAnsi="XO Thames"/>
        </w:rPr>
        <w:t>Шафранского</w:t>
      </w:r>
      <w:proofErr w:type="spellEnd"/>
      <w:r w:rsidR="001A2FB3">
        <w:rPr>
          <w:rFonts w:ascii="XO Thames" w:hAnsi="XO Thames"/>
        </w:rPr>
        <w:t xml:space="preserve"> Вячеслава Анатольевича, действующего на основании Устава, с одной стороны, и ___________________________________________________________, именуемый в дальнейшем «Покупатель» в лице __________________________________________, действующий на основании _______________________________________________, с другой стороны, совместно именуемые Стороны, заключили настоящий договор о нижеследующем</w:t>
      </w:r>
      <w:r w:rsidR="001A2FB3">
        <w:rPr>
          <w:rFonts w:ascii="XO Thames" w:hAnsi="XO Thames"/>
          <w:i/>
        </w:rPr>
        <w:t>:</w:t>
      </w:r>
      <w:proofErr w:type="gramEnd"/>
    </w:p>
    <w:p w:rsidR="00A401E8" w:rsidRDefault="00A401E8">
      <w:pPr>
        <w:ind w:firstLine="567"/>
        <w:jc w:val="center"/>
        <w:rPr>
          <w:rFonts w:ascii="XO Thames" w:hAnsi="XO Thames"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1. Предмет Договора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1.1. </w:t>
      </w:r>
      <w:proofErr w:type="gramStart"/>
      <w:r>
        <w:rPr>
          <w:rFonts w:ascii="XO Thames" w:hAnsi="XO Thames"/>
        </w:rPr>
        <w:t>На основании протокола _______________ от ____</w:t>
      </w:r>
      <w:r w:rsidR="00A626B5">
        <w:rPr>
          <w:rFonts w:ascii="XO Thames" w:hAnsi="XO Thames"/>
        </w:rPr>
        <w:t>____</w:t>
      </w:r>
      <w:r>
        <w:rPr>
          <w:rFonts w:ascii="XO Thames" w:hAnsi="XO Thames"/>
        </w:rPr>
        <w:t>_______№ ____ и в соответствии с решением совета директоров ОАО «Полиграфическое объединение «Север» № 27 от 11.02.2022 г. на совершение Обществом сделки, связанной с отчуждением объектов недвижимого имущества путем продажи, Продавец обязуется передать в собственность, а Покупатель оплатить и принять</w:t>
      </w:r>
      <w:r w:rsidR="00A626B5">
        <w:rPr>
          <w:rFonts w:ascii="XO Thames" w:hAnsi="XO Thames"/>
        </w:rPr>
        <w:t xml:space="preserve">                 </w:t>
      </w:r>
      <w:r>
        <w:rPr>
          <w:rFonts w:ascii="XO Thames" w:hAnsi="XO Thames"/>
        </w:rPr>
        <w:t xml:space="preserve"> в соответствии с условиями настоящего Договора недвижимое имущество, принадлежащее</w:t>
      </w:r>
      <w:r w:rsidR="00A626B5">
        <w:rPr>
          <w:rFonts w:ascii="XO Thames" w:hAnsi="XO Thames"/>
        </w:rPr>
        <w:t xml:space="preserve">                       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lastRenderedPageBreak/>
        <w:t>на праве собственности открытому акционерному обществу «Полиграфическое объединение «Север», а</w:t>
      </w:r>
      <w:proofErr w:type="gramEnd"/>
      <w:r>
        <w:rPr>
          <w:rFonts w:ascii="XO Thames" w:hAnsi="XO Thames"/>
        </w:rPr>
        <w:t xml:space="preserve"> именно:</w:t>
      </w:r>
    </w:p>
    <w:p w:rsidR="00A401E8" w:rsidRDefault="00A15082">
      <w:pPr>
        <w:numPr>
          <w:ilvl w:val="0"/>
          <w:numId w:val="4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 xml:space="preserve">емельный участок  общей площадью 2 168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66:50:0517007:1;</w:t>
      </w:r>
    </w:p>
    <w:p w:rsidR="00A401E8" w:rsidRDefault="00A15082">
      <w:pPr>
        <w:numPr>
          <w:ilvl w:val="0"/>
          <w:numId w:val="4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типографии, литера АА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579,7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66:50:0000000:4925;</w:t>
      </w:r>
    </w:p>
    <w:p w:rsidR="00A401E8" w:rsidRDefault="00A15082">
      <w:pPr>
        <w:numPr>
          <w:ilvl w:val="0"/>
          <w:numId w:val="4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 ББ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42,0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66:50:0000000:5268;</w:t>
      </w:r>
    </w:p>
    <w:p w:rsidR="00A401E8" w:rsidRDefault="00A15082">
      <w:pPr>
        <w:numPr>
          <w:ilvl w:val="0"/>
          <w:numId w:val="4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В</w:t>
      </w:r>
      <w:proofErr w:type="gramEnd"/>
      <w:r w:rsidR="001A2FB3">
        <w:rPr>
          <w:rFonts w:ascii="XO Thames" w:hAnsi="XO Thames"/>
        </w:rPr>
        <w:t xml:space="preserve">, общей площадью 16,0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66:50:0000000:5270;</w:t>
      </w:r>
    </w:p>
    <w:p w:rsidR="00A15082" w:rsidRPr="00A15082" w:rsidRDefault="00A15082">
      <w:pPr>
        <w:numPr>
          <w:ilvl w:val="0"/>
          <w:numId w:val="4"/>
        </w:numPr>
        <w:ind w:left="0" w:firstLine="567"/>
        <w:jc w:val="both"/>
        <w:rPr>
          <w:rFonts w:ascii="XO Thames" w:hAnsi="XO Thames"/>
          <w:szCs w:val="24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Д</w:t>
      </w:r>
      <w:proofErr w:type="gramEnd"/>
      <w:r w:rsidR="001A2FB3">
        <w:rPr>
          <w:rFonts w:ascii="XO Thames" w:hAnsi="XO Thames"/>
        </w:rPr>
        <w:t xml:space="preserve">, общей площадью 23,1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 xml:space="preserve">. кадастровый номер 66:50:0000000:5269, </w:t>
      </w:r>
    </w:p>
    <w:p w:rsidR="00A401E8" w:rsidRPr="0030545E" w:rsidRDefault="001A2FB3" w:rsidP="00A15082">
      <w:pPr>
        <w:jc w:val="both"/>
        <w:rPr>
          <w:rFonts w:ascii="XO Thames" w:hAnsi="XO Thames"/>
          <w:szCs w:val="24"/>
        </w:rPr>
      </w:pPr>
      <w:proofErr w:type="gramStart"/>
      <w:r>
        <w:rPr>
          <w:rFonts w:ascii="XO Thames" w:hAnsi="XO Thames"/>
        </w:rPr>
        <w:t>расположенные</w:t>
      </w:r>
      <w:proofErr w:type="gramEnd"/>
      <w:r>
        <w:rPr>
          <w:rFonts w:ascii="XO Thames" w:hAnsi="XO Thames"/>
        </w:rPr>
        <w:t xml:space="preserve"> по адресу: Свердловская область, г.</w:t>
      </w:r>
      <w:r w:rsidR="004B07D3">
        <w:rPr>
          <w:rFonts w:ascii="XO Thames" w:hAnsi="XO Thames"/>
        </w:rPr>
        <w:t xml:space="preserve"> </w:t>
      </w:r>
      <w:r>
        <w:rPr>
          <w:rFonts w:ascii="XO Thames" w:hAnsi="XO Thames"/>
        </w:rPr>
        <w:t>Краснотурьинск, ул.</w:t>
      </w:r>
      <w:r w:rsidR="004B07D3">
        <w:rPr>
          <w:rFonts w:ascii="XO Thames" w:hAnsi="XO Thames"/>
        </w:rPr>
        <w:t xml:space="preserve"> </w:t>
      </w:r>
      <w:r>
        <w:rPr>
          <w:rFonts w:ascii="XO Thames" w:hAnsi="XO Thames"/>
        </w:rPr>
        <w:t>Ленина, д.</w:t>
      </w:r>
      <w:r w:rsidR="00A15082">
        <w:rPr>
          <w:rFonts w:ascii="XO Thames" w:hAnsi="XO Thames"/>
        </w:rPr>
        <w:t xml:space="preserve"> </w:t>
      </w:r>
      <w:r>
        <w:rPr>
          <w:rFonts w:ascii="XO Thames" w:hAnsi="XO Thames"/>
        </w:rPr>
        <w:t>6</w:t>
      </w:r>
      <w:r w:rsidRPr="0030545E">
        <w:rPr>
          <w:rFonts w:ascii="XO Thames" w:hAnsi="XO Thames"/>
          <w:szCs w:val="24"/>
        </w:rPr>
        <w:t>, (далее – Объект).</w:t>
      </w:r>
    </w:p>
    <w:p w:rsidR="00A401E8" w:rsidRPr="0030545E" w:rsidRDefault="001A2FB3">
      <w:pPr>
        <w:ind w:firstLine="567"/>
        <w:jc w:val="both"/>
        <w:rPr>
          <w:rFonts w:ascii="XO Thames" w:hAnsi="XO Thames"/>
          <w:szCs w:val="24"/>
          <w:highlight w:val="yellow"/>
        </w:rPr>
      </w:pPr>
      <w:r w:rsidRPr="0030545E">
        <w:rPr>
          <w:rFonts w:ascii="XO Thames" w:hAnsi="XO Thames"/>
          <w:szCs w:val="24"/>
        </w:rPr>
        <w:t xml:space="preserve">1.2. Объект </w:t>
      </w:r>
      <w:r w:rsidR="0030545E" w:rsidRPr="0030545E">
        <w:rPr>
          <w:rFonts w:ascii="XO Thames" w:hAnsi="XO Thames"/>
          <w:szCs w:val="24"/>
        </w:rPr>
        <w:t>принадлежит на праве собственности Продавцу</w:t>
      </w:r>
      <w:r w:rsidRPr="0030545E">
        <w:rPr>
          <w:rFonts w:ascii="XO Thames" w:hAnsi="XO Thames"/>
          <w:szCs w:val="24"/>
        </w:rPr>
        <w:t xml:space="preserve">, что подтверждается </w:t>
      </w:r>
      <w:r w:rsidR="00207A70" w:rsidRPr="0030545E">
        <w:rPr>
          <w:rFonts w:ascii="XO Thames" w:hAnsi="XO Thames"/>
          <w:szCs w:val="24"/>
        </w:rPr>
        <w:t xml:space="preserve">записью </w:t>
      </w:r>
      <w:r w:rsidR="00A15082">
        <w:rPr>
          <w:rFonts w:ascii="XO Thames" w:hAnsi="XO Thames"/>
          <w:szCs w:val="24"/>
        </w:rPr>
        <w:t xml:space="preserve">                </w:t>
      </w:r>
      <w:r w:rsidR="00207A70" w:rsidRPr="0030545E">
        <w:rPr>
          <w:rFonts w:ascii="XO Thames" w:hAnsi="XO Thames"/>
          <w:szCs w:val="24"/>
        </w:rPr>
        <w:t>из</w:t>
      </w:r>
      <w:r w:rsidRPr="0030545E">
        <w:rPr>
          <w:rFonts w:ascii="XO Thames" w:hAnsi="XO Thames"/>
          <w:szCs w:val="24"/>
        </w:rPr>
        <w:t xml:space="preserve"> </w:t>
      </w:r>
      <w:r w:rsidR="00207A70" w:rsidRPr="0030545E">
        <w:rPr>
          <w:rFonts w:ascii="XO Thames" w:hAnsi="XO Thames"/>
          <w:szCs w:val="24"/>
        </w:rPr>
        <w:t>ЕГРН</w:t>
      </w:r>
      <w:r w:rsidRPr="0030545E">
        <w:rPr>
          <w:rFonts w:ascii="XO Thames" w:hAnsi="XO Thames"/>
          <w:szCs w:val="24"/>
        </w:rPr>
        <w:t xml:space="preserve">: </w:t>
      </w:r>
    </w:p>
    <w:p w:rsidR="00A401E8" w:rsidRPr="0030545E" w:rsidRDefault="00207A70">
      <w:pPr>
        <w:ind w:firstLine="567"/>
        <w:jc w:val="both"/>
        <w:rPr>
          <w:rFonts w:ascii="XO Thames" w:hAnsi="XO Thames"/>
          <w:szCs w:val="24"/>
          <w:highlight w:val="yellow"/>
        </w:rPr>
      </w:pPr>
      <w:r w:rsidRPr="0030545E">
        <w:rPr>
          <w:rFonts w:ascii="XO Thames" w:hAnsi="XO Thames"/>
          <w:szCs w:val="24"/>
        </w:rPr>
        <w:t xml:space="preserve">1) </w:t>
      </w:r>
      <w:r w:rsidR="001A2FB3" w:rsidRPr="0030545E">
        <w:rPr>
          <w:rFonts w:ascii="XO Thames" w:hAnsi="XO Thames"/>
          <w:szCs w:val="24"/>
        </w:rPr>
        <w:t xml:space="preserve">№ 66:50:0517007:1-66/006/2019-4 от 01.11.2019; </w:t>
      </w:r>
    </w:p>
    <w:p w:rsidR="00A401E8" w:rsidRPr="0030545E" w:rsidRDefault="00207A70">
      <w:pPr>
        <w:ind w:firstLine="567"/>
        <w:jc w:val="both"/>
        <w:rPr>
          <w:rFonts w:ascii="XO Thames" w:hAnsi="XO Thames"/>
          <w:szCs w:val="24"/>
          <w:highlight w:val="yellow"/>
        </w:rPr>
      </w:pPr>
      <w:r w:rsidRPr="0030545E">
        <w:rPr>
          <w:rFonts w:ascii="XO Thames" w:hAnsi="XO Thames"/>
          <w:szCs w:val="24"/>
        </w:rPr>
        <w:t xml:space="preserve">2) </w:t>
      </w:r>
      <w:r w:rsidR="001A2FB3" w:rsidRPr="0030545E">
        <w:rPr>
          <w:rFonts w:ascii="XO Thames" w:hAnsi="XO Thames"/>
          <w:szCs w:val="24"/>
        </w:rPr>
        <w:t xml:space="preserve">№ </w:t>
      </w:r>
      <w:r w:rsidR="001A2FB3" w:rsidRPr="0030545E">
        <w:rPr>
          <w:szCs w:val="24"/>
        </w:rPr>
        <w:t>66:50:0000000:4925-66/006/2019-7 от 22.08.2019</w:t>
      </w:r>
      <w:r w:rsidR="001A2FB3" w:rsidRPr="0030545E">
        <w:rPr>
          <w:rFonts w:ascii="XO Thames" w:hAnsi="XO Thames"/>
          <w:szCs w:val="24"/>
        </w:rPr>
        <w:t>;</w:t>
      </w:r>
    </w:p>
    <w:p w:rsidR="00A401E8" w:rsidRPr="0030545E" w:rsidRDefault="00207A70">
      <w:pPr>
        <w:ind w:firstLine="567"/>
        <w:jc w:val="both"/>
        <w:rPr>
          <w:rFonts w:ascii="XO Thames" w:hAnsi="XO Thames"/>
          <w:szCs w:val="24"/>
          <w:highlight w:val="yellow"/>
        </w:rPr>
      </w:pPr>
      <w:r w:rsidRPr="0030545E">
        <w:rPr>
          <w:rFonts w:ascii="XO Thames" w:hAnsi="XO Thames"/>
          <w:szCs w:val="24"/>
        </w:rPr>
        <w:t xml:space="preserve">3) </w:t>
      </w:r>
      <w:r w:rsidR="001A2FB3" w:rsidRPr="0030545E">
        <w:rPr>
          <w:rFonts w:ascii="XO Thames" w:hAnsi="XO Thames"/>
          <w:szCs w:val="24"/>
        </w:rPr>
        <w:t xml:space="preserve">№ </w:t>
      </w:r>
      <w:r w:rsidR="001A2FB3" w:rsidRPr="0030545E">
        <w:rPr>
          <w:szCs w:val="24"/>
        </w:rPr>
        <w:t>66:50:0000000:5268-66/006/2019-7</w:t>
      </w:r>
      <w:r w:rsidR="00A15082">
        <w:rPr>
          <w:szCs w:val="24"/>
        </w:rPr>
        <w:t xml:space="preserve"> </w:t>
      </w:r>
      <w:r w:rsidR="001A2FB3" w:rsidRPr="0030545E">
        <w:rPr>
          <w:szCs w:val="24"/>
        </w:rPr>
        <w:t>от 22.08.2019</w:t>
      </w:r>
      <w:r w:rsidR="001A2FB3" w:rsidRPr="0030545E">
        <w:rPr>
          <w:rFonts w:ascii="XO Thames" w:hAnsi="XO Thames"/>
          <w:szCs w:val="24"/>
        </w:rPr>
        <w:t xml:space="preserve">; </w:t>
      </w:r>
    </w:p>
    <w:p w:rsidR="00A401E8" w:rsidRPr="0030545E" w:rsidRDefault="00207A70">
      <w:pPr>
        <w:ind w:firstLine="567"/>
        <w:jc w:val="both"/>
        <w:rPr>
          <w:rFonts w:ascii="XO Thames" w:hAnsi="XO Thames"/>
          <w:szCs w:val="24"/>
          <w:highlight w:val="yellow"/>
        </w:rPr>
      </w:pPr>
      <w:r w:rsidRPr="0030545E">
        <w:rPr>
          <w:rFonts w:ascii="XO Thames" w:hAnsi="XO Thames"/>
          <w:szCs w:val="24"/>
        </w:rPr>
        <w:t xml:space="preserve">4) </w:t>
      </w:r>
      <w:r w:rsidR="001A2FB3" w:rsidRPr="0030545E">
        <w:rPr>
          <w:rFonts w:ascii="XO Thames" w:hAnsi="XO Thames"/>
          <w:szCs w:val="24"/>
        </w:rPr>
        <w:t xml:space="preserve">№ </w:t>
      </w:r>
      <w:r w:rsidR="001A2FB3" w:rsidRPr="0030545E">
        <w:rPr>
          <w:szCs w:val="24"/>
        </w:rPr>
        <w:t>66:50:0000000:5270-66/006/2019-7от 01.11.2019</w:t>
      </w:r>
      <w:r w:rsidR="001A2FB3" w:rsidRPr="0030545E">
        <w:rPr>
          <w:rFonts w:ascii="XO Thames" w:hAnsi="XO Thames"/>
          <w:szCs w:val="24"/>
        </w:rPr>
        <w:t>;</w:t>
      </w:r>
    </w:p>
    <w:p w:rsidR="00A401E8" w:rsidRDefault="00207A70">
      <w:pPr>
        <w:ind w:firstLine="567"/>
        <w:jc w:val="both"/>
        <w:rPr>
          <w:rFonts w:ascii="XO Thames" w:hAnsi="XO Thames"/>
        </w:rPr>
      </w:pPr>
      <w:r w:rsidRPr="0030545E">
        <w:rPr>
          <w:rFonts w:ascii="XO Thames" w:hAnsi="XO Thames"/>
          <w:szCs w:val="24"/>
        </w:rPr>
        <w:t xml:space="preserve">5) </w:t>
      </w:r>
      <w:r w:rsidR="001A2FB3" w:rsidRPr="0030545E">
        <w:rPr>
          <w:rFonts w:ascii="XO Thames" w:hAnsi="XO Thames"/>
          <w:szCs w:val="24"/>
        </w:rPr>
        <w:t xml:space="preserve">№ </w:t>
      </w:r>
      <w:r w:rsidR="001A2FB3" w:rsidRPr="0030545E">
        <w:rPr>
          <w:szCs w:val="24"/>
        </w:rPr>
        <w:t>66:50:0000000:5269-66</w:t>
      </w:r>
      <w:r w:rsidR="001A2FB3">
        <w:t>/006/2019-7 от 01.11.2019</w:t>
      </w:r>
      <w:r w:rsidR="001A2FB3">
        <w:rPr>
          <w:rFonts w:ascii="XO Thames" w:hAnsi="XO Thames"/>
        </w:rPr>
        <w:t>.</w:t>
      </w:r>
    </w:p>
    <w:p w:rsidR="00A401E8" w:rsidRDefault="00A401E8">
      <w:pPr>
        <w:jc w:val="both"/>
        <w:rPr>
          <w:rFonts w:ascii="XO Thames" w:hAnsi="XO Thames"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2. Цена Договора и порядок расчетов</w:t>
      </w:r>
    </w:p>
    <w:p w:rsidR="00A15082" w:rsidRPr="00A15082" w:rsidRDefault="001A2FB3" w:rsidP="00A15082">
      <w:pPr>
        <w:ind w:firstLine="567"/>
        <w:contextualSpacing/>
        <w:jc w:val="both"/>
        <w:rPr>
          <w:rFonts w:ascii="XO Thames" w:hAnsi="XO Thames"/>
        </w:rPr>
      </w:pPr>
      <w:r>
        <w:rPr>
          <w:rFonts w:ascii="XO Thames" w:hAnsi="XO Thames"/>
        </w:rPr>
        <w:t>2.1. Стоимость Объекта установлена в соответствии с протоколом №_________ от _______ г.  и составляет</w:t>
      </w:r>
      <w:proofErr w:type="gramStart"/>
      <w:r>
        <w:rPr>
          <w:rFonts w:ascii="XO Thames" w:hAnsi="XO Thames"/>
        </w:rPr>
        <w:t xml:space="preserve"> _______(_____________) </w:t>
      </w:r>
      <w:proofErr w:type="gramEnd"/>
      <w:r>
        <w:rPr>
          <w:rFonts w:ascii="XO Thames" w:hAnsi="XO Thames"/>
        </w:rPr>
        <w:t>рублей ____ копеек,</w:t>
      </w:r>
      <w:r w:rsidR="00A15082" w:rsidRPr="00A15082">
        <w:rPr>
          <w:rFonts w:ascii="XO Thames" w:hAnsi="XO Thames"/>
        </w:rPr>
        <w:t xml:space="preserve"> без учета НДС.</w:t>
      </w:r>
    </w:p>
    <w:p w:rsidR="00A401E8" w:rsidRDefault="001A2FB3" w:rsidP="00B749D4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2.2. Оплата стоимости Объекта в сумме</w:t>
      </w:r>
      <w:proofErr w:type="gramStart"/>
      <w:r>
        <w:rPr>
          <w:rFonts w:ascii="XO Thames" w:hAnsi="XO Thames"/>
        </w:rPr>
        <w:t xml:space="preserve"> __________ (_____________) </w:t>
      </w:r>
      <w:proofErr w:type="gramEnd"/>
      <w:r>
        <w:rPr>
          <w:rFonts w:ascii="XO Thames" w:hAnsi="XO Thames"/>
        </w:rPr>
        <w:t xml:space="preserve">рублей _________ копеек осуществляется Покупателем путем перечисления денежных средств, по следующим реквизитам: </w:t>
      </w:r>
    </w:p>
    <w:p w:rsidR="00A401E8" w:rsidRDefault="001A2FB3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расчетный счет № 40702810800000101356, ОАО «ВУЗ-БАНК» г. Екатеринбург,</w:t>
      </w:r>
    </w:p>
    <w:p w:rsidR="00A401E8" w:rsidRDefault="001A2FB3">
      <w:pPr>
        <w:ind w:firstLine="709"/>
        <w:jc w:val="both"/>
        <w:rPr>
          <w:rFonts w:ascii="XO Thames" w:hAnsi="XO Thames"/>
        </w:rPr>
      </w:pPr>
      <w:proofErr w:type="gramStart"/>
      <w:r>
        <w:rPr>
          <w:rFonts w:ascii="XO Thames" w:hAnsi="XO Thames"/>
        </w:rPr>
        <w:t>к</w:t>
      </w:r>
      <w:proofErr w:type="gramEnd"/>
      <w:r>
        <w:rPr>
          <w:rFonts w:ascii="XO Thames" w:hAnsi="XO Thames"/>
        </w:rPr>
        <w:t>/с 30101810600000000781, БИК  046577781, ИНН  6680004508, КПП  668001001, в течение 5 дней со дня подписания настоящего Договора.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Датой оплаты стоимости Объекта считается дата списания денежных средств со счета Покупателя по Реквизитам указанным в настоящем пункте Договора.</w:t>
      </w:r>
    </w:p>
    <w:p w:rsidR="00A401E8" w:rsidRDefault="001A2FB3">
      <w:pPr>
        <w:ind w:firstLine="567"/>
        <w:jc w:val="both"/>
        <w:rPr>
          <w:rFonts w:ascii="XO Thames" w:hAnsi="XO Thames"/>
          <w:b/>
        </w:rPr>
      </w:pPr>
      <w:r>
        <w:rPr>
          <w:rFonts w:ascii="XO Thames" w:hAnsi="XO Thames"/>
        </w:rPr>
        <w:t xml:space="preserve">2.3. Задаток, внесенный Покупателем, в размере </w:t>
      </w:r>
      <w:r>
        <w:rPr>
          <w:rFonts w:ascii="XO Thames" w:hAnsi="XO Thames"/>
          <w:u w:val="single"/>
        </w:rPr>
        <w:t>163 500 (сто шестьдесят три тысячи пятьсот) рублей 00 копеек</w:t>
      </w:r>
      <w:r>
        <w:rPr>
          <w:rFonts w:ascii="XO Thames" w:hAnsi="XO Thames"/>
        </w:rPr>
        <w:t>, засчитывается в счет оплаты Объекта.</w:t>
      </w:r>
    </w:p>
    <w:p w:rsidR="00A401E8" w:rsidRDefault="00A401E8">
      <w:pPr>
        <w:ind w:firstLine="567"/>
        <w:jc w:val="both"/>
        <w:rPr>
          <w:rFonts w:ascii="XO Thames" w:hAnsi="XO Thames"/>
          <w:b/>
        </w:rPr>
      </w:pPr>
    </w:p>
    <w:p w:rsidR="00A401E8" w:rsidRDefault="001A2FB3" w:rsidP="0065654F">
      <w:pPr>
        <w:ind w:firstLine="567"/>
        <w:jc w:val="center"/>
        <w:rPr>
          <w:rFonts w:ascii="XO Thames" w:hAnsi="XO Thames"/>
          <w:b/>
        </w:rPr>
      </w:pPr>
      <w:r>
        <w:rPr>
          <w:rFonts w:ascii="XO Thames" w:hAnsi="XO Thames"/>
          <w:b/>
        </w:rPr>
        <w:t>3. Передача имущества и переход права собственности на имущество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3.1. Передача Объекта Продавцом и принятие его Покупателем осуществляются по подписываемому Сторонами Акту приема-передачи (Приложение № 1 к настоящему Договору), в течение 30 календарных дней после дня полной оплаты стоимости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3.2. Переход права собственности на Объект подлежит государственной регистрации в соответствии с Гражданским кодексом Российской Федерации.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3.3. Продавец гарантирует, что продаваемый Объект не обременен правами третьих лиц, третьи лица не имеют преимущественного права его покупки, право собственности на Объект </w:t>
      </w:r>
      <w:r w:rsidR="00E02655">
        <w:rPr>
          <w:rFonts w:ascii="XO Thames" w:hAnsi="XO Thames"/>
        </w:rPr>
        <w:t xml:space="preserve">                </w:t>
      </w:r>
      <w:r>
        <w:rPr>
          <w:rFonts w:ascii="XO Thames" w:hAnsi="XO Thames"/>
        </w:rPr>
        <w:t>не оспаривается, Объект под арестом не находится, Продавцу ничего не известно о возможности его изъятия для государственных нужд.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3.4. Продавец считается выполнившим свои обязательства по настоящему Договору </w:t>
      </w:r>
      <w:r w:rsidR="00E02655">
        <w:rPr>
          <w:rFonts w:ascii="XO Thames" w:hAnsi="XO Thames"/>
        </w:rPr>
        <w:t xml:space="preserve">                       </w:t>
      </w:r>
      <w:r>
        <w:rPr>
          <w:rFonts w:ascii="XO Thames" w:hAnsi="XO Thames"/>
        </w:rPr>
        <w:t>с момента фактической передачи Объекта Покупателю.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3.5. Покупатель считается выполнившим свои обязательства по настоящему Договору </w:t>
      </w:r>
      <w:r w:rsidR="00E02655">
        <w:rPr>
          <w:rFonts w:ascii="XO Thames" w:hAnsi="XO Thames"/>
        </w:rPr>
        <w:t xml:space="preserve">                      </w:t>
      </w:r>
      <w:r>
        <w:rPr>
          <w:rFonts w:ascii="XO Thames" w:hAnsi="XO Thames"/>
        </w:rPr>
        <w:t>с момента оплаты стоимости Объекта, указанной в разделе 2 Договора, и подписания Акта приема-передачи.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3.6. Стороны договорились,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lastRenderedPageBreak/>
        <w:t xml:space="preserve">3.7. Право собственности на Объект возникает у Покупателя </w:t>
      </w:r>
      <w:proofErr w:type="gramStart"/>
      <w:r>
        <w:rPr>
          <w:rFonts w:ascii="XO Thames" w:hAnsi="XO Thames"/>
        </w:rPr>
        <w:t>с даты</w:t>
      </w:r>
      <w:proofErr w:type="gramEnd"/>
      <w:r>
        <w:rPr>
          <w:rFonts w:ascii="XO Thames" w:hAnsi="XO Thames"/>
        </w:rPr>
        <w:t xml:space="preserve">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B749D4" w:rsidRDefault="00B749D4">
      <w:pPr>
        <w:ind w:firstLine="567"/>
        <w:jc w:val="center"/>
        <w:rPr>
          <w:rFonts w:ascii="XO Thames" w:hAnsi="XO Thames"/>
          <w:b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4. Обязанности Сторон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  <w:b/>
        </w:rPr>
        <w:t>4.1. Покупатель обязуется: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4.1.1. </w:t>
      </w:r>
      <w:proofErr w:type="gramStart"/>
      <w:r>
        <w:rPr>
          <w:rFonts w:ascii="XO Thames" w:hAnsi="XO Thames"/>
        </w:rPr>
        <w:t>Оплатить стоимость Объекта</w:t>
      </w:r>
      <w:proofErr w:type="gramEnd"/>
      <w:r>
        <w:rPr>
          <w:rFonts w:ascii="XO Thames" w:hAnsi="XO Thames"/>
        </w:rPr>
        <w:t xml:space="preserve"> в размере, порядке и сроки, установленные разделом 2 настоящего Договора.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4.1.2. Оплатить расходы, связанные с государственной регистрацией перехода права собственности на Объект.</w:t>
      </w:r>
    </w:p>
    <w:p w:rsidR="00A401E8" w:rsidRDefault="001A2FB3">
      <w:pPr>
        <w:ind w:firstLine="567"/>
        <w:rPr>
          <w:rFonts w:ascii="XO Thames" w:hAnsi="XO Thames"/>
        </w:rPr>
      </w:pPr>
      <w:r>
        <w:rPr>
          <w:rFonts w:ascii="XO Thames" w:hAnsi="XO Thames"/>
          <w:b/>
        </w:rPr>
        <w:t>4.2. Продавец обязуется: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4.2.1. Передать Покупателю Объект по Акту приема-передачи в течение 30 (тридцати) календарных дней после дня полной оплаты стоимости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4.2.2. В течение 15 (пятнадцати) рабочих дней со дня передачи Объекта предоставить Покупателю пакет документов, а также совершить действия, необходимые для государственной регистрации перехода права собственности на Объект.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4.2.3. Уплатить все налоги и обязательные платежи, начисленные до момента продажи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4.2.4. Нести расходы, связанные с обеспечением Объекта, до момента передачи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4.3. Обязанности Сторон, не урегулированные настоящим Договором, устанавливаются</w:t>
      </w:r>
      <w:r w:rsidR="00E02655">
        <w:rPr>
          <w:rFonts w:ascii="XO Thames" w:hAnsi="XO Thames"/>
        </w:rPr>
        <w:t xml:space="preserve">                  </w:t>
      </w:r>
      <w:r>
        <w:rPr>
          <w:rFonts w:ascii="XO Thames" w:hAnsi="XO Thames"/>
        </w:rPr>
        <w:t xml:space="preserve"> в соответствии с действующим законодательством.</w:t>
      </w:r>
    </w:p>
    <w:p w:rsidR="00A401E8" w:rsidRDefault="00A401E8">
      <w:pPr>
        <w:ind w:firstLine="567"/>
        <w:jc w:val="both"/>
        <w:rPr>
          <w:rFonts w:ascii="XO Thames" w:hAnsi="XO Thames"/>
          <w:b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5. Ответственность Сторон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5.1. В случае нарушения установленного пунктом 2.2. настоящего Договора срока оплаты стоимости Объекта Продавец вправе потребовать от Покупателя оплаты неустойки, устанавливаемой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В случае неисполнения или ненадлежащего исполнения Продавцом возложенных на него п. 4.2 настоящего Договора обязанностей, Покупатель вправе потребовать от Продавца оплаты неустойки, устанавливаемой в размере одной трехсотой ставки рефинансирования Центрального банка Российской Федерации, действующей на день выполнения обязательства, за каждый календарный день просрочки.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5.2. Уплата неустойки не освобождает Сторон от исполнения обязательств                                по настоящему Договору.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5.3. Расторжение настоящего Договора не освобождает Сторон от уплаты неустойки в случае, если расторжение произведено вследствие нарушения соответствующей Стороной своих обязанностей по настоящему Договору.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5.4. Ответственность Сторон, не урегулированная настоящим Договором, устанавливается действующим законодательством.</w:t>
      </w:r>
    </w:p>
    <w:p w:rsidR="00A401E8" w:rsidRDefault="00A401E8">
      <w:pPr>
        <w:ind w:firstLine="567"/>
        <w:jc w:val="center"/>
        <w:rPr>
          <w:rFonts w:ascii="XO Thames" w:hAnsi="XO Thames"/>
          <w:b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6. Обстоятельства непреодолимой силы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6.1. </w:t>
      </w:r>
      <w:proofErr w:type="gramStart"/>
      <w:r>
        <w:rPr>
          <w:rFonts w:ascii="XO Thames" w:hAnsi="XO Thame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6.2.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6.3.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01E8" w:rsidRDefault="001A2FB3">
      <w:pPr>
        <w:ind w:firstLine="567"/>
        <w:jc w:val="both"/>
        <w:rPr>
          <w:rFonts w:ascii="XO Thames" w:hAnsi="XO Thames"/>
          <w:b/>
        </w:rPr>
      </w:pPr>
      <w:r>
        <w:rPr>
          <w:rFonts w:ascii="XO Thames" w:hAnsi="XO Thames"/>
        </w:rPr>
        <w:lastRenderedPageBreak/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rFonts w:ascii="XO Thames" w:hAnsi="XO Thames"/>
        </w:rPr>
        <w:t>Договор</w:t>
      </w:r>
      <w:proofErr w:type="gramEnd"/>
      <w:r>
        <w:rPr>
          <w:rFonts w:ascii="XO Thames" w:hAnsi="XO Thames"/>
        </w:rPr>
        <w:t xml:space="preserve"> может быть расторгнут по соглашению Сторон.</w:t>
      </w:r>
    </w:p>
    <w:p w:rsidR="00A401E8" w:rsidRDefault="00A401E8">
      <w:pPr>
        <w:ind w:firstLine="567"/>
        <w:jc w:val="center"/>
        <w:rPr>
          <w:rFonts w:ascii="XO Thames" w:hAnsi="XO Thames"/>
          <w:b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7. Заключительные положения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7.1. Настоящий Договор считается заключенным и вступает в законную силу </w:t>
      </w:r>
      <w:proofErr w:type="gramStart"/>
      <w:r>
        <w:rPr>
          <w:rFonts w:ascii="XO Thames" w:hAnsi="XO Thames"/>
        </w:rPr>
        <w:t>с даты подписания</w:t>
      </w:r>
      <w:proofErr w:type="gramEnd"/>
      <w:r>
        <w:rPr>
          <w:rFonts w:ascii="XO Thames" w:hAnsi="XO Thames"/>
        </w:rPr>
        <w:t xml:space="preserve"> его сторонами. 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7.2. Настоящий </w:t>
      </w:r>
      <w:proofErr w:type="gramStart"/>
      <w:r>
        <w:rPr>
          <w:rFonts w:ascii="XO Thames" w:hAnsi="XO Thames"/>
        </w:rPr>
        <w:t>Договор</w:t>
      </w:r>
      <w:proofErr w:type="gramEnd"/>
      <w:r>
        <w:rPr>
          <w:rFonts w:ascii="XO Thames" w:hAnsi="XO Thames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Объекта.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7.3. Отношения Сторон, не урегулированные настоящим Договором, регулируются законодательством Российской Федерации.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Арбитражном суде Свердловской области. 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7.4. Отношения между Сторонами по настоящему Договору прекращаются по исполнении ими всех условий настоящего Договора.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7.5.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7.6. Настоящий Договор составлен в трех экземплярах, имеющих равную юридическую силу, по одному для каждой из Сторон, третий экземпляр - для Управления федеральной службы государственной регистрации, кадастра и картографии по Свердловской области.</w:t>
      </w:r>
    </w:p>
    <w:p w:rsidR="00A401E8" w:rsidRDefault="00A401E8">
      <w:pPr>
        <w:ind w:firstLine="567"/>
        <w:jc w:val="both"/>
        <w:rPr>
          <w:rFonts w:ascii="XO Thames" w:hAnsi="XO Thames"/>
          <w:b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  <w:b/>
        </w:rPr>
        <w:t>8. Приложения к Договору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Приложение № 1. Акт приема-передачи имущества.</w:t>
      </w:r>
    </w:p>
    <w:p w:rsidR="00A401E8" w:rsidRDefault="00A401E8">
      <w:pPr>
        <w:jc w:val="both"/>
        <w:rPr>
          <w:rFonts w:ascii="XO Thames" w:hAnsi="XO Thames"/>
        </w:rPr>
      </w:pPr>
    </w:p>
    <w:p w:rsidR="00A401E8" w:rsidRDefault="001A2FB3">
      <w:pPr>
        <w:ind w:firstLine="567"/>
        <w:jc w:val="center"/>
        <w:rPr>
          <w:rFonts w:ascii="XO Thames" w:hAnsi="XO Thames"/>
          <w:b/>
        </w:rPr>
      </w:pPr>
      <w:r>
        <w:rPr>
          <w:rFonts w:ascii="XO Thames" w:hAnsi="XO Thames"/>
          <w:b/>
        </w:rPr>
        <w:t>9. Реквизиты и подписи Сторон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4860"/>
      </w:tblGrid>
      <w:tr w:rsidR="00A401E8">
        <w:trPr>
          <w:trHeight w:val="774"/>
        </w:trPr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E8" w:rsidRDefault="00A401E8">
            <w:pPr>
              <w:ind w:firstLine="567"/>
              <w:rPr>
                <w:rFonts w:ascii="XO Thames" w:hAnsi="XO Thames"/>
                <w:b/>
              </w:rPr>
            </w:pPr>
          </w:p>
          <w:p w:rsidR="00A401E8" w:rsidRDefault="001A2FB3">
            <w:pPr>
              <w:ind w:firstLine="567"/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b/>
              </w:rPr>
              <w:t xml:space="preserve">ПРОДАВЕЦ: </w:t>
            </w:r>
          </w:p>
          <w:p w:rsidR="00A401E8" w:rsidRDefault="00A401E8">
            <w:pPr>
              <w:ind w:firstLine="567"/>
              <w:rPr>
                <w:rFonts w:ascii="XO Thames" w:hAnsi="XO Thames"/>
                <w:b/>
              </w:rPr>
            </w:pP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ОАО «ПО «С</w:t>
            </w:r>
            <w:r w:rsidR="0065654F">
              <w:rPr>
                <w:rFonts w:ascii="XO Thames" w:hAnsi="XO Thames"/>
              </w:rPr>
              <w:t>евер</w:t>
            </w:r>
            <w:r>
              <w:rPr>
                <w:rFonts w:ascii="XO Thames" w:hAnsi="XO Thames"/>
              </w:rPr>
              <w:t>»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(Открытое </w:t>
            </w:r>
            <w:r w:rsidR="00E02655">
              <w:rPr>
                <w:rFonts w:ascii="XO Thames" w:hAnsi="XO Thames"/>
              </w:rPr>
              <w:t>а</w:t>
            </w:r>
            <w:r>
              <w:rPr>
                <w:rFonts w:ascii="XO Thames" w:hAnsi="XO Thames"/>
              </w:rPr>
              <w:t xml:space="preserve">кционерное </w:t>
            </w:r>
            <w:r w:rsidR="00E02655">
              <w:rPr>
                <w:rFonts w:ascii="XO Thames" w:hAnsi="XO Thames"/>
              </w:rPr>
              <w:t>о</w:t>
            </w:r>
            <w:r>
              <w:rPr>
                <w:rFonts w:ascii="XO Thames" w:hAnsi="XO Thames"/>
              </w:rPr>
              <w:t>бщество «Полиграфическое объединение «Север»)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Юридический адрес:  624992, г. Серов, 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ул. Карла Маркса 19,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Почтовый адрес: 624992, г. Серов, ул. К. Маркса 19,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Контактный телефон  (34385) 7-52-85, 9-82-85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расчетный счет № 40702810800000101356,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ОАО «ВУЗ-БАНК» г. Екатеринбург,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к/с 30101810600000000781, БИК  046577781,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ИНН  6680004508,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КПП  668001001,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ОГРН  1146680001148 (серия 66 № 007541678)</w:t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E-</w:t>
            </w:r>
            <w:proofErr w:type="spellStart"/>
            <w:r>
              <w:rPr>
                <w:rFonts w:ascii="XO Thames" w:hAnsi="XO Thames"/>
              </w:rPr>
              <w:t>mail</w:t>
            </w:r>
            <w:proofErr w:type="spellEnd"/>
            <w:r>
              <w:rPr>
                <w:rFonts w:ascii="XO Thames" w:hAnsi="XO Thames"/>
              </w:rPr>
              <w:t xml:space="preserve">:  </w:t>
            </w:r>
            <w:hyperlink r:id="rId13" w:history="1">
              <w:r>
                <w:rPr>
                  <w:rStyle w:val="a7"/>
                  <w:rFonts w:ascii="XO Thames" w:hAnsi="XO Thames"/>
                  <w:color w:val="000000"/>
                </w:rPr>
                <w:t>serov_sever@mail.ru</w:t>
              </w:r>
            </w:hyperlink>
            <w:r>
              <w:rPr>
                <w:rFonts w:ascii="XO Thames" w:hAnsi="XO Thames"/>
              </w:rPr>
              <w:t xml:space="preserve"> </w:t>
            </w: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Генеральный директор ____         </w:t>
            </w:r>
            <w:proofErr w:type="spellStart"/>
            <w:r>
              <w:rPr>
                <w:rFonts w:ascii="XO Thames" w:hAnsi="XO Thames"/>
              </w:rPr>
              <w:t>Шафранский</w:t>
            </w:r>
            <w:proofErr w:type="spellEnd"/>
            <w:r>
              <w:rPr>
                <w:rFonts w:ascii="XO Thames" w:hAnsi="XO Thames"/>
              </w:rPr>
              <w:t xml:space="preserve"> В.А.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E8" w:rsidRDefault="00A401E8">
            <w:pPr>
              <w:ind w:firstLine="567"/>
              <w:rPr>
                <w:rFonts w:ascii="XO Thames" w:hAnsi="XO Thames"/>
                <w:b/>
              </w:rPr>
            </w:pP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ПОКУПАТЕЛЬ:</w:t>
            </w: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401E8" w:rsidRDefault="00A401E8">
            <w:pPr>
              <w:rPr>
                <w:rFonts w:ascii="XO Thames" w:hAnsi="XO Thames"/>
              </w:rPr>
            </w:pPr>
          </w:p>
          <w:p w:rsidR="00A626B5" w:rsidRDefault="00A626B5">
            <w:pPr>
              <w:rPr>
                <w:rFonts w:ascii="XO Thames" w:hAnsi="XO Thames"/>
              </w:rPr>
            </w:pPr>
          </w:p>
          <w:p w:rsidR="00A626B5" w:rsidRDefault="00A626B5">
            <w:pPr>
              <w:rPr>
                <w:rFonts w:ascii="XO Thames" w:hAnsi="XO Thames"/>
              </w:rPr>
            </w:pPr>
          </w:p>
          <w:p w:rsidR="00A401E8" w:rsidRDefault="001A2FB3">
            <w:pPr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</w:rPr>
              <w:t>____________</w:t>
            </w:r>
          </w:p>
        </w:tc>
      </w:tr>
    </w:tbl>
    <w:p w:rsidR="00A401E8" w:rsidRDefault="001A2FB3">
      <w:pPr>
        <w:tabs>
          <w:tab w:val="center" w:pos="5102"/>
        </w:tabs>
        <w:ind w:firstLine="567"/>
        <w:rPr>
          <w:rFonts w:ascii="XO Thames" w:hAnsi="XO Thames"/>
        </w:rPr>
      </w:pPr>
      <w:r>
        <w:rPr>
          <w:rFonts w:ascii="XO Thames" w:hAnsi="XO Thames"/>
        </w:rPr>
        <w:tab/>
      </w:r>
      <w:r>
        <w:rPr>
          <w:rFonts w:ascii="XO Thames" w:hAnsi="XO Thames"/>
        </w:rPr>
        <w:tab/>
        <w:t xml:space="preserve">  </w:t>
      </w:r>
      <w:r>
        <w:rPr>
          <w:rFonts w:ascii="XO Thames" w:hAnsi="XO Thames"/>
        </w:rPr>
        <w:tab/>
      </w:r>
    </w:p>
    <w:p w:rsidR="00A401E8" w:rsidRDefault="00A401E8">
      <w:pPr>
        <w:rPr>
          <w:rFonts w:ascii="XO Thames" w:hAnsi="XO Thames"/>
        </w:rPr>
      </w:pPr>
    </w:p>
    <w:p w:rsidR="00A401E8" w:rsidRDefault="00A401E8">
      <w:pPr>
        <w:rPr>
          <w:rFonts w:ascii="XO Thames" w:hAnsi="XO Thames"/>
        </w:rPr>
      </w:pPr>
    </w:p>
    <w:p w:rsidR="00A401E8" w:rsidRDefault="00A401E8">
      <w:pPr>
        <w:ind w:firstLine="567"/>
        <w:rPr>
          <w:rFonts w:ascii="XO Thames" w:hAnsi="XO Thames"/>
          <w:sz w:val="28"/>
        </w:rPr>
      </w:pPr>
    </w:p>
    <w:p w:rsidR="00A401E8" w:rsidRDefault="00A401E8">
      <w:pPr>
        <w:rPr>
          <w:rFonts w:ascii="XO Thames" w:hAnsi="XO Thames"/>
          <w:sz w:val="28"/>
        </w:rPr>
      </w:pPr>
    </w:p>
    <w:p w:rsidR="00A401E8" w:rsidRDefault="00A401E8">
      <w:pPr>
        <w:rPr>
          <w:rFonts w:ascii="XO Thames" w:hAnsi="XO Thames"/>
          <w:sz w:val="28"/>
        </w:rPr>
      </w:pPr>
    </w:p>
    <w:p w:rsidR="00A401E8" w:rsidRDefault="00A401E8">
      <w:pPr>
        <w:rPr>
          <w:rFonts w:ascii="XO Thames" w:hAnsi="XO Thames"/>
          <w:sz w:val="28"/>
        </w:rPr>
      </w:pPr>
    </w:p>
    <w:p w:rsidR="00A401E8" w:rsidRDefault="00A401E8">
      <w:pPr>
        <w:rPr>
          <w:rFonts w:ascii="XO Thames" w:hAnsi="XO Thames"/>
          <w:sz w:val="28"/>
        </w:rPr>
      </w:pPr>
    </w:p>
    <w:p w:rsidR="00A401E8" w:rsidRDefault="00A401E8">
      <w:pPr>
        <w:rPr>
          <w:rFonts w:ascii="XO Thames" w:hAnsi="XO Thames"/>
          <w:sz w:val="28"/>
        </w:rPr>
      </w:pPr>
    </w:p>
    <w:p w:rsidR="00A401E8" w:rsidRDefault="001A2FB3">
      <w:pPr>
        <w:ind w:firstLine="567"/>
        <w:jc w:val="right"/>
        <w:rPr>
          <w:rFonts w:ascii="XO Thames" w:hAnsi="XO Thames"/>
        </w:rPr>
      </w:pPr>
      <w:r>
        <w:rPr>
          <w:rFonts w:ascii="XO Thames" w:hAnsi="XO Thames"/>
        </w:rPr>
        <w:lastRenderedPageBreak/>
        <w:t>Приложение № 1</w:t>
      </w:r>
    </w:p>
    <w:p w:rsidR="00A401E8" w:rsidRDefault="001A2FB3">
      <w:pPr>
        <w:ind w:firstLine="567"/>
        <w:jc w:val="right"/>
        <w:rPr>
          <w:rFonts w:ascii="XO Thames" w:hAnsi="XO Thames"/>
        </w:rPr>
      </w:pPr>
      <w:r>
        <w:rPr>
          <w:rFonts w:ascii="XO Thames" w:hAnsi="XO Thames"/>
        </w:rPr>
        <w:t>к договору купли-продажи</w:t>
      </w:r>
    </w:p>
    <w:p w:rsidR="00A401E8" w:rsidRDefault="001A2FB3">
      <w:pPr>
        <w:ind w:firstLine="567"/>
        <w:jc w:val="right"/>
        <w:rPr>
          <w:rFonts w:ascii="XO Thames" w:hAnsi="XO Thames"/>
        </w:rPr>
      </w:pPr>
      <w:r>
        <w:rPr>
          <w:rFonts w:ascii="XO Thames" w:hAnsi="XO Thames"/>
        </w:rPr>
        <w:t>№ __ от «___» ____ 202_ г.</w:t>
      </w:r>
    </w:p>
    <w:p w:rsidR="00A401E8" w:rsidRDefault="00A401E8">
      <w:pPr>
        <w:ind w:firstLine="567"/>
        <w:jc w:val="center"/>
        <w:rPr>
          <w:rFonts w:ascii="XO Thames" w:hAnsi="XO Thames"/>
        </w:rPr>
      </w:pPr>
    </w:p>
    <w:p w:rsidR="00A401E8" w:rsidRDefault="001A2FB3">
      <w:pPr>
        <w:ind w:firstLine="567"/>
        <w:jc w:val="center"/>
        <w:rPr>
          <w:rFonts w:ascii="XO Thames" w:hAnsi="XO Thames"/>
        </w:rPr>
      </w:pPr>
      <w:r>
        <w:rPr>
          <w:rFonts w:ascii="XO Thames" w:hAnsi="XO Thames"/>
        </w:rPr>
        <w:t>АКТ приема-передачи</w:t>
      </w:r>
    </w:p>
    <w:p w:rsidR="00A401E8" w:rsidRDefault="00A401E8">
      <w:pPr>
        <w:ind w:firstLine="567"/>
        <w:jc w:val="center"/>
        <w:rPr>
          <w:rFonts w:ascii="XO Thames" w:hAnsi="XO Thames"/>
        </w:rPr>
      </w:pPr>
    </w:p>
    <w:p w:rsidR="00A401E8" w:rsidRDefault="001A2FB3">
      <w:pPr>
        <w:ind w:firstLine="567"/>
        <w:rPr>
          <w:rFonts w:ascii="XO Thames" w:hAnsi="XO Thames"/>
        </w:rPr>
      </w:pPr>
      <w:r>
        <w:rPr>
          <w:rFonts w:ascii="XO Thames" w:hAnsi="XO Thames"/>
        </w:rPr>
        <w:t xml:space="preserve"> город  Серов  </w:t>
      </w:r>
      <w:r>
        <w:rPr>
          <w:rFonts w:ascii="XO Thames" w:hAnsi="XO Thames"/>
        </w:rPr>
        <w:tab/>
        <w:t xml:space="preserve">               </w:t>
      </w:r>
      <w:r>
        <w:rPr>
          <w:rFonts w:ascii="XO Thames" w:hAnsi="XO Thames"/>
        </w:rPr>
        <w:tab/>
        <w:t xml:space="preserve">                                                                        «__» _</w:t>
      </w:r>
      <w:r w:rsidR="00A626B5">
        <w:rPr>
          <w:rFonts w:ascii="XO Thames" w:hAnsi="XO Thames"/>
        </w:rPr>
        <w:t>__</w:t>
      </w:r>
      <w:r>
        <w:rPr>
          <w:rFonts w:ascii="XO Thames" w:hAnsi="XO Thames"/>
        </w:rPr>
        <w:t>_</w:t>
      </w:r>
      <w:r w:rsidR="00A626B5">
        <w:rPr>
          <w:rFonts w:ascii="XO Thames" w:hAnsi="XO Thames"/>
        </w:rPr>
        <w:t>__</w:t>
      </w:r>
      <w:r>
        <w:rPr>
          <w:rFonts w:ascii="XO Thames" w:hAnsi="XO Thames"/>
        </w:rPr>
        <w:t xml:space="preserve">__ 2022 г.   </w:t>
      </w:r>
    </w:p>
    <w:p w:rsidR="00A401E8" w:rsidRDefault="00A401E8">
      <w:pPr>
        <w:ind w:firstLine="567"/>
        <w:rPr>
          <w:rFonts w:ascii="XO Thames" w:hAnsi="XO Thames"/>
        </w:rPr>
      </w:pPr>
    </w:p>
    <w:p w:rsidR="00A401E8" w:rsidRDefault="001A2FB3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Основание: Договор купли-продажи № __ от «___» _____ 202__ г.</w:t>
      </w:r>
    </w:p>
    <w:p w:rsidR="00A401E8" w:rsidRDefault="001A2FB3">
      <w:pPr>
        <w:ind w:firstLine="567"/>
        <w:jc w:val="both"/>
        <w:rPr>
          <w:rFonts w:ascii="XO Thames" w:hAnsi="XO Thames"/>
        </w:rPr>
      </w:pPr>
      <w:proofErr w:type="gramStart"/>
      <w:r>
        <w:rPr>
          <w:rFonts w:ascii="XO Thames" w:hAnsi="XO Thames"/>
        </w:rPr>
        <w:t xml:space="preserve">Настоящий акт составлен о том, что Открытое </w:t>
      </w:r>
      <w:r w:rsidR="00A626B5">
        <w:rPr>
          <w:rFonts w:ascii="XO Thames" w:hAnsi="XO Thames"/>
        </w:rPr>
        <w:t>а</w:t>
      </w:r>
      <w:r>
        <w:rPr>
          <w:rFonts w:ascii="XO Thames" w:hAnsi="XO Thames"/>
        </w:rPr>
        <w:t xml:space="preserve">кционерное </w:t>
      </w:r>
      <w:r w:rsidR="00A626B5">
        <w:rPr>
          <w:rFonts w:ascii="XO Thames" w:hAnsi="XO Thames"/>
        </w:rPr>
        <w:t>о</w:t>
      </w:r>
      <w:r>
        <w:rPr>
          <w:rFonts w:ascii="XO Thames" w:hAnsi="XO Thames"/>
        </w:rPr>
        <w:t xml:space="preserve">бщество «Полиграфическое объединение «Север», именуемое в дальнейшем «Продавец», в лице генерального директора </w:t>
      </w:r>
      <w:proofErr w:type="spellStart"/>
      <w:r>
        <w:rPr>
          <w:rFonts w:ascii="XO Thames" w:hAnsi="XO Thames"/>
        </w:rPr>
        <w:t>Шафранского</w:t>
      </w:r>
      <w:proofErr w:type="spellEnd"/>
      <w:r>
        <w:rPr>
          <w:rFonts w:ascii="XO Thames" w:hAnsi="XO Thames"/>
        </w:rPr>
        <w:t xml:space="preserve"> Вячеслава Анатольевича, действующего на основании Устава, с одной стороны, передало объекты недвижимости, а _______________ именуемый (</w:t>
      </w:r>
      <w:proofErr w:type="spellStart"/>
      <w:r>
        <w:rPr>
          <w:rFonts w:ascii="XO Thames" w:hAnsi="XO Thames"/>
        </w:rPr>
        <w:t>ое</w:t>
      </w:r>
      <w:proofErr w:type="spellEnd"/>
      <w:r>
        <w:rPr>
          <w:rFonts w:ascii="XO Thames" w:hAnsi="XO Thames"/>
        </w:rPr>
        <w:t>) в дальнейшем «Покупатель», принял недвижимое имущество, принадлежащее на праве собственности открытому акционерному обществу «Полиграфическое объединение «Север», а именно:</w:t>
      </w:r>
      <w:proofErr w:type="gramEnd"/>
    </w:p>
    <w:p w:rsidR="00A401E8" w:rsidRDefault="00E02655">
      <w:pPr>
        <w:numPr>
          <w:ilvl w:val="0"/>
          <w:numId w:val="5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 xml:space="preserve">емельный участок  общей площадью 2 168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66:50:0517007:1;</w:t>
      </w:r>
    </w:p>
    <w:p w:rsidR="00A401E8" w:rsidRDefault="00E02655">
      <w:pPr>
        <w:numPr>
          <w:ilvl w:val="0"/>
          <w:numId w:val="5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типографии, литера АА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579,7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66:50:0000000:4925;</w:t>
      </w:r>
    </w:p>
    <w:p w:rsidR="00A401E8" w:rsidRDefault="00E02655">
      <w:pPr>
        <w:numPr>
          <w:ilvl w:val="0"/>
          <w:numId w:val="5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 ББ</w:t>
      </w:r>
      <w:proofErr w:type="gramStart"/>
      <w:r w:rsidR="001A2FB3">
        <w:rPr>
          <w:rFonts w:ascii="XO Thames" w:hAnsi="XO Thames"/>
        </w:rPr>
        <w:t>1</w:t>
      </w:r>
      <w:proofErr w:type="gramEnd"/>
      <w:r w:rsidR="001A2FB3">
        <w:rPr>
          <w:rFonts w:ascii="XO Thames" w:hAnsi="XO Thames"/>
        </w:rPr>
        <w:t xml:space="preserve">, общей площадью 42,0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66:50:0000000:5268;</w:t>
      </w:r>
    </w:p>
    <w:p w:rsidR="00A401E8" w:rsidRDefault="00E02655">
      <w:pPr>
        <w:numPr>
          <w:ilvl w:val="0"/>
          <w:numId w:val="5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В</w:t>
      </w:r>
      <w:proofErr w:type="gramEnd"/>
      <w:r w:rsidR="001A2FB3">
        <w:rPr>
          <w:rFonts w:ascii="XO Thames" w:hAnsi="XO Thames"/>
        </w:rPr>
        <w:t xml:space="preserve">, общей площадью 16,0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>. кадастровый номер 66:50:0000000:5270;</w:t>
      </w:r>
    </w:p>
    <w:p w:rsidR="00E02655" w:rsidRDefault="00E02655">
      <w:pPr>
        <w:numPr>
          <w:ilvl w:val="0"/>
          <w:numId w:val="5"/>
        </w:numPr>
        <w:ind w:left="0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З</w:t>
      </w:r>
      <w:r w:rsidR="001A2FB3">
        <w:rPr>
          <w:rFonts w:ascii="XO Thames" w:hAnsi="XO Thames"/>
        </w:rPr>
        <w:t>дание склада, литера</w:t>
      </w:r>
      <w:proofErr w:type="gramStart"/>
      <w:r w:rsidR="001A2FB3">
        <w:rPr>
          <w:rFonts w:ascii="XO Thames" w:hAnsi="XO Thames"/>
        </w:rPr>
        <w:t xml:space="preserve"> Д</w:t>
      </w:r>
      <w:proofErr w:type="gramEnd"/>
      <w:r w:rsidR="001A2FB3">
        <w:rPr>
          <w:rFonts w:ascii="XO Thames" w:hAnsi="XO Thames"/>
        </w:rPr>
        <w:t xml:space="preserve">, общей площадью 23,1 </w:t>
      </w:r>
      <w:proofErr w:type="spellStart"/>
      <w:r w:rsidR="001A2FB3">
        <w:rPr>
          <w:rFonts w:ascii="XO Thames" w:hAnsi="XO Thames"/>
        </w:rPr>
        <w:t>кв.м</w:t>
      </w:r>
      <w:proofErr w:type="spellEnd"/>
      <w:r w:rsidR="001A2FB3">
        <w:rPr>
          <w:rFonts w:ascii="XO Thames" w:hAnsi="XO Thames"/>
        </w:rPr>
        <w:t xml:space="preserve">. кадастровый номер 66:50:0000000:5269, </w:t>
      </w:r>
    </w:p>
    <w:p w:rsidR="00E02655" w:rsidRDefault="001A2FB3" w:rsidP="00E02655">
      <w:pPr>
        <w:jc w:val="both"/>
        <w:rPr>
          <w:rFonts w:ascii="XO Thames" w:hAnsi="XO Thames"/>
        </w:rPr>
      </w:pPr>
      <w:proofErr w:type="gramStart"/>
      <w:r>
        <w:rPr>
          <w:rFonts w:ascii="XO Thames" w:hAnsi="XO Thames"/>
        </w:rPr>
        <w:t>расположенные</w:t>
      </w:r>
      <w:proofErr w:type="gramEnd"/>
      <w:r>
        <w:rPr>
          <w:rFonts w:ascii="XO Thames" w:hAnsi="XO Thames"/>
        </w:rPr>
        <w:t xml:space="preserve"> по адресу: Свердловская область, г.</w:t>
      </w:r>
      <w:r w:rsidR="00A626B5">
        <w:rPr>
          <w:rFonts w:ascii="XO Thames" w:hAnsi="XO Thames"/>
        </w:rPr>
        <w:t xml:space="preserve"> </w:t>
      </w:r>
      <w:r>
        <w:rPr>
          <w:rFonts w:ascii="XO Thames" w:hAnsi="XO Thames"/>
        </w:rPr>
        <w:t>Краснотурьинск, ул.</w:t>
      </w:r>
      <w:r w:rsidR="00A626B5">
        <w:rPr>
          <w:rFonts w:ascii="XO Thames" w:hAnsi="XO Thames"/>
        </w:rPr>
        <w:t xml:space="preserve"> </w:t>
      </w:r>
      <w:r>
        <w:rPr>
          <w:rFonts w:ascii="XO Thames" w:hAnsi="XO Thames"/>
        </w:rPr>
        <w:t>Ленина, д.6, (далее – Объект).</w:t>
      </w:r>
    </w:p>
    <w:p w:rsidR="00A401E8" w:rsidRDefault="001A2FB3" w:rsidP="00E02655">
      <w:pPr>
        <w:ind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Покупатель произвел осмотр объекта недвижимости, претензий в отношении переданного имущества не имеет.</w:t>
      </w:r>
    </w:p>
    <w:p w:rsidR="00A401E8" w:rsidRDefault="00A401E8">
      <w:pPr>
        <w:ind w:firstLine="567"/>
        <w:jc w:val="both"/>
        <w:rPr>
          <w:rFonts w:ascii="XO Thames" w:hAnsi="XO Thame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  <w:gridCol w:w="236"/>
      </w:tblGrid>
      <w:tr w:rsidR="00A401E8">
        <w:trPr>
          <w:trHeight w:val="774"/>
        </w:trPr>
        <w:tc>
          <w:tcPr>
            <w:tcW w:w="9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4860"/>
            </w:tblGrid>
            <w:tr w:rsidR="00A401E8">
              <w:trPr>
                <w:trHeight w:val="774"/>
              </w:trPr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1E8" w:rsidRDefault="001A2FB3">
                  <w:pPr>
                    <w:ind w:firstLine="567"/>
                    <w:rPr>
                      <w:rFonts w:ascii="XO Thames" w:hAnsi="XO Thames"/>
                      <w:b/>
                    </w:rPr>
                  </w:pPr>
                  <w:r>
                    <w:rPr>
                      <w:rFonts w:ascii="XO Thames" w:hAnsi="XO Thames"/>
                      <w:b/>
                    </w:rPr>
                    <w:t xml:space="preserve">ПРОДАВЕЦ: </w:t>
                  </w:r>
                </w:p>
                <w:p w:rsidR="00A401E8" w:rsidRDefault="00A401E8">
                  <w:pPr>
                    <w:ind w:firstLine="567"/>
                    <w:rPr>
                      <w:rFonts w:ascii="XO Thames" w:hAnsi="XO Thames"/>
                      <w:b/>
                    </w:rPr>
                  </w:pP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ОАО «ПО «С</w:t>
                  </w:r>
                  <w:r w:rsidR="00E02655">
                    <w:rPr>
                      <w:rFonts w:ascii="XO Thames" w:hAnsi="XO Thames"/>
                    </w:rPr>
                    <w:t>евер</w:t>
                  </w:r>
                  <w:r>
                    <w:rPr>
                      <w:rFonts w:ascii="XO Thames" w:hAnsi="XO Thames"/>
                    </w:rPr>
                    <w:t>»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 xml:space="preserve">(Открытое </w:t>
                  </w:r>
                  <w:r w:rsidR="00E02655">
                    <w:rPr>
                      <w:rFonts w:ascii="XO Thames" w:hAnsi="XO Thames"/>
                    </w:rPr>
                    <w:t>а</w:t>
                  </w:r>
                  <w:r>
                    <w:rPr>
                      <w:rFonts w:ascii="XO Thames" w:hAnsi="XO Thames"/>
                    </w:rPr>
                    <w:t xml:space="preserve">кционерное </w:t>
                  </w:r>
                  <w:r w:rsidR="00E02655">
                    <w:rPr>
                      <w:rFonts w:ascii="XO Thames" w:hAnsi="XO Thames"/>
                    </w:rPr>
                    <w:t>о</w:t>
                  </w:r>
                  <w:r>
                    <w:rPr>
                      <w:rFonts w:ascii="XO Thames" w:hAnsi="XO Thames"/>
                    </w:rPr>
                    <w:t>бщество «Полиграфическое объединение «Север»)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 xml:space="preserve">Юридический адрес:  624992, г. Серов, 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ул. Карла Маркса 19,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Почтовый адрес: 624992, г. Серов,</w:t>
                  </w:r>
                  <w:r w:rsidR="00A626B5">
                    <w:rPr>
                      <w:rFonts w:ascii="XO Thames" w:hAnsi="XO Thames"/>
                    </w:rPr>
                    <w:t xml:space="preserve">                  </w:t>
                  </w:r>
                  <w:r>
                    <w:rPr>
                      <w:rFonts w:ascii="XO Thames" w:hAnsi="XO Thames"/>
                    </w:rPr>
                    <w:t xml:space="preserve"> ул. К. Маркса 19,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Контактный телефон  (34385) 7-52-85,</w:t>
                  </w:r>
                  <w:r w:rsidR="00A626B5">
                    <w:rPr>
                      <w:rFonts w:ascii="XO Thames" w:hAnsi="XO Thames"/>
                    </w:rPr>
                    <w:t xml:space="preserve">                  </w:t>
                  </w:r>
                  <w:r>
                    <w:rPr>
                      <w:rFonts w:ascii="XO Thames" w:hAnsi="XO Thames"/>
                    </w:rPr>
                    <w:t xml:space="preserve"> 9-82-85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расчетный счет № 40702810800000101356,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ОАО «ВУЗ-БАНК» г. Екатеринбург,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 xml:space="preserve">к/с 30101810600000000781, </w:t>
                  </w:r>
                  <w:r w:rsidR="00A626B5">
                    <w:rPr>
                      <w:rFonts w:ascii="XO Thames" w:hAnsi="XO Thames"/>
                    </w:rPr>
                    <w:t xml:space="preserve">                               </w:t>
                  </w:r>
                  <w:r>
                    <w:rPr>
                      <w:rFonts w:ascii="XO Thames" w:hAnsi="XO Thames"/>
                    </w:rPr>
                    <w:t>БИК  046577781,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ИНН  6680004508,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КПП  668001001,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ОГРН  1146680001148</w:t>
                  </w:r>
                  <w:r w:rsidR="00A626B5">
                    <w:rPr>
                      <w:rFonts w:ascii="XO Thames" w:hAnsi="XO Thames"/>
                    </w:rPr>
                    <w:t xml:space="preserve">                                  </w:t>
                  </w:r>
                  <w:r>
                    <w:rPr>
                      <w:rFonts w:ascii="XO Thames" w:hAnsi="XO Thames"/>
                    </w:rPr>
                    <w:t xml:space="preserve"> (серия 66 № 007541678)</w:t>
                  </w:r>
                </w:p>
                <w:p w:rsidR="00A401E8" w:rsidRDefault="001A2FB3">
                  <w:pPr>
                    <w:rPr>
                      <w:rFonts w:ascii="XO Thames" w:hAnsi="XO Thames"/>
                    </w:rPr>
                  </w:pPr>
                  <w:r>
                    <w:rPr>
                      <w:rFonts w:ascii="XO Thames" w:hAnsi="XO Thames"/>
                    </w:rPr>
                    <w:t>E-</w:t>
                  </w:r>
                  <w:proofErr w:type="spellStart"/>
                  <w:r>
                    <w:rPr>
                      <w:rFonts w:ascii="XO Thames" w:hAnsi="XO Thames"/>
                    </w:rPr>
                    <w:t>mail</w:t>
                  </w:r>
                  <w:proofErr w:type="spellEnd"/>
                  <w:r>
                    <w:rPr>
                      <w:rFonts w:ascii="XO Thames" w:hAnsi="XO Thames"/>
                    </w:rPr>
                    <w:t xml:space="preserve">:  </w:t>
                  </w:r>
                  <w:hyperlink r:id="rId14" w:history="1">
                    <w:r>
                      <w:rPr>
                        <w:rStyle w:val="a7"/>
                        <w:rFonts w:ascii="XO Thames" w:hAnsi="XO Thames"/>
                        <w:color w:val="000000"/>
                        <w:u w:val="none"/>
                      </w:rPr>
                      <w:t>serov_sever@mail.ru</w:t>
                    </w:r>
                  </w:hyperlink>
                  <w:r>
                    <w:rPr>
                      <w:rFonts w:ascii="XO Thames" w:hAnsi="XO Thames"/>
                    </w:rPr>
                    <w:t xml:space="preserve"> </w:t>
                  </w:r>
                </w:p>
                <w:p w:rsidR="00A401E8" w:rsidRDefault="00A401E8">
                  <w:pPr>
                    <w:rPr>
                      <w:rFonts w:ascii="XO Thames" w:hAnsi="XO Thames"/>
                    </w:rPr>
                  </w:pP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01E8" w:rsidRDefault="001A2FB3">
                  <w:pPr>
                    <w:ind w:firstLine="567"/>
                    <w:rPr>
                      <w:rFonts w:ascii="XO Thames" w:hAnsi="XO Thames"/>
                      <w:b/>
                    </w:rPr>
                  </w:pPr>
                  <w:r>
                    <w:rPr>
                      <w:rFonts w:ascii="XO Thames" w:hAnsi="XO Thames"/>
                      <w:b/>
                    </w:rPr>
                    <w:t xml:space="preserve">ПОКУПАТЕЛЬ: </w:t>
                  </w:r>
                </w:p>
                <w:p w:rsidR="00A401E8" w:rsidRDefault="00A401E8">
                  <w:pPr>
                    <w:ind w:firstLine="567"/>
                    <w:rPr>
                      <w:rFonts w:ascii="XO Thames" w:hAnsi="XO Thames"/>
                      <w:b/>
                    </w:rPr>
                  </w:pPr>
                </w:p>
                <w:p w:rsidR="00A401E8" w:rsidRDefault="00A401E8">
                  <w:pPr>
                    <w:rPr>
                      <w:rFonts w:ascii="XO Thames" w:hAnsi="XO Thames"/>
                      <w:b/>
                    </w:rPr>
                  </w:pPr>
                </w:p>
              </w:tc>
            </w:tr>
          </w:tbl>
          <w:p w:rsidR="00A401E8" w:rsidRDefault="001A2FB3">
            <w:pPr>
              <w:tabs>
                <w:tab w:val="center" w:pos="5102"/>
              </w:tabs>
              <w:ind w:firstLine="567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ab/>
            </w:r>
            <w:r>
              <w:rPr>
                <w:rFonts w:ascii="XO Thames" w:hAnsi="XO Thames"/>
              </w:rPr>
              <w:tab/>
            </w:r>
            <w:r>
              <w:rPr>
                <w:rFonts w:ascii="XO Thames" w:hAnsi="XO Thames"/>
              </w:rPr>
              <w:tab/>
            </w:r>
            <w:r>
              <w:rPr>
                <w:rFonts w:ascii="XO Thames" w:hAnsi="XO Thames"/>
              </w:rPr>
              <w:tab/>
            </w:r>
          </w:p>
          <w:p w:rsidR="00A401E8" w:rsidRDefault="001A2FB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Генеральный директор ________  В.А. </w:t>
            </w:r>
            <w:proofErr w:type="spellStart"/>
            <w:r>
              <w:rPr>
                <w:rFonts w:ascii="XO Thames" w:hAnsi="XO Thames"/>
              </w:rPr>
              <w:t>Шафранский</w:t>
            </w:r>
            <w:proofErr w:type="spellEnd"/>
            <w:r>
              <w:rPr>
                <w:rFonts w:ascii="XO Thames" w:hAnsi="XO Thames"/>
              </w:rPr>
              <w:t xml:space="preserve">                      _______________ /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E8" w:rsidRDefault="00A401E8">
            <w:pPr>
              <w:ind w:firstLine="567"/>
              <w:rPr>
                <w:rFonts w:ascii="XO Thames" w:hAnsi="XO Thames"/>
                <w:b/>
              </w:rPr>
            </w:pPr>
          </w:p>
        </w:tc>
      </w:tr>
    </w:tbl>
    <w:p w:rsidR="00A401E8" w:rsidRDefault="00A401E8">
      <w:pPr>
        <w:rPr>
          <w:rFonts w:ascii="XO Thames" w:hAnsi="XO Thames"/>
        </w:rPr>
      </w:pPr>
    </w:p>
    <w:sectPr w:rsidR="00A401E8">
      <w:headerReference w:type="default" r:id="rId15"/>
      <w:footerReference w:type="default" r:id="rId16"/>
      <w:pgSz w:w="11906" w:h="16838"/>
      <w:pgMar w:top="567" w:right="567" w:bottom="567" w:left="1134" w:header="284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3" w:rsidRDefault="001A2FB3">
      <w:r>
        <w:separator/>
      </w:r>
    </w:p>
  </w:endnote>
  <w:endnote w:type="continuationSeparator" w:id="0">
    <w:p w:rsidR="001A2FB3" w:rsidRDefault="001A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3" w:rsidRDefault="001A2FB3">
    <w:pPr>
      <w:pStyle w:val="a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3" w:rsidRDefault="001A2FB3">
      <w:r>
        <w:separator/>
      </w:r>
    </w:p>
  </w:footnote>
  <w:footnote w:type="continuationSeparator" w:id="0">
    <w:p w:rsidR="001A2FB3" w:rsidRDefault="001A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3" w:rsidRDefault="001A2FB3">
    <w:pPr>
      <w:framePr w:wrap="around" w:vAnchor="text" w:hAnchor="margin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7A55FA">
      <w:rPr>
        <w:noProof/>
        <w:sz w:val="28"/>
      </w:rPr>
      <w:t>2</w:t>
    </w:r>
    <w:r>
      <w:rPr>
        <w:sz w:val="28"/>
      </w:rPr>
      <w:fldChar w:fldCharType="end"/>
    </w:r>
  </w:p>
  <w:p w:rsidR="001A2FB3" w:rsidRDefault="001A2FB3">
    <w:pPr>
      <w:pStyle w:val="a5"/>
      <w:jc w:val="center"/>
      <w:rPr>
        <w:sz w:val="28"/>
      </w:rPr>
    </w:pPr>
  </w:p>
  <w:p w:rsidR="001A2FB3" w:rsidRDefault="001A2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D4"/>
    <w:multiLevelType w:val="multilevel"/>
    <w:tmpl w:val="1AD4B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8432DE1"/>
    <w:multiLevelType w:val="multilevel"/>
    <w:tmpl w:val="9E2A4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E711848"/>
    <w:multiLevelType w:val="multilevel"/>
    <w:tmpl w:val="4E78E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DA9576F"/>
    <w:multiLevelType w:val="multilevel"/>
    <w:tmpl w:val="0DD26E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D0DCA"/>
    <w:multiLevelType w:val="multilevel"/>
    <w:tmpl w:val="4D8445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E8"/>
    <w:rsid w:val="001207D8"/>
    <w:rsid w:val="001712F3"/>
    <w:rsid w:val="001974AE"/>
    <w:rsid w:val="001A2FB3"/>
    <w:rsid w:val="00207A70"/>
    <w:rsid w:val="0030545E"/>
    <w:rsid w:val="00342E1F"/>
    <w:rsid w:val="003D4C2F"/>
    <w:rsid w:val="004803E9"/>
    <w:rsid w:val="00481434"/>
    <w:rsid w:val="004B07D3"/>
    <w:rsid w:val="00604647"/>
    <w:rsid w:val="0065654F"/>
    <w:rsid w:val="00694ACC"/>
    <w:rsid w:val="006F18C9"/>
    <w:rsid w:val="007A55FA"/>
    <w:rsid w:val="0080089F"/>
    <w:rsid w:val="008C56A2"/>
    <w:rsid w:val="008E771E"/>
    <w:rsid w:val="008F7F7B"/>
    <w:rsid w:val="0091004E"/>
    <w:rsid w:val="00930DE5"/>
    <w:rsid w:val="00936F6B"/>
    <w:rsid w:val="00A15082"/>
    <w:rsid w:val="00A401E8"/>
    <w:rsid w:val="00A45E08"/>
    <w:rsid w:val="00A468F2"/>
    <w:rsid w:val="00A626B5"/>
    <w:rsid w:val="00A628CC"/>
    <w:rsid w:val="00A74F5B"/>
    <w:rsid w:val="00B12C78"/>
    <w:rsid w:val="00B749D4"/>
    <w:rsid w:val="00C2693B"/>
    <w:rsid w:val="00C52D42"/>
    <w:rsid w:val="00D32AB6"/>
    <w:rsid w:val="00D47783"/>
    <w:rsid w:val="00DC35F3"/>
    <w:rsid w:val="00E02655"/>
    <w:rsid w:val="00E02B2B"/>
    <w:rsid w:val="00E628AC"/>
    <w:rsid w:val="00E92D69"/>
    <w:rsid w:val="00F3108B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msolistparagraphcxspmiddle">
    <w:name w:val="msolistparagraphcxspmiddle"/>
    <w:basedOn w:val="a"/>
    <w:link w:val="msolistparagraphcxspmiddle0"/>
    <w:pPr>
      <w:spacing w:beforeAutospacing="1" w:afterAutospacing="1"/>
    </w:pPr>
  </w:style>
  <w:style w:type="character" w:customStyle="1" w:styleId="msolistparagraphcxspmiddle0">
    <w:name w:val="msolistparagraphcxspmiddle"/>
    <w:basedOn w:val="1"/>
    <w:link w:val="msolistparagraphcxspmiddle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listnumber">
    <w:name w:val="listnumber"/>
    <w:basedOn w:val="15"/>
    <w:link w:val="listnumber0"/>
  </w:style>
  <w:style w:type="character" w:customStyle="1" w:styleId="listnumber0">
    <w:name w:val="listnumber"/>
    <w:basedOn w:val="16"/>
    <w:link w:val="listnumbe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"/>
    <w:basedOn w:val="a"/>
    <w:link w:val="ad"/>
    <w:pPr>
      <w:jc w:val="center"/>
    </w:pPr>
    <w:rPr>
      <w:b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next w:val="af6"/>
    <w:uiPriority w:val="59"/>
    <w:rsid w:val="00930DE5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ov_seve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68EA6CCBC59ECC11C17CF35A7ECAC3B0A0FE2367FA6D89B93D170F814BBD38FCC9619A5Q9U6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so96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so96.ru" TargetMode="External"/><Relationship Id="rId14" Type="http://schemas.openxmlformats.org/officeDocument/2006/relationships/hyperlink" Target="mailto:serov_se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EC4-0B25-4EE4-8B6A-1D78E35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45</cp:revision>
  <dcterms:created xsi:type="dcterms:W3CDTF">2022-04-11T05:48:00Z</dcterms:created>
  <dcterms:modified xsi:type="dcterms:W3CDTF">2022-04-13T05:04:00Z</dcterms:modified>
</cp:coreProperties>
</file>