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515F82">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r w:rsidR="00506441" w:rsidRPr="00506441">
        <w:rPr>
          <w:rFonts w:ascii="Liberation Serif" w:hAnsi="Liberation Serif"/>
          <w:sz w:val="26"/>
          <w:szCs w:val="26"/>
        </w:rPr>
        <w:t>здание, назначение: нежилое, общей площадью 79,8 кв. метра, кадастровый номер 66:48:0000000:2651</w:t>
      </w:r>
      <w:r w:rsidR="00515F82" w:rsidRPr="00515F82">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515F82" w:rsidRPr="00515F82">
        <w:rPr>
          <w:rFonts w:ascii="Liberation Serif" w:hAnsi="Liberation Serif"/>
          <w:sz w:val="26"/>
          <w:szCs w:val="26"/>
        </w:rPr>
        <w:t>Средневыйского</w:t>
      </w:r>
      <w:proofErr w:type="spellEnd"/>
      <w:r w:rsidR="00515F82" w:rsidRPr="00515F82">
        <w:rPr>
          <w:rFonts w:ascii="Liberation Serif" w:hAnsi="Liberation Serif"/>
          <w:sz w:val="26"/>
          <w:szCs w:val="26"/>
        </w:rPr>
        <w:t xml:space="preserve"> водохранилища</w:t>
      </w:r>
      <w:r w:rsidR="00EB1D6C">
        <w:rPr>
          <w:rFonts w:ascii="Liberation Serif" w:hAnsi="Liberation Serif"/>
          <w:sz w:val="26"/>
          <w:szCs w:val="26"/>
        </w:rPr>
        <w:t xml:space="preserve"> </w:t>
      </w:r>
      <w:r w:rsidR="00515F82" w:rsidRPr="00515F82">
        <w:rPr>
          <w:rFonts w:ascii="Liberation Serif" w:hAnsi="Liberation Serif"/>
          <w:sz w:val="26"/>
          <w:szCs w:val="26"/>
        </w:rPr>
        <w:t>930 м южнее границы МО,</w:t>
      </w:r>
      <w:r w:rsidR="00212D08" w:rsidRPr="00212D08">
        <w:t xml:space="preserve"> </w:t>
      </w:r>
      <w:r w:rsidR="00212D08" w:rsidRPr="00212D08">
        <w:rPr>
          <w:rFonts w:ascii="Liberation Serif" w:hAnsi="Liberation Serif"/>
          <w:sz w:val="26"/>
          <w:szCs w:val="26"/>
        </w:rPr>
        <w:t>находящегося в собственности Свердловской области и</w:t>
      </w:r>
      <w:r w:rsidR="00515F82" w:rsidRPr="00515F82">
        <w:rPr>
          <w:rFonts w:ascii="Liberation Serif" w:hAnsi="Liberation Serif"/>
          <w:sz w:val="26"/>
          <w:szCs w:val="26"/>
        </w:rPr>
        <w:t xml:space="preserve">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B10501" w:rsidRDefault="00B10501" w:rsidP="00D10A6C">
      <w:pPr>
        <w:rPr>
          <w:rFonts w:ascii="Liberation Serif" w:hAnsi="Liberation Serif"/>
          <w:sz w:val="26"/>
          <w:szCs w:val="26"/>
        </w:rPr>
      </w:pPr>
    </w:p>
    <w:p w:rsidR="00515F82" w:rsidRPr="004229C3" w:rsidRDefault="00515F82">
      <w:pPr>
        <w:jc w:val="center"/>
        <w:rPr>
          <w:rFonts w:ascii="Liberation Serif" w:hAnsi="Liberation Serif"/>
          <w:sz w:val="26"/>
          <w:szCs w:val="26"/>
        </w:rPr>
      </w:pPr>
    </w:p>
    <w:p w:rsidR="00323ADC" w:rsidRDefault="00323ADC">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323ADC" w:rsidRPr="00323ADC" w:rsidRDefault="00DE3B54" w:rsidP="00323ADC">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C855D2">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proofErr w:type="gramStart"/>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Pr>
          <w:rFonts w:ascii="Liberation Serif" w:hAnsi="Liberation Serif"/>
          <w:sz w:val="26"/>
          <w:szCs w:val="26"/>
        </w:rPr>
        <w:t xml:space="preserve"> на отчуждение недвижимого имущества</w:t>
      </w:r>
      <w:r w:rsidR="00CD21C9">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C855D2">
        <w:rPr>
          <w:rFonts w:ascii="Liberation Serif" w:hAnsi="Liberation Serif"/>
          <w:sz w:val="26"/>
          <w:szCs w:val="26"/>
        </w:rPr>
        <w:t>18</w:t>
      </w:r>
      <w:r w:rsidR="00506441">
        <w:rPr>
          <w:rFonts w:ascii="Liberation Serif" w:hAnsi="Liberation Serif"/>
          <w:sz w:val="26"/>
          <w:szCs w:val="26"/>
        </w:rPr>
        <w:t>5</w:t>
      </w:r>
      <w:r w:rsidR="001241F4" w:rsidRPr="00F71C3E">
        <w:rPr>
          <w:rFonts w:ascii="Liberation Serif" w:hAnsi="Liberation Serif"/>
          <w:sz w:val="26"/>
          <w:szCs w:val="26"/>
        </w:rPr>
        <w:t xml:space="preserve"> от </w:t>
      </w:r>
      <w:r w:rsidR="00C855D2">
        <w:rPr>
          <w:rFonts w:ascii="Liberation Serif" w:hAnsi="Liberation Serif"/>
          <w:sz w:val="26"/>
          <w:szCs w:val="26"/>
        </w:rPr>
        <w:t>21</w:t>
      </w:r>
      <w:r w:rsidR="001241F4" w:rsidRPr="00F71C3E">
        <w:rPr>
          <w:rFonts w:ascii="Liberation Serif" w:hAnsi="Liberation Serif"/>
          <w:sz w:val="26"/>
          <w:szCs w:val="26"/>
        </w:rPr>
        <w:t>.</w:t>
      </w:r>
      <w:r w:rsidR="00C855D2">
        <w:rPr>
          <w:rFonts w:ascii="Liberation Serif" w:hAnsi="Liberation Serif"/>
          <w:sz w:val="26"/>
          <w:szCs w:val="26"/>
        </w:rPr>
        <w:t>02</w:t>
      </w:r>
      <w:r w:rsidR="001241F4" w:rsidRPr="00F71C3E">
        <w:rPr>
          <w:rFonts w:ascii="Liberation Serif" w:hAnsi="Liberation Serif"/>
          <w:sz w:val="26"/>
          <w:szCs w:val="26"/>
        </w:rPr>
        <w:t>.202</w:t>
      </w:r>
      <w:r w:rsidR="00C855D2">
        <w:rPr>
          <w:rFonts w:ascii="Liberation Serif" w:hAnsi="Liberation Serif"/>
          <w:sz w:val="26"/>
          <w:szCs w:val="26"/>
        </w:rPr>
        <w:t>3</w:t>
      </w:r>
      <w:r w:rsidR="006957C7" w:rsidRPr="00F71C3E">
        <w:rPr>
          <w:rFonts w:ascii="Liberation Serif" w:hAnsi="Liberation Serif"/>
          <w:sz w:val="26"/>
          <w:szCs w:val="26"/>
        </w:rPr>
        <w:t xml:space="preserve"> </w:t>
      </w:r>
      <w:bookmarkEnd w:id="1"/>
      <w:r w:rsidR="006957C7" w:rsidRPr="00F71C3E">
        <w:rPr>
          <w:rFonts w:ascii="Liberation Serif" w:hAnsi="Liberation Serif"/>
          <w:sz w:val="26"/>
          <w:szCs w:val="26"/>
        </w:rPr>
        <w:t xml:space="preserve">и договором </w:t>
      </w:r>
      <w:r w:rsidR="006957C7" w:rsidRPr="00E62B34">
        <w:rPr>
          <w:rFonts w:ascii="Liberation Serif" w:hAnsi="Liberation Serif"/>
          <w:sz w:val="26"/>
          <w:szCs w:val="26"/>
        </w:rPr>
        <w:t xml:space="preserve">№ </w:t>
      </w:r>
      <w:r w:rsidR="00506441">
        <w:rPr>
          <w:rFonts w:ascii="Liberation Serif" w:hAnsi="Liberation Serif"/>
          <w:sz w:val="26"/>
          <w:szCs w:val="26"/>
        </w:rPr>
        <w:t>20</w:t>
      </w:r>
      <w:r w:rsidR="006957C7" w:rsidRPr="00E62B34">
        <w:rPr>
          <w:rFonts w:ascii="Liberation Serif" w:hAnsi="Liberation Serif"/>
          <w:sz w:val="26"/>
          <w:szCs w:val="26"/>
        </w:rPr>
        <w:t xml:space="preserve"> </w:t>
      </w:r>
      <w:r w:rsidR="00CD21C9">
        <w:rPr>
          <w:rFonts w:ascii="Liberation Serif" w:hAnsi="Liberation Serif"/>
          <w:sz w:val="26"/>
          <w:szCs w:val="26"/>
        </w:rPr>
        <w:t xml:space="preserve">                         </w:t>
      </w:r>
      <w:r w:rsidR="006957C7" w:rsidRPr="005254A7">
        <w:rPr>
          <w:rFonts w:ascii="Liberation Serif" w:hAnsi="Liberation Serif"/>
          <w:sz w:val="26"/>
          <w:szCs w:val="26"/>
        </w:rPr>
        <w:t xml:space="preserve">от </w:t>
      </w:r>
      <w:r w:rsidR="005254A7">
        <w:rPr>
          <w:rFonts w:ascii="Liberation Serif" w:hAnsi="Liberation Serif"/>
          <w:sz w:val="26"/>
          <w:szCs w:val="26"/>
        </w:rPr>
        <w:t>15.03</w:t>
      </w:r>
      <w:r w:rsidR="007F7F05" w:rsidRPr="005254A7">
        <w:rPr>
          <w:rFonts w:ascii="Liberation Serif" w:hAnsi="Liberation Serif"/>
          <w:sz w:val="26"/>
          <w:szCs w:val="26"/>
        </w:rPr>
        <w:t>.</w:t>
      </w:r>
      <w:r w:rsidR="006957C7" w:rsidRPr="005254A7">
        <w:rPr>
          <w:rFonts w:ascii="Liberation Serif" w:hAnsi="Liberation Serif"/>
          <w:sz w:val="26"/>
          <w:szCs w:val="26"/>
        </w:rPr>
        <w:t>202</w:t>
      </w:r>
      <w:r w:rsidR="001E5B1A" w:rsidRPr="005254A7">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w:t>
      </w:r>
      <w:bookmarkStart w:id="2" w:name="_Hlk120783979"/>
      <w:r w:rsidR="005F3570">
        <w:rPr>
          <w:rFonts w:ascii="Liberation Serif" w:hAnsi="Liberation Serif"/>
          <w:sz w:val="26"/>
          <w:szCs w:val="26"/>
        </w:rPr>
        <w:t xml:space="preserve"> </w:t>
      </w:r>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w:t>
      </w:r>
      <w:proofErr w:type="gramEnd"/>
      <w:r w:rsidR="009A7B94" w:rsidRPr="00F71C3E">
        <w:rPr>
          <w:rFonts w:ascii="Liberation Serif" w:hAnsi="Liberation Serif"/>
          <w:sz w:val="26"/>
          <w:szCs w:val="26"/>
        </w:rPr>
        <w:t xml:space="preserve"> недвижимого имущества - </w:t>
      </w:r>
      <w:r w:rsidR="00506441" w:rsidRPr="00506441">
        <w:rPr>
          <w:rFonts w:ascii="Liberation Serif" w:hAnsi="Liberation Serif"/>
          <w:sz w:val="26"/>
          <w:szCs w:val="26"/>
        </w:rPr>
        <w:t>здание, назначение: нежилое, общей площадью 79,8 кв. метра, кадастровый номер 66:48:0000000:2651</w:t>
      </w:r>
      <w:r w:rsidR="009A7B94" w:rsidRPr="00F71C3E">
        <w:rPr>
          <w:rFonts w:ascii="Liberation Serif" w:hAnsi="Liberation Serif"/>
          <w:sz w:val="26"/>
          <w:szCs w:val="26"/>
        </w:rPr>
        <w:t>,</w:t>
      </w:r>
      <w:r w:rsidR="00C855D2">
        <w:rPr>
          <w:rFonts w:ascii="Liberation Serif" w:hAnsi="Liberation Serif"/>
          <w:sz w:val="26"/>
          <w:szCs w:val="26"/>
        </w:rPr>
        <w:t xml:space="preserve"> р</w:t>
      </w:r>
      <w:r w:rsidR="009A7B94" w:rsidRPr="00F71C3E">
        <w:rPr>
          <w:rFonts w:ascii="Liberation Serif" w:hAnsi="Liberation Serif"/>
          <w:sz w:val="26"/>
          <w:szCs w:val="26"/>
        </w:rPr>
        <w:t>асположенного</w:t>
      </w:r>
      <w:r w:rsidR="00C855D2">
        <w:rPr>
          <w:rFonts w:ascii="Liberation Serif" w:hAnsi="Liberation Serif"/>
          <w:sz w:val="26"/>
          <w:szCs w:val="26"/>
        </w:rPr>
        <w:t xml:space="preserve"> </w:t>
      </w:r>
      <w:r w:rsidR="009A7B94" w:rsidRPr="00F71C3E">
        <w:rPr>
          <w:rFonts w:ascii="Liberation Serif" w:hAnsi="Liberation Serif"/>
          <w:sz w:val="26"/>
          <w:szCs w:val="26"/>
        </w:rPr>
        <w:t xml:space="preserve">по адресу: Свердловская область,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w:t>
      </w:r>
      <w:r w:rsidR="00323ADC">
        <w:rPr>
          <w:rFonts w:ascii="Liberation Serif" w:hAnsi="Liberation Serif"/>
          <w:sz w:val="26"/>
          <w:szCs w:val="26"/>
        </w:rPr>
        <w:t xml:space="preserve"> </w:t>
      </w:r>
      <w:r w:rsidR="009A7B94"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9"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F71C3E" w:rsidRDefault="006957C7" w:rsidP="00C855D2">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3"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имущества - </w:t>
      </w:r>
      <w:r w:rsidR="00506441" w:rsidRPr="00506441">
        <w:rPr>
          <w:rFonts w:ascii="Liberation Serif" w:hAnsi="Liberation Serif"/>
          <w:sz w:val="26"/>
          <w:szCs w:val="26"/>
        </w:rPr>
        <w:t>здание, назначение: нежилое, общей площадью 79,8 кв. метра, кадастровый номер 66:48:0000000:2651</w:t>
      </w:r>
      <w:r w:rsidR="00E23B00" w:rsidRPr="00F71C3E">
        <w:rPr>
          <w:rFonts w:ascii="Liberation Serif" w:hAnsi="Liberation Serif"/>
          <w:sz w:val="26"/>
          <w:szCs w:val="26"/>
        </w:rPr>
        <w:t>,</w:t>
      </w:r>
      <w:r w:rsidR="00515F82">
        <w:rPr>
          <w:rFonts w:ascii="Liberation Serif" w:hAnsi="Liberation Serif"/>
          <w:sz w:val="26"/>
          <w:szCs w:val="26"/>
        </w:rPr>
        <w:t xml:space="preserve"> </w:t>
      </w:r>
      <w:r w:rsidR="00E23B00" w:rsidRPr="00F71C3E">
        <w:rPr>
          <w:rFonts w:ascii="Liberation Serif" w:hAnsi="Liberation Serif"/>
          <w:sz w:val="26"/>
          <w:szCs w:val="26"/>
        </w:rPr>
        <w:t>расположенного</w:t>
      </w:r>
      <w:r w:rsidR="00515F82">
        <w:rPr>
          <w:rFonts w:ascii="Liberation Serif" w:hAnsi="Liberation Serif"/>
          <w:sz w:val="26"/>
          <w:szCs w:val="26"/>
        </w:rPr>
        <w:t xml:space="preserve"> </w:t>
      </w:r>
      <w:r w:rsidR="00E23B00" w:rsidRPr="00F71C3E">
        <w:rPr>
          <w:rFonts w:ascii="Liberation Serif" w:hAnsi="Liberation Serif"/>
          <w:sz w:val="26"/>
          <w:szCs w:val="26"/>
        </w:rPr>
        <w:t xml:space="preserve">по адресу: Свердловская область, г. Качканар, Южный берег </w:t>
      </w:r>
      <w:proofErr w:type="spellStart"/>
      <w:r w:rsidR="00E23B00" w:rsidRPr="00F71C3E">
        <w:rPr>
          <w:rFonts w:ascii="Liberation Serif" w:hAnsi="Liberation Serif"/>
          <w:sz w:val="26"/>
          <w:szCs w:val="26"/>
        </w:rPr>
        <w:t>Средневыйского</w:t>
      </w:r>
      <w:proofErr w:type="spellEnd"/>
      <w:r w:rsidR="00E23B00"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w:t>
      </w:r>
      <w:r w:rsidR="00E23B00"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E23B00"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 за </w:t>
      </w:r>
      <w:r w:rsidR="00CD21C9" w:rsidRPr="00515F82">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F71C3E">
        <w:rPr>
          <w:rFonts w:ascii="Liberation Serif" w:hAnsi="Liberation Serif"/>
          <w:sz w:val="26"/>
          <w:szCs w:val="26"/>
        </w:rPr>
        <w:t>.</w:t>
      </w:r>
      <w:bookmarkEnd w:id="3"/>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C855D2" w:rsidRDefault="00506441" w:rsidP="00C855D2">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О</w:t>
      </w:r>
      <w:r w:rsidRPr="00506441">
        <w:rPr>
          <w:rFonts w:ascii="Liberation Serif" w:hAnsi="Liberation Serif"/>
          <w:sz w:val="26"/>
          <w:szCs w:val="26"/>
        </w:rPr>
        <w:t>бъект, поврежденный в результате ненадлежащей эксплуатации (здание котельной)</w:t>
      </w:r>
      <w:r w:rsidR="00C855D2" w:rsidRPr="00C855D2">
        <w:rPr>
          <w:rFonts w:ascii="Liberation Serif" w:hAnsi="Liberation Serif"/>
          <w:sz w:val="26"/>
          <w:szCs w:val="26"/>
        </w:rPr>
        <w:t>,</w:t>
      </w:r>
      <w:r w:rsidR="00E738F4">
        <w:rPr>
          <w:rFonts w:ascii="Liberation Serif" w:hAnsi="Liberation Serif"/>
          <w:sz w:val="26"/>
          <w:szCs w:val="26"/>
        </w:rPr>
        <w:t xml:space="preserve"> </w:t>
      </w:r>
      <w:r w:rsidR="00C855D2" w:rsidRPr="00C855D2">
        <w:rPr>
          <w:rFonts w:ascii="Liberation Serif" w:hAnsi="Liberation Serif"/>
          <w:sz w:val="26"/>
          <w:szCs w:val="26"/>
        </w:rPr>
        <w:t xml:space="preserve">общей площадью </w:t>
      </w:r>
      <w:r>
        <w:rPr>
          <w:rFonts w:ascii="Liberation Serif" w:hAnsi="Liberation Serif"/>
          <w:sz w:val="26"/>
          <w:szCs w:val="26"/>
        </w:rPr>
        <w:t>79,8</w:t>
      </w:r>
      <w:r w:rsidR="00EB1D6C">
        <w:rPr>
          <w:rFonts w:ascii="Liberation Serif" w:hAnsi="Liberation Serif"/>
          <w:sz w:val="26"/>
          <w:szCs w:val="26"/>
        </w:rPr>
        <w:t xml:space="preserve"> </w:t>
      </w:r>
      <w:r w:rsidR="00C855D2" w:rsidRPr="00C855D2">
        <w:rPr>
          <w:rFonts w:ascii="Liberation Serif" w:hAnsi="Liberation Serif"/>
          <w:sz w:val="26"/>
          <w:szCs w:val="26"/>
        </w:rPr>
        <w:t xml:space="preserve">кв. метра, литер </w:t>
      </w:r>
      <w:r>
        <w:rPr>
          <w:rFonts w:ascii="Liberation Serif" w:hAnsi="Liberation Serif"/>
          <w:sz w:val="26"/>
          <w:szCs w:val="26"/>
        </w:rPr>
        <w:t>Ф</w:t>
      </w:r>
      <w:r w:rsidR="00C855D2" w:rsidRPr="00C855D2">
        <w:rPr>
          <w:rFonts w:ascii="Liberation Serif" w:hAnsi="Liberation Serif"/>
          <w:sz w:val="26"/>
          <w:szCs w:val="26"/>
        </w:rPr>
        <w:t>,</w:t>
      </w:r>
      <w:r w:rsidR="00515F82">
        <w:rPr>
          <w:rFonts w:ascii="Liberation Serif" w:hAnsi="Liberation Serif"/>
          <w:sz w:val="26"/>
          <w:szCs w:val="26"/>
        </w:rPr>
        <w:t xml:space="preserve"> </w:t>
      </w:r>
      <w:r w:rsidR="00C855D2" w:rsidRPr="00C855D2">
        <w:rPr>
          <w:rFonts w:ascii="Liberation Serif" w:hAnsi="Liberation Serif"/>
          <w:sz w:val="26"/>
          <w:szCs w:val="26"/>
        </w:rPr>
        <w:t>кадастровый</w:t>
      </w:r>
      <w:r w:rsidR="00E738F4">
        <w:rPr>
          <w:rFonts w:ascii="Liberation Serif" w:hAnsi="Liberation Serif"/>
          <w:sz w:val="26"/>
          <w:szCs w:val="26"/>
        </w:rPr>
        <w:t xml:space="preserve"> </w:t>
      </w:r>
      <w:r w:rsidR="00C855D2" w:rsidRPr="00C855D2">
        <w:rPr>
          <w:rFonts w:ascii="Liberation Serif" w:hAnsi="Liberation Serif"/>
          <w:sz w:val="26"/>
          <w:szCs w:val="26"/>
        </w:rPr>
        <w:t>номер</w:t>
      </w:r>
      <w:r w:rsidR="00E738F4">
        <w:rPr>
          <w:rFonts w:ascii="Liberation Serif" w:hAnsi="Liberation Serif"/>
          <w:sz w:val="26"/>
          <w:szCs w:val="26"/>
        </w:rPr>
        <w:t xml:space="preserve"> </w:t>
      </w:r>
      <w:r w:rsidR="00C855D2" w:rsidRPr="00C855D2">
        <w:rPr>
          <w:rFonts w:ascii="Liberation Serif" w:hAnsi="Liberation Serif"/>
          <w:sz w:val="26"/>
          <w:szCs w:val="26"/>
        </w:rPr>
        <w:t>66:48:0000000:</w:t>
      </w:r>
      <w:r>
        <w:rPr>
          <w:rFonts w:ascii="Liberation Serif" w:hAnsi="Liberation Serif"/>
          <w:sz w:val="26"/>
          <w:szCs w:val="26"/>
        </w:rPr>
        <w:t>2651</w:t>
      </w:r>
      <w:r w:rsidR="007B1D37" w:rsidRPr="00C855D2">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506441">
        <w:rPr>
          <w:rFonts w:ascii="Liberation Serif" w:hAnsi="Liberation Serif"/>
          <w:sz w:val="26"/>
          <w:szCs w:val="26"/>
        </w:rPr>
        <w:t>64</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506441">
        <w:rPr>
          <w:rFonts w:ascii="Liberation Serif" w:hAnsi="Liberation Serif"/>
          <w:sz w:val="26"/>
          <w:szCs w:val="26"/>
        </w:rPr>
        <w:t>79,8</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506441">
        <w:rPr>
          <w:rFonts w:ascii="Liberation Serif" w:hAnsi="Liberation Serif"/>
          <w:sz w:val="26"/>
          <w:szCs w:val="26"/>
        </w:rPr>
        <w:t>69</w:t>
      </w:r>
      <w:r w:rsidRPr="00F71C3E">
        <w:rPr>
          <w:rFonts w:ascii="Liberation Serif" w:hAnsi="Liberation Serif"/>
          <w:sz w:val="26"/>
          <w:szCs w:val="26"/>
        </w:rPr>
        <w:t>,</w:t>
      </w:r>
      <w:r w:rsidR="00506441">
        <w:rPr>
          <w:rFonts w:ascii="Liberation Serif" w:hAnsi="Liberation Serif"/>
          <w:sz w:val="26"/>
          <w:szCs w:val="26"/>
        </w:rPr>
        <w:t>7</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w:t>
      </w:r>
      <w:r w:rsidR="00323ADC">
        <w:rPr>
          <w:rFonts w:ascii="Liberation Serif" w:hAnsi="Liberation Serif"/>
          <w:sz w:val="26"/>
          <w:szCs w:val="26"/>
          <w:lang w:val="en-US"/>
        </w:rPr>
        <w:t>I</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Фундамент: бетонный ленточный; </w:t>
      </w:r>
    </w:p>
    <w:p w:rsidR="00323ADC" w:rsidRPr="00EB1D6C" w:rsidRDefault="004315AF" w:rsidP="00EB1D6C">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Стены:</w:t>
      </w:r>
      <w:r w:rsidR="00D10A6C">
        <w:rPr>
          <w:rFonts w:ascii="Liberation Serif" w:hAnsi="Liberation Serif"/>
          <w:sz w:val="26"/>
          <w:szCs w:val="26"/>
        </w:rPr>
        <w:t xml:space="preserve"> кирпичные</w:t>
      </w:r>
      <w:r w:rsidR="00506441">
        <w:rPr>
          <w:rFonts w:ascii="Liberation Serif" w:hAnsi="Liberation Serif"/>
          <w:sz w:val="26"/>
          <w:szCs w:val="26"/>
        </w:rPr>
        <w:t xml:space="preserve"> и блочные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Перекрытие:</w:t>
      </w:r>
      <w:r w:rsidR="00EB1D6C">
        <w:rPr>
          <w:rFonts w:ascii="Liberation Serif" w:hAnsi="Liberation Serif"/>
          <w:sz w:val="26"/>
          <w:szCs w:val="26"/>
        </w:rPr>
        <w:t xml:space="preserve"> железобетонные плиты</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Крыша:</w:t>
      </w:r>
      <w:r w:rsidR="00EB1D6C">
        <w:rPr>
          <w:rFonts w:ascii="Liberation Serif" w:hAnsi="Liberation Serif"/>
          <w:sz w:val="26"/>
          <w:szCs w:val="26"/>
        </w:rPr>
        <w:t xml:space="preserve"> рулонная</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Полы:</w:t>
      </w:r>
      <w:r w:rsidR="00506441">
        <w:rPr>
          <w:rFonts w:ascii="Liberation Serif" w:hAnsi="Liberation Serif"/>
          <w:sz w:val="26"/>
          <w:szCs w:val="26"/>
        </w:rPr>
        <w:t xml:space="preserve"> бетонные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w:t>
      </w:r>
      <w:r w:rsidR="00E738F4">
        <w:rPr>
          <w:rFonts w:ascii="Liberation Serif" w:hAnsi="Liberation Serif"/>
          <w:sz w:val="26"/>
          <w:szCs w:val="26"/>
        </w:rPr>
        <w:t>деревянные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Внутренняя отделка</w:t>
      </w:r>
      <w:r w:rsidR="0091152C">
        <w:rPr>
          <w:rFonts w:ascii="Liberation Serif" w:hAnsi="Liberation Serif"/>
          <w:sz w:val="26"/>
          <w:szCs w:val="26"/>
        </w:rPr>
        <w:t>:</w:t>
      </w:r>
      <w:r w:rsidRPr="00F71C3E">
        <w:rPr>
          <w:rFonts w:ascii="Liberation Serif" w:hAnsi="Liberation Serif"/>
          <w:sz w:val="26"/>
          <w:szCs w:val="26"/>
        </w:rPr>
        <w:t xml:space="preserve"> простая (</w:t>
      </w:r>
      <w:r w:rsidR="00E738F4">
        <w:rPr>
          <w:rFonts w:ascii="Liberation Serif" w:hAnsi="Liberation Serif"/>
          <w:sz w:val="26"/>
          <w:szCs w:val="26"/>
        </w:rPr>
        <w:t>окраска по штукатурному слою</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w:t>
      </w:r>
      <w:r w:rsidR="00515F82">
        <w:rPr>
          <w:rFonts w:ascii="Liberation Serif" w:eastAsia="Calibri" w:hAnsi="Liberation Serif"/>
          <w:sz w:val="26"/>
          <w:szCs w:val="26"/>
        </w:rPr>
        <w:t xml:space="preserve"> </w:t>
      </w:r>
      <w:r w:rsidR="00506441">
        <w:rPr>
          <w:rFonts w:ascii="Liberation Serif" w:eastAsia="Calibri" w:hAnsi="Liberation Serif"/>
          <w:sz w:val="26"/>
          <w:szCs w:val="26"/>
        </w:rPr>
        <w:t>78</w:t>
      </w:r>
      <w:r w:rsidR="0091152C">
        <w:rPr>
          <w:rFonts w:ascii="Liberation Serif" w:eastAsia="Calibri" w:hAnsi="Liberation Serif"/>
          <w:sz w:val="26"/>
          <w:szCs w:val="26"/>
        </w:rPr>
        <w:t>,</w:t>
      </w:r>
      <w:r w:rsidR="00506441">
        <w:rPr>
          <w:rFonts w:ascii="Liberation Serif" w:eastAsia="Calibri" w:hAnsi="Liberation Serif"/>
          <w:sz w:val="26"/>
          <w:szCs w:val="26"/>
        </w:rPr>
        <w:t>90</w:t>
      </w:r>
      <w:r w:rsidRPr="00F71C3E">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w:t>
      </w:r>
    </w:p>
    <w:p w:rsidR="00E738F4" w:rsidRDefault="00E738F4" w:rsidP="00D10A6C">
      <w:pPr>
        <w:pStyle w:val="121"/>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 xml:space="preserve">Наименование: </w:t>
      </w:r>
      <w:r w:rsidR="0091152C">
        <w:rPr>
          <w:rFonts w:ascii="Liberation Serif" w:eastAsia="Calibri" w:hAnsi="Liberation Serif"/>
          <w:sz w:val="26"/>
          <w:szCs w:val="26"/>
        </w:rPr>
        <w:t>здание</w:t>
      </w:r>
      <w:r w:rsidR="00D10A6C" w:rsidRPr="00D10A6C">
        <w:rPr>
          <w:rFonts w:ascii="Liberation Serif" w:eastAsia="Calibri" w:hAnsi="Liberation Serif"/>
          <w:sz w:val="26"/>
          <w:szCs w:val="26"/>
        </w:rPr>
        <w:t>.</w:t>
      </w:r>
    </w:p>
    <w:p w:rsidR="00E738F4" w:rsidRPr="00F71C3E"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Количество этажей, в том числе подземных: 1, в том числе подземных 0.</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4"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9A52D3">
        <w:rPr>
          <w:rFonts w:ascii="Liberation Serif" w:hAnsi="Liberation Serif"/>
          <w:sz w:val="26"/>
          <w:szCs w:val="26"/>
        </w:rPr>
        <w:t>298</w:t>
      </w:r>
      <w:r w:rsidRPr="00F71C3E">
        <w:rPr>
          <w:rFonts w:ascii="Liberation Serif" w:hAnsi="Liberation Serif"/>
          <w:sz w:val="26"/>
          <w:szCs w:val="26"/>
        </w:rPr>
        <w:t xml:space="preserve"> от </w:t>
      </w:r>
      <w:r w:rsidR="00EB1D6C">
        <w:rPr>
          <w:rFonts w:ascii="Liberation Serif" w:hAnsi="Liberation Serif"/>
          <w:sz w:val="26"/>
          <w:szCs w:val="26"/>
        </w:rPr>
        <w:t>29</w:t>
      </w:r>
      <w:r w:rsidRPr="00F71C3E">
        <w:rPr>
          <w:rFonts w:ascii="Liberation Serif" w:hAnsi="Liberation Serif"/>
          <w:sz w:val="26"/>
          <w:szCs w:val="26"/>
        </w:rPr>
        <w:t>.11.20</w:t>
      </w:r>
      <w:r w:rsidR="00CB5FF4" w:rsidRPr="00F71C3E">
        <w:rPr>
          <w:rFonts w:ascii="Liberation Serif" w:hAnsi="Liberation Serif"/>
          <w:sz w:val="26"/>
          <w:szCs w:val="26"/>
        </w:rPr>
        <w:t>12</w:t>
      </w:r>
      <w:bookmarkEnd w:id="4"/>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5254A7">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w:t>
      </w:r>
      <w:r w:rsidR="009A52D3">
        <w:rPr>
          <w:rFonts w:ascii="Liberation Serif" w:hAnsi="Liberation Serif"/>
          <w:sz w:val="26"/>
          <w:szCs w:val="26"/>
        </w:rPr>
        <w:t>299</w:t>
      </w:r>
      <w:r w:rsidR="00CB5FF4" w:rsidRPr="00F71C3E">
        <w:rPr>
          <w:rFonts w:ascii="Liberation Serif" w:hAnsi="Liberation Serif"/>
          <w:sz w:val="26"/>
          <w:szCs w:val="26"/>
        </w:rPr>
        <w:t xml:space="preserve"> от </w:t>
      </w:r>
      <w:r w:rsidR="00EB1D6C">
        <w:rPr>
          <w:rFonts w:ascii="Liberation Serif" w:hAnsi="Liberation Serif"/>
          <w:sz w:val="26"/>
          <w:szCs w:val="26"/>
        </w:rPr>
        <w:t>29</w:t>
      </w:r>
      <w:r w:rsidR="00CB5FF4" w:rsidRPr="00F71C3E">
        <w:rPr>
          <w:rFonts w:ascii="Liberation Serif" w:hAnsi="Liberation Serif"/>
          <w:sz w:val="26"/>
          <w:szCs w:val="26"/>
        </w:rPr>
        <w:t>.11.2012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 - 59:17:4167045:5.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lastRenderedPageBreak/>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proofErr w:type="gramStart"/>
      <w:r w:rsidRPr="006368A1">
        <w:rPr>
          <w:rFonts w:ascii="Liberation Serif" w:hAnsi="Liberation Serif"/>
          <w:sz w:val="26"/>
          <w:szCs w:val="26"/>
        </w:rPr>
        <w:t>С</w:t>
      </w:r>
      <w:r w:rsidR="00B046E3" w:rsidRPr="006368A1">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roofErr w:type="gramEnd"/>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5F3570"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Лицо, в пользу которого установлено ограничение прав и обременение объекта </w:t>
      </w:r>
      <w:r w:rsidRPr="005F3570">
        <w:rPr>
          <w:rFonts w:ascii="Liberation Serif" w:hAnsi="Liberation Serif"/>
          <w:sz w:val="26"/>
          <w:szCs w:val="26"/>
        </w:rPr>
        <w:t>недвижимости: общество с ограниченной ответственностью "</w:t>
      </w:r>
      <w:r w:rsidR="007F7F05" w:rsidRPr="005F3570">
        <w:rPr>
          <w:rFonts w:ascii="Liberation Serif" w:hAnsi="Liberation Serif"/>
          <w:sz w:val="26"/>
          <w:szCs w:val="26"/>
        </w:rPr>
        <w:t>П</w:t>
      </w:r>
      <w:r w:rsidRPr="005F3570">
        <w:rPr>
          <w:rFonts w:ascii="Liberation Serif" w:hAnsi="Liberation Serif"/>
          <w:sz w:val="26"/>
          <w:szCs w:val="26"/>
        </w:rPr>
        <w:t xml:space="preserve">оток", </w:t>
      </w:r>
      <w:r w:rsidR="00195E91" w:rsidRPr="005F3570">
        <w:rPr>
          <w:rFonts w:ascii="Liberation Serif" w:hAnsi="Liberation Serif"/>
          <w:sz w:val="26"/>
          <w:szCs w:val="26"/>
        </w:rPr>
        <w:t>ИНН</w:t>
      </w:r>
      <w:r w:rsidRPr="005F3570">
        <w:rPr>
          <w:rFonts w:ascii="Liberation Serif" w:hAnsi="Liberation Serif"/>
          <w:sz w:val="26"/>
          <w:szCs w:val="26"/>
        </w:rPr>
        <w:t>: 6615000704.</w:t>
      </w:r>
    </w:p>
    <w:p w:rsidR="00B046E3" w:rsidRPr="005F3570" w:rsidRDefault="00B046E3" w:rsidP="00F71C3E">
      <w:pPr>
        <w:ind w:left="-454" w:firstLine="454"/>
        <w:contextualSpacing/>
        <w:jc w:val="both"/>
        <w:rPr>
          <w:rFonts w:ascii="Liberation Serif" w:hAnsi="Liberation Serif"/>
          <w:sz w:val="26"/>
          <w:szCs w:val="26"/>
        </w:rPr>
      </w:pPr>
      <w:r w:rsidRPr="005F3570">
        <w:rPr>
          <w:rFonts w:ascii="Liberation Serif" w:hAnsi="Liberation Serif"/>
          <w:sz w:val="26"/>
          <w:szCs w:val="26"/>
        </w:rPr>
        <w:t>Основание государственной регистрации: договор аренды лесного участка №</w:t>
      </w:r>
      <w:r w:rsidR="00195E91" w:rsidRPr="005F3570">
        <w:rPr>
          <w:rFonts w:ascii="Liberation Serif" w:hAnsi="Liberation Serif"/>
          <w:sz w:val="26"/>
          <w:szCs w:val="26"/>
        </w:rPr>
        <w:t xml:space="preserve"> </w:t>
      </w:r>
      <w:r w:rsidRPr="005F3570">
        <w:rPr>
          <w:rFonts w:ascii="Liberation Serif" w:hAnsi="Liberation Serif"/>
          <w:sz w:val="26"/>
          <w:szCs w:val="26"/>
        </w:rPr>
        <w:t>883 от 30.06.2017.</w:t>
      </w:r>
    </w:p>
    <w:p w:rsidR="00EB5F00" w:rsidRPr="005F3570" w:rsidRDefault="006957C7" w:rsidP="00F71C3E">
      <w:pPr>
        <w:ind w:left="-454" w:firstLine="454"/>
        <w:contextualSpacing/>
        <w:jc w:val="both"/>
        <w:rPr>
          <w:rFonts w:ascii="Liberation Serif" w:hAnsi="Liberation Serif"/>
          <w:sz w:val="26"/>
          <w:szCs w:val="26"/>
        </w:rPr>
      </w:pPr>
      <w:r w:rsidRPr="005F3570">
        <w:rPr>
          <w:rFonts w:ascii="Liberation Serif" w:hAnsi="Liberation Serif"/>
          <w:sz w:val="26"/>
          <w:szCs w:val="26"/>
        </w:rPr>
        <w:t>1.14</w:t>
      </w:r>
      <w:r w:rsidRPr="005F3570">
        <w:rPr>
          <w:rFonts w:ascii="Liberation Serif" w:hAnsi="Liberation Serif"/>
          <w:i/>
          <w:sz w:val="26"/>
          <w:szCs w:val="26"/>
        </w:rPr>
        <w:t>.</w:t>
      </w:r>
      <w:r w:rsidR="00835281" w:rsidRPr="005F3570">
        <w:rPr>
          <w:rFonts w:ascii="Liberation Serif" w:hAnsi="Liberation Serif"/>
          <w:i/>
          <w:sz w:val="26"/>
          <w:szCs w:val="26"/>
        </w:rPr>
        <w:t xml:space="preserve"> </w:t>
      </w:r>
      <w:r w:rsidR="00DF2534" w:rsidRPr="005F3570">
        <w:rPr>
          <w:rFonts w:ascii="Liberation Serif" w:hAnsi="Liberation Serif"/>
          <w:i/>
          <w:sz w:val="26"/>
          <w:szCs w:val="26"/>
        </w:rPr>
        <w:t>Н</w:t>
      </w:r>
      <w:r w:rsidRPr="005F3570">
        <w:rPr>
          <w:rFonts w:ascii="Liberation Serif" w:hAnsi="Liberation Serif"/>
          <w:i/>
          <w:sz w:val="26"/>
          <w:szCs w:val="26"/>
        </w:rPr>
        <w:t xml:space="preserve">ачальная (минимальная) цена предмета договора </w:t>
      </w:r>
      <w:r w:rsidRPr="005F3570">
        <w:rPr>
          <w:rFonts w:ascii="Liberation Serif" w:hAnsi="Liberation Serif"/>
          <w:sz w:val="26"/>
          <w:szCs w:val="26"/>
        </w:rPr>
        <w:t>–</w:t>
      </w:r>
      <w:r w:rsidR="004C21C2" w:rsidRPr="005F3570">
        <w:rPr>
          <w:rFonts w:ascii="Liberation Serif" w:hAnsi="Liberation Serif"/>
          <w:sz w:val="26"/>
          <w:szCs w:val="26"/>
        </w:rPr>
        <w:t xml:space="preserve"> </w:t>
      </w:r>
      <w:r w:rsidR="009A52D3" w:rsidRPr="005F3570">
        <w:rPr>
          <w:rFonts w:ascii="Liberation Serif" w:hAnsi="Liberation Serif"/>
          <w:sz w:val="26"/>
          <w:szCs w:val="26"/>
        </w:rPr>
        <w:t>223 330,00 (двести двадцать три тысячи триста тридцать) рублей 00 копеек</w:t>
      </w:r>
      <w:r w:rsidR="007D78BE" w:rsidRPr="005F3570">
        <w:rPr>
          <w:rFonts w:ascii="Liberation Serif" w:hAnsi="Liberation Serif"/>
          <w:sz w:val="26"/>
          <w:szCs w:val="26"/>
        </w:rPr>
        <w:t xml:space="preserve">, </w:t>
      </w:r>
      <w:r w:rsidR="001E16D7" w:rsidRPr="005F3570">
        <w:rPr>
          <w:rFonts w:ascii="Liberation Serif" w:hAnsi="Liberation Serif"/>
          <w:sz w:val="26"/>
          <w:szCs w:val="26"/>
        </w:rPr>
        <w:t>в том числе</w:t>
      </w:r>
      <w:r w:rsidR="007D78BE" w:rsidRPr="005F3570">
        <w:rPr>
          <w:rFonts w:ascii="Liberation Serif" w:hAnsi="Liberation Serif"/>
          <w:sz w:val="26"/>
          <w:szCs w:val="26"/>
        </w:rPr>
        <w:t xml:space="preserve"> НДС 20%</w:t>
      </w:r>
      <w:r w:rsidR="00FC5BA6" w:rsidRPr="005F3570">
        <w:rPr>
          <w:rFonts w:ascii="Liberation Serif" w:hAnsi="Liberation Serif"/>
          <w:sz w:val="26"/>
          <w:szCs w:val="26"/>
        </w:rPr>
        <w:t>;</w:t>
      </w:r>
    </w:p>
    <w:p w:rsidR="00FF66DF" w:rsidRPr="005F3570" w:rsidRDefault="006957C7" w:rsidP="00F71C3E">
      <w:pPr>
        <w:ind w:left="-454" w:firstLine="454"/>
        <w:contextualSpacing/>
        <w:jc w:val="both"/>
        <w:rPr>
          <w:rFonts w:ascii="Liberation Serif" w:hAnsi="Liberation Serif"/>
          <w:i/>
          <w:sz w:val="26"/>
          <w:szCs w:val="26"/>
        </w:rPr>
      </w:pPr>
      <w:r w:rsidRPr="005F3570">
        <w:rPr>
          <w:rFonts w:ascii="Liberation Serif" w:hAnsi="Liberation Serif"/>
          <w:sz w:val="26"/>
          <w:szCs w:val="26"/>
        </w:rPr>
        <w:t>1.15.</w:t>
      </w:r>
      <w:r w:rsidRPr="005F3570">
        <w:rPr>
          <w:rFonts w:ascii="Liberation Serif" w:hAnsi="Liberation Serif"/>
          <w:i/>
          <w:sz w:val="26"/>
          <w:szCs w:val="26"/>
        </w:rPr>
        <w:t xml:space="preserve"> Величина повышения начальной (минимальной) цены договора («Шаг аукциона»)</w:t>
      </w:r>
      <w:r w:rsidRPr="005F3570">
        <w:rPr>
          <w:rFonts w:ascii="Liberation Serif" w:hAnsi="Liberation Serif"/>
          <w:sz w:val="26"/>
          <w:szCs w:val="26"/>
        </w:rPr>
        <w:t xml:space="preserve"> – </w:t>
      </w:r>
      <w:r w:rsidR="004C21C2" w:rsidRPr="005F3570">
        <w:rPr>
          <w:rFonts w:ascii="Liberation Serif" w:hAnsi="Liberation Serif"/>
          <w:sz w:val="26"/>
          <w:szCs w:val="26"/>
        </w:rPr>
        <w:t xml:space="preserve">               </w:t>
      </w:r>
      <w:r w:rsidR="009A52D3" w:rsidRPr="005F3570">
        <w:rPr>
          <w:rFonts w:ascii="Liberation Serif" w:hAnsi="Liberation Serif"/>
          <w:sz w:val="26"/>
          <w:szCs w:val="26"/>
        </w:rPr>
        <w:t>11 166,50 (одиннадцать тысяч сто шестьдесят шесть) рублей 50 копеек</w:t>
      </w:r>
      <w:r w:rsidRPr="005F3570">
        <w:rPr>
          <w:rFonts w:ascii="Liberation Serif" w:hAnsi="Liberation Serif"/>
          <w:sz w:val="26"/>
          <w:szCs w:val="26"/>
        </w:rPr>
        <w:t>,</w:t>
      </w:r>
      <w:r w:rsidR="00590732" w:rsidRPr="005F3570">
        <w:rPr>
          <w:rFonts w:ascii="Liberation Serif" w:hAnsi="Liberation Serif"/>
          <w:sz w:val="26"/>
          <w:szCs w:val="26"/>
        </w:rPr>
        <w:t xml:space="preserve"> </w:t>
      </w:r>
      <w:r w:rsidRPr="005F3570">
        <w:rPr>
          <w:rFonts w:ascii="Liberation Serif" w:hAnsi="Liberation Serif"/>
          <w:sz w:val="26"/>
          <w:szCs w:val="26"/>
        </w:rPr>
        <w:t>что составляет 5 % от начальной (минимальной) цены договора;</w:t>
      </w:r>
    </w:p>
    <w:p w:rsidR="0009331B" w:rsidRPr="005F3570" w:rsidRDefault="006957C7" w:rsidP="00F71C3E">
      <w:pPr>
        <w:ind w:left="-454" w:firstLine="454"/>
        <w:jc w:val="both"/>
        <w:rPr>
          <w:rFonts w:ascii="Liberation Serif" w:hAnsi="Liberation Serif"/>
          <w:b/>
          <w:sz w:val="26"/>
          <w:szCs w:val="26"/>
        </w:rPr>
      </w:pPr>
      <w:r w:rsidRPr="005F3570">
        <w:rPr>
          <w:rFonts w:ascii="Liberation Serif" w:hAnsi="Liberation Serif"/>
          <w:sz w:val="26"/>
          <w:szCs w:val="26"/>
        </w:rPr>
        <w:t>1.16.</w:t>
      </w:r>
      <w:r w:rsidRPr="005F3570">
        <w:rPr>
          <w:rFonts w:ascii="Liberation Serif" w:hAnsi="Liberation Serif"/>
          <w:i/>
          <w:sz w:val="26"/>
          <w:szCs w:val="26"/>
        </w:rPr>
        <w:t xml:space="preserve"> Сумма задатка для участия в аукционе </w:t>
      </w:r>
      <w:r w:rsidRPr="005F3570">
        <w:rPr>
          <w:rFonts w:ascii="Liberation Serif" w:hAnsi="Liberation Serif"/>
          <w:sz w:val="26"/>
          <w:szCs w:val="26"/>
        </w:rPr>
        <w:t xml:space="preserve">– </w:t>
      </w:r>
      <w:r w:rsidR="009A52D3" w:rsidRPr="005F3570">
        <w:rPr>
          <w:rFonts w:ascii="Liberation Serif" w:hAnsi="Liberation Serif"/>
          <w:sz w:val="26"/>
          <w:szCs w:val="26"/>
        </w:rPr>
        <w:t>44 666,00 (сорок четыре тысячи шестьсот шестьдесят шесть) рублей 00 копеек</w:t>
      </w:r>
      <w:r w:rsidR="00590732" w:rsidRPr="005F3570">
        <w:rPr>
          <w:rFonts w:ascii="Liberation Serif" w:hAnsi="Liberation Serif"/>
          <w:sz w:val="26"/>
          <w:szCs w:val="26"/>
        </w:rPr>
        <w:t>, что составляет 20 % от стоимости объекта.</w:t>
      </w:r>
    </w:p>
    <w:p w:rsidR="00FF66DF" w:rsidRPr="005F3570" w:rsidRDefault="006957C7" w:rsidP="00F71C3E">
      <w:pPr>
        <w:ind w:left="-454" w:firstLine="454"/>
        <w:jc w:val="both"/>
        <w:rPr>
          <w:rFonts w:ascii="Liberation Serif" w:hAnsi="Liberation Serif"/>
          <w:b/>
          <w:sz w:val="26"/>
          <w:szCs w:val="26"/>
        </w:rPr>
      </w:pPr>
      <w:r w:rsidRPr="005F3570">
        <w:rPr>
          <w:rFonts w:ascii="Liberation Serif" w:hAnsi="Liberation Serif"/>
          <w:b/>
          <w:sz w:val="26"/>
          <w:szCs w:val="26"/>
        </w:rPr>
        <w:t xml:space="preserve">1.17. Реквизиты для перечисления задатка: </w:t>
      </w:r>
    </w:p>
    <w:p w:rsidR="00FF66DF" w:rsidRPr="00F71C3E" w:rsidRDefault="006957C7" w:rsidP="00F71C3E">
      <w:pPr>
        <w:ind w:left="-454" w:firstLine="454"/>
        <w:jc w:val="both"/>
        <w:rPr>
          <w:rFonts w:ascii="Liberation Serif" w:hAnsi="Liberation Serif"/>
          <w:sz w:val="26"/>
          <w:szCs w:val="26"/>
        </w:rPr>
      </w:pPr>
      <w:r w:rsidRPr="005F3570">
        <w:rPr>
          <w:rFonts w:ascii="Liberation Serif" w:hAnsi="Liberation Serif"/>
          <w:sz w:val="26"/>
          <w:szCs w:val="26"/>
        </w:rPr>
        <w:t>ИНН/КПП 6658008602/667001001, Получатель</w:t>
      </w:r>
      <w:r w:rsidRPr="00F71C3E">
        <w:rPr>
          <w:rFonts w:ascii="Liberation Serif" w:hAnsi="Liberation Serif"/>
          <w:sz w:val="26"/>
          <w:szCs w:val="26"/>
        </w:rPr>
        <w:t>: Министерство финансов Свердловской области (ГКУ СО «Фонд имущества Свердловской области»,</w:t>
      </w:r>
      <w:r w:rsidR="00EE0886">
        <w:rPr>
          <w:rFonts w:ascii="Liberation Serif" w:hAnsi="Liberation Serif"/>
          <w:sz w:val="26"/>
          <w:szCs w:val="26"/>
        </w:rPr>
        <w:t xml:space="preserve"> </w:t>
      </w:r>
      <w:r w:rsidRPr="00F71C3E">
        <w:rPr>
          <w:rFonts w:ascii="Liberation Serif" w:hAnsi="Liberation Serif"/>
          <w:sz w:val="26"/>
          <w:szCs w:val="26"/>
        </w:rPr>
        <w:t>л/с 05010262770), номер счета получателя средств (</w:t>
      </w:r>
      <w:proofErr w:type="gramStart"/>
      <w:r w:rsidRPr="00F71C3E">
        <w:rPr>
          <w:rFonts w:ascii="Liberation Serif" w:hAnsi="Liberation Serif"/>
          <w:sz w:val="26"/>
          <w:szCs w:val="26"/>
        </w:rPr>
        <w:t>р</w:t>
      </w:r>
      <w:proofErr w:type="gramEnd"/>
      <w:r w:rsidRPr="00F71C3E">
        <w:rPr>
          <w:rFonts w:ascii="Liberation Serif" w:hAnsi="Liberation Serif"/>
          <w:sz w:val="26"/>
          <w:szCs w:val="26"/>
        </w:rPr>
        <w:t xml:space="preserve">/счет): 03222643650000006200, банк: Уральский ГУ Банка России//УФК по Свердловской области г. Екатеринбург, БИК: 016577551, номер счета банка получателя </w:t>
      </w:r>
      <w:r w:rsidRPr="00F71C3E">
        <w:rPr>
          <w:rFonts w:ascii="Liberation Serif" w:hAnsi="Liberation Serif"/>
          <w:sz w:val="26"/>
          <w:szCs w:val="26"/>
        </w:rPr>
        <w:lastRenderedPageBreak/>
        <w:t>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В назначении платежа указать: л/с 05010262770 задаток за участие в аукционе</w:t>
      </w:r>
      <w:r w:rsidRPr="00F71C3E">
        <w:rPr>
          <w:rFonts w:ascii="Liberation Serif" w:hAnsi="Liberation Serif"/>
          <w:sz w:val="26"/>
          <w:szCs w:val="26"/>
        </w:rPr>
        <w:t xml:space="preserve"> по продаже </w:t>
      </w:r>
      <w:r w:rsidR="008C0A29" w:rsidRPr="00F71C3E">
        <w:rPr>
          <w:rFonts w:ascii="Liberation Serif" w:hAnsi="Liberation Serif"/>
          <w:sz w:val="26"/>
          <w:szCs w:val="26"/>
        </w:rPr>
        <w:t>объект</w:t>
      </w:r>
      <w:r w:rsidR="00590732" w:rsidRPr="00F71C3E">
        <w:rPr>
          <w:rFonts w:ascii="Liberation Serif" w:hAnsi="Liberation Serif"/>
          <w:sz w:val="26"/>
          <w:szCs w:val="26"/>
        </w:rPr>
        <w:t xml:space="preserve">а </w:t>
      </w:r>
      <w:r w:rsidR="008C0A29" w:rsidRPr="00F71C3E">
        <w:rPr>
          <w:rFonts w:ascii="Liberation Serif" w:hAnsi="Liberation Serif"/>
          <w:sz w:val="26"/>
          <w:szCs w:val="26"/>
        </w:rPr>
        <w:t>недвижимого имущества</w:t>
      </w:r>
      <w:r w:rsidR="00213FBB">
        <w:rPr>
          <w:rFonts w:ascii="Liberation Serif" w:hAnsi="Liberation Serif"/>
          <w:sz w:val="26"/>
          <w:szCs w:val="26"/>
        </w:rPr>
        <w:t xml:space="preserve"> -</w:t>
      </w:r>
      <w:r w:rsidR="008C0A29" w:rsidRPr="00F71C3E">
        <w:rPr>
          <w:rFonts w:ascii="Liberation Serif" w:hAnsi="Liberation Serif"/>
          <w:sz w:val="26"/>
          <w:szCs w:val="26"/>
        </w:rPr>
        <w:t xml:space="preserve"> </w:t>
      </w:r>
      <w:r w:rsidR="00213FBB" w:rsidRPr="00506441">
        <w:rPr>
          <w:rFonts w:ascii="Liberation Serif" w:hAnsi="Liberation Serif"/>
          <w:sz w:val="26"/>
          <w:szCs w:val="26"/>
        </w:rPr>
        <w:t>здани</w:t>
      </w:r>
      <w:r w:rsidR="00213FBB">
        <w:rPr>
          <w:rFonts w:ascii="Liberation Serif" w:hAnsi="Liberation Serif"/>
          <w:sz w:val="26"/>
          <w:szCs w:val="26"/>
        </w:rPr>
        <w:t>я</w:t>
      </w:r>
      <w:r w:rsidR="00213FBB" w:rsidRPr="00506441">
        <w:rPr>
          <w:rFonts w:ascii="Liberation Serif" w:hAnsi="Liberation Serif"/>
          <w:sz w:val="26"/>
          <w:szCs w:val="26"/>
        </w:rPr>
        <w:t>, кадастровый номер 66:48:0000000:2651</w:t>
      </w:r>
      <w:r w:rsidR="00213FBB" w:rsidRPr="00F71C3E">
        <w:rPr>
          <w:rFonts w:ascii="Liberation Serif" w:hAnsi="Liberation Serif"/>
          <w:sz w:val="26"/>
          <w:szCs w:val="26"/>
        </w:rPr>
        <w:t xml:space="preserve"> </w:t>
      </w:r>
      <w:r w:rsidRPr="00F71C3E">
        <w:rPr>
          <w:rFonts w:ascii="Liberation Serif" w:hAnsi="Liberation Serif"/>
          <w:sz w:val="26"/>
          <w:szCs w:val="26"/>
        </w:rPr>
        <w:t>(указать, что сумма задатка</w:t>
      </w:r>
      <w:r w:rsidR="00CD2192" w:rsidRPr="00F71C3E">
        <w:rPr>
          <w:rFonts w:ascii="Liberation Serif" w:hAnsi="Liberation Serif"/>
          <w:sz w:val="26"/>
          <w:szCs w:val="26"/>
        </w:rPr>
        <w:t xml:space="preserve"> </w:t>
      </w:r>
      <w:r w:rsidRPr="00213FBB">
        <w:rPr>
          <w:rFonts w:ascii="Liberation Serif" w:hAnsi="Liberation Serif"/>
          <w:sz w:val="26"/>
          <w:szCs w:val="26"/>
          <w:u w:val="single"/>
        </w:rPr>
        <w:t>без НДС</w:t>
      </w:r>
      <w:r w:rsidRPr="00F71C3E">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4C21C2">
        <w:rPr>
          <w:rFonts w:ascii="Liberation Serif" w:hAnsi="Liberation Serif"/>
          <w:b/>
          <w:sz w:val="26"/>
          <w:szCs w:val="26"/>
        </w:rPr>
        <w:t>24.04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10"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C21C2">
        <w:rPr>
          <w:rFonts w:ascii="Liberation Serif" w:hAnsi="Liberation Serif"/>
          <w:b/>
          <w:sz w:val="26"/>
          <w:szCs w:val="26"/>
        </w:rPr>
        <w:t>20.03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4C21C2">
        <w:rPr>
          <w:rFonts w:ascii="Liberation Serif" w:hAnsi="Liberation Serif"/>
          <w:b/>
          <w:sz w:val="26"/>
          <w:szCs w:val="26"/>
        </w:rPr>
        <w:t>24.04</w:t>
      </w:r>
      <w:r w:rsidR="00171C88" w:rsidRPr="00EC2690">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4C21C2">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C21C2">
        <w:rPr>
          <w:rFonts w:ascii="Liberation Serif" w:hAnsi="Liberation Serif"/>
          <w:b/>
          <w:sz w:val="26"/>
          <w:szCs w:val="26"/>
        </w:rPr>
        <w:t>20.03</w:t>
      </w:r>
      <w:r w:rsidR="004C21C2" w:rsidRPr="00EC2690">
        <w:rPr>
          <w:rFonts w:ascii="Liberation Serif" w:hAnsi="Liberation Serif"/>
          <w:b/>
          <w:sz w:val="26"/>
          <w:szCs w:val="26"/>
        </w:rPr>
        <w:t xml:space="preserve">.2023 по </w:t>
      </w:r>
      <w:r w:rsidR="004C21C2">
        <w:rPr>
          <w:rFonts w:ascii="Liberation Serif" w:hAnsi="Liberation Serif"/>
          <w:b/>
          <w:sz w:val="26"/>
          <w:szCs w:val="26"/>
        </w:rPr>
        <w:t>24.04</w:t>
      </w:r>
      <w:r w:rsidR="004C21C2" w:rsidRPr="00EC2690">
        <w:rPr>
          <w:rFonts w:ascii="Liberation Serif" w:hAnsi="Liberation Serif"/>
          <w:b/>
          <w:sz w:val="26"/>
          <w:szCs w:val="26"/>
        </w:rPr>
        <w:t>.2023</w:t>
      </w:r>
      <w:r w:rsidR="00171C88" w:rsidRPr="00EC2690">
        <w:rPr>
          <w:rFonts w:ascii="Liberation Serif" w:hAnsi="Liberation Serif"/>
          <w:sz w:val="26"/>
          <w:szCs w:val="26"/>
        </w:rPr>
        <w:t xml:space="preserve"> </w:t>
      </w:r>
      <w:r w:rsidRPr="00EC2690">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4C21C2" w:rsidRPr="004C21C2">
        <w:rPr>
          <w:rFonts w:ascii="Liberation Serif" w:hAnsi="Liberation Serif"/>
          <w:b/>
          <w:sz w:val="26"/>
          <w:szCs w:val="26"/>
        </w:rPr>
        <w:t>24.04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w:t>
      </w:r>
      <w:proofErr w:type="gramStart"/>
      <w:r w:rsidRPr="00EC2690">
        <w:rPr>
          <w:rFonts w:ascii="Liberation Serif" w:hAnsi="Liberation Serif"/>
          <w:sz w:val="26"/>
          <w:szCs w:val="26"/>
        </w:rPr>
        <w:t xml:space="preserve">Дата, время и место проведения аукциона – </w:t>
      </w:r>
      <w:r w:rsidR="004C21C2">
        <w:rPr>
          <w:rFonts w:ascii="Liberation Serif" w:hAnsi="Liberation Serif"/>
          <w:b/>
          <w:sz w:val="26"/>
          <w:szCs w:val="26"/>
        </w:rPr>
        <w:t>28</w:t>
      </w:r>
      <w:r w:rsidR="00171C88" w:rsidRPr="00EC2690">
        <w:rPr>
          <w:rFonts w:ascii="Liberation Serif" w:hAnsi="Liberation Serif"/>
          <w:b/>
          <w:sz w:val="26"/>
          <w:szCs w:val="26"/>
        </w:rPr>
        <w:t>.0</w:t>
      </w:r>
      <w:r w:rsidR="004C21C2">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w:t>
      </w:r>
      <w:r w:rsidR="00EF443C">
        <w:rPr>
          <w:rFonts w:ascii="Liberation Serif" w:hAnsi="Liberation Serif"/>
          <w:b/>
          <w:sz w:val="26"/>
          <w:szCs w:val="26"/>
        </w:rPr>
        <w:t>2</w:t>
      </w:r>
      <w:r w:rsidRPr="00EC2690">
        <w:rPr>
          <w:rFonts w:ascii="Liberation Serif" w:hAnsi="Liberation Serif"/>
          <w:b/>
          <w:sz w:val="26"/>
          <w:szCs w:val="26"/>
        </w:rPr>
        <w:t xml:space="preserve"> час. </w:t>
      </w:r>
      <w:r w:rsidR="009A52D3">
        <w:rPr>
          <w:rFonts w:ascii="Liberation Serif" w:hAnsi="Liberation Serif"/>
          <w:b/>
          <w:sz w:val="26"/>
          <w:szCs w:val="26"/>
        </w:rPr>
        <w:t>3</w:t>
      </w:r>
      <w:r w:rsidR="0012670E" w:rsidRPr="00EC2690">
        <w:rPr>
          <w:rFonts w:ascii="Liberation Serif" w:hAnsi="Liberation Serif"/>
          <w:b/>
          <w:sz w:val="26"/>
          <w:szCs w:val="26"/>
        </w:rPr>
        <w:t>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адресу:</w:t>
      </w:r>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w:t>
      </w:r>
      <w:r w:rsidRPr="00EC2690">
        <w:rPr>
          <w:rFonts w:ascii="Liberation Serif" w:hAnsi="Liberation Serif"/>
          <w:sz w:val="26"/>
          <w:szCs w:val="26"/>
        </w:rPr>
        <w:lastRenderedPageBreak/>
        <w:t>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w:t>
      </w:r>
      <w:proofErr w:type="gramEnd"/>
      <w:r w:rsidRPr="00EC2690">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w:t>
      </w:r>
      <w:r w:rsidRPr="00EC2690">
        <w:rPr>
          <w:rFonts w:ascii="Liberation Serif" w:hAnsi="Liberation Serif"/>
          <w:sz w:val="26"/>
          <w:szCs w:val="26"/>
        </w:rPr>
        <w:lastRenderedPageBreak/>
        <w:t>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5F3570" w:rsidRDefault="00E3299F" w:rsidP="00E3299F">
      <w:pPr>
        <w:ind w:firstLine="5529"/>
        <w:rPr>
          <w:rFonts w:ascii="Liberation Serif" w:hAnsi="Liberation Serif"/>
          <w:sz w:val="22"/>
          <w:szCs w:val="22"/>
        </w:rPr>
      </w:pPr>
      <w:r w:rsidRPr="005F3570">
        <w:rPr>
          <w:rFonts w:ascii="Liberation Serif" w:hAnsi="Liberation Serif"/>
          <w:b/>
          <w:sz w:val="22"/>
          <w:szCs w:val="22"/>
        </w:rPr>
        <w:t xml:space="preserve">           </w:t>
      </w:r>
      <w:r w:rsidR="006957C7" w:rsidRPr="005F3570">
        <w:rPr>
          <w:rFonts w:ascii="Liberation Serif" w:hAnsi="Liberation Serif"/>
          <w:b/>
          <w:sz w:val="22"/>
          <w:szCs w:val="22"/>
        </w:rPr>
        <w:t xml:space="preserve">         </w:t>
      </w:r>
      <w:r w:rsidR="006957C7" w:rsidRPr="005F3570">
        <w:rPr>
          <w:rFonts w:ascii="Liberation Serif" w:hAnsi="Liberation Serif"/>
          <w:sz w:val="22"/>
          <w:szCs w:val="22"/>
        </w:rPr>
        <w:t xml:space="preserve">ГКУ </w:t>
      </w:r>
      <w:proofErr w:type="gramStart"/>
      <w:r w:rsidR="006957C7" w:rsidRPr="005F3570">
        <w:rPr>
          <w:rFonts w:ascii="Liberation Serif" w:hAnsi="Liberation Serif"/>
          <w:sz w:val="22"/>
          <w:szCs w:val="22"/>
        </w:rPr>
        <w:t>СО</w:t>
      </w:r>
      <w:proofErr w:type="gramEnd"/>
      <w:r w:rsidR="006957C7" w:rsidRPr="005F3570">
        <w:rPr>
          <w:rFonts w:ascii="Liberation Serif" w:hAnsi="Liberation Serif"/>
          <w:sz w:val="22"/>
          <w:szCs w:val="22"/>
        </w:rPr>
        <w:t xml:space="preserve"> «Фонд имущества </w:t>
      </w:r>
    </w:p>
    <w:p w:rsidR="00FF66DF" w:rsidRPr="005F3570" w:rsidRDefault="006957C7">
      <w:pPr>
        <w:ind w:left="5103"/>
        <w:rPr>
          <w:rFonts w:ascii="Liberation Serif" w:hAnsi="Liberation Serif"/>
          <w:sz w:val="22"/>
          <w:szCs w:val="22"/>
        </w:rPr>
      </w:pPr>
      <w:r w:rsidRPr="005F3570">
        <w:rPr>
          <w:rFonts w:ascii="Liberation Serif" w:hAnsi="Liberation Serif"/>
          <w:sz w:val="22"/>
          <w:szCs w:val="22"/>
        </w:rPr>
        <w:t xml:space="preserve">                           Свердловской области»</w:t>
      </w:r>
    </w:p>
    <w:p w:rsidR="00FF66DF" w:rsidRPr="005F3570" w:rsidRDefault="00FF66DF">
      <w:pPr>
        <w:ind w:left="6120"/>
        <w:rPr>
          <w:rFonts w:ascii="Liberation Serif" w:hAnsi="Liberation Serif"/>
          <w:b/>
          <w:sz w:val="22"/>
          <w:szCs w:val="22"/>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w:t>
      </w:r>
      <w:r w:rsidR="00B36AAC">
        <w:rPr>
          <w:rFonts w:ascii="Liberation Serif" w:hAnsi="Liberation Serif"/>
          <w:sz w:val="20"/>
        </w:rPr>
        <w:t>заявителя</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B36AAC">
        <w:rPr>
          <w:rFonts w:ascii="Liberation Serif" w:hAnsi="Liberation Serif"/>
          <w:b/>
          <w:sz w:val="20"/>
        </w:rPr>
        <w:t>Заявител</w:t>
      </w:r>
      <w:r w:rsidR="00B261B1">
        <w:rPr>
          <w:rFonts w:ascii="Liberation Serif" w:hAnsi="Liberation Serif"/>
          <w:b/>
          <w:sz w:val="20"/>
        </w:rPr>
        <w:t>ь</w:t>
      </w:r>
      <w:bookmarkStart w:id="5" w:name="_GoBack"/>
      <w:bookmarkEnd w:id="5"/>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w:t>
      </w:r>
      <w:r w:rsidR="00B36AAC">
        <w:rPr>
          <w:rFonts w:ascii="Liberation Serif" w:hAnsi="Liberation Serif"/>
          <w:sz w:val="20"/>
        </w:rPr>
        <w:t>Заявителя</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w:t>
      </w:r>
      <w:r w:rsidR="009A52D3" w:rsidRPr="009A52D3">
        <w:rPr>
          <w:rFonts w:ascii="Liberation Serif" w:hAnsi="Liberation Serif"/>
          <w:sz w:val="20"/>
        </w:rPr>
        <w:t>здание, назначение: нежилое, общей площадью 79,8 кв. метра, кадастровый номер 66:48:0000000:2651</w:t>
      </w:r>
      <w:r w:rsidR="00C53694" w:rsidRPr="00C53694">
        <w:rPr>
          <w:rFonts w:ascii="Liberation Serif" w:hAnsi="Liberation Serif"/>
          <w:sz w:val="20"/>
        </w:rPr>
        <w:t>,</w:t>
      </w:r>
      <w:r w:rsidR="004C21C2">
        <w:rPr>
          <w:rFonts w:ascii="Liberation Serif" w:hAnsi="Liberation Serif"/>
          <w:sz w:val="20"/>
        </w:rPr>
        <w:t xml:space="preserve"> </w:t>
      </w:r>
      <w:r w:rsidR="00C53694" w:rsidRPr="00C53694">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w:t>
      </w:r>
      <w:r w:rsidR="00EE0886">
        <w:rPr>
          <w:rFonts w:ascii="Liberation Serif" w:hAnsi="Liberation Serif"/>
          <w:sz w:val="20"/>
        </w:rPr>
        <w:t xml:space="preserve"> </w:t>
      </w:r>
      <w:r w:rsidR="00C53694" w:rsidRPr="00C53694">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C8465B">
        <w:rPr>
          <w:rFonts w:ascii="Liberation Serif" w:hAnsi="Liberation Serif"/>
          <w:sz w:val="20"/>
        </w:rPr>
        <w:t>;</w:t>
      </w:r>
    </w:p>
    <w:p w:rsidR="00C8465B" w:rsidRPr="009417F8" w:rsidRDefault="00C8465B" w:rsidP="002F3711">
      <w:pPr>
        <w:pStyle w:val="af2"/>
        <w:tabs>
          <w:tab w:val="left" w:pos="851"/>
        </w:tabs>
        <w:autoSpaceDE w:val="0"/>
        <w:autoSpaceDN w:val="0"/>
        <w:adjustRightInd w:val="0"/>
        <w:ind w:left="-284" w:firstLine="567"/>
        <w:jc w:val="both"/>
        <w:rPr>
          <w:rFonts w:ascii="Liberation Serif" w:hAnsi="Liberation Serif"/>
          <w:sz w:val="20"/>
        </w:rPr>
      </w:pPr>
      <w:r w:rsidRPr="00C8465B">
        <w:rPr>
          <w:rFonts w:ascii="Liberation Serif" w:hAnsi="Liberation Serif"/>
          <w:sz w:val="20"/>
        </w:rPr>
        <w:t>- 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B36AAC">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 xml:space="preserve">ИНН </w:t>
      </w:r>
      <w:r w:rsidR="00B36AAC">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D42718" w:rsidRPr="00435494" w:rsidRDefault="00D42718" w:rsidP="00435494">
      <w:pPr>
        <w:pStyle w:val="Standard"/>
        <w:spacing w:line="0" w:lineRule="atLeast"/>
        <w:jc w:val="center"/>
        <w:rPr>
          <w:b/>
          <w:sz w:val="22"/>
          <w:szCs w:val="22"/>
        </w:rPr>
      </w:pPr>
      <w:r w:rsidRPr="00435494">
        <w:rPr>
          <w:b/>
          <w:sz w:val="22"/>
          <w:szCs w:val="22"/>
        </w:rPr>
        <w:t>ДОГОВОР №</w:t>
      </w:r>
    </w:p>
    <w:p w:rsidR="00D42718" w:rsidRPr="00435494" w:rsidRDefault="00D42718" w:rsidP="00435494">
      <w:pPr>
        <w:pStyle w:val="Standard"/>
        <w:spacing w:line="0" w:lineRule="atLeast"/>
        <w:jc w:val="center"/>
        <w:rPr>
          <w:b/>
          <w:sz w:val="22"/>
          <w:szCs w:val="22"/>
        </w:rPr>
      </w:pPr>
      <w:r w:rsidRPr="00435494">
        <w:rPr>
          <w:b/>
          <w:sz w:val="22"/>
          <w:szCs w:val="22"/>
        </w:rPr>
        <w:t>КУПЛИ-ПРОДАЖИ ИМУЩЕСТВА</w:t>
      </w:r>
    </w:p>
    <w:p w:rsidR="00D42718" w:rsidRPr="00435494" w:rsidRDefault="00D42718" w:rsidP="00435494">
      <w:pPr>
        <w:pStyle w:val="Standard"/>
        <w:spacing w:line="0" w:lineRule="atLeast"/>
        <w:jc w:val="center"/>
        <w:rPr>
          <w:b/>
          <w:sz w:val="22"/>
          <w:szCs w:val="22"/>
        </w:rPr>
      </w:pPr>
    </w:p>
    <w:p w:rsidR="00EE0886" w:rsidRPr="00EE0886" w:rsidRDefault="00EE0886" w:rsidP="00EE0886">
      <w:pPr>
        <w:pStyle w:val="Standard"/>
        <w:spacing w:line="0" w:lineRule="atLeast"/>
        <w:ind w:left="283" w:hanging="283"/>
        <w:rPr>
          <w:sz w:val="22"/>
          <w:szCs w:val="22"/>
        </w:rPr>
      </w:pPr>
      <w:r w:rsidRPr="00EE0886">
        <w:rPr>
          <w:sz w:val="22"/>
          <w:szCs w:val="22"/>
        </w:rPr>
        <w:t>г</w:t>
      </w:r>
      <w:r w:rsidRPr="00EE0886">
        <w:rPr>
          <w:i/>
          <w:sz w:val="22"/>
          <w:szCs w:val="22"/>
        </w:rPr>
        <w:t xml:space="preserve">. </w:t>
      </w:r>
      <w:r w:rsidRPr="00EE0886">
        <w:rPr>
          <w:sz w:val="22"/>
          <w:szCs w:val="22"/>
        </w:rPr>
        <w:t xml:space="preserve">Качканар                                                                                                 </w:t>
      </w:r>
      <w:r>
        <w:rPr>
          <w:sz w:val="22"/>
          <w:szCs w:val="22"/>
        </w:rPr>
        <w:t xml:space="preserve">                          </w:t>
      </w:r>
      <w:r w:rsidRPr="00EE0886">
        <w:rPr>
          <w:sz w:val="22"/>
          <w:szCs w:val="22"/>
        </w:rPr>
        <w:t xml:space="preserve">    «__» _________ 2023г.</w:t>
      </w:r>
    </w:p>
    <w:p w:rsidR="00EE0886" w:rsidRPr="00EE0886" w:rsidRDefault="00EE0886" w:rsidP="00EE0886">
      <w:pPr>
        <w:pStyle w:val="Standard"/>
        <w:spacing w:line="0" w:lineRule="atLeast"/>
        <w:rPr>
          <w:sz w:val="22"/>
          <w:szCs w:val="22"/>
        </w:rPr>
      </w:pPr>
    </w:p>
    <w:p w:rsidR="009A52D3" w:rsidRPr="009A52D3" w:rsidRDefault="009A52D3" w:rsidP="009A52D3">
      <w:pPr>
        <w:pStyle w:val="Standard"/>
        <w:ind w:left="-454"/>
        <w:jc w:val="both"/>
        <w:rPr>
          <w:sz w:val="22"/>
          <w:szCs w:val="22"/>
        </w:rPr>
      </w:pPr>
      <w:r w:rsidRPr="009A52D3">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w:t>
      </w:r>
      <w:r w:rsidRPr="009A52D3">
        <w:rPr>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9A52D3">
        <w:rPr>
          <w:i/>
          <w:iCs/>
          <w:color w:val="auto"/>
          <w:sz w:val="22"/>
          <w:szCs w:val="22"/>
        </w:rPr>
        <w:t>:</w:t>
      </w:r>
    </w:p>
    <w:p w:rsidR="009A52D3" w:rsidRPr="009A52D3" w:rsidRDefault="009A52D3" w:rsidP="009A52D3">
      <w:pPr>
        <w:pStyle w:val="Standard"/>
        <w:ind w:left="-454" w:firstLine="624"/>
        <w:jc w:val="center"/>
        <w:rPr>
          <w:b/>
          <w:bCs/>
          <w:color w:val="auto"/>
          <w:sz w:val="22"/>
          <w:szCs w:val="22"/>
        </w:rPr>
      </w:pPr>
      <w:r w:rsidRPr="009A52D3">
        <w:rPr>
          <w:b/>
          <w:bCs/>
          <w:color w:val="auto"/>
          <w:sz w:val="22"/>
          <w:szCs w:val="22"/>
        </w:rPr>
        <w:t>1. Предмет Договора</w:t>
      </w:r>
    </w:p>
    <w:p w:rsidR="009A52D3" w:rsidRPr="00CD21C9" w:rsidRDefault="009A52D3" w:rsidP="009A52D3">
      <w:pPr>
        <w:pStyle w:val="Standard"/>
        <w:ind w:left="-454" w:firstLine="624"/>
        <w:jc w:val="both"/>
        <w:rPr>
          <w:sz w:val="22"/>
          <w:szCs w:val="22"/>
        </w:rPr>
      </w:pPr>
      <w:r w:rsidRPr="009A52D3">
        <w:rPr>
          <w:color w:val="auto"/>
          <w:sz w:val="22"/>
          <w:szCs w:val="22"/>
        </w:rPr>
        <w:t xml:space="preserve">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Pr>
          <w:color w:val="auto"/>
          <w:sz w:val="22"/>
          <w:szCs w:val="22"/>
        </w:rPr>
        <w:t xml:space="preserve">               </w:t>
      </w:r>
      <w:r w:rsidRPr="009A52D3">
        <w:rPr>
          <w:color w:val="auto"/>
          <w:sz w:val="22"/>
          <w:szCs w:val="22"/>
        </w:rPr>
        <w:t>№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9A52D3">
        <w:rPr>
          <w:sz w:val="22"/>
          <w:szCs w:val="22"/>
        </w:rPr>
        <w:t xml:space="preserve"> на отчуждение недвижимого имущества</w:t>
      </w:r>
      <w:r w:rsidRPr="009A52D3">
        <w:rPr>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здание, назначение: нежилое, общей площадью 79,8 кв. метра, кадастровый номер 66:48:0000000:2651, расположенного по адресу: Свердловская область, г. Качканар, Южный берег </w:t>
      </w:r>
      <w:proofErr w:type="spellStart"/>
      <w:r w:rsidRPr="009A52D3">
        <w:rPr>
          <w:color w:val="auto"/>
          <w:sz w:val="22"/>
          <w:szCs w:val="22"/>
        </w:rPr>
        <w:t>Средневыйского</w:t>
      </w:r>
      <w:proofErr w:type="spellEnd"/>
      <w:r w:rsidRPr="009A52D3">
        <w:rPr>
          <w:color w:val="auto"/>
          <w:sz w:val="22"/>
          <w:szCs w:val="22"/>
        </w:rPr>
        <w:t xml:space="preserve"> водохранилища в 930 м южнее границы </w:t>
      </w:r>
      <w:r w:rsidRPr="00CD21C9">
        <w:rPr>
          <w:color w:val="auto"/>
          <w:sz w:val="22"/>
          <w:szCs w:val="22"/>
        </w:rPr>
        <w:t xml:space="preserve">МО, находящегося в собственности Свердловской области, закрепленного на праве оперативного управления за </w:t>
      </w:r>
      <w:r w:rsidR="00CD21C9" w:rsidRPr="00CD21C9">
        <w:rPr>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CD21C9" w:rsidRPr="00CD21C9">
        <w:rPr>
          <w:color w:val="auto"/>
          <w:sz w:val="22"/>
          <w:szCs w:val="22"/>
        </w:rPr>
        <w:t xml:space="preserve"> </w:t>
      </w:r>
      <w:r w:rsidRPr="00CD21C9">
        <w:rPr>
          <w:color w:val="auto"/>
          <w:sz w:val="22"/>
          <w:szCs w:val="22"/>
        </w:rPr>
        <w:t>(далее – Объект недвижимости, Здание).</w:t>
      </w:r>
    </w:p>
    <w:p w:rsidR="009A52D3" w:rsidRPr="009A52D3" w:rsidRDefault="009A52D3" w:rsidP="009A52D3">
      <w:pPr>
        <w:pStyle w:val="af2"/>
        <w:tabs>
          <w:tab w:val="left" w:pos="266"/>
          <w:tab w:val="left" w:pos="986"/>
        </w:tabs>
        <w:ind w:left="-454" w:firstLine="624"/>
        <w:jc w:val="both"/>
        <w:rPr>
          <w:rFonts w:ascii="Liberation Serif" w:hAnsi="Liberation Serif"/>
          <w:sz w:val="22"/>
          <w:szCs w:val="22"/>
        </w:rPr>
      </w:pPr>
      <w:r w:rsidRPr="009A52D3">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66-66-24/667/2012-298 от 29.11.2012).</w:t>
      </w:r>
    </w:p>
    <w:p w:rsidR="009A52D3" w:rsidRPr="009A52D3" w:rsidRDefault="009A52D3" w:rsidP="009A52D3">
      <w:pPr>
        <w:pStyle w:val="af2"/>
        <w:tabs>
          <w:tab w:val="left" w:pos="266"/>
          <w:tab w:val="left" w:pos="986"/>
        </w:tabs>
        <w:ind w:left="-454" w:firstLine="624"/>
        <w:jc w:val="both"/>
        <w:rPr>
          <w:rFonts w:ascii="Liberation Serif" w:hAnsi="Liberation Serif"/>
          <w:sz w:val="22"/>
          <w:szCs w:val="22"/>
        </w:rPr>
      </w:pPr>
      <w:r w:rsidRPr="009A52D3">
        <w:rPr>
          <w:rFonts w:ascii="Liberation Serif" w:hAnsi="Liberation Serif"/>
          <w:sz w:val="22"/>
          <w:szCs w:val="22"/>
        </w:rPr>
        <w:t>Объект недвижимости закреплен на праве оперативного управления за ГАУ «</w:t>
      </w:r>
      <w:proofErr w:type="spellStart"/>
      <w:r w:rsidRPr="009A52D3">
        <w:rPr>
          <w:rFonts w:ascii="Liberation Serif" w:hAnsi="Liberation Serif"/>
          <w:sz w:val="22"/>
          <w:szCs w:val="22"/>
        </w:rPr>
        <w:t>ЦСПСиД</w:t>
      </w:r>
      <w:proofErr w:type="spellEnd"/>
      <w:r>
        <w:rPr>
          <w:rFonts w:ascii="Liberation Serif" w:hAnsi="Liberation Serif"/>
          <w:sz w:val="22"/>
          <w:szCs w:val="22"/>
        </w:rPr>
        <w:t xml:space="preserve"> </w:t>
      </w:r>
      <w:r w:rsidRPr="009A52D3">
        <w:rPr>
          <w:rFonts w:ascii="Liberation Serif" w:hAnsi="Liberation Serif"/>
          <w:sz w:val="22"/>
          <w:szCs w:val="22"/>
        </w:rPr>
        <w:t>г. Качканара» (запись регистрации в Едином государственном реестре недвижимости № 66-66-24/667/2012-299 от 29.11.2012).</w:t>
      </w:r>
    </w:p>
    <w:p w:rsidR="009A52D3" w:rsidRPr="009A52D3" w:rsidRDefault="009A52D3" w:rsidP="009A52D3">
      <w:pPr>
        <w:pStyle w:val="Standard"/>
        <w:ind w:left="-454" w:firstLine="624"/>
        <w:jc w:val="both"/>
        <w:rPr>
          <w:sz w:val="22"/>
          <w:szCs w:val="22"/>
        </w:rPr>
      </w:pPr>
      <w:r w:rsidRPr="009A52D3">
        <w:rPr>
          <w:sz w:val="22"/>
          <w:szCs w:val="22"/>
        </w:rPr>
        <w:t>1.2. Здание расположено</w:t>
      </w:r>
      <w:r w:rsidRPr="009A52D3">
        <w:rPr>
          <w:color w:val="auto"/>
          <w:sz w:val="22"/>
          <w:szCs w:val="22"/>
        </w:rPr>
        <w:t xml:space="preserve"> на земельных участках с кадастровыми номерами 59:17:4167001:161 и 59:17:4167001:253, </w:t>
      </w:r>
      <w:r w:rsidRPr="009A52D3">
        <w:rPr>
          <w:sz w:val="22"/>
          <w:szCs w:val="22"/>
        </w:rPr>
        <w:t>относящихся к землям лесного фонда Пермского края Горнозаводского района</w:t>
      </w:r>
      <w:r w:rsidRPr="009A52D3">
        <w:rPr>
          <w:color w:val="auto"/>
          <w:sz w:val="22"/>
          <w:szCs w:val="22"/>
        </w:rPr>
        <w:t>.</w:t>
      </w:r>
    </w:p>
    <w:p w:rsidR="009A52D3" w:rsidRPr="009A52D3" w:rsidRDefault="009A52D3" w:rsidP="009A52D3">
      <w:pPr>
        <w:pStyle w:val="Standard"/>
        <w:ind w:left="-454" w:firstLine="624"/>
        <w:jc w:val="both"/>
        <w:rPr>
          <w:color w:val="auto"/>
          <w:sz w:val="22"/>
          <w:szCs w:val="22"/>
        </w:rPr>
      </w:pPr>
      <w:r w:rsidRPr="009A52D3">
        <w:rPr>
          <w:color w:val="auto"/>
          <w:sz w:val="22"/>
          <w:szCs w:val="22"/>
        </w:rPr>
        <w:t>Земельный участок с кадастровым номером 59:17:4167001:161: площадь</w:t>
      </w:r>
      <w:r w:rsidRPr="009A52D3">
        <w:rPr>
          <w:sz w:val="22"/>
          <w:szCs w:val="22"/>
        </w:rPr>
        <w:t xml:space="preserve"> 10000 </w:t>
      </w:r>
      <w:proofErr w:type="spellStart"/>
      <w:r w:rsidRPr="009A52D3">
        <w:rPr>
          <w:sz w:val="22"/>
          <w:szCs w:val="22"/>
        </w:rPr>
        <w:t>кв</w:t>
      </w:r>
      <w:proofErr w:type="gramStart"/>
      <w:r w:rsidRPr="009A52D3">
        <w:rPr>
          <w:sz w:val="22"/>
          <w:szCs w:val="22"/>
        </w:rPr>
        <w:t>.м</w:t>
      </w:r>
      <w:proofErr w:type="spellEnd"/>
      <w:proofErr w:type="gramEnd"/>
      <w:r w:rsidRPr="009A52D3">
        <w:rPr>
          <w:sz w:val="22"/>
          <w:szCs w:val="22"/>
        </w:rPr>
        <w:t>; а</w:t>
      </w:r>
      <w:r w:rsidRPr="009A52D3">
        <w:rPr>
          <w:color w:val="auto"/>
          <w:sz w:val="22"/>
          <w:szCs w:val="22"/>
        </w:rPr>
        <w:t xml:space="preserve">дрес: Пермский край, р-н Горнозаводский, квартал 45 выдел 5 </w:t>
      </w:r>
      <w:proofErr w:type="spellStart"/>
      <w:r w:rsidRPr="009A52D3">
        <w:rPr>
          <w:color w:val="auto"/>
          <w:sz w:val="22"/>
          <w:szCs w:val="22"/>
        </w:rPr>
        <w:t>Теплогорского</w:t>
      </w:r>
      <w:proofErr w:type="spellEnd"/>
      <w:r w:rsidRPr="009A52D3">
        <w:rPr>
          <w:color w:val="auto"/>
          <w:sz w:val="22"/>
          <w:szCs w:val="22"/>
        </w:rPr>
        <w:t xml:space="preserve"> лесничества</w:t>
      </w:r>
      <w:r>
        <w:rPr>
          <w:color w:val="auto"/>
          <w:sz w:val="22"/>
          <w:szCs w:val="22"/>
        </w:rPr>
        <w:t xml:space="preserve"> </w:t>
      </w:r>
      <w:r w:rsidRPr="009A52D3">
        <w:rPr>
          <w:color w:val="auto"/>
          <w:sz w:val="22"/>
          <w:szCs w:val="22"/>
        </w:rPr>
        <w:t>ГКУ "Горнозаводский лесхоз"; виды разрешенного использования: для строительства и эксплуатации причала.</w:t>
      </w:r>
    </w:p>
    <w:p w:rsidR="009A52D3" w:rsidRPr="009A52D3" w:rsidRDefault="009A52D3" w:rsidP="009A52D3">
      <w:pPr>
        <w:pStyle w:val="Standard"/>
        <w:ind w:left="-454" w:firstLine="454"/>
        <w:jc w:val="both"/>
        <w:rPr>
          <w:sz w:val="22"/>
          <w:szCs w:val="22"/>
        </w:rPr>
      </w:pPr>
      <w:r w:rsidRPr="009A52D3">
        <w:rPr>
          <w:sz w:val="22"/>
          <w:szCs w:val="22"/>
        </w:rPr>
        <w:t>Сведения о зарегистрированных правах.</w:t>
      </w:r>
    </w:p>
    <w:p w:rsidR="009A52D3" w:rsidRPr="009A52D3" w:rsidRDefault="009A52D3" w:rsidP="009A52D3">
      <w:pPr>
        <w:pStyle w:val="Standard"/>
        <w:ind w:left="-454" w:firstLine="454"/>
        <w:jc w:val="both"/>
        <w:rPr>
          <w:sz w:val="22"/>
          <w:szCs w:val="22"/>
        </w:rPr>
      </w:pPr>
      <w:r w:rsidRPr="009A52D3">
        <w:rPr>
          <w:sz w:val="22"/>
          <w:szCs w:val="22"/>
        </w:rPr>
        <w:t>Правообладатель: данные о правообладателе отсутствуют.</w:t>
      </w:r>
    </w:p>
    <w:p w:rsidR="009A52D3" w:rsidRPr="009A52D3" w:rsidRDefault="009A52D3" w:rsidP="009A52D3">
      <w:pPr>
        <w:pStyle w:val="Standard"/>
        <w:ind w:left="-454" w:firstLine="454"/>
        <w:jc w:val="both"/>
        <w:rPr>
          <w:sz w:val="22"/>
          <w:szCs w:val="22"/>
          <w:shd w:val="clear" w:color="auto" w:fill="FFFFFF"/>
        </w:rPr>
      </w:pPr>
      <w:r w:rsidRPr="009A52D3">
        <w:rPr>
          <w:sz w:val="22"/>
          <w:szCs w:val="22"/>
          <w:shd w:val="clear" w:color="auto" w:fill="FFFFFF"/>
        </w:rPr>
        <w:t>Ограничение прав и обременение объекта недвижимости:</w:t>
      </w:r>
    </w:p>
    <w:p w:rsidR="009A52D3" w:rsidRPr="009A52D3" w:rsidRDefault="009A52D3" w:rsidP="009A52D3">
      <w:pPr>
        <w:pStyle w:val="Standard"/>
        <w:ind w:left="-454" w:firstLine="454"/>
        <w:jc w:val="both"/>
        <w:rPr>
          <w:sz w:val="22"/>
          <w:szCs w:val="22"/>
          <w:shd w:val="clear" w:color="auto" w:fill="FFFFFF"/>
        </w:rPr>
      </w:pPr>
      <w:r w:rsidRPr="009A52D3">
        <w:rPr>
          <w:sz w:val="22"/>
          <w:szCs w:val="22"/>
          <w:shd w:val="clear" w:color="auto" w:fill="FFFFFF"/>
        </w:rPr>
        <w:t>Вид: аренда (в том числе, субаренда).</w:t>
      </w:r>
    </w:p>
    <w:p w:rsidR="009A52D3" w:rsidRPr="009A52D3" w:rsidRDefault="009A52D3" w:rsidP="009A52D3">
      <w:pPr>
        <w:pStyle w:val="Standard"/>
        <w:ind w:left="-454" w:firstLine="454"/>
        <w:rPr>
          <w:sz w:val="22"/>
          <w:szCs w:val="22"/>
        </w:rPr>
      </w:pPr>
      <w:r w:rsidRPr="009A52D3">
        <w:rPr>
          <w:sz w:val="22"/>
          <w:szCs w:val="22"/>
        </w:rPr>
        <w:t>Дата государственной регистрации: 07.05.2018.</w:t>
      </w:r>
    </w:p>
    <w:p w:rsidR="009A52D3" w:rsidRPr="009A52D3" w:rsidRDefault="009A52D3" w:rsidP="009A52D3">
      <w:pPr>
        <w:pStyle w:val="Standard"/>
        <w:ind w:left="-454" w:firstLine="454"/>
        <w:rPr>
          <w:sz w:val="22"/>
          <w:szCs w:val="22"/>
        </w:rPr>
      </w:pPr>
      <w:r w:rsidRPr="009A52D3">
        <w:rPr>
          <w:sz w:val="22"/>
          <w:szCs w:val="22"/>
        </w:rPr>
        <w:t>Номер государственной регистрации: 59:17:4167001:161-59/095/2018-1.</w:t>
      </w:r>
    </w:p>
    <w:p w:rsidR="009A52D3" w:rsidRPr="009A52D3" w:rsidRDefault="009A52D3" w:rsidP="009A52D3">
      <w:pPr>
        <w:pStyle w:val="Standard"/>
        <w:ind w:left="-454" w:firstLine="454"/>
        <w:jc w:val="both"/>
        <w:rPr>
          <w:sz w:val="22"/>
          <w:szCs w:val="22"/>
        </w:rPr>
      </w:pPr>
      <w:r w:rsidRPr="009A52D3">
        <w:rPr>
          <w:sz w:val="22"/>
          <w:szCs w:val="22"/>
        </w:rPr>
        <w:t>Срок, на который установлено ограничение прав и обременение объекта недвижимости: с 23.07.2008 по 10.06.2057.</w:t>
      </w:r>
    </w:p>
    <w:p w:rsidR="009A52D3" w:rsidRPr="009A52D3" w:rsidRDefault="009A52D3" w:rsidP="009A52D3">
      <w:pPr>
        <w:pStyle w:val="Standard"/>
        <w:ind w:left="-454" w:firstLine="454"/>
        <w:jc w:val="both"/>
        <w:rPr>
          <w:sz w:val="22"/>
          <w:szCs w:val="22"/>
        </w:rPr>
      </w:pPr>
      <w:r w:rsidRPr="009A52D3">
        <w:rPr>
          <w:sz w:val="22"/>
          <w:szCs w:val="22"/>
        </w:rPr>
        <w:t xml:space="preserve">Лицо, в пользу которого установлено ограничение прав и обременение объекта недвижимости: общество с </w:t>
      </w:r>
      <w:r w:rsidRPr="009A52D3">
        <w:rPr>
          <w:sz w:val="22"/>
          <w:szCs w:val="22"/>
        </w:rPr>
        <w:lastRenderedPageBreak/>
        <w:t>ограниченной ответственностью «Поток», ИНН: 6615000704.</w:t>
      </w:r>
    </w:p>
    <w:p w:rsidR="009A52D3" w:rsidRPr="009A52D3" w:rsidRDefault="009A52D3" w:rsidP="009A52D3">
      <w:pPr>
        <w:pStyle w:val="Standard"/>
        <w:ind w:left="-454" w:firstLine="454"/>
        <w:jc w:val="both"/>
        <w:rPr>
          <w:sz w:val="22"/>
          <w:szCs w:val="22"/>
        </w:rPr>
      </w:pPr>
      <w:r w:rsidRPr="009A52D3">
        <w:rPr>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9A52D3" w:rsidRPr="009A52D3" w:rsidRDefault="009A52D3" w:rsidP="009A52D3">
      <w:pPr>
        <w:pStyle w:val="Standard"/>
        <w:ind w:left="-454" w:firstLine="454"/>
        <w:jc w:val="both"/>
        <w:rPr>
          <w:sz w:val="22"/>
          <w:szCs w:val="22"/>
        </w:rPr>
      </w:pPr>
      <w:r w:rsidRPr="009A52D3">
        <w:rPr>
          <w:color w:val="auto"/>
          <w:sz w:val="22"/>
          <w:szCs w:val="22"/>
        </w:rPr>
        <w:t>Земельный участок с кадастровым номером 59:17:4167001:253:</w:t>
      </w:r>
      <w:r w:rsidRPr="009A52D3">
        <w:rPr>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9A52D3">
        <w:rPr>
          <w:sz w:val="22"/>
          <w:szCs w:val="22"/>
        </w:rPr>
        <w:t>Бисертское</w:t>
      </w:r>
      <w:proofErr w:type="spellEnd"/>
      <w:r w:rsidRPr="009A52D3">
        <w:rPr>
          <w:sz w:val="22"/>
          <w:szCs w:val="22"/>
        </w:rPr>
        <w:t xml:space="preserve"> участковое лесничество (</w:t>
      </w:r>
      <w:proofErr w:type="spellStart"/>
      <w:r w:rsidRPr="009A52D3">
        <w:rPr>
          <w:sz w:val="22"/>
          <w:szCs w:val="22"/>
        </w:rPr>
        <w:t>Бисертское</w:t>
      </w:r>
      <w:proofErr w:type="spellEnd"/>
      <w:r w:rsidRPr="009A52D3">
        <w:rPr>
          <w:sz w:val="22"/>
          <w:szCs w:val="22"/>
        </w:rPr>
        <w:t xml:space="preserve">), кварталы 1-168, </w:t>
      </w:r>
      <w:proofErr w:type="spellStart"/>
      <w:r w:rsidRPr="009A52D3">
        <w:rPr>
          <w:sz w:val="22"/>
          <w:szCs w:val="22"/>
        </w:rPr>
        <w:t>Вижайское</w:t>
      </w:r>
      <w:proofErr w:type="spellEnd"/>
      <w:r w:rsidRPr="009A52D3">
        <w:rPr>
          <w:sz w:val="22"/>
          <w:szCs w:val="22"/>
        </w:rPr>
        <w:t xml:space="preserve"> участковое лесничество (</w:t>
      </w:r>
      <w:proofErr w:type="spellStart"/>
      <w:r w:rsidRPr="009A52D3">
        <w:rPr>
          <w:sz w:val="22"/>
          <w:szCs w:val="22"/>
        </w:rPr>
        <w:t>Басегское</w:t>
      </w:r>
      <w:proofErr w:type="spellEnd"/>
      <w:r w:rsidRPr="009A52D3">
        <w:rPr>
          <w:sz w:val="22"/>
          <w:szCs w:val="22"/>
        </w:rPr>
        <w:t xml:space="preserve">), кварталы 1-67, </w:t>
      </w:r>
      <w:proofErr w:type="spellStart"/>
      <w:r w:rsidRPr="009A52D3">
        <w:rPr>
          <w:sz w:val="22"/>
          <w:szCs w:val="22"/>
        </w:rPr>
        <w:t>Вижайское</w:t>
      </w:r>
      <w:proofErr w:type="spellEnd"/>
      <w:r w:rsidRPr="009A52D3">
        <w:rPr>
          <w:sz w:val="22"/>
          <w:szCs w:val="22"/>
        </w:rPr>
        <w:t xml:space="preserve"> участковое лесничество (</w:t>
      </w:r>
      <w:proofErr w:type="spellStart"/>
      <w:r w:rsidRPr="009A52D3">
        <w:rPr>
          <w:sz w:val="22"/>
          <w:szCs w:val="22"/>
        </w:rPr>
        <w:t>Вижайское</w:t>
      </w:r>
      <w:proofErr w:type="spellEnd"/>
      <w:r w:rsidRPr="009A52D3">
        <w:rPr>
          <w:sz w:val="22"/>
          <w:szCs w:val="22"/>
        </w:rPr>
        <w:t>), кварталы 1-135, Верхне-</w:t>
      </w:r>
      <w:proofErr w:type="spellStart"/>
      <w:r w:rsidRPr="009A52D3">
        <w:rPr>
          <w:sz w:val="22"/>
          <w:szCs w:val="22"/>
        </w:rPr>
        <w:t>Усьвинское</w:t>
      </w:r>
      <w:proofErr w:type="spellEnd"/>
      <w:r w:rsidRPr="009A52D3">
        <w:rPr>
          <w:sz w:val="22"/>
          <w:szCs w:val="22"/>
        </w:rPr>
        <w:t xml:space="preserve"> участковое лесничество (Верхне-</w:t>
      </w:r>
      <w:proofErr w:type="spellStart"/>
      <w:r w:rsidRPr="009A52D3">
        <w:rPr>
          <w:sz w:val="22"/>
          <w:szCs w:val="22"/>
        </w:rPr>
        <w:t>Усьвинское</w:t>
      </w:r>
      <w:proofErr w:type="spellEnd"/>
      <w:r w:rsidRPr="009A52D3">
        <w:rPr>
          <w:sz w:val="22"/>
          <w:szCs w:val="22"/>
        </w:rPr>
        <w:t xml:space="preserve">), кварталы 1-255, </w:t>
      </w:r>
      <w:proofErr w:type="spellStart"/>
      <w:r w:rsidRPr="009A52D3">
        <w:rPr>
          <w:sz w:val="22"/>
          <w:szCs w:val="22"/>
        </w:rPr>
        <w:t>Кусье</w:t>
      </w:r>
      <w:proofErr w:type="spellEnd"/>
      <w:r w:rsidRPr="009A52D3">
        <w:rPr>
          <w:sz w:val="22"/>
          <w:szCs w:val="22"/>
        </w:rPr>
        <w:t>-Александровское участковое лесничество (</w:t>
      </w:r>
      <w:proofErr w:type="spellStart"/>
      <w:r w:rsidRPr="009A52D3">
        <w:rPr>
          <w:sz w:val="22"/>
          <w:szCs w:val="22"/>
        </w:rPr>
        <w:t>Усть-Койвинское</w:t>
      </w:r>
      <w:proofErr w:type="spellEnd"/>
      <w:r w:rsidRPr="009A52D3">
        <w:rPr>
          <w:sz w:val="22"/>
          <w:szCs w:val="22"/>
        </w:rPr>
        <w:t xml:space="preserve">), кварталы 34, 44-51, 59-64,71-79,92-96, 104-105, 107-145, </w:t>
      </w:r>
      <w:proofErr w:type="spellStart"/>
      <w:r w:rsidRPr="009A52D3">
        <w:rPr>
          <w:sz w:val="22"/>
          <w:szCs w:val="22"/>
        </w:rPr>
        <w:t>Кусье</w:t>
      </w:r>
      <w:proofErr w:type="spellEnd"/>
      <w:r w:rsidRPr="009A52D3">
        <w:rPr>
          <w:sz w:val="22"/>
          <w:szCs w:val="22"/>
        </w:rPr>
        <w:t>-Александровское участковое лесничество (</w:t>
      </w:r>
      <w:proofErr w:type="spellStart"/>
      <w:r w:rsidRPr="009A52D3">
        <w:rPr>
          <w:sz w:val="22"/>
          <w:szCs w:val="22"/>
        </w:rPr>
        <w:t>Кусье</w:t>
      </w:r>
      <w:proofErr w:type="spellEnd"/>
      <w:r w:rsidRPr="009A52D3">
        <w:rPr>
          <w:sz w:val="22"/>
          <w:szCs w:val="22"/>
        </w:rPr>
        <w:t xml:space="preserve">-Александровское), кварталы 1-227, </w:t>
      </w:r>
      <w:proofErr w:type="spellStart"/>
      <w:r w:rsidRPr="009A52D3">
        <w:rPr>
          <w:sz w:val="22"/>
          <w:szCs w:val="22"/>
        </w:rPr>
        <w:t>Теплогорское</w:t>
      </w:r>
      <w:proofErr w:type="spellEnd"/>
      <w:r w:rsidRPr="009A52D3">
        <w:rPr>
          <w:sz w:val="22"/>
          <w:szCs w:val="22"/>
        </w:rPr>
        <w:t xml:space="preserve"> участковое лесничество (</w:t>
      </w:r>
      <w:proofErr w:type="spellStart"/>
      <w:r w:rsidRPr="009A52D3">
        <w:rPr>
          <w:sz w:val="22"/>
          <w:szCs w:val="22"/>
        </w:rPr>
        <w:t>Нововильвенское</w:t>
      </w:r>
      <w:proofErr w:type="spellEnd"/>
      <w:r w:rsidRPr="009A52D3">
        <w:rPr>
          <w:sz w:val="22"/>
          <w:szCs w:val="22"/>
        </w:rPr>
        <w:t xml:space="preserve">), кварталы 1-122, </w:t>
      </w:r>
      <w:proofErr w:type="spellStart"/>
      <w:r w:rsidRPr="009A52D3">
        <w:rPr>
          <w:sz w:val="22"/>
          <w:szCs w:val="22"/>
        </w:rPr>
        <w:t>Теплогорское</w:t>
      </w:r>
      <w:proofErr w:type="spellEnd"/>
      <w:r w:rsidRPr="009A52D3">
        <w:rPr>
          <w:sz w:val="22"/>
          <w:szCs w:val="22"/>
        </w:rPr>
        <w:t xml:space="preserve"> участковое лесничество (</w:t>
      </w:r>
      <w:proofErr w:type="spellStart"/>
      <w:r w:rsidRPr="009A52D3">
        <w:rPr>
          <w:sz w:val="22"/>
          <w:szCs w:val="22"/>
        </w:rPr>
        <w:t>Теплогорское</w:t>
      </w:r>
      <w:proofErr w:type="spellEnd"/>
      <w:r w:rsidRPr="009A52D3">
        <w:rPr>
          <w:sz w:val="22"/>
          <w:szCs w:val="22"/>
        </w:rPr>
        <w:t xml:space="preserve">), кварталы 1-173, </w:t>
      </w:r>
      <w:proofErr w:type="spellStart"/>
      <w:r w:rsidRPr="009A52D3">
        <w:rPr>
          <w:sz w:val="22"/>
          <w:szCs w:val="22"/>
        </w:rPr>
        <w:t>Сарановское</w:t>
      </w:r>
      <w:proofErr w:type="spellEnd"/>
      <w:r w:rsidRPr="009A52D3">
        <w:rPr>
          <w:sz w:val="22"/>
          <w:szCs w:val="22"/>
        </w:rPr>
        <w:t xml:space="preserve"> участковое лесничество (</w:t>
      </w:r>
      <w:proofErr w:type="spellStart"/>
      <w:r w:rsidRPr="009A52D3">
        <w:rPr>
          <w:sz w:val="22"/>
          <w:szCs w:val="22"/>
        </w:rPr>
        <w:t>Сарановское</w:t>
      </w:r>
      <w:proofErr w:type="spellEnd"/>
      <w:r w:rsidRPr="009A52D3">
        <w:rPr>
          <w:sz w:val="22"/>
          <w:szCs w:val="22"/>
        </w:rPr>
        <w:t xml:space="preserve">), кварталы 1-106; Чусовской муниципальный район, Горнозаводское лесничество, </w:t>
      </w:r>
      <w:proofErr w:type="spellStart"/>
      <w:r w:rsidRPr="009A52D3">
        <w:rPr>
          <w:sz w:val="22"/>
          <w:szCs w:val="22"/>
        </w:rPr>
        <w:t>Кусье</w:t>
      </w:r>
      <w:proofErr w:type="spellEnd"/>
      <w:r w:rsidRPr="009A52D3">
        <w:rPr>
          <w:sz w:val="22"/>
          <w:szCs w:val="22"/>
        </w:rPr>
        <w:t>-Александровское участковое лесничество (</w:t>
      </w:r>
      <w:proofErr w:type="spellStart"/>
      <w:r w:rsidRPr="009A52D3">
        <w:rPr>
          <w:sz w:val="22"/>
          <w:szCs w:val="22"/>
        </w:rPr>
        <w:t>Усть-Койвинское</w:t>
      </w:r>
      <w:proofErr w:type="spellEnd"/>
      <w:r w:rsidRPr="009A52D3">
        <w:rPr>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9A52D3" w:rsidRPr="009A52D3" w:rsidRDefault="009A52D3" w:rsidP="009A52D3">
      <w:pPr>
        <w:pStyle w:val="Standard"/>
        <w:ind w:left="-454" w:firstLine="454"/>
        <w:jc w:val="both"/>
        <w:rPr>
          <w:sz w:val="22"/>
          <w:szCs w:val="22"/>
        </w:rPr>
      </w:pPr>
      <w:r w:rsidRPr="009A52D3">
        <w:rPr>
          <w:sz w:val="22"/>
          <w:szCs w:val="22"/>
        </w:rPr>
        <w:t>Сведения о зарегистрированных правах.</w:t>
      </w:r>
    </w:p>
    <w:p w:rsidR="009A52D3" w:rsidRPr="009A52D3" w:rsidRDefault="009A52D3" w:rsidP="009A52D3">
      <w:pPr>
        <w:pStyle w:val="Standard"/>
        <w:ind w:left="-454" w:firstLine="454"/>
        <w:jc w:val="both"/>
        <w:rPr>
          <w:sz w:val="22"/>
          <w:szCs w:val="22"/>
        </w:rPr>
      </w:pPr>
      <w:r w:rsidRPr="009A52D3">
        <w:rPr>
          <w:sz w:val="22"/>
          <w:szCs w:val="22"/>
        </w:rPr>
        <w:t>Правообладатель (правообладатели): Российская Федерация.</w:t>
      </w:r>
    </w:p>
    <w:p w:rsidR="009A52D3" w:rsidRPr="009A52D3" w:rsidRDefault="009A52D3" w:rsidP="009A52D3">
      <w:pPr>
        <w:pStyle w:val="Standard"/>
        <w:ind w:left="-454" w:firstLine="454"/>
        <w:jc w:val="both"/>
        <w:rPr>
          <w:sz w:val="22"/>
          <w:szCs w:val="22"/>
        </w:rPr>
      </w:pPr>
      <w:r w:rsidRPr="009A52D3">
        <w:rPr>
          <w:sz w:val="22"/>
          <w:szCs w:val="22"/>
        </w:rPr>
        <w:t>Вид, номер и дата государственной регистрации права: Собственность, № 59:17:4167001:253-59/018/2017-1 от 10.07.2017.</w:t>
      </w:r>
    </w:p>
    <w:p w:rsidR="009A52D3" w:rsidRPr="009A52D3" w:rsidRDefault="009A52D3" w:rsidP="009A52D3">
      <w:pPr>
        <w:pStyle w:val="Standard"/>
        <w:ind w:left="-454" w:firstLine="454"/>
        <w:jc w:val="both"/>
        <w:rPr>
          <w:sz w:val="22"/>
          <w:szCs w:val="22"/>
          <w:shd w:val="clear" w:color="auto" w:fill="FFFFFF"/>
        </w:rPr>
      </w:pPr>
      <w:r w:rsidRPr="009A52D3">
        <w:rPr>
          <w:sz w:val="22"/>
          <w:szCs w:val="22"/>
          <w:shd w:val="clear" w:color="auto" w:fill="FFFFFF"/>
        </w:rPr>
        <w:t>Ограничение прав и обременение объекта недвижимости:</w:t>
      </w:r>
    </w:p>
    <w:p w:rsidR="009A52D3" w:rsidRPr="009A52D3" w:rsidRDefault="009A52D3" w:rsidP="009A52D3">
      <w:pPr>
        <w:pStyle w:val="Standard"/>
        <w:ind w:left="-454" w:firstLine="454"/>
        <w:jc w:val="both"/>
        <w:rPr>
          <w:sz w:val="22"/>
          <w:szCs w:val="22"/>
          <w:shd w:val="clear" w:color="auto" w:fill="FFFFFF"/>
        </w:rPr>
      </w:pPr>
      <w:r w:rsidRPr="009A52D3">
        <w:rPr>
          <w:sz w:val="22"/>
          <w:szCs w:val="22"/>
          <w:shd w:val="clear" w:color="auto" w:fill="FFFFFF"/>
        </w:rPr>
        <w:t>Вид: аренда (в том числе, субаренда).</w:t>
      </w:r>
    </w:p>
    <w:p w:rsidR="009A52D3" w:rsidRPr="009A52D3" w:rsidRDefault="009A52D3" w:rsidP="009A52D3">
      <w:pPr>
        <w:pStyle w:val="Standard"/>
        <w:ind w:left="-454" w:firstLine="454"/>
        <w:jc w:val="both"/>
        <w:rPr>
          <w:sz w:val="22"/>
          <w:szCs w:val="22"/>
        </w:rPr>
      </w:pPr>
      <w:r w:rsidRPr="009A52D3">
        <w:rPr>
          <w:sz w:val="22"/>
          <w:szCs w:val="22"/>
        </w:rPr>
        <w:t>Дата государственной регистрации: 10.07.2017.</w:t>
      </w:r>
    </w:p>
    <w:p w:rsidR="009A52D3" w:rsidRPr="009A52D3" w:rsidRDefault="009A52D3" w:rsidP="009A52D3">
      <w:pPr>
        <w:pStyle w:val="Standard"/>
        <w:ind w:left="-454" w:firstLine="454"/>
        <w:jc w:val="both"/>
        <w:rPr>
          <w:sz w:val="22"/>
          <w:szCs w:val="22"/>
        </w:rPr>
      </w:pPr>
      <w:r w:rsidRPr="009A52D3">
        <w:rPr>
          <w:sz w:val="22"/>
          <w:szCs w:val="22"/>
        </w:rPr>
        <w:t>Номер государственной регистрации: 59:17:4167001:253-59/018/2017-3.</w:t>
      </w:r>
    </w:p>
    <w:p w:rsidR="009A52D3" w:rsidRPr="009A52D3" w:rsidRDefault="009A52D3" w:rsidP="009A52D3">
      <w:pPr>
        <w:pStyle w:val="Standard"/>
        <w:ind w:left="-454" w:firstLine="454"/>
        <w:jc w:val="both"/>
        <w:rPr>
          <w:sz w:val="22"/>
          <w:szCs w:val="22"/>
        </w:rPr>
      </w:pPr>
      <w:r w:rsidRPr="009A52D3">
        <w:rPr>
          <w:sz w:val="22"/>
          <w:szCs w:val="22"/>
        </w:rPr>
        <w:t>Срок, на который установлено ограничение прав и обременение объекта недвижимости: с 10.07.2017 на 40 лет.</w:t>
      </w:r>
    </w:p>
    <w:p w:rsidR="009A52D3" w:rsidRPr="009A52D3" w:rsidRDefault="009A52D3" w:rsidP="009A52D3">
      <w:pPr>
        <w:pStyle w:val="Standard"/>
        <w:ind w:left="-454" w:firstLine="454"/>
        <w:jc w:val="both"/>
        <w:rPr>
          <w:sz w:val="22"/>
          <w:szCs w:val="22"/>
        </w:rPr>
      </w:pPr>
      <w:r w:rsidRPr="009A52D3">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9A52D3" w:rsidRPr="009A52D3" w:rsidRDefault="009A52D3" w:rsidP="009A52D3">
      <w:pPr>
        <w:pStyle w:val="Standard"/>
        <w:ind w:left="-454" w:firstLine="454"/>
        <w:jc w:val="both"/>
        <w:rPr>
          <w:sz w:val="22"/>
          <w:szCs w:val="22"/>
        </w:rPr>
      </w:pPr>
      <w:r w:rsidRPr="009A52D3">
        <w:rPr>
          <w:sz w:val="22"/>
          <w:szCs w:val="22"/>
        </w:rPr>
        <w:t>Основание государственной регистрации: договор аренды лесного участка № 883 от 30.06.2017.</w:t>
      </w:r>
    </w:p>
    <w:p w:rsidR="009A52D3" w:rsidRPr="009A52D3" w:rsidRDefault="009A52D3" w:rsidP="009A52D3">
      <w:pPr>
        <w:pStyle w:val="Standard"/>
        <w:ind w:left="-454" w:firstLine="624"/>
        <w:jc w:val="center"/>
        <w:rPr>
          <w:b/>
          <w:bCs/>
          <w:color w:val="auto"/>
          <w:sz w:val="22"/>
          <w:szCs w:val="22"/>
        </w:rPr>
      </w:pPr>
      <w:r w:rsidRPr="009A52D3">
        <w:rPr>
          <w:b/>
          <w:bCs/>
          <w:color w:val="auto"/>
          <w:sz w:val="22"/>
          <w:szCs w:val="22"/>
        </w:rPr>
        <w:t>2. Цена Договора и порядок расчетов</w:t>
      </w:r>
    </w:p>
    <w:p w:rsidR="009A52D3" w:rsidRPr="009A52D3" w:rsidRDefault="009A52D3" w:rsidP="009A52D3">
      <w:pPr>
        <w:pStyle w:val="Standard"/>
        <w:ind w:left="-454" w:firstLine="624"/>
        <w:jc w:val="both"/>
        <w:rPr>
          <w:color w:val="auto"/>
          <w:sz w:val="22"/>
          <w:szCs w:val="22"/>
        </w:rPr>
      </w:pPr>
      <w:r w:rsidRPr="009A52D3">
        <w:rPr>
          <w:color w:val="auto"/>
          <w:sz w:val="22"/>
          <w:szCs w:val="22"/>
        </w:rPr>
        <w:t>2.1. Стоимость Объекта недвижимости установлена в соответствии с протоколом ________________________ № ___ от «__»____________г. и составляет</w:t>
      </w:r>
      <w:proofErr w:type="gramStart"/>
      <w:r w:rsidRPr="009A52D3">
        <w:rPr>
          <w:color w:val="auto"/>
          <w:sz w:val="22"/>
          <w:szCs w:val="22"/>
        </w:rPr>
        <w:t xml:space="preserve"> ____________ (____________________________) </w:t>
      </w:r>
      <w:proofErr w:type="gramEnd"/>
      <w:r w:rsidRPr="009A52D3">
        <w:rPr>
          <w:color w:val="auto"/>
          <w:sz w:val="22"/>
          <w:szCs w:val="22"/>
        </w:rPr>
        <w:t>рублей ____ копеек, в</w:t>
      </w:r>
      <w:r w:rsidR="005F3570">
        <w:rPr>
          <w:color w:val="auto"/>
          <w:sz w:val="22"/>
          <w:szCs w:val="22"/>
        </w:rPr>
        <w:t xml:space="preserve"> </w:t>
      </w:r>
      <w:r w:rsidRPr="009A52D3">
        <w:rPr>
          <w:color w:val="auto"/>
          <w:sz w:val="22"/>
          <w:szCs w:val="22"/>
        </w:rPr>
        <w:t>том числе НДС 20%</w:t>
      </w:r>
      <w:r w:rsidR="00CD21C9">
        <w:rPr>
          <w:color w:val="auto"/>
          <w:sz w:val="22"/>
          <w:szCs w:val="22"/>
        </w:rPr>
        <w:t xml:space="preserve"> __________________</w:t>
      </w:r>
      <w:r w:rsidRPr="009A52D3">
        <w:rPr>
          <w:color w:val="auto"/>
          <w:sz w:val="22"/>
          <w:szCs w:val="22"/>
        </w:rPr>
        <w:t>.</w:t>
      </w:r>
    </w:p>
    <w:p w:rsidR="009A52D3" w:rsidRPr="009A52D3" w:rsidRDefault="009A52D3" w:rsidP="009A52D3">
      <w:pPr>
        <w:pStyle w:val="Standard"/>
        <w:ind w:left="-454" w:firstLine="624"/>
        <w:jc w:val="both"/>
        <w:rPr>
          <w:color w:val="auto"/>
          <w:sz w:val="22"/>
          <w:szCs w:val="22"/>
        </w:rPr>
      </w:pPr>
      <w:r w:rsidRPr="009A52D3">
        <w:rPr>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9A52D3" w:rsidRPr="009A52D3" w:rsidRDefault="009A52D3" w:rsidP="009A52D3">
      <w:pPr>
        <w:pStyle w:val="Standard"/>
        <w:ind w:left="-454" w:firstLine="624"/>
        <w:jc w:val="both"/>
        <w:rPr>
          <w:color w:val="auto"/>
          <w:sz w:val="22"/>
          <w:szCs w:val="22"/>
        </w:rPr>
      </w:pPr>
      <w:r w:rsidRPr="009A52D3">
        <w:rPr>
          <w:color w:val="auto"/>
          <w:sz w:val="22"/>
          <w:szCs w:val="22"/>
        </w:rPr>
        <w:t>Получатель платежа:</w:t>
      </w:r>
    </w:p>
    <w:p w:rsidR="009A52D3" w:rsidRPr="009A52D3" w:rsidRDefault="009A52D3" w:rsidP="009A52D3">
      <w:pPr>
        <w:pStyle w:val="Textbody"/>
        <w:spacing w:after="0"/>
        <w:ind w:left="-454" w:firstLine="624"/>
        <w:rPr>
          <w:sz w:val="22"/>
          <w:szCs w:val="22"/>
        </w:rPr>
      </w:pPr>
      <w:r w:rsidRPr="009A52D3">
        <w:rPr>
          <w:sz w:val="22"/>
          <w:szCs w:val="22"/>
        </w:rPr>
        <w:t>ГАУ «</w:t>
      </w:r>
      <w:proofErr w:type="spellStart"/>
      <w:r w:rsidRPr="009A52D3">
        <w:rPr>
          <w:sz w:val="22"/>
          <w:szCs w:val="22"/>
        </w:rPr>
        <w:t>ЦСПСиД</w:t>
      </w:r>
      <w:proofErr w:type="spellEnd"/>
      <w:r w:rsidRPr="009A52D3">
        <w:rPr>
          <w:sz w:val="22"/>
          <w:szCs w:val="22"/>
        </w:rPr>
        <w:t xml:space="preserve"> г. Качканара»</w:t>
      </w:r>
    </w:p>
    <w:p w:rsidR="009A52D3" w:rsidRPr="009A52D3" w:rsidRDefault="009A52D3" w:rsidP="009A52D3">
      <w:pPr>
        <w:pStyle w:val="Textbody"/>
        <w:spacing w:after="0"/>
        <w:ind w:left="-454" w:firstLine="624"/>
        <w:rPr>
          <w:sz w:val="22"/>
          <w:szCs w:val="22"/>
        </w:rPr>
      </w:pPr>
      <w:r w:rsidRPr="009A52D3">
        <w:rPr>
          <w:sz w:val="22"/>
          <w:szCs w:val="22"/>
        </w:rPr>
        <w:t>ИНН 6615008894 КПП 668101001</w:t>
      </w:r>
    </w:p>
    <w:p w:rsidR="009A52D3" w:rsidRPr="009A52D3" w:rsidRDefault="009A52D3" w:rsidP="009A52D3">
      <w:pPr>
        <w:pStyle w:val="Standard"/>
        <w:ind w:left="-454" w:firstLine="624"/>
        <w:jc w:val="both"/>
        <w:rPr>
          <w:sz w:val="22"/>
          <w:szCs w:val="22"/>
        </w:rPr>
      </w:pPr>
      <w:r w:rsidRPr="009A52D3">
        <w:rPr>
          <w:sz w:val="22"/>
          <w:szCs w:val="22"/>
        </w:rPr>
        <w:t>Уральское ГУ Банка России//УФК по Свердловской области г. Екатеринбург</w:t>
      </w:r>
    </w:p>
    <w:p w:rsidR="009A52D3" w:rsidRPr="009A52D3" w:rsidRDefault="009A52D3" w:rsidP="009A52D3">
      <w:pPr>
        <w:pStyle w:val="Standard"/>
        <w:ind w:left="-454" w:firstLine="624"/>
        <w:jc w:val="both"/>
        <w:rPr>
          <w:sz w:val="22"/>
          <w:szCs w:val="22"/>
        </w:rPr>
      </w:pPr>
      <w:proofErr w:type="spellStart"/>
      <w:r w:rsidRPr="009A52D3">
        <w:rPr>
          <w:sz w:val="22"/>
          <w:szCs w:val="22"/>
        </w:rPr>
        <w:t>Сч</w:t>
      </w:r>
      <w:proofErr w:type="spellEnd"/>
      <w:r w:rsidRPr="009A52D3">
        <w:rPr>
          <w:sz w:val="22"/>
          <w:szCs w:val="22"/>
        </w:rPr>
        <w:t>. № 03224643650000006200</w:t>
      </w:r>
    </w:p>
    <w:p w:rsidR="009A52D3" w:rsidRPr="009A52D3" w:rsidRDefault="009A52D3" w:rsidP="009A52D3">
      <w:pPr>
        <w:pStyle w:val="Standard"/>
        <w:ind w:left="-454" w:firstLine="624"/>
        <w:jc w:val="both"/>
        <w:rPr>
          <w:sz w:val="22"/>
          <w:szCs w:val="22"/>
        </w:rPr>
      </w:pPr>
      <w:r w:rsidRPr="009A52D3">
        <w:rPr>
          <w:sz w:val="22"/>
          <w:szCs w:val="22"/>
        </w:rPr>
        <w:t xml:space="preserve">Единый </w:t>
      </w:r>
      <w:proofErr w:type="spellStart"/>
      <w:r w:rsidRPr="009A52D3">
        <w:rPr>
          <w:sz w:val="22"/>
          <w:szCs w:val="22"/>
        </w:rPr>
        <w:t>каз</w:t>
      </w:r>
      <w:proofErr w:type="spellEnd"/>
      <w:r w:rsidRPr="009A52D3">
        <w:rPr>
          <w:sz w:val="22"/>
          <w:szCs w:val="22"/>
        </w:rPr>
        <w:t xml:space="preserve">. </w:t>
      </w:r>
      <w:proofErr w:type="spellStart"/>
      <w:r w:rsidRPr="009A52D3">
        <w:rPr>
          <w:sz w:val="22"/>
          <w:szCs w:val="22"/>
        </w:rPr>
        <w:t>Сч</w:t>
      </w:r>
      <w:proofErr w:type="spellEnd"/>
      <w:r w:rsidRPr="009A52D3">
        <w:rPr>
          <w:sz w:val="22"/>
          <w:szCs w:val="22"/>
        </w:rPr>
        <w:t>. № 40102810645370000054</w:t>
      </w:r>
    </w:p>
    <w:p w:rsidR="009A52D3" w:rsidRPr="009A52D3" w:rsidRDefault="009A52D3" w:rsidP="009A52D3">
      <w:pPr>
        <w:pStyle w:val="Standard"/>
        <w:ind w:left="-454" w:firstLine="624"/>
        <w:jc w:val="both"/>
        <w:rPr>
          <w:sz w:val="22"/>
          <w:szCs w:val="22"/>
        </w:rPr>
      </w:pPr>
      <w:r w:rsidRPr="009A52D3">
        <w:rPr>
          <w:sz w:val="22"/>
          <w:szCs w:val="22"/>
        </w:rPr>
        <w:t>л/с 33015008560</w:t>
      </w:r>
    </w:p>
    <w:p w:rsidR="009A52D3" w:rsidRPr="009A52D3" w:rsidRDefault="009A52D3" w:rsidP="009A52D3">
      <w:pPr>
        <w:pStyle w:val="Standard"/>
        <w:ind w:left="-454" w:firstLine="624"/>
        <w:jc w:val="both"/>
        <w:rPr>
          <w:sz w:val="22"/>
          <w:szCs w:val="22"/>
        </w:rPr>
      </w:pPr>
      <w:r w:rsidRPr="009A52D3">
        <w:rPr>
          <w:sz w:val="22"/>
          <w:szCs w:val="22"/>
        </w:rPr>
        <w:t>БИК 016577551</w:t>
      </w:r>
    </w:p>
    <w:p w:rsidR="009A52D3" w:rsidRPr="009A52D3" w:rsidRDefault="009A52D3" w:rsidP="009A52D3">
      <w:pPr>
        <w:pStyle w:val="Standard"/>
        <w:ind w:left="-454" w:firstLine="624"/>
        <w:jc w:val="both"/>
        <w:rPr>
          <w:color w:val="auto"/>
          <w:sz w:val="22"/>
          <w:szCs w:val="22"/>
        </w:rPr>
      </w:pPr>
      <w:r w:rsidRPr="009A52D3">
        <w:rPr>
          <w:color w:val="auto"/>
          <w:sz w:val="22"/>
          <w:szCs w:val="22"/>
        </w:rPr>
        <w:t>Датой оплаты Объекта недвижимости считается дата поступления денежных средств на расчетный счет Продавца.</w:t>
      </w:r>
    </w:p>
    <w:p w:rsidR="009A52D3" w:rsidRPr="009A52D3" w:rsidRDefault="009A52D3" w:rsidP="009A52D3">
      <w:pPr>
        <w:pStyle w:val="Standard"/>
        <w:ind w:left="-454" w:firstLine="624"/>
        <w:jc w:val="both"/>
        <w:rPr>
          <w:color w:val="auto"/>
          <w:sz w:val="22"/>
          <w:szCs w:val="22"/>
        </w:rPr>
      </w:pPr>
      <w:r w:rsidRPr="009A52D3">
        <w:rPr>
          <w:color w:val="auto"/>
          <w:sz w:val="22"/>
          <w:szCs w:val="22"/>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9A52D3" w:rsidRPr="009A52D3" w:rsidRDefault="009A52D3" w:rsidP="009A52D3">
      <w:pPr>
        <w:pStyle w:val="Standard"/>
        <w:ind w:left="-454" w:firstLine="624"/>
        <w:jc w:val="center"/>
        <w:rPr>
          <w:b/>
          <w:bCs/>
          <w:color w:val="auto"/>
          <w:sz w:val="22"/>
          <w:szCs w:val="22"/>
        </w:rPr>
      </w:pPr>
      <w:r w:rsidRPr="009A52D3">
        <w:rPr>
          <w:b/>
          <w:bCs/>
          <w:color w:val="auto"/>
          <w:sz w:val="22"/>
          <w:szCs w:val="22"/>
        </w:rPr>
        <w:t>3. Срок действия договора</w:t>
      </w:r>
    </w:p>
    <w:p w:rsidR="009A52D3" w:rsidRPr="009A52D3" w:rsidRDefault="009A52D3" w:rsidP="009A52D3">
      <w:pPr>
        <w:pStyle w:val="Standard"/>
        <w:ind w:left="-454" w:firstLine="624"/>
        <w:jc w:val="both"/>
        <w:rPr>
          <w:bCs/>
          <w:color w:val="auto"/>
          <w:sz w:val="22"/>
          <w:szCs w:val="22"/>
        </w:rPr>
      </w:pPr>
      <w:r w:rsidRPr="009A52D3">
        <w:rPr>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9A52D3" w:rsidRPr="009A52D3" w:rsidRDefault="009A52D3" w:rsidP="009A52D3">
      <w:pPr>
        <w:pStyle w:val="Standard"/>
        <w:ind w:left="-454" w:firstLine="624"/>
        <w:jc w:val="center"/>
        <w:rPr>
          <w:b/>
          <w:bCs/>
          <w:color w:val="auto"/>
          <w:sz w:val="22"/>
          <w:szCs w:val="22"/>
        </w:rPr>
      </w:pPr>
      <w:r w:rsidRPr="009A52D3">
        <w:rPr>
          <w:b/>
          <w:bCs/>
          <w:color w:val="auto"/>
          <w:sz w:val="22"/>
          <w:szCs w:val="22"/>
        </w:rPr>
        <w:t>4. Передача имущества и переход права собственности на Объект</w:t>
      </w:r>
    </w:p>
    <w:p w:rsidR="009A52D3" w:rsidRPr="009A52D3" w:rsidRDefault="009A52D3" w:rsidP="009A52D3">
      <w:pPr>
        <w:pStyle w:val="Standard"/>
        <w:ind w:left="-454" w:firstLine="624"/>
        <w:jc w:val="both"/>
        <w:rPr>
          <w:color w:val="auto"/>
          <w:sz w:val="22"/>
          <w:szCs w:val="22"/>
        </w:rPr>
      </w:pPr>
      <w:r w:rsidRPr="009A52D3">
        <w:rPr>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9A52D3" w:rsidRPr="009A52D3" w:rsidRDefault="009A52D3" w:rsidP="009A52D3">
      <w:pPr>
        <w:pStyle w:val="Standard"/>
        <w:ind w:left="-454" w:firstLine="624"/>
        <w:jc w:val="both"/>
        <w:rPr>
          <w:color w:val="auto"/>
          <w:sz w:val="22"/>
          <w:szCs w:val="22"/>
        </w:rPr>
      </w:pPr>
      <w:r w:rsidRPr="009A52D3">
        <w:rPr>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9A52D3" w:rsidRPr="009A52D3" w:rsidRDefault="009A52D3" w:rsidP="009A52D3">
      <w:pPr>
        <w:pStyle w:val="Standard"/>
        <w:ind w:left="-454" w:firstLine="624"/>
        <w:jc w:val="both"/>
        <w:rPr>
          <w:color w:val="auto"/>
          <w:sz w:val="22"/>
          <w:szCs w:val="22"/>
        </w:rPr>
      </w:pPr>
      <w:r w:rsidRPr="009A52D3">
        <w:rPr>
          <w:color w:val="auto"/>
          <w:sz w:val="22"/>
          <w:szCs w:val="22"/>
        </w:rPr>
        <w:t xml:space="preserve">Расходы по оформлению перехода права собственности на Объект недвижимости в полном объёме несёт </w:t>
      </w:r>
      <w:r w:rsidRPr="009A52D3">
        <w:rPr>
          <w:color w:val="auto"/>
          <w:sz w:val="22"/>
          <w:szCs w:val="22"/>
        </w:rPr>
        <w:lastRenderedPageBreak/>
        <w:t>Покупатель.</w:t>
      </w:r>
    </w:p>
    <w:p w:rsidR="009A52D3" w:rsidRPr="009A52D3" w:rsidRDefault="009A52D3" w:rsidP="009A52D3">
      <w:pPr>
        <w:pStyle w:val="Standard"/>
        <w:ind w:left="-454" w:firstLine="624"/>
        <w:jc w:val="both"/>
        <w:rPr>
          <w:sz w:val="22"/>
          <w:szCs w:val="22"/>
        </w:rPr>
      </w:pPr>
      <w:r w:rsidRPr="009A52D3">
        <w:rPr>
          <w:color w:val="auto"/>
          <w:sz w:val="22"/>
          <w:szCs w:val="22"/>
        </w:rPr>
        <w:t>4.3. Продавец гарантирует, что д</w:t>
      </w:r>
      <w:r w:rsidRPr="009A52D3">
        <w:rPr>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9A52D3" w:rsidRPr="009A52D3" w:rsidRDefault="009A52D3" w:rsidP="009A52D3">
      <w:pPr>
        <w:pStyle w:val="Standard"/>
        <w:ind w:left="-454" w:firstLine="624"/>
        <w:jc w:val="both"/>
        <w:rPr>
          <w:color w:val="auto"/>
          <w:sz w:val="22"/>
          <w:szCs w:val="22"/>
        </w:rPr>
      </w:pPr>
      <w:r w:rsidRPr="009A52D3">
        <w:rPr>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9A52D3" w:rsidRPr="009A52D3" w:rsidRDefault="009A52D3" w:rsidP="009A52D3">
      <w:pPr>
        <w:pStyle w:val="Standard"/>
        <w:ind w:left="-454" w:firstLine="624"/>
        <w:jc w:val="both"/>
        <w:rPr>
          <w:color w:val="auto"/>
          <w:sz w:val="22"/>
          <w:szCs w:val="22"/>
        </w:rPr>
      </w:pPr>
      <w:r w:rsidRPr="009A52D3">
        <w:rPr>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9A52D3" w:rsidRPr="009A52D3" w:rsidRDefault="009A52D3" w:rsidP="009A52D3">
      <w:pPr>
        <w:pStyle w:val="Standard"/>
        <w:ind w:left="-454" w:firstLine="624"/>
        <w:jc w:val="both"/>
        <w:rPr>
          <w:color w:val="auto"/>
          <w:sz w:val="22"/>
          <w:szCs w:val="22"/>
        </w:rPr>
      </w:pPr>
      <w:r w:rsidRPr="009A52D3">
        <w:rPr>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9A52D3" w:rsidRPr="009A52D3" w:rsidRDefault="009A52D3" w:rsidP="009A52D3">
      <w:pPr>
        <w:pStyle w:val="Standard"/>
        <w:ind w:left="-454" w:firstLine="624"/>
        <w:jc w:val="center"/>
        <w:rPr>
          <w:b/>
          <w:bCs/>
          <w:color w:val="auto"/>
          <w:sz w:val="22"/>
          <w:szCs w:val="22"/>
        </w:rPr>
      </w:pPr>
      <w:r w:rsidRPr="009A52D3">
        <w:rPr>
          <w:b/>
          <w:bCs/>
          <w:color w:val="auto"/>
          <w:sz w:val="22"/>
          <w:szCs w:val="22"/>
        </w:rPr>
        <w:t>5. Обязанности Сторон</w:t>
      </w:r>
    </w:p>
    <w:p w:rsidR="009A52D3" w:rsidRPr="009A52D3" w:rsidRDefault="009A52D3" w:rsidP="009A52D3">
      <w:pPr>
        <w:pStyle w:val="ab"/>
        <w:spacing w:beforeAutospacing="0" w:afterAutospacing="0"/>
        <w:ind w:left="-454" w:firstLine="624"/>
        <w:rPr>
          <w:rFonts w:ascii="Liberation Serif" w:hAnsi="Liberation Serif"/>
          <w:b/>
          <w:bCs/>
          <w:sz w:val="22"/>
          <w:szCs w:val="22"/>
        </w:rPr>
      </w:pPr>
      <w:r w:rsidRPr="009A52D3">
        <w:rPr>
          <w:rFonts w:ascii="Liberation Serif" w:hAnsi="Liberation Serif"/>
          <w:b/>
          <w:bCs/>
          <w:sz w:val="22"/>
          <w:szCs w:val="22"/>
        </w:rPr>
        <w:t>5.1. Покупатель обязуется:</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5.1.1. Полностью уплатить цену Объекта</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xml:space="preserve"> в размере, порядке и сроки, установленные разделом 2 настоящего Договора.</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5.1.2. Принять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xml:space="preserve"> на условиях, предусмотренных настоящим Договором.</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5.1.5. С момента приобретения права собственности на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xml:space="preserve"> осуществлять за свой счёт эксплуатацию и ремонт Объекта</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 xml:space="preserve">5.1.6. Не позднее чем через 10 (десять) календарных дней после дня полной оплаты Объекта </w:t>
      </w:r>
      <w:r w:rsidRPr="009A52D3">
        <w:rPr>
          <w:rFonts w:ascii="Liberation Serif" w:hAnsi="Liberation Serif"/>
          <w:color w:val="auto"/>
          <w:sz w:val="22"/>
          <w:szCs w:val="22"/>
        </w:rPr>
        <w:t>недвижимости</w:t>
      </w:r>
      <w:r w:rsidRPr="009A52D3">
        <w:rPr>
          <w:rFonts w:ascii="Liberation Serif" w:hAnsi="Liberation Serif"/>
          <w:sz w:val="22"/>
          <w:szCs w:val="22"/>
        </w:rPr>
        <w:t xml:space="preserve"> получить от Продавца документы на Объект </w:t>
      </w:r>
      <w:r w:rsidRPr="009A52D3">
        <w:rPr>
          <w:rFonts w:ascii="Liberation Serif" w:hAnsi="Liberation Serif"/>
          <w:color w:val="auto"/>
          <w:sz w:val="22"/>
          <w:szCs w:val="22"/>
        </w:rPr>
        <w:t>недвижимости</w:t>
      </w:r>
      <w:r w:rsidRPr="009A52D3">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w:t>
      </w:r>
    </w:p>
    <w:p w:rsidR="009A52D3" w:rsidRPr="009A52D3" w:rsidRDefault="009A52D3" w:rsidP="009A52D3">
      <w:pPr>
        <w:pStyle w:val="ab"/>
        <w:spacing w:beforeAutospacing="0" w:afterAutospacing="0"/>
        <w:ind w:left="-454" w:firstLine="624"/>
        <w:rPr>
          <w:rFonts w:ascii="Liberation Serif" w:hAnsi="Liberation Serif"/>
          <w:b/>
          <w:bCs/>
          <w:sz w:val="22"/>
          <w:szCs w:val="22"/>
        </w:rPr>
      </w:pPr>
      <w:r w:rsidRPr="009A52D3">
        <w:rPr>
          <w:rFonts w:ascii="Liberation Serif" w:hAnsi="Liberation Serif"/>
          <w:b/>
          <w:bCs/>
          <w:sz w:val="22"/>
          <w:szCs w:val="22"/>
        </w:rPr>
        <w:t>5.2. Продавец обязуется:</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5.2.1. Уплатить все налоги и обязательные платежи в отношении Объекта</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начисленные до момента продажи.</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5.2.2. Не позднее чем через 10 (десять) календарных дней после дня полной оплаты Объекта</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xml:space="preserve"> передать Покупателю документы на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 xml:space="preserve">5.2.4. Передать Покупателю Объект </w:t>
      </w:r>
      <w:r w:rsidRPr="009A52D3">
        <w:rPr>
          <w:rFonts w:ascii="Liberation Serif" w:hAnsi="Liberation Serif"/>
          <w:color w:val="auto"/>
          <w:sz w:val="22"/>
          <w:szCs w:val="22"/>
        </w:rPr>
        <w:t>недвижимости</w:t>
      </w:r>
      <w:r w:rsidRPr="009A52D3">
        <w:rPr>
          <w:rFonts w:ascii="Liberation Serif" w:hAnsi="Liberation Serif"/>
          <w:sz w:val="22"/>
          <w:szCs w:val="22"/>
        </w:rPr>
        <w:t xml:space="preserve"> по Акту приема-передачи не позднее чем через 30 (тридцать) календарных дней после дня полной оплаты Объекта </w:t>
      </w:r>
      <w:r w:rsidRPr="009A52D3">
        <w:rPr>
          <w:rFonts w:ascii="Liberation Serif" w:hAnsi="Liberation Serif"/>
          <w:color w:val="auto"/>
          <w:sz w:val="22"/>
          <w:szCs w:val="22"/>
        </w:rPr>
        <w:t>недвижимости</w:t>
      </w:r>
      <w:r w:rsidRPr="009A52D3">
        <w:rPr>
          <w:rFonts w:ascii="Liberation Serif" w:hAnsi="Liberation Serif"/>
          <w:sz w:val="22"/>
          <w:szCs w:val="22"/>
        </w:rPr>
        <w:t>.</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5.2.5. С момента подписания Договора и до момента регистрации перехода права собственности на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xml:space="preserve"> не распоряжаться Объектом </w:t>
      </w:r>
      <w:r w:rsidRPr="009A52D3">
        <w:rPr>
          <w:rFonts w:ascii="Liberation Serif" w:hAnsi="Liberation Serif"/>
          <w:color w:val="auto"/>
          <w:sz w:val="22"/>
          <w:szCs w:val="22"/>
        </w:rPr>
        <w:t>недвижимости</w:t>
      </w:r>
      <w:r w:rsidRPr="009A52D3">
        <w:rPr>
          <w:rFonts w:ascii="Liberation Serif" w:hAnsi="Liberation Serif"/>
          <w:sz w:val="22"/>
          <w:szCs w:val="22"/>
        </w:rPr>
        <w:t xml:space="preserve"> без согласия Покупателя.</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9A52D3" w:rsidRPr="009A52D3" w:rsidRDefault="009A52D3" w:rsidP="009A52D3">
      <w:pPr>
        <w:pStyle w:val="ab"/>
        <w:spacing w:beforeAutospacing="0" w:afterAutospacing="0"/>
        <w:ind w:left="-454" w:firstLine="624"/>
        <w:jc w:val="center"/>
        <w:rPr>
          <w:rFonts w:ascii="Liberation Serif" w:hAnsi="Liberation Serif"/>
          <w:b/>
          <w:bCs/>
          <w:sz w:val="22"/>
          <w:szCs w:val="22"/>
        </w:rPr>
      </w:pPr>
      <w:r w:rsidRPr="009A52D3">
        <w:rPr>
          <w:rFonts w:ascii="Liberation Serif" w:hAnsi="Liberation Serif"/>
          <w:b/>
          <w:bCs/>
          <w:sz w:val="22"/>
          <w:szCs w:val="22"/>
        </w:rPr>
        <w:t>6. Ответственность Сторон</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 xml:space="preserve">6.1. В случае нарушения установленного пунктом 2.2. настоящего Договора </w:t>
      </w:r>
      <w:proofErr w:type="gramStart"/>
      <w:r w:rsidRPr="009A52D3">
        <w:rPr>
          <w:rFonts w:ascii="Liberation Serif" w:hAnsi="Liberation Serif"/>
          <w:sz w:val="22"/>
          <w:szCs w:val="22"/>
        </w:rPr>
        <w:t xml:space="preserve">срока оплаты стоимости Объекта </w:t>
      </w:r>
      <w:r w:rsidRPr="009A52D3">
        <w:rPr>
          <w:rFonts w:ascii="Liberation Serif" w:hAnsi="Liberation Serif"/>
          <w:color w:val="auto"/>
          <w:sz w:val="22"/>
          <w:szCs w:val="22"/>
        </w:rPr>
        <w:t>недвижимости</w:t>
      </w:r>
      <w:proofErr w:type="gramEnd"/>
      <w:r w:rsidRPr="009A52D3">
        <w:rPr>
          <w:rFonts w:ascii="Liberation Serif" w:hAnsi="Liberation Serif"/>
          <w:sz w:val="22"/>
          <w:szCs w:val="22"/>
        </w:rPr>
        <w:t xml:space="preserve"> Покупатель уплачивает Продавцу неустойку, устанавливаемую в размере 0,3 % стоимости объекта.</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6.2. Уплата неустойки не освобождает Покупателя от исполнения обязательств по настоящему Договору.</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9A52D3" w:rsidRPr="009A52D3" w:rsidRDefault="009A52D3" w:rsidP="009A52D3">
      <w:pPr>
        <w:pStyle w:val="ab"/>
        <w:spacing w:beforeAutospacing="0" w:afterAutospacing="0"/>
        <w:ind w:left="-454" w:firstLine="624"/>
        <w:jc w:val="center"/>
        <w:rPr>
          <w:rFonts w:ascii="Liberation Serif" w:hAnsi="Liberation Serif"/>
          <w:b/>
          <w:bCs/>
          <w:sz w:val="22"/>
          <w:szCs w:val="22"/>
        </w:rPr>
      </w:pPr>
      <w:r w:rsidRPr="009A52D3">
        <w:rPr>
          <w:rFonts w:ascii="Liberation Serif" w:hAnsi="Liberation Serif"/>
          <w:b/>
          <w:bCs/>
          <w:sz w:val="22"/>
          <w:szCs w:val="22"/>
        </w:rPr>
        <w:t>7. Возникновение права собственности</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9A52D3">
        <w:rPr>
          <w:rFonts w:ascii="Liberation Serif" w:hAnsi="Liberation Serif"/>
          <w:color w:val="auto"/>
          <w:sz w:val="22"/>
          <w:szCs w:val="22"/>
        </w:rPr>
        <w:t xml:space="preserve"> недвижимости</w:t>
      </w:r>
      <w:r w:rsidRPr="009A52D3">
        <w:rPr>
          <w:rFonts w:ascii="Liberation Serif" w:hAnsi="Liberation Serif"/>
          <w:sz w:val="22"/>
          <w:szCs w:val="22"/>
        </w:rPr>
        <w:t xml:space="preserve"> производится после уплаты цены, предусмотренной пунктом 2.1 настоящего Договора, в полном объеме.</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 xml:space="preserve">7.2. Право собственности на Объект </w:t>
      </w:r>
      <w:r w:rsidRPr="009A52D3">
        <w:rPr>
          <w:rFonts w:ascii="Liberation Serif" w:hAnsi="Liberation Serif"/>
          <w:color w:val="auto"/>
          <w:sz w:val="22"/>
          <w:szCs w:val="22"/>
        </w:rPr>
        <w:t>недвижимости</w:t>
      </w:r>
      <w:r w:rsidRPr="009A52D3">
        <w:rPr>
          <w:rFonts w:ascii="Liberation Serif" w:hAnsi="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9A52D3" w:rsidRPr="009A52D3" w:rsidRDefault="009A52D3" w:rsidP="009A52D3">
      <w:pPr>
        <w:pStyle w:val="ab"/>
        <w:spacing w:beforeAutospacing="0" w:afterAutospacing="0"/>
        <w:ind w:left="-454" w:firstLine="624"/>
        <w:jc w:val="center"/>
        <w:rPr>
          <w:rFonts w:ascii="Liberation Serif" w:hAnsi="Liberation Serif"/>
          <w:b/>
          <w:bCs/>
          <w:sz w:val="22"/>
          <w:szCs w:val="22"/>
        </w:rPr>
      </w:pPr>
      <w:r w:rsidRPr="009A52D3">
        <w:rPr>
          <w:rFonts w:ascii="Liberation Serif" w:hAnsi="Liberation Serif"/>
          <w:b/>
          <w:bCs/>
          <w:sz w:val="22"/>
          <w:szCs w:val="22"/>
        </w:rPr>
        <w:t>8. Обстоятельства непреодолимой силы</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w:t>
      </w:r>
      <w:r w:rsidRPr="009A52D3">
        <w:rPr>
          <w:rFonts w:ascii="Liberation Serif" w:hAnsi="Liberation Serif"/>
          <w:sz w:val="22"/>
          <w:szCs w:val="22"/>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p>
    <w:p w:rsidR="009A52D3" w:rsidRPr="009A52D3" w:rsidRDefault="009A52D3" w:rsidP="009A52D3">
      <w:pPr>
        <w:pStyle w:val="ab"/>
        <w:spacing w:beforeAutospacing="0" w:afterAutospacing="0"/>
        <w:ind w:left="-454" w:firstLine="624"/>
        <w:jc w:val="center"/>
        <w:rPr>
          <w:rFonts w:ascii="Liberation Serif" w:hAnsi="Liberation Serif"/>
          <w:b/>
          <w:bCs/>
          <w:sz w:val="22"/>
          <w:szCs w:val="22"/>
        </w:rPr>
      </w:pPr>
      <w:r w:rsidRPr="009A52D3">
        <w:rPr>
          <w:rFonts w:ascii="Liberation Serif" w:hAnsi="Liberation Serif"/>
          <w:b/>
          <w:bCs/>
          <w:sz w:val="22"/>
          <w:szCs w:val="22"/>
        </w:rPr>
        <w:t>9. Заключительные положения</w:t>
      </w:r>
    </w:p>
    <w:p w:rsidR="009A52D3" w:rsidRPr="009A52D3" w:rsidRDefault="009A52D3" w:rsidP="009A52D3">
      <w:pPr>
        <w:pStyle w:val="Standard"/>
        <w:ind w:left="-454" w:firstLine="624"/>
        <w:jc w:val="both"/>
        <w:rPr>
          <w:color w:val="auto"/>
          <w:sz w:val="22"/>
          <w:szCs w:val="22"/>
        </w:rPr>
      </w:pPr>
      <w:r w:rsidRPr="009A52D3">
        <w:rPr>
          <w:color w:val="auto"/>
          <w:sz w:val="22"/>
          <w:szCs w:val="22"/>
        </w:rPr>
        <w:t>9.1. Настоящий Договор считается заключенным и вступает в силу с момента его подписания Сторонами.</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9A52D3">
        <w:rPr>
          <w:rFonts w:ascii="Liberation Serif" w:hAnsi="Liberation Serif"/>
          <w:color w:val="auto"/>
          <w:sz w:val="22"/>
          <w:szCs w:val="22"/>
        </w:rPr>
        <w:t>недвижимости</w:t>
      </w:r>
      <w:r w:rsidRPr="009A52D3">
        <w:rPr>
          <w:rFonts w:ascii="Liberation Serif" w:hAnsi="Liberation Serif"/>
          <w:sz w:val="22"/>
          <w:szCs w:val="22"/>
        </w:rPr>
        <w:t>.</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9.3. Отношения Сторон, не урегулированные настоящим Договором, регулируются законодательством Российской Федерации.</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A52D3" w:rsidRPr="009A52D3" w:rsidRDefault="005F3570" w:rsidP="009A52D3">
      <w:pPr>
        <w:pStyle w:val="ab"/>
        <w:spacing w:beforeAutospacing="0" w:afterAutospacing="0"/>
        <w:ind w:left="-454" w:firstLine="624"/>
        <w:jc w:val="center"/>
        <w:rPr>
          <w:rFonts w:ascii="Liberation Serif" w:hAnsi="Liberation Serif"/>
          <w:b/>
          <w:bCs/>
          <w:sz w:val="22"/>
          <w:szCs w:val="22"/>
        </w:rPr>
      </w:pPr>
      <w:r>
        <w:rPr>
          <w:rFonts w:ascii="Liberation Serif" w:hAnsi="Liberation Serif"/>
          <w:b/>
          <w:bCs/>
          <w:sz w:val="22"/>
          <w:szCs w:val="22"/>
        </w:rPr>
        <w:t>10.</w:t>
      </w:r>
      <w:r w:rsidR="009A52D3" w:rsidRPr="009A52D3">
        <w:rPr>
          <w:rFonts w:ascii="Liberation Serif" w:hAnsi="Liberation Serif"/>
          <w:b/>
          <w:bCs/>
          <w:sz w:val="22"/>
          <w:szCs w:val="22"/>
        </w:rPr>
        <w:t xml:space="preserve"> Приложения</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 xml:space="preserve">Приложение № 1. Акт приема-передачи Объекта </w:t>
      </w:r>
      <w:r w:rsidRPr="009A52D3">
        <w:rPr>
          <w:rFonts w:ascii="Liberation Serif" w:hAnsi="Liberation Serif"/>
          <w:color w:val="auto"/>
          <w:sz w:val="22"/>
          <w:szCs w:val="22"/>
        </w:rPr>
        <w:t>недвижимости</w:t>
      </w:r>
      <w:r w:rsidRPr="009A52D3">
        <w:rPr>
          <w:rFonts w:ascii="Liberation Serif" w:hAnsi="Liberation Serif"/>
          <w:sz w:val="22"/>
          <w:szCs w:val="22"/>
        </w:rPr>
        <w:t>.</w:t>
      </w:r>
    </w:p>
    <w:p w:rsidR="009A52D3" w:rsidRPr="009A52D3" w:rsidRDefault="009A52D3" w:rsidP="009A52D3">
      <w:pPr>
        <w:pStyle w:val="ab"/>
        <w:spacing w:beforeAutospacing="0" w:afterAutospacing="0"/>
        <w:ind w:left="-454" w:firstLine="624"/>
        <w:jc w:val="both"/>
        <w:rPr>
          <w:rFonts w:ascii="Liberation Serif" w:hAnsi="Liberation Serif"/>
          <w:sz w:val="22"/>
          <w:szCs w:val="22"/>
        </w:rPr>
      </w:pPr>
      <w:r w:rsidRPr="009A52D3">
        <w:rPr>
          <w:rFonts w:ascii="Liberation Serif" w:hAnsi="Liberation Serif"/>
          <w:sz w:val="22"/>
          <w:szCs w:val="22"/>
        </w:rPr>
        <w:t>Приложение № 2. Протокол ______________________________ № ____ от «__» _________г.</w:t>
      </w:r>
    </w:p>
    <w:p w:rsidR="009A52D3" w:rsidRPr="009A52D3" w:rsidRDefault="009A52D3" w:rsidP="009A52D3">
      <w:pPr>
        <w:pStyle w:val="ab"/>
        <w:spacing w:beforeAutospacing="0" w:afterAutospacing="0" w:line="0" w:lineRule="atLeast"/>
        <w:ind w:left="-284" w:firstLine="568"/>
        <w:jc w:val="center"/>
        <w:rPr>
          <w:rFonts w:ascii="Liberation Serif" w:hAnsi="Liberation Serif"/>
          <w:b/>
          <w:bCs/>
          <w:sz w:val="22"/>
          <w:szCs w:val="22"/>
        </w:rPr>
      </w:pPr>
    </w:p>
    <w:p w:rsidR="009A52D3" w:rsidRPr="009A52D3" w:rsidRDefault="009A52D3" w:rsidP="009A52D3">
      <w:pPr>
        <w:pStyle w:val="ab"/>
        <w:spacing w:beforeAutospacing="0" w:afterAutospacing="0" w:line="0" w:lineRule="atLeast"/>
        <w:ind w:left="-284" w:firstLine="568"/>
        <w:jc w:val="center"/>
        <w:rPr>
          <w:rFonts w:ascii="Liberation Serif" w:hAnsi="Liberation Serif"/>
          <w:b/>
          <w:bCs/>
          <w:sz w:val="22"/>
          <w:szCs w:val="22"/>
        </w:rPr>
      </w:pPr>
      <w:r w:rsidRPr="009A52D3">
        <w:rPr>
          <w:rFonts w:ascii="Liberation Serif" w:hAnsi="Liberation Serif"/>
          <w:b/>
          <w:bCs/>
          <w:sz w:val="22"/>
          <w:szCs w:val="22"/>
        </w:rPr>
        <w:t>1</w:t>
      </w:r>
      <w:r w:rsidR="005F3570">
        <w:rPr>
          <w:rFonts w:ascii="Liberation Serif" w:hAnsi="Liberation Serif"/>
          <w:b/>
          <w:bCs/>
          <w:sz w:val="22"/>
          <w:szCs w:val="22"/>
        </w:rPr>
        <w:t>1</w:t>
      </w:r>
      <w:r w:rsidRPr="009A52D3">
        <w:rPr>
          <w:rFonts w:ascii="Liberation Serif" w:hAnsi="Liberation Serif"/>
          <w:b/>
          <w:bCs/>
          <w:sz w:val="22"/>
          <w:szCs w:val="22"/>
        </w:rPr>
        <w:t>. Реквизиты сторон</w:t>
      </w:r>
    </w:p>
    <w:tbl>
      <w:tblPr>
        <w:tblW w:w="10524" w:type="dxa"/>
        <w:tblInd w:w="-318" w:type="dxa"/>
        <w:tblLayout w:type="fixed"/>
        <w:tblCellMar>
          <w:left w:w="10" w:type="dxa"/>
          <w:right w:w="10" w:type="dxa"/>
        </w:tblCellMar>
        <w:tblLook w:val="0000" w:firstRow="0" w:lastRow="0" w:firstColumn="0" w:lastColumn="0" w:noHBand="0" w:noVBand="0"/>
      </w:tblPr>
      <w:tblGrid>
        <w:gridCol w:w="5246"/>
        <w:gridCol w:w="5278"/>
      </w:tblGrid>
      <w:tr w:rsidR="009A52D3" w:rsidRPr="009A52D3" w:rsidTr="005F3570">
        <w:trPr>
          <w:trHeight w:val="41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Standard"/>
              <w:spacing w:line="0" w:lineRule="atLeast"/>
              <w:ind w:left="-284" w:firstLine="568"/>
              <w:rPr>
                <w:color w:val="auto"/>
                <w:sz w:val="22"/>
                <w:szCs w:val="22"/>
              </w:rPr>
            </w:pPr>
            <w:r w:rsidRPr="009A52D3">
              <w:rPr>
                <w:color w:val="auto"/>
                <w:sz w:val="22"/>
                <w:szCs w:val="22"/>
              </w:rPr>
              <w:t>Продавец</w:t>
            </w:r>
          </w:p>
          <w:p w:rsidR="009A52D3" w:rsidRPr="009A52D3" w:rsidRDefault="009A52D3" w:rsidP="009A52D3">
            <w:pPr>
              <w:pStyle w:val="Standard"/>
              <w:spacing w:line="0" w:lineRule="atLeast"/>
              <w:ind w:left="-284" w:firstLine="568"/>
              <w:rPr>
                <w:color w:val="auto"/>
                <w:sz w:val="22"/>
                <w:szCs w:val="22"/>
              </w:rPr>
            </w:pP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Standard"/>
              <w:spacing w:line="0" w:lineRule="atLeast"/>
              <w:ind w:left="-284" w:firstLine="568"/>
              <w:rPr>
                <w:color w:val="auto"/>
                <w:sz w:val="22"/>
                <w:szCs w:val="22"/>
              </w:rPr>
            </w:pPr>
            <w:r w:rsidRPr="009A52D3">
              <w:rPr>
                <w:color w:val="auto"/>
                <w:sz w:val="22"/>
                <w:szCs w:val="22"/>
              </w:rPr>
              <w:t>Покупатель</w:t>
            </w:r>
          </w:p>
          <w:p w:rsidR="009A52D3" w:rsidRPr="009A52D3" w:rsidRDefault="009A52D3" w:rsidP="009A52D3">
            <w:pPr>
              <w:pStyle w:val="Standard"/>
              <w:spacing w:line="0" w:lineRule="atLeast"/>
              <w:ind w:left="-284" w:firstLine="568"/>
              <w:rPr>
                <w:color w:val="auto"/>
                <w:sz w:val="22"/>
                <w:szCs w:val="22"/>
                <w:lang w:val="en-US"/>
              </w:rPr>
            </w:pPr>
          </w:p>
        </w:tc>
      </w:tr>
      <w:tr w:rsidR="009A52D3" w:rsidRPr="009A52D3" w:rsidTr="005F3570">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Default"/>
              <w:widowControl w:val="0"/>
              <w:rPr>
                <w:rFonts w:ascii="Liberation Serif" w:hAnsi="Liberation Serif"/>
                <w:bCs/>
                <w:sz w:val="22"/>
                <w:szCs w:val="22"/>
              </w:rPr>
            </w:pPr>
            <w:r w:rsidRPr="009A52D3">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9A52D3" w:rsidRPr="009A52D3" w:rsidRDefault="009A52D3" w:rsidP="009A52D3">
            <w:pPr>
              <w:pStyle w:val="Default"/>
              <w:widowControl w:val="0"/>
              <w:rPr>
                <w:rFonts w:ascii="Liberation Serif" w:hAnsi="Liberation Serif"/>
                <w:bCs/>
                <w:sz w:val="22"/>
                <w:szCs w:val="22"/>
              </w:rPr>
            </w:pPr>
            <w:r w:rsidRPr="009A52D3">
              <w:rPr>
                <w:rFonts w:ascii="Liberation Serif" w:hAnsi="Liberation Serif"/>
                <w:bCs/>
                <w:sz w:val="22"/>
                <w:szCs w:val="22"/>
              </w:rPr>
              <w:t>(ГАУ «</w:t>
            </w:r>
            <w:proofErr w:type="spellStart"/>
            <w:r w:rsidRPr="009A52D3">
              <w:rPr>
                <w:rFonts w:ascii="Liberation Serif" w:hAnsi="Liberation Serif"/>
                <w:bCs/>
                <w:sz w:val="22"/>
                <w:szCs w:val="22"/>
              </w:rPr>
              <w:t>ЦСПСиД</w:t>
            </w:r>
            <w:proofErr w:type="spellEnd"/>
            <w:r w:rsidRPr="009A52D3">
              <w:rPr>
                <w:rFonts w:ascii="Liberation Serif" w:hAnsi="Liberation Serif"/>
                <w:bCs/>
                <w:sz w:val="22"/>
                <w:szCs w:val="22"/>
              </w:rPr>
              <w:t xml:space="preserve"> г.</w:t>
            </w:r>
            <w:r>
              <w:rPr>
                <w:rFonts w:ascii="Liberation Serif" w:hAnsi="Liberation Serif"/>
                <w:bCs/>
                <w:sz w:val="22"/>
                <w:szCs w:val="22"/>
              </w:rPr>
              <w:t xml:space="preserve"> </w:t>
            </w:r>
            <w:r w:rsidRPr="009A52D3">
              <w:rPr>
                <w:rFonts w:ascii="Liberation Serif" w:hAnsi="Liberation Serif"/>
                <w:bCs/>
                <w:sz w:val="22"/>
                <w:szCs w:val="22"/>
              </w:rPr>
              <w:t>Качканара»)</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Мира ул., д. 44,</w:t>
            </w:r>
            <w:r>
              <w:rPr>
                <w:rFonts w:ascii="Liberation Serif" w:hAnsi="Liberation Serif"/>
                <w:sz w:val="22"/>
                <w:szCs w:val="22"/>
              </w:rPr>
              <w:t xml:space="preserve"> </w:t>
            </w:r>
            <w:r w:rsidRPr="009A52D3">
              <w:rPr>
                <w:rFonts w:ascii="Liberation Serif" w:hAnsi="Liberation Serif"/>
                <w:sz w:val="22"/>
                <w:szCs w:val="22"/>
              </w:rPr>
              <w:t>Качканар, 624350</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тел. (34341) 6-83-83, факс (34341) 6-83-83</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ОГРН 1046600870898/ ОКПО 71570818</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ИНН 6615008894/КПП 668101001</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е-</w:t>
            </w:r>
            <w:r w:rsidRPr="009A52D3">
              <w:rPr>
                <w:rFonts w:ascii="Liberation Serif" w:hAnsi="Liberation Serif"/>
                <w:sz w:val="22"/>
                <w:szCs w:val="22"/>
                <w:lang w:val="en-US"/>
              </w:rPr>
              <w:t>mail</w:t>
            </w:r>
            <w:r w:rsidRPr="009A52D3">
              <w:rPr>
                <w:rFonts w:ascii="Liberation Serif" w:hAnsi="Liberation Serif"/>
                <w:sz w:val="22"/>
                <w:szCs w:val="22"/>
              </w:rPr>
              <w:t xml:space="preserve">: </w:t>
            </w:r>
            <w:proofErr w:type="spellStart"/>
            <w:r w:rsidRPr="009A52D3">
              <w:rPr>
                <w:rFonts w:ascii="Liberation Serif" w:hAnsi="Liberation Serif"/>
                <w:sz w:val="22"/>
                <w:szCs w:val="22"/>
                <w:lang w:val="en-US"/>
              </w:rPr>
              <w:t>soc</w:t>
            </w:r>
            <w:proofErr w:type="spellEnd"/>
            <w:r w:rsidRPr="009A52D3">
              <w:rPr>
                <w:rFonts w:ascii="Liberation Serif" w:hAnsi="Liberation Serif"/>
                <w:sz w:val="22"/>
                <w:szCs w:val="22"/>
              </w:rPr>
              <w:t>127@</w:t>
            </w:r>
            <w:proofErr w:type="spellStart"/>
            <w:r w:rsidRPr="009A52D3">
              <w:rPr>
                <w:rFonts w:ascii="Liberation Serif" w:hAnsi="Liberation Serif"/>
                <w:sz w:val="22"/>
                <w:szCs w:val="22"/>
                <w:lang w:val="en-US"/>
              </w:rPr>
              <w:t>egov</w:t>
            </w:r>
            <w:proofErr w:type="spellEnd"/>
            <w:r w:rsidRPr="009A52D3">
              <w:rPr>
                <w:rFonts w:ascii="Liberation Serif" w:hAnsi="Liberation Serif"/>
                <w:sz w:val="22"/>
                <w:szCs w:val="22"/>
              </w:rPr>
              <w:t>66.</w:t>
            </w:r>
            <w:proofErr w:type="spellStart"/>
            <w:r w:rsidRPr="009A52D3">
              <w:rPr>
                <w:rFonts w:ascii="Liberation Serif" w:hAnsi="Liberation Serif"/>
                <w:sz w:val="22"/>
                <w:szCs w:val="22"/>
                <w:lang w:val="en-US"/>
              </w:rPr>
              <w:t>ru</w:t>
            </w:r>
            <w:proofErr w:type="spellEnd"/>
          </w:p>
          <w:p w:rsidR="009A52D3" w:rsidRPr="009A52D3" w:rsidRDefault="009A52D3" w:rsidP="009A52D3">
            <w:pPr>
              <w:pStyle w:val="Default"/>
              <w:widowControl w:val="0"/>
              <w:jc w:val="center"/>
              <w:rPr>
                <w:rFonts w:ascii="Liberation Serif" w:hAnsi="Liberation Serif"/>
                <w:color w:val="auto"/>
                <w:sz w:val="22"/>
                <w:szCs w:val="22"/>
              </w:rPr>
            </w:pP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_______________Н.Л. Назарова</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sz w:val="22"/>
                <w:szCs w:val="22"/>
              </w:rPr>
            </w:pPr>
            <w:r w:rsidRPr="009A52D3">
              <w:rPr>
                <w:color w:val="auto"/>
                <w:sz w:val="22"/>
                <w:szCs w:val="22"/>
              </w:rPr>
              <w:t>______________________/</w:t>
            </w:r>
            <w:r w:rsidRPr="009A52D3">
              <w:rPr>
                <w:b/>
                <w:bCs/>
                <w:color w:val="auto"/>
                <w:sz w:val="22"/>
                <w:szCs w:val="22"/>
              </w:rPr>
              <w:t>________________</w:t>
            </w:r>
            <w:r w:rsidRPr="009A52D3">
              <w:rPr>
                <w:color w:val="auto"/>
                <w:sz w:val="22"/>
                <w:szCs w:val="22"/>
              </w:rPr>
              <w:t>/</w:t>
            </w:r>
          </w:p>
        </w:tc>
      </w:tr>
    </w:tbl>
    <w:p w:rsidR="009A52D3" w:rsidRPr="009A52D3" w:rsidRDefault="009A52D3" w:rsidP="009A52D3">
      <w:pPr>
        <w:pStyle w:val="Standard"/>
        <w:spacing w:line="0" w:lineRule="atLeast"/>
        <w:ind w:left="-284" w:firstLine="568"/>
        <w:jc w:val="right"/>
        <w:rPr>
          <w:color w:val="auto"/>
          <w:sz w:val="22"/>
          <w:szCs w:val="22"/>
        </w:rPr>
      </w:pPr>
    </w:p>
    <w:p w:rsidR="009A52D3" w:rsidRPr="009A52D3" w:rsidRDefault="009A52D3" w:rsidP="009A52D3">
      <w:pPr>
        <w:pStyle w:val="Standard"/>
        <w:spacing w:line="0" w:lineRule="atLeast"/>
        <w:ind w:left="-284" w:firstLine="568"/>
        <w:jc w:val="right"/>
        <w:rPr>
          <w:color w:val="auto"/>
          <w:sz w:val="22"/>
          <w:szCs w:val="22"/>
        </w:rPr>
      </w:pPr>
      <w:r w:rsidRPr="009A52D3">
        <w:rPr>
          <w:color w:val="auto"/>
          <w:sz w:val="22"/>
          <w:szCs w:val="22"/>
        </w:rPr>
        <w:t>Приложение № 1</w:t>
      </w:r>
    </w:p>
    <w:p w:rsidR="009A52D3" w:rsidRPr="009A52D3" w:rsidRDefault="009A52D3" w:rsidP="009A52D3">
      <w:pPr>
        <w:pStyle w:val="Standard"/>
        <w:spacing w:line="0" w:lineRule="atLeast"/>
        <w:ind w:left="-284" w:firstLine="568"/>
        <w:jc w:val="right"/>
        <w:rPr>
          <w:color w:val="auto"/>
          <w:sz w:val="22"/>
          <w:szCs w:val="22"/>
        </w:rPr>
      </w:pPr>
      <w:r w:rsidRPr="009A52D3">
        <w:rPr>
          <w:color w:val="auto"/>
          <w:sz w:val="22"/>
          <w:szCs w:val="22"/>
        </w:rPr>
        <w:t>к договору купли-продажи</w:t>
      </w:r>
    </w:p>
    <w:p w:rsidR="009A52D3" w:rsidRPr="009A52D3" w:rsidRDefault="009A52D3" w:rsidP="009A52D3">
      <w:pPr>
        <w:pStyle w:val="Standard"/>
        <w:spacing w:line="0" w:lineRule="atLeast"/>
        <w:ind w:left="-284" w:firstLine="568"/>
        <w:jc w:val="right"/>
        <w:rPr>
          <w:color w:val="auto"/>
          <w:sz w:val="22"/>
          <w:szCs w:val="22"/>
        </w:rPr>
      </w:pPr>
      <w:r w:rsidRPr="009A52D3">
        <w:rPr>
          <w:color w:val="auto"/>
          <w:sz w:val="22"/>
          <w:szCs w:val="22"/>
        </w:rPr>
        <w:t>№ ______ от «___» _________ 2023г.</w:t>
      </w:r>
    </w:p>
    <w:p w:rsidR="009A52D3" w:rsidRPr="009A52D3" w:rsidRDefault="009A52D3" w:rsidP="009A52D3">
      <w:pPr>
        <w:pStyle w:val="Standard"/>
        <w:ind w:left="-454" w:firstLine="567"/>
        <w:jc w:val="center"/>
        <w:rPr>
          <w:sz w:val="22"/>
          <w:szCs w:val="22"/>
        </w:rPr>
      </w:pPr>
      <w:r w:rsidRPr="009A52D3">
        <w:rPr>
          <w:bCs/>
          <w:color w:val="auto"/>
          <w:sz w:val="22"/>
          <w:szCs w:val="22"/>
        </w:rPr>
        <w:t>АКТ</w:t>
      </w:r>
    </w:p>
    <w:p w:rsidR="009A52D3" w:rsidRPr="009A52D3" w:rsidRDefault="009A52D3" w:rsidP="009A52D3">
      <w:pPr>
        <w:pStyle w:val="Standard"/>
        <w:ind w:left="-454" w:firstLine="567"/>
        <w:jc w:val="center"/>
        <w:rPr>
          <w:color w:val="auto"/>
          <w:sz w:val="22"/>
          <w:szCs w:val="22"/>
        </w:rPr>
      </w:pPr>
      <w:r w:rsidRPr="009A52D3">
        <w:rPr>
          <w:color w:val="auto"/>
          <w:sz w:val="22"/>
          <w:szCs w:val="22"/>
        </w:rPr>
        <w:t>приема-передачи</w:t>
      </w:r>
    </w:p>
    <w:p w:rsidR="009A52D3" w:rsidRPr="009A52D3" w:rsidRDefault="009A52D3" w:rsidP="009A52D3">
      <w:pPr>
        <w:pStyle w:val="Standard"/>
        <w:tabs>
          <w:tab w:val="left" w:pos="3728"/>
        </w:tabs>
        <w:ind w:left="-454" w:firstLine="567"/>
        <w:rPr>
          <w:color w:val="auto"/>
          <w:sz w:val="22"/>
          <w:szCs w:val="22"/>
        </w:rPr>
      </w:pPr>
      <w:r w:rsidRPr="009A52D3">
        <w:rPr>
          <w:color w:val="auto"/>
          <w:sz w:val="22"/>
          <w:szCs w:val="22"/>
        </w:rPr>
        <w:tab/>
      </w:r>
    </w:p>
    <w:p w:rsidR="009A52D3" w:rsidRPr="009A52D3" w:rsidRDefault="009A52D3" w:rsidP="009A52D3">
      <w:pPr>
        <w:pStyle w:val="Standard"/>
        <w:ind w:left="-454" w:firstLine="567"/>
        <w:rPr>
          <w:sz w:val="22"/>
          <w:szCs w:val="22"/>
        </w:rPr>
      </w:pPr>
      <w:r w:rsidRPr="009A52D3">
        <w:rPr>
          <w:sz w:val="22"/>
          <w:szCs w:val="22"/>
        </w:rPr>
        <w:t>г</w:t>
      </w:r>
      <w:r w:rsidRPr="009A52D3">
        <w:rPr>
          <w:i/>
          <w:sz w:val="22"/>
          <w:szCs w:val="22"/>
        </w:rPr>
        <w:t xml:space="preserve">. </w:t>
      </w:r>
      <w:r w:rsidRPr="009A52D3">
        <w:rPr>
          <w:sz w:val="22"/>
          <w:szCs w:val="22"/>
        </w:rPr>
        <w:t xml:space="preserve">Качканар                                                                          </w:t>
      </w:r>
      <w:r>
        <w:rPr>
          <w:sz w:val="22"/>
          <w:szCs w:val="22"/>
        </w:rPr>
        <w:t xml:space="preserve">                           </w:t>
      </w:r>
      <w:r w:rsidRPr="009A52D3">
        <w:rPr>
          <w:sz w:val="22"/>
          <w:szCs w:val="22"/>
        </w:rPr>
        <w:t xml:space="preserve">                    </w:t>
      </w:r>
      <w:r w:rsidRPr="009A52D3">
        <w:rPr>
          <w:color w:val="auto"/>
          <w:sz w:val="22"/>
          <w:szCs w:val="22"/>
        </w:rPr>
        <w:t>«___» __________ 2023г.</w:t>
      </w:r>
    </w:p>
    <w:p w:rsidR="009A52D3" w:rsidRPr="009A52D3" w:rsidRDefault="009A52D3" w:rsidP="009A52D3">
      <w:pPr>
        <w:pStyle w:val="Standard"/>
        <w:ind w:left="-454" w:firstLine="567"/>
        <w:rPr>
          <w:color w:val="auto"/>
          <w:sz w:val="22"/>
          <w:szCs w:val="22"/>
        </w:rPr>
      </w:pPr>
    </w:p>
    <w:p w:rsidR="009A52D3" w:rsidRPr="009A52D3" w:rsidRDefault="009A52D3" w:rsidP="009A52D3">
      <w:pPr>
        <w:pStyle w:val="Standard"/>
        <w:ind w:left="-454" w:firstLine="567"/>
        <w:jc w:val="both"/>
        <w:rPr>
          <w:color w:val="auto"/>
          <w:sz w:val="22"/>
          <w:szCs w:val="22"/>
        </w:rPr>
      </w:pPr>
      <w:r w:rsidRPr="009A52D3">
        <w:rPr>
          <w:color w:val="auto"/>
          <w:sz w:val="22"/>
          <w:szCs w:val="22"/>
        </w:rPr>
        <w:t>Основание: Договор купли-продажи № ___ от «___» __________  2023г.</w:t>
      </w:r>
    </w:p>
    <w:p w:rsidR="009A52D3" w:rsidRPr="009A52D3" w:rsidRDefault="009A52D3" w:rsidP="009A52D3">
      <w:pPr>
        <w:pStyle w:val="Standard"/>
        <w:ind w:left="-454" w:firstLine="567"/>
        <w:jc w:val="both"/>
        <w:rPr>
          <w:sz w:val="22"/>
          <w:szCs w:val="22"/>
        </w:rPr>
      </w:pPr>
      <w:r w:rsidRPr="009A52D3">
        <w:rPr>
          <w:color w:val="auto"/>
          <w:sz w:val="22"/>
          <w:szCs w:val="22"/>
        </w:rPr>
        <w:t xml:space="preserve">Настоящий акт составлен о том, что </w:t>
      </w:r>
      <w:r w:rsidRPr="009A52D3">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9A52D3">
        <w:rPr>
          <w:color w:val="auto"/>
          <w:sz w:val="22"/>
          <w:szCs w:val="22"/>
        </w:rPr>
        <w:t>, именуемое в дальнейшем «Продавец», с одной стороны передало, а ___________ в лице________, действующий на основании _______</w:t>
      </w:r>
      <w:r w:rsidRPr="009A52D3">
        <w:rPr>
          <w:bCs/>
          <w:color w:val="auto"/>
          <w:sz w:val="22"/>
          <w:szCs w:val="22"/>
        </w:rPr>
        <w:t>,</w:t>
      </w:r>
      <w:r w:rsidRPr="009A52D3">
        <w:rPr>
          <w:color w:val="auto"/>
          <w:sz w:val="22"/>
          <w:szCs w:val="22"/>
        </w:rPr>
        <w:t xml:space="preserve"> именуемое в дальнейшем «Покупатель», с другой стороны, принял(о) объект недвижимого имущества — здание, назначение: нежилое, общей площадью 79,8 кв. метра, кадастровый номер 66:48:0000000:2651, расположенного по адресу: Свердловская область, г. Качканар, Южный берег </w:t>
      </w:r>
      <w:proofErr w:type="spellStart"/>
      <w:r w:rsidRPr="009A52D3">
        <w:rPr>
          <w:color w:val="auto"/>
          <w:sz w:val="22"/>
          <w:szCs w:val="22"/>
        </w:rPr>
        <w:t>Средневыйского</w:t>
      </w:r>
      <w:proofErr w:type="spellEnd"/>
      <w:r w:rsidRPr="009A52D3">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за ГАУ «</w:t>
      </w:r>
      <w:proofErr w:type="spellStart"/>
      <w:r w:rsidRPr="009A52D3">
        <w:rPr>
          <w:color w:val="auto"/>
          <w:sz w:val="22"/>
          <w:szCs w:val="22"/>
        </w:rPr>
        <w:t>ЦСПСиД</w:t>
      </w:r>
      <w:proofErr w:type="spellEnd"/>
      <w:r w:rsidRPr="009A52D3">
        <w:rPr>
          <w:color w:val="auto"/>
          <w:sz w:val="22"/>
          <w:szCs w:val="22"/>
        </w:rPr>
        <w:t xml:space="preserve"> г. Качканара».</w:t>
      </w:r>
    </w:p>
    <w:p w:rsidR="009A52D3" w:rsidRPr="009A52D3" w:rsidRDefault="009A52D3" w:rsidP="009A52D3">
      <w:pPr>
        <w:pStyle w:val="Standard"/>
        <w:ind w:left="-454" w:firstLine="567"/>
        <w:jc w:val="both"/>
        <w:rPr>
          <w:color w:val="auto"/>
          <w:sz w:val="22"/>
          <w:szCs w:val="22"/>
        </w:rPr>
      </w:pPr>
      <w:r w:rsidRPr="009A52D3">
        <w:rPr>
          <w:color w:val="auto"/>
          <w:sz w:val="22"/>
          <w:szCs w:val="22"/>
        </w:rPr>
        <w:t>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w:t>
      </w:r>
    </w:p>
    <w:p w:rsidR="009A52D3" w:rsidRPr="009A52D3" w:rsidRDefault="009A52D3" w:rsidP="009A52D3">
      <w:pPr>
        <w:pStyle w:val="Standard"/>
        <w:ind w:left="-454" w:firstLine="567"/>
        <w:jc w:val="both"/>
        <w:rPr>
          <w:color w:val="auto"/>
          <w:sz w:val="22"/>
          <w:szCs w:val="22"/>
        </w:rPr>
      </w:pPr>
      <w:r w:rsidRPr="009A52D3">
        <w:rPr>
          <w:color w:val="auto"/>
          <w:sz w:val="22"/>
          <w:szCs w:val="22"/>
        </w:rPr>
        <w:t>Стоимость по договору составляет: ______________________________рублей ____ копеек.</w:t>
      </w:r>
    </w:p>
    <w:p w:rsidR="009A52D3" w:rsidRPr="009A52D3" w:rsidRDefault="009A52D3" w:rsidP="009A52D3">
      <w:pPr>
        <w:pStyle w:val="Standard"/>
        <w:spacing w:line="0" w:lineRule="atLeast"/>
        <w:ind w:left="-284" w:firstLine="568"/>
        <w:jc w:val="both"/>
        <w:rPr>
          <w:color w:val="auto"/>
          <w:sz w:val="22"/>
          <w:szCs w:val="22"/>
        </w:rPr>
      </w:pPr>
    </w:p>
    <w:tbl>
      <w:tblPr>
        <w:tblW w:w="10490" w:type="dxa"/>
        <w:tblInd w:w="-283" w:type="dxa"/>
        <w:tblLayout w:type="fixed"/>
        <w:tblCellMar>
          <w:left w:w="10" w:type="dxa"/>
          <w:right w:w="10" w:type="dxa"/>
        </w:tblCellMar>
        <w:tblLook w:val="0000" w:firstRow="0" w:lastRow="0" w:firstColumn="0" w:lastColumn="0" w:noHBand="0" w:noVBand="0"/>
      </w:tblPr>
      <w:tblGrid>
        <w:gridCol w:w="4781"/>
        <w:gridCol w:w="5709"/>
      </w:tblGrid>
      <w:tr w:rsidR="009A52D3" w:rsidRPr="009A52D3" w:rsidTr="00D106A5">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Standard"/>
              <w:spacing w:line="0" w:lineRule="atLeast"/>
              <w:ind w:left="-284" w:firstLine="568"/>
              <w:rPr>
                <w:color w:val="auto"/>
                <w:sz w:val="22"/>
                <w:szCs w:val="22"/>
              </w:rPr>
            </w:pPr>
            <w:r w:rsidRPr="009A52D3">
              <w:rPr>
                <w:color w:val="auto"/>
                <w:sz w:val="22"/>
                <w:szCs w:val="22"/>
              </w:rPr>
              <w:t>Продавец</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Standard"/>
              <w:spacing w:line="0" w:lineRule="atLeast"/>
              <w:ind w:left="-284" w:firstLine="568"/>
              <w:rPr>
                <w:color w:val="auto"/>
                <w:sz w:val="22"/>
                <w:szCs w:val="22"/>
              </w:rPr>
            </w:pPr>
            <w:r w:rsidRPr="009A52D3">
              <w:rPr>
                <w:color w:val="auto"/>
                <w:sz w:val="22"/>
                <w:szCs w:val="22"/>
              </w:rPr>
              <w:t>Покупатель</w:t>
            </w:r>
          </w:p>
        </w:tc>
      </w:tr>
      <w:tr w:rsidR="009A52D3" w:rsidRPr="009A52D3" w:rsidTr="009A52D3">
        <w:trPr>
          <w:trHeight w:val="3153"/>
        </w:trPr>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Default"/>
              <w:widowControl w:val="0"/>
              <w:rPr>
                <w:rFonts w:ascii="Liberation Serif" w:hAnsi="Liberation Serif"/>
                <w:bCs/>
                <w:sz w:val="22"/>
                <w:szCs w:val="22"/>
              </w:rPr>
            </w:pPr>
            <w:r w:rsidRPr="009A52D3">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9A52D3" w:rsidRPr="009A52D3" w:rsidRDefault="009A52D3" w:rsidP="009A52D3">
            <w:pPr>
              <w:pStyle w:val="Default"/>
              <w:widowControl w:val="0"/>
              <w:rPr>
                <w:rFonts w:ascii="Liberation Serif" w:hAnsi="Liberation Serif"/>
                <w:bCs/>
                <w:sz w:val="22"/>
                <w:szCs w:val="22"/>
              </w:rPr>
            </w:pPr>
            <w:r w:rsidRPr="009A52D3">
              <w:rPr>
                <w:rFonts w:ascii="Liberation Serif" w:hAnsi="Liberation Serif"/>
                <w:bCs/>
                <w:sz w:val="22"/>
                <w:szCs w:val="22"/>
              </w:rPr>
              <w:t>(ГАУ «</w:t>
            </w:r>
            <w:proofErr w:type="spellStart"/>
            <w:r w:rsidRPr="009A52D3">
              <w:rPr>
                <w:rFonts w:ascii="Liberation Serif" w:hAnsi="Liberation Serif"/>
                <w:bCs/>
                <w:sz w:val="22"/>
                <w:szCs w:val="22"/>
              </w:rPr>
              <w:t>ЦСПСиД</w:t>
            </w:r>
            <w:proofErr w:type="spellEnd"/>
            <w:r w:rsidRPr="009A52D3">
              <w:rPr>
                <w:rFonts w:ascii="Liberation Serif" w:hAnsi="Liberation Serif"/>
                <w:bCs/>
                <w:sz w:val="22"/>
                <w:szCs w:val="22"/>
              </w:rPr>
              <w:t xml:space="preserve"> г. Качканара»)</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Мира ул., д. 44,</w:t>
            </w:r>
            <w:r>
              <w:rPr>
                <w:rFonts w:ascii="Liberation Serif" w:hAnsi="Liberation Serif"/>
                <w:sz w:val="22"/>
                <w:szCs w:val="22"/>
              </w:rPr>
              <w:t xml:space="preserve"> </w:t>
            </w:r>
            <w:r w:rsidRPr="009A52D3">
              <w:rPr>
                <w:rFonts w:ascii="Liberation Serif" w:hAnsi="Liberation Serif"/>
                <w:sz w:val="22"/>
                <w:szCs w:val="22"/>
              </w:rPr>
              <w:t>Качканар, 624350</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тел. (34341) 6-83-83, факс (34341) 6-83-83</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ОГРН 1046600870898/ ОКПО 71570818</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ИНН 6615008894/КПП 668101001</w:t>
            </w:r>
          </w:p>
          <w:p w:rsidR="009A52D3" w:rsidRPr="009A52D3" w:rsidRDefault="009A52D3" w:rsidP="009A52D3">
            <w:pPr>
              <w:pStyle w:val="Default"/>
              <w:widowControl w:val="0"/>
              <w:rPr>
                <w:rFonts w:ascii="Liberation Serif" w:hAnsi="Liberation Serif"/>
                <w:sz w:val="22"/>
                <w:szCs w:val="22"/>
              </w:rPr>
            </w:pPr>
            <w:r w:rsidRPr="009A52D3">
              <w:rPr>
                <w:rFonts w:ascii="Liberation Serif" w:hAnsi="Liberation Serif"/>
                <w:sz w:val="22"/>
                <w:szCs w:val="22"/>
              </w:rPr>
              <w:t>е-</w:t>
            </w:r>
            <w:r w:rsidRPr="009A52D3">
              <w:rPr>
                <w:rFonts w:ascii="Liberation Serif" w:hAnsi="Liberation Serif"/>
                <w:sz w:val="22"/>
                <w:szCs w:val="22"/>
                <w:lang w:val="en-US"/>
              </w:rPr>
              <w:t>mail</w:t>
            </w:r>
            <w:r w:rsidRPr="009A52D3">
              <w:rPr>
                <w:rFonts w:ascii="Liberation Serif" w:hAnsi="Liberation Serif"/>
                <w:sz w:val="22"/>
                <w:szCs w:val="22"/>
              </w:rPr>
              <w:t xml:space="preserve">: </w:t>
            </w:r>
            <w:proofErr w:type="spellStart"/>
            <w:r w:rsidRPr="009A52D3">
              <w:rPr>
                <w:rFonts w:ascii="Liberation Serif" w:hAnsi="Liberation Serif"/>
                <w:sz w:val="22"/>
                <w:szCs w:val="22"/>
                <w:lang w:val="en-US"/>
              </w:rPr>
              <w:t>soc</w:t>
            </w:r>
            <w:proofErr w:type="spellEnd"/>
            <w:r w:rsidRPr="009A52D3">
              <w:rPr>
                <w:rFonts w:ascii="Liberation Serif" w:hAnsi="Liberation Serif"/>
                <w:sz w:val="22"/>
                <w:szCs w:val="22"/>
              </w:rPr>
              <w:t>127@</w:t>
            </w:r>
            <w:proofErr w:type="spellStart"/>
            <w:r w:rsidRPr="009A52D3">
              <w:rPr>
                <w:rFonts w:ascii="Liberation Serif" w:hAnsi="Liberation Serif"/>
                <w:sz w:val="22"/>
                <w:szCs w:val="22"/>
                <w:lang w:val="en-US"/>
              </w:rPr>
              <w:t>egov</w:t>
            </w:r>
            <w:proofErr w:type="spellEnd"/>
            <w:r w:rsidRPr="009A52D3">
              <w:rPr>
                <w:rFonts w:ascii="Liberation Serif" w:hAnsi="Liberation Serif"/>
                <w:sz w:val="22"/>
                <w:szCs w:val="22"/>
              </w:rPr>
              <w:t>66.</w:t>
            </w:r>
            <w:proofErr w:type="spellStart"/>
            <w:r w:rsidRPr="009A52D3">
              <w:rPr>
                <w:rFonts w:ascii="Liberation Serif" w:hAnsi="Liberation Serif"/>
                <w:sz w:val="22"/>
                <w:szCs w:val="22"/>
                <w:lang w:val="en-US"/>
              </w:rPr>
              <w:t>ru</w:t>
            </w:r>
            <w:proofErr w:type="spellEnd"/>
          </w:p>
          <w:p w:rsidR="009A52D3" w:rsidRPr="009A52D3" w:rsidRDefault="009A52D3" w:rsidP="009A52D3">
            <w:pPr>
              <w:pStyle w:val="Standard"/>
              <w:spacing w:line="0" w:lineRule="atLeast"/>
              <w:ind w:left="-284" w:firstLine="568"/>
              <w:rPr>
                <w:sz w:val="22"/>
                <w:szCs w:val="22"/>
              </w:rPr>
            </w:pPr>
          </w:p>
          <w:p w:rsidR="009A52D3" w:rsidRPr="009A52D3" w:rsidRDefault="009A52D3" w:rsidP="009A52D3">
            <w:pPr>
              <w:pStyle w:val="Standard"/>
              <w:spacing w:line="0" w:lineRule="atLeast"/>
              <w:ind w:left="-284" w:firstLine="568"/>
              <w:rPr>
                <w:sz w:val="22"/>
                <w:szCs w:val="22"/>
              </w:rPr>
            </w:pPr>
            <w:r w:rsidRPr="009A52D3">
              <w:rPr>
                <w:sz w:val="22"/>
                <w:szCs w:val="22"/>
              </w:rPr>
              <w:t>_______________Н.Л. Назарова</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ind w:left="-284" w:firstLine="568"/>
              <w:rPr>
                <w:color w:val="auto"/>
                <w:sz w:val="22"/>
                <w:szCs w:val="22"/>
              </w:rPr>
            </w:pPr>
          </w:p>
          <w:p w:rsidR="009A52D3" w:rsidRPr="009A52D3" w:rsidRDefault="009A52D3" w:rsidP="009A52D3">
            <w:pPr>
              <w:pStyle w:val="Standard"/>
              <w:rPr>
                <w:sz w:val="22"/>
                <w:szCs w:val="22"/>
              </w:rPr>
            </w:pPr>
            <w:r w:rsidRPr="009A52D3">
              <w:rPr>
                <w:color w:val="auto"/>
                <w:sz w:val="22"/>
                <w:szCs w:val="22"/>
              </w:rPr>
              <w:t>______________________/</w:t>
            </w:r>
            <w:r w:rsidRPr="009A52D3">
              <w:rPr>
                <w:b/>
                <w:bCs/>
                <w:color w:val="auto"/>
                <w:sz w:val="22"/>
                <w:szCs w:val="22"/>
              </w:rPr>
              <w:t>__________________</w:t>
            </w:r>
            <w:r w:rsidRPr="009A52D3">
              <w:rPr>
                <w:color w:val="auto"/>
                <w:sz w:val="22"/>
                <w:szCs w:val="22"/>
              </w:rPr>
              <w:t>/</w:t>
            </w:r>
          </w:p>
        </w:tc>
      </w:tr>
    </w:tbl>
    <w:p w:rsidR="009A52D3" w:rsidRDefault="009A52D3" w:rsidP="009A52D3">
      <w:pPr>
        <w:pStyle w:val="Standard"/>
        <w:ind w:left="-567" w:firstLine="709"/>
        <w:jc w:val="center"/>
        <w:rPr>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B36AAC">
        <w:rPr>
          <w:rFonts w:ascii="Liberation Serif" w:hAnsi="Liberation Serif"/>
          <w:sz w:val="26"/>
        </w:rPr>
        <w:t>заявителей</w:t>
      </w:r>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28.04.</w:t>
      </w:r>
      <w:r w:rsidR="00AA0653" w:rsidRPr="00AA0653">
        <w:rPr>
          <w:rFonts w:ascii="Liberation Serif" w:hAnsi="Liberation Serif"/>
          <w:b/>
          <w:sz w:val="26"/>
        </w:rPr>
        <w:t xml:space="preserve">2023 </w:t>
      </w:r>
      <w:r w:rsidRPr="00AA0653">
        <w:rPr>
          <w:rFonts w:ascii="Liberation Serif" w:hAnsi="Liberation Serif"/>
          <w:b/>
          <w:sz w:val="26"/>
        </w:rPr>
        <w:t>в 1</w:t>
      </w:r>
      <w:r w:rsidR="00EF443C">
        <w:rPr>
          <w:rFonts w:ascii="Liberation Serif" w:hAnsi="Liberation Serif"/>
          <w:b/>
          <w:sz w:val="26"/>
        </w:rPr>
        <w:t>2</w:t>
      </w:r>
      <w:r w:rsidRPr="00AA0653">
        <w:rPr>
          <w:rFonts w:ascii="Liberation Serif" w:hAnsi="Liberation Serif"/>
          <w:b/>
          <w:sz w:val="26"/>
        </w:rPr>
        <w:t xml:space="preserve"> час. </w:t>
      </w:r>
      <w:r w:rsidR="009A52D3">
        <w:rPr>
          <w:rFonts w:ascii="Liberation Serif" w:hAnsi="Liberation Serif"/>
          <w:b/>
          <w:sz w:val="26"/>
        </w:rPr>
        <w:t>3</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2D3C82" w:rsidRDefault="002D3C82" w:rsidP="00047270">
      <w:pPr>
        <w:ind w:left="-284" w:firstLine="709"/>
        <w:jc w:val="both"/>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D3C82" w:rsidRPr="004229C3" w:rsidRDefault="002D3C82"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5F3570" w:rsidRPr="004229C3" w:rsidRDefault="005F3570"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18" w:rsidRDefault="00D42718">
      <w:r>
        <w:separator/>
      </w:r>
    </w:p>
  </w:endnote>
  <w:endnote w:type="continuationSeparator" w:id="0">
    <w:p w:rsidR="00D42718" w:rsidRDefault="00D4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18" w:rsidRDefault="00D42718">
      <w:r>
        <w:separator/>
      </w:r>
    </w:p>
  </w:footnote>
  <w:footnote w:type="continuationSeparator" w:id="0">
    <w:p w:rsidR="00D42718" w:rsidRDefault="00D4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D42718" w:rsidRDefault="00D42718">
        <w:pPr>
          <w:pStyle w:val="af7"/>
          <w:jc w:val="center"/>
        </w:pPr>
        <w:r>
          <w:fldChar w:fldCharType="begin"/>
        </w:r>
        <w:r>
          <w:instrText>PAGE   \* MERGEFORMAT</w:instrText>
        </w:r>
        <w:r>
          <w:fldChar w:fldCharType="separate"/>
        </w:r>
        <w:r w:rsidR="00B261B1">
          <w:rPr>
            <w:noProof/>
          </w:rPr>
          <w:t>8</w:t>
        </w:r>
        <w:r>
          <w:fldChar w:fldCharType="end"/>
        </w:r>
      </w:p>
    </w:sdtContent>
  </w:sdt>
  <w:p w:rsidR="00D42718" w:rsidRDefault="00D427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18" w:rsidRDefault="00D42718">
    <w:pPr>
      <w:pStyle w:val="af7"/>
    </w:pPr>
    <w:r>
      <w:t xml:space="preserve">                                                                      </w:t>
    </w:r>
  </w:p>
  <w:p w:rsidR="00D42718" w:rsidRDefault="00D4271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5529"/>
    <w:rsid w:val="000E4A20"/>
    <w:rsid w:val="0010658F"/>
    <w:rsid w:val="00116428"/>
    <w:rsid w:val="001241F4"/>
    <w:rsid w:val="0012427B"/>
    <w:rsid w:val="0012532C"/>
    <w:rsid w:val="0012670E"/>
    <w:rsid w:val="00135559"/>
    <w:rsid w:val="00152FE7"/>
    <w:rsid w:val="00155EE6"/>
    <w:rsid w:val="00171C88"/>
    <w:rsid w:val="0019122F"/>
    <w:rsid w:val="001936D5"/>
    <w:rsid w:val="00195E91"/>
    <w:rsid w:val="00195EE5"/>
    <w:rsid w:val="001A0F6E"/>
    <w:rsid w:val="001E16D7"/>
    <w:rsid w:val="001E53BD"/>
    <w:rsid w:val="001E5B1A"/>
    <w:rsid w:val="001F2632"/>
    <w:rsid w:val="001F6B42"/>
    <w:rsid w:val="00201D3B"/>
    <w:rsid w:val="00204DAA"/>
    <w:rsid w:val="00212D08"/>
    <w:rsid w:val="00213FBB"/>
    <w:rsid w:val="0021500D"/>
    <w:rsid w:val="0021706F"/>
    <w:rsid w:val="00231B01"/>
    <w:rsid w:val="0023529B"/>
    <w:rsid w:val="00235B1F"/>
    <w:rsid w:val="0024448E"/>
    <w:rsid w:val="00260CD4"/>
    <w:rsid w:val="002710FD"/>
    <w:rsid w:val="00281F4D"/>
    <w:rsid w:val="00282892"/>
    <w:rsid w:val="0028739D"/>
    <w:rsid w:val="00291491"/>
    <w:rsid w:val="0029156D"/>
    <w:rsid w:val="002948CB"/>
    <w:rsid w:val="00294E98"/>
    <w:rsid w:val="002A4B0B"/>
    <w:rsid w:val="002A75CB"/>
    <w:rsid w:val="002A7935"/>
    <w:rsid w:val="002A7DB4"/>
    <w:rsid w:val="002B4E21"/>
    <w:rsid w:val="002C2E5F"/>
    <w:rsid w:val="002D2244"/>
    <w:rsid w:val="002D3C82"/>
    <w:rsid w:val="002E2A1D"/>
    <w:rsid w:val="002E3502"/>
    <w:rsid w:val="002F3711"/>
    <w:rsid w:val="00313431"/>
    <w:rsid w:val="00323ADC"/>
    <w:rsid w:val="00324D48"/>
    <w:rsid w:val="003305AD"/>
    <w:rsid w:val="00391CE1"/>
    <w:rsid w:val="00392D6E"/>
    <w:rsid w:val="003B4592"/>
    <w:rsid w:val="003B6E73"/>
    <w:rsid w:val="003C1516"/>
    <w:rsid w:val="003C33B1"/>
    <w:rsid w:val="003C3AED"/>
    <w:rsid w:val="003C76B8"/>
    <w:rsid w:val="003C7E53"/>
    <w:rsid w:val="003E48C5"/>
    <w:rsid w:val="00406E75"/>
    <w:rsid w:val="00415C81"/>
    <w:rsid w:val="004229C3"/>
    <w:rsid w:val="004315AF"/>
    <w:rsid w:val="00435494"/>
    <w:rsid w:val="004366BE"/>
    <w:rsid w:val="004724A2"/>
    <w:rsid w:val="00485927"/>
    <w:rsid w:val="0049251A"/>
    <w:rsid w:val="004B2BDA"/>
    <w:rsid w:val="004B5016"/>
    <w:rsid w:val="004C21C2"/>
    <w:rsid w:val="004D268C"/>
    <w:rsid w:val="004D26A2"/>
    <w:rsid w:val="004D468D"/>
    <w:rsid w:val="004D69FB"/>
    <w:rsid w:val="004D79A2"/>
    <w:rsid w:val="004F22E7"/>
    <w:rsid w:val="0050192C"/>
    <w:rsid w:val="00506441"/>
    <w:rsid w:val="00515F82"/>
    <w:rsid w:val="00517856"/>
    <w:rsid w:val="005254A7"/>
    <w:rsid w:val="00532BF4"/>
    <w:rsid w:val="00532C56"/>
    <w:rsid w:val="00545405"/>
    <w:rsid w:val="005521BF"/>
    <w:rsid w:val="0055237E"/>
    <w:rsid w:val="005565AF"/>
    <w:rsid w:val="00576C38"/>
    <w:rsid w:val="00587B40"/>
    <w:rsid w:val="00590732"/>
    <w:rsid w:val="00595979"/>
    <w:rsid w:val="005A4170"/>
    <w:rsid w:val="005A5441"/>
    <w:rsid w:val="005B172C"/>
    <w:rsid w:val="005B37DC"/>
    <w:rsid w:val="005B6CA0"/>
    <w:rsid w:val="005C1AF3"/>
    <w:rsid w:val="005D0E1A"/>
    <w:rsid w:val="005D52FC"/>
    <w:rsid w:val="005E7D66"/>
    <w:rsid w:val="005F3570"/>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75E19"/>
    <w:rsid w:val="007864D5"/>
    <w:rsid w:val="00790781"/>
    <w:rsid w:val="00790CEE"/>
    <w:rsid w:val="007A4BBA"/>
    <w:rsid w:val="007B1D37"/>
    <w:rsid w:val="007C2A02"/>
    <w:rsid w:val="007D119D"/>
    <w:rsid w:val="007D3294"/>
    <w:rsid w:val="007D78BE"/>
    <w:rsid w:val="007F7F05"/>
    <w:rsid w:val="008105F7"/>
    <w:rsid w:val="00835281"/>
    <w:rsid w:val="00874B5D"/>
    <w:rsid w:val="00876B95"/>
    <w:rsid w:val="00897AB4"/>
    <w:rsid w:val="008A2E35"/>
    <w:rsid w:val="008A3B11"/>
    <w:rsid w:val="008A5385"/>
    <w:rsid w:val="008C0A29"/>
    <w:rsid w:val="008C5FBB"/>
    <w:rsid w:val="008C694E"/>
    <w:rsid w:val="008D646A"/>
    <w:rsid w:val="008F08F3"/>
    <w:rsid w:val="008F61BE"/>
    <w:rsid w:val="009106D0"/>
    <w:rsid w:val="0091152C"/>
    <w:rsid w:val="009148D4"/>
    <w:rsid w:val="00917B46"/>
    <w:rsid w:val="009219BB"/>
    <w:rsid w:val="00935A83"/>
    <w:rsid w:val="009417F8"/>
    <w:rsid w:val="0094413B"/>
    <w:rsid w:val="0096169C"/>
    <w:rsid w:val="00973B69"/>
    <w:rsid w:val="00981FB9"/>
    <w:rsid w:val="009A18FB"/>
    <w:rsid w:val="009A52D3"/>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261B1"/>
    <w:rsid w:val="00B36AAC"/>
    <w:rsid w:val="00B40F0B"/>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7578C"/>
    <w:rsid w:val="00C80E32"/>
    <w:rsid w:val="00C8465B"/>
    <w:rsid w:val="00C855D2"/>
    <w:rsid w:val="00C86B26"/>
    <w:rsid w:val="00CA4104"/>
    <w:rsid w:val="00CB5FF4"/>
    <w:rsid w:val="00CC0E2F"/>
    <w:rsid w:val="00CC452B"/>
    <w:rsid w:val="00CC4C2A"/>
    <w:rsid w:val="00CD072D"/>
    <w:rsid w:val="00CD2192"/>
    <w:rsid w:val="00CD21C9"/>
    <w:rsid w:val="00CE47F4"/>
    <w:rsid w:val="00CF5359"/>
    <w:rsid w:val="00D10721"/>
    <w:rsid w:val="00D10A6C"/>
    <w:rsid w:val="00D178FC"/>
    <w:rsid w:val="00D24FFC"/>
    <w:rsid w:val="00D42718"/>
    <w:rsid w:val="00D634B6"/>
    <w:rsid w:val="00D709D7"/>
    <w:rsid w:val="00D720D1"/>
    <w:rsid w:val="00D7591A"/>
    <w:rsid w:val="00DB2AFC"/>
    <w:rsid w:val="00DC0AB5"/>
    <w:rsid w:val="00DC773D"/>
    <w:rsid w:val="00DE287B"/>
    <w:rsid w:val="00DE3B54"/>
    <w:rsid w:val="00DF2534"/>
    <w:rsid w:val="00DF4195"/>
    <w:rsid w:val="00E11E67"/>
    <w:rsid w:val="00E238B7"/>
    <w:rsid w:val="00E23B00"/>
    <w:rsid w:val="00E2586F"/>
    <w:rsid w:val="00E3299F"/>
    <w:rsid w:val="00E3491D"/>
    <w:rsid w:val="00E4427E"/>
    <w:rsid w:val="00E54CF2"/>
    <w:rsid w:val="00E57945"/>
    <w:rsid w:val="00E62B34"/>
    <w:rsid w:val="00E7005F"/>
    <w:rsid w:val="00E738F4"/>
    <w:rsid w:val="00E92510"/>
    <w:rsid w:val="00E93AB8"/>
    <w:rsid w:val="00EA1569"/>
    <w:rsid w:val="00EB172F"/>
    <w:rsid w:val="00EB1D6C"/>
    <w:rsid w:val="00EB5F00"/>
    <w:rsid w:val="00EC2690"/>
    <w:rsid w:val="00ED11D1"/>
    <w:rsid w:val="00EE0886"/>
    <w:rsid w:val="00EF326C"/>
    <w:rsid w:val="00EF443C"/>
    <w:rsid w:val="00EF5536"/>
    <w:rsid w:val="00F061FB"/>
    <w:rsid w:val="00F0718A"/>
    <w:rsid w:val="00F127C3"/>
    <w:rsid w:val="00F12CC4"/>
    <w:rsid w:val="00F15910"/>
    <w:rsid w:val="00F26223"/>
    <w:rsid w:val="00F47201"/>
    <w:rsid w:val="00F54CB5"/>
    <w:rsid w:val="00F6666E"/>
    <w:rsid w:val="00F71C3E"/>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34309111">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2932-1B76-493C-B170-9A4047D0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17</Pages>
  <Words>8590</Words>
  <Characters>48964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246</cp:revision>
  <cp:lastPrinted>2023-01-20T10:47:00Z</cp:lastPrinted>
  <dcterms:created xsi:type="dcterms:W3CDTF">2022-08-01T06:30:00Z</dcterms:created>
  <dcterms:modified xsi:type="dcterms:W3CDTF">2023-03-15T05:47:00Z</dcterms:modified>
</cp:coreProperties>
</file>