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tabs>
          <w:tab w:leader="none" w:pos="7583" w:val="center"/>
        </w:tabs>
        <w:spacing w:after="0" w:line="240" w:lineRule="auto"/>
        <w:ind w:firstLine="0" w:left="5245"/>
        <w:rPr>
          <w:rFonts w:ascii="XO Thames" w:hAnsi="XO Thames"/>
          <w:sz w:val="28"/>
        </w:rPr>
      </w:pPr>
      <w:r>
        <w:rPr>
          <w:rFonts w:ascii="XO Thames" w:hAnsi="XO Thames"/>
          <w:sz w:val="28"/>
        </w:rPr>
        <w:t>УТВЕРЖДАЮ:</w:t>
      </w:r>
    </w:p>
    <w:p w14:paraId="04000000">
      <w:pPr>
        <w:tabs>
          <w:tab w:leader="none" w:pos="7583" w:val="center"/>
        </w:tabs>
        <w:spacing w:after="0" w:line="240" w:lineRule="auto"/>
        <w:ind w:firstLine="0" w:left="5245"/>
        <w:rPr>
          <w:rFonts w:ascii="XO Thames" w:hAnsi="XO Thames"/>
          <w:sz w:val="26"/>
        </w:rPr>
      </w:pPr>
    </w:p>
    <w:p w14:paraId="05000000">
      <w:pPr>
        <w:tabs>
          <w:tab w:leader="none" w:pos="7583" w:val="center"/>
        </w:tabs>
        <w:spacing w:after="0" w:line="240" w:lineRule="auto"/>
        <w:ind w:firstLine="0" w:left="5245"/>
        <w:rPr>
          <w:rFonts w:ascii="XO Thames" w:hAnsi="XO Thames"/>
          <w:sz w:val="26"/>
        </w:rPr>
      </w:pPr>
      <w:r>
        <w:rPr>
          <w:rFonts w:ascii="XO Thames" w:hAnsi="XO Thames"/>
          <w:sz w:val="26"/>
        </w:rPr>
        <w:t xml:space="preserve">Председатель </w:t>
      </w:r>
    </w:p>
    <w:p w14:paraId="06000000">
      <w:pPr>
        <w:tabs>
          <w:tab w:leader="none" w:pos="7583" w:val="center"/>
        </w:tabs>
        <w:spacing w:after="0" w:line="240" w:lineRule="auto"/>
        <w:ind w:firstLine="0"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14:paraId="07000000">
      <w:pPr>
        <w:tabs>
          <w:tab w:leader="none" w:pos="7583" w:val="center"/>
        </w:tabs>
        <w:spacing w:after="0" w:line="240" w:lineRule="auto"/>
        <w:ind w:firstLine="0" w:left="5245"/>
        <w:rPr>
          <w:rFonts w:ascii="XO Thames" w:hAnsi="XO Thames"/>
          <w:sz w:val="26"/>
        </w:rPr>
      </w:pPr>
    </w:p>
    <w:p w14:paraId="08000000">
      <w:pPr>
        <w:tabs>
          <w:tab w:leader="none" w:pos="7583" w:val="center"/>
        </w:tabs>
        <w:spacing w:after="0" w:line="240" w:lineRule="auto"/>
        <w:ind w:firstLine="0" w:left="5245"/>
        <w:rPr>
          <w:rFonts w:ascii="XO Thames" w:hAnsi="XO Thames"/>
          <w:sz w:val="26"/>
        </w:rPr>
      </w:pPr>
      <w:r>
        <w:rPr>
          <w:rFonts w:ascii="XO Thames" w:hAnsi="XO Thames"/>
          <w:sz w:val="26"/>
        </w:rPr>
        <w:t xml:space="preserve">____________________Д.А. Савин </w:t>
      </w:r>
    </w:p>
    <w:p w14:paraId="09000000">
      <w:pPr>
        <w:tabs>
          <w:tab w:leader="none" w:pos="7583" w:val="center"/>
        </w:tabs>
        <w:spacing w:after="0" w:line="240" w:lineRule="auto"/>
        <w:ind w:firstLine="0" w:left="5245"/>
        <w:rPr>
          <w:rFonts w:ascii="XO Thames" w:hAnsi="XO Thames"/>
          <w:sz w:val="26"/>
        </w:rPr>
      </w:pPr>
    </w:p>
    <w:p w14:paraId="0A000000">
      <w:pPr>
        <w:tabs>
          <w:tab w:leader="none" w:pos="7583" w:val="center"/>
        </w:tabs>
        <w:spacing w:after="0" w:line="240" w:lineRule="auto"/>
        <w:ind w:firstLine="0" w:left="5245"/>
        <w:rPr>
          <w:rFonts w:ascii="XO Thames" w:hAnsi="XO Thames"/>
          <w:sz w:val="26"/>
        </w:rPr>
      </w:pPr>
      <w:r>
        <w:rPr>
          <w:rFonts w:ascii="XO Thames" w:hAnsi="XO Thames"/>
          <w:sz w:val="26"/>
        </w:rPr>
        <w:t xml:space="preserve">23 марта 2022 года     </w:t>
      </w:r>
    </w:p>
    <w:p w14:paraId="0B000000">
      <w:pPr>
        <w:tabs>
          <w:tab w:leader="none" w:pos="7583" w:val="center"/>
        </w:tabs>
        <w:spacing w:after="0" w:line="240" w:lineRule="auto"/>
        <w:ind w:firstLine="0" w:left="5245"/>
        <w:rPr>
          <w:rFonts w:ascii="XO Thames" w:hAnsi="XO Thames"/>
          <w:sz w:val="26"/>
        </w:rPr>
      </w:pPr>
      <w:r>
        <w:rPr>
          <w:rFonts w:ascii="XO Thames" w:hAnsi="XO Thames"/>
          <w:sz w:val="26"/>
        </w:rPr>
        <w:t xml:space="preserve"> </w:t>
      </w:r>
    </w:p>
    <w:p w14:paraId="0C000000">
      <w:pPr>
        <w:tabs>
          <w:tab w:leader="none" w:pos="7583" w:val="center"/>
        </w:tabs>
        <w:spacing w:after="0" w:line="240" w:lineRule="auto"/>
        <w:ind w:firstLine="0" w:left="5245"/>
        <w:rPr>
          <w:rFonts w:ascii="XO Thames" w:hAnsi="XO Thames"/>
          <w:sz w:val="26"/>
        </w:rPr>
      </w:pPr>
      <w:r>
        <w:rPr>
          <w:rFonts w:ascii="XO Thames" w:hAnsi="XO Thames"/>
          <w:sz w:val="26"/>
        </w:rPr>
        <w:t xml:space="preserve">                                                                                               </w:t>
      </w:r>
    </w:p>
    <w:p w14:paraId="0D000000">
      <w:pPr>
        <w:spacing w:after="0" w:line="240" w:lineRule="auto"/>
        <w:ind/>
        <w:jc w:val="center"/>
        <w:outlineLvl w:val="0"/>
        <w:rPr>
          <w:rFonts w:ascii="XO Thames" w:hAnsi="XO Thames"/>
          <w:b w:val="1"/>
          <w:sz w:val="26"/>
        </w:rPr>
      </w:pPr>
      <w:r>
        <w:rPr>
          <w:rFonts w:ascii="XO Thames" w:hAnsi="XO Thames"/>
          <w:b w:val="1"/>
          <w:sz w:val="26"/>
        </w:rPr>
        <w:t xml:space="preserve">ИЗВЕЩЕНИЕ </w:t>
      </w:r>
    </w:p>
    <w:p w14:paraId="0E000000">
      <w:pPr>
        <w:spacing w:after="0" w:line="240" w:lineRule="auto"/>
        <w:ind/>
        <w:jc w:val="center"/>
        <w:outlineLvl w:val="0"/>
        <w:rPr>
          <w:rFonts w:ascii="XO Thames" w:hAnsi="XO Thames"/>
          <w:b w:val="1"/>
          <w:sz w:val="26"/>
        </w:rPr>
      </w:pPr>
      <w:r>
        <w:rPr>
          <w:rFonts w:ascii="XO Thames" w:hAnsi="XO Thames"/>
          <w:b w:val="1"/>
          <w:sz w:val="26"/>
        </w:rPr>
        <w:t>о проведении Аукциона в электронной форме</w:t>
      </w:r>
      <w:r>
        <w:rPr>
          <w:rFonts w:ascii="XO Thames" w:hAnsi="XO Thames"/>
          <w:sz w:val="26"/>
        </w:rPr>
        <w:t xml:space="preserve"> </w:t>
      </w:r>
      <w:r>
        <w:rPr>
          <w:rFonts w:ascii="XO Thames" w:hAnsi="XO Thames"/>
          <w:b w:val="1"/>
          <w:sz w:val="26"/>
        </w:rPr>
        <w:t>№ 245</w:t>
      </w:r>
    </w:p>
    <w:p w14:paraId="0F000000">
      <w:pPr>
        <w:spacing w:after="0" w:line="240" w:lineRule="auto"/>
        <w:ind/>
        <w:jc w:val="center"/>
        <w:outlineLvl w:val="0"/>
        <w:rPr>
          <w:rFonts w:ascii="XO Thames" w:hAnsi="XO Thames"/>
          <w:b w:val="1"/>
          <w:sz w:val="26"/>
        </w:rPr>
      </w:pPr>
      <w:r>
        <w:rPr>
          <w:rFonts w:ascii="XO Thames" w:hAnsi="XO Thames"/>
          <w:b w:val="1"/>
          <w:sz w:val="26"/>
        </w:rPr>
        <w:t xml:space="preserve"> на право заключения договора на установку </w:t>
      </w:r>
    </w:p>
    <w:p w14:paraId="10000000">
      <w:pPr>
        <w:spacing w:after="0" w:line="240" w:lineRule="auto"/>
        <w:ind/>
        <w:jc w:val="center"/>
        <w:outlineLvl w:val="0"/>
        <w:rPr>
          <w:rFonts w:ascii="XO Thames" w:hAnsi="XO Thames"/>
          <w:b w:val="1"/>
          <w:sz w:val="26"/>
        </w:rPr>
      </w:pPr>
      <w:r>
        <w:rPr>
          <w:rFonts w:ascii="XO Thames" w:hAnsi="XO Thames"/>
          <w:b w:val="1"/>
          <w:sz w:val="26"/>
        </w:rPr>
        <w:t>и эксплуатацию рекламной конструкции</w:t>
      </w:r>
    </w:p>
    <w:p w14:paraId="11000000">
      <w:pPr>
        <w:spacing w:after="0" w:line="240" w:lineRule="auto"/>
        <w:ind/>
        <w:jc w:val="center"/>
        <w:outlineLvl w:val="0"/>
        <w:rPr>
          <w:rFonts w:ascii="XO Thames" w:hAnsi="XO Thames"/>
          <w:b w:val="1"/>
          <w:sz w:val="26"/>
        </w:rPr>
      </w:pPr>
    </w:p>
    <w:p w14:paraId="12000000">
      <w:pPr>
        <w:spacing w:after="0" w:line="240" w:lineRule="auto"/>
        <w:ind/>
        <w:jc w:val="center"/>
        <w:rPr>
          <w:rFonts w:ascii="XO Thames" w:hAnsi="XO Thames"/>
          <w:b w:val="1"/>
          <w:sz w:val="26"/>
        </w:rPr>
      </w:pPr>
      <w:r>
        <w:rPr>
          <w:rFonts w:ascii="XO Thames" w:hAnsi="XO Thames"/>
          <w:b w:val="1"/>
          <w:sz w:val="26"/>
        </w:rPr>
        <w:t>1. Общие положения</w:t>
      </w:r>
    </w:p>
    <w:p w14:paraId="13000000">
      <w:pPr>
        <w:pStyle w:val="Style_2"/>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на установк</w:t>
      </w:r>
      <w:r>
        <w:rPr>
          <w:rFonts w:ascii="XO Thames" w:hAnsi="XO Thames"/>
          <w:sz w:val="26"/>
        </w:rPr>
        <w:t>у         и эксплуатацию рекламной конструкции, расположенной на территории муниципального образования «город Екатеринбург».</w:t>
      </w:r>
    </w:p>
    <w:p w14:paraId="14000000">
      <w:pPr>
        <w:pStyle w:val="Style_2"/>
        <w:ind w:firstLine="709"/>
        <w:jc w:val="both"/>
        <w:rPr>
          <w:rFonts w:ascii="XO Thames" w:hAnsi="XO Thames"/>
          <w:sz w:val="26"/>
        </w:rPr>
      </w:pPr>
      <w:r>
        <w:rPr>
          <w:rFonts w:ascii="XO Thames" w:hAnsi="XO Thames"/>
          <w:sz w:val="26"/>
        </w:rPr>
        <w:t>Место нахождения Фонда имущества: г. Екатеринбург, ул. Мамина-Сибиряка, 111.</w:t>
      </w:r>
    </w:p>
    <w:p w14:paraId="15000000">
      <w:pPr>
        <w:pStyle w:val="Style_2"/>
        <w:ind w:firstLine="709"/>
        <w:jc w:val="both"/>
        <w:rPr>
          <w:rFonts w:ascii="XO Thames" w:hAnsi="XO Thames"/>
          <w:sz w:val="26"/>
        </w:rPr>
      </w:pPr>
      <w:r>
        <w:rPr>
          <w:rFonts w:ascii="XO Thames" w:hAnsi="XO Thames"/>
          <w:sz w:val="26"/>
        </w:rPr>
        <w:t>Телефон Фонда имущества: (343) 229-00-07. </w:t>
      </w:r>
    </w:p>
    <w:p w14:paraId="16000000">
      <w:pPr>
        <w:spacing w:after="0" w:line="240" w:lineRule="auto"/>
        <w:ind w:firstLine="709"/>
        <w:jc w:val="both"/>
        <w:rPr>
          <w:rFonts w:ascii="XO Thames" w:hAnsi="XO Thames"/>
          <w:sz w:val="26"/>
        </w:rPr>
      </w:pPr>
      <w:r>
        <w:rPr>
          <w:rFonts w:ascii="XO Thames" w:hAnsi="XO Thames"/>
          <w:sz w:val="26"/>
        </w:rPr>
        <w:t>1.2. Аукцио</w:t>
      </w:r>
      <w:r>
        <w:rPr>
          <w:rFonts w:ascii="XO Thames" w:hAnsi="XO Thames"/>
          <w:sz w:val="26"/>
        </w:rPr>
        <w:t>н в электронной форме является открытым по составу участников.</w:t>
      </w:r>
    </w:p>
    <w:p w14:paraId="17000000">
      <w:pPr>
        <w:spacing w:after="0" w:line="240" w:lineRule="auto"/>
        <w:ind w:firstLine="709"/>
        <w:jc w:val="both"/>
        <w:rPr>
          <w:rFonts w:ascii="XO Thames" w:hAnsi="XO Thames"/>
          <w:sz w:val="26"/>
        </w:rPr>
      </w:pPr>
      <w:r>
        <w:rPr>
          <w:rFonts w:ascii="XO Thames" w:hAnsi="XO Thames"/>
          <w:sz w:val="26"/>
        </w:rPr>
        <w:t>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w:t>
      </w:r>
      <w:r>
        <w:rPr>
          <w:rFonts w:ascii="XO Thames" w:hAnsi="XO Thames"/>
          <w:sz w:val="26"/>
        </w:rPr>
        <w:t xml:space="preserve"> – </w:t>
      </w:r>
      <w:r>
        <w:rPr>
          <w:rFonts w:ascii="XO Thames" w:hAnsi="XO Thames"/>
          <w:color w:val="0000FF"/>
          <w:sz w:val="26"/>
          <w:u w:val="single"/>
        </w:rPr>
        <w:fldChar w:fldCharType="begin"/>
      </w:r>
      <w:r>
        <w:rPr>
          <w:rFonts w:ascii="XO Thames" w:hAnsi="XO Thames"/>
          <w:color w:val="0000FF"/>
          <w:sz w:val="26"/>
          <w:u w:val="single"/>
        </w:rPr>
        <w:instrText>HYPERLINK "http://utp.sberbank-ast.ru"</w:instrText>
      </w:r>
      <w:r>
        <w:rPr>
          <w:rFonts w:ascii="XO Thames" w:hAnsi="XO Thames"/>
          <w:color w:val="0000FF"/>
          <w:sz w:val="26"/>
          <w:u w:val="single"/>
        </w:rPr>
        <w:fldChar w:fldCharType="separate"/>
      </w:r>
      <w:r>
        <w:rPr>
          <w:rFonts w:ascii="XO Thames" w:hAnsi="XO Thames"/>
          <w:color w:val="0000FF"/>
          <w:sz w:val="26"/>
          <w:u w:val="single"/>
        </w:rPr>
        <w:t>http://utp.sberbank-ast.ru</w:t>
      </w:r>
      <w:r>
        <w:rPr>
          <w:rFonts w:ascii="XO Thames" w:hAnsi="XO Thames"/>
          <w:color w:val="0000FF"/>
          <w:sz w:val="26"/>
          <w:u w:val="single"/>
        </w:rPr>
        <w:fldChar w:fldCharType="end"/>
      </w:r>
      <w:r>
        <w:rPr>
          <w:rFonts w:ascii="XO Thames" w:hAnsi="XO Thames"/>
          <w:sz w:val="26"/>
        </w:rPr>
        <w:t>.</w:t>
      </w:r>
    </w:p>
    <w:p w14:paraId="18000000">
      <w:pPr>
        <w:pStyle w:val="Style_2"/>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r>
        <w:rPr>
          <w:rFonts w:ascii="XO Thames" w:hAnsi="XO Thames"/>
          <w:sz w:val="26"/>
        </w:rPr>
        <w:fldChar w:fldCharType="begin"/>
      </w:r>
      <w:r>
        <w:rPr>
          <w:rFonts w:ascii="XO Thames" w:hAnsi="XO Thames"/>
          <w:sz w:val="26"/>
        </w:rPr>
        <w:instrText>HYPERLINK "http://www.fiso96.ru"</w:instrText>
      </w:r>
      <w:r>
        <w:rPr>
          <w:rFonts w:ascii="XO Thames" w:hAnsi="XO Thames"/>
          <w:sz w:val="26"/>
        </w:rPr>
        <w:fldChar w:fldCharType="separate"/>
      </w:r>
      <w:r>
        <w:rPr>
          <w:rFonts w:ascii="XO Thames" w:hAnsi="XO Thames"/>
          <w:sz w:val="26"/>
        </w:rPr>
        <w:t>www.fiso96.ru</w:t>
      </w:r>
      <w:r>
        <w:rPr>
          <w:rFonts w:ascii="XO Thames" w:hAnsi="XO Thames"/>
          <w:sz w:val="26"/>
        </w:rPr>
        <w:fldChar w:fldCharType="end"/>
      </w:r>
      <w:r>
        <w:rPr>
          <w:rFonts w:ascii="XO Thames" w:hAnsi="XO Thames"/>
          <w:sz w:val="26"/>
        </w:rPr>
        <w:t xml:space="preserve"> и на официальном с</w:t>
      </w:r>
      <w:r>
        <w:rPr>
          <w:rFonts w:ascii="XO Thames" w:hAnsi="XO Thames"/>
          <w:sz w:val="26"/>
        </w:rPr>
        <w:t xml:space="preserve">айте Российской Федерации для размещения информации о проведении торгов </w:t>
      </w:r>
      <w:r>
        <w:rPr>
          <w:rFonts w:ascii="XO Thames" w:hAnsi="XO Thames"/>
          <w:sz w:val="26"/>
        </w:rPr>
        <w:fldChar w:fldCharType="begin"/>
      </w:r>
      <w:r>
        <w:rPr>
          <w:rFonts w:ascii="XO Thames" w:hAnsi="XO Thames"/>
          <w:sz w:val="26"/>
        </w:rPr>
        <w:instrText>HYPERLINK "http://www.torgi.gov.ru"</w:instrText>
      </w:r>
      <w:r>
        <w:rPr>
          <w:rFonts w:ascii="XO Thames" w:hAnsi="XO Thames"/>
          <w:sz w:val="26"/>
        </w:rPr>
        <w:fldChar w:fldCharType="separate"/>
      </w:r>
      <w:r>
        <w:rPr>
          <w:rFonts w:ascii="XO Thames" w:hAnsi="XO Thames"/>
          <w:sz w:val="26"/>
        </w:rPr>
        <w:t>www.torgi.gov.ru</w:t>
      </w:r>
      <w:r>
        <w:rPr>
          <w:rFonts w:ascii="XO Thames" w:hAnsi="XO Thames"/>
          <w:sz w:val="26"/>
        </w:rPr>
        <w:fldChar w:fldCharType="end"/>
      </w:r>
      <w:r>
        <w:rPr>
          <w:rFonts w:ascii="XO Thames" w:hAnsi="XO Thames"/>
          <w:sz w:val="26"/>
        </w:rPr>
        <w:t xml:space="preserve"> (далее – официальные сайты).</w:t>
      </w:r>
    </w:p>
    <w:p w14:paraId="19000000">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val="1"/>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14:paraId="1A000000">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r>
        <w:rPr>
          <w:rFonts w:ascii="XO Thames" w:hAnsi="XO Thames"/>
          <w:color w:val="0000FF"/>
          <w:sz w:val="26"/>
          <w:u w:val="single"/>
        </w:rPr>
        <w:fldChar w:fldCharType="begin"/>
      </w:r>
      <w:r>
        <w:rPr>
          <w:rFonts w:ascii="XO Thames" w:hAnsi="XO Thames"/>
          <w:color w:val="0000FF"/>
          <w:sz w:val="26"/>
          <w:u w:val="single"/>
        </w:rPr>
        <w:instrText>HYPERLINK "http://utp.sberbank-ast.ru/Main/Notice/988/Reglament"</w:instrText>
      </w:r>
      <w:r>
        <w:rPr>
          <w:rFonts w:ascii="XO Thames" w:hAnsi="XO Thames"/>
          <w:color w:val="0000FF"/>
          <w:sz w:val="26"/>
          <w:u w:val="single"/>
        </w:rPr>
        <w:fldChar w:fldCharType="separate"/>
      </w:r>
      <w:r>
        <w:rPr>
          <w:rFonts w:ascii="XO Thames" w:hAnsi="XO Thames"/>
          <w:color w:val="0000FF"/>
          <w:sz w:val="26"/>
          <w:u w:val="single"/>
        </w:rPr>
        <w:t>http://utp.sberbank-ast.ru/Main/Notice/988/Reglament</w:t>
      </w:r>
      <w:r>
        <w:rPr>
          <w:rFonts w:ascii="XO Thames" w:hAnsi="XO Thames"/>
          <w:color w:val="0000FF"/>
          <w:sz w:val="26"/>
          <w:u w:val="single"/>
        </w:rPr>
        <w:fldChar w:fldCharType="end"/>
      </w:r>
      <w:r>
        <w:rPr>
          <w:rFonts w:ascii="XO Thames" w:hAnsi="XO Thames"/>
          <w:sz w:val="26"/>
        </w:rPr>
        <w:t>) (далее – Регламент электронной площадк</w:t>
      </w:r>
      <w:r>
        <w:rPr>
          <w:rFonts w:ascii="XO Thames" w:hAnsi="XO Thames"/>
          <w:sz w:val="26"/>
        </w:rPr>
        <w:t>и);</w:t>
      </w:r>
    </w:p>
    <w:p w14:paraId="1B000000">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r>
        <w:rPr>
          <w:rFonts w:ascii="XO Thames" w:hAnsi="XO Thames"/>
          <w:color w:val="0000FF"/>
          <w:sz w:val="26"/>
          <w:u w:val="single"/>
        </w:rPr>
        <w:fldChar w:fldCharType="begin"/>
      </w:r>
      <w:r>
        <w:rPr>
          <w:rFonts w:ascii="XO Thames" w:hAnsi="XO Thames"/>
          <w:color w:val="0000FF"/>
          <w:sz w:val="26"/>
          <w:u w:val="single"/>
        </w:rPr>
        <w:instrText>HYPERLINK "http://utp.sberbank-ast.ru/AP/Notice/652/Instructions"</w:instrText>
      </w:r>
      <w:r>
        <w:rPr>
          <w:rFonts w:ascii="XO Thames" w:hAnsi="XO Thames"/>
          <w:color w:val="0000FF"/>
          <w:sz w:val="26"/>
          <w:u w:val="single"/>
        </w:rPr>
        <w:fldChar w:fldCharType="separate"/>
      </w:r>
      <w:r>
        <w:rPr>
          <w:rFonts w:ascii="XO Thames" w:hAnsi="XO Thames"/>
          <w:color w:val="0000FF"/>
          <w:sz w:val="26"/>
          <w:u w:val="single"/>
        </w:rPr>
        <w:t>http://utp.sberbank-ast.ru/AP/Notice/652/Instructions</w:t>
      </w:r>
      <w:r>
        <w:rPr>
          <w:rFonts w:ascii="XO Thames" w:hAnsi="XO Thames"/>
          <w:color w:val="0000FF"/>
          <w:sz w:val="26"/>
          <w:u w:val="single"/>
        </w:rPr>
        <w:fldChar w:fldCharType="end"/>
      </w:r>
      <w:r>
        <w:rPr>
          <w:rFonts w:ascii="XO Thames" w:hAnsi="XO Thames"/>
          <w:sz w:val="26"/>
        </w:rPr>
        <w:t>);</w:t>
      </w:r>
    </w:p>
    <w:p w14:paraId="1C000000">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r>
        <w:rPr>
          <w:rFonts w:ascii="XO Thames" w:hAnsi="XO Thames"/>
          <w:color w:val="0000FF"/>
          <w:sz w:val="26"/>
        </w:rPr>
        <w:fldChar w:fldCharType="begin"/>
      </w:r>
      <w:r>
        <w:rPr>
          <w:rFonts w:ascii="XO Thames" w:hAnsi="XO Thames"/>
          <w:color w:val="0000FF"/>
          <w:sz w:val="26"/>
        </w:rPr>
        <w:instrText>HYPERLINK "http://utp.sberbank-ast.ru/AP/Notice/1027/Instructions"</w:instrText>
      </w:r>
      <w:r>
        <w:rPr>
          <w:rFonts w:ascii="XO Thames" w:hAnsi="XO Thames"/>
          <w:color w:val="0000FF"/>
          <w:sz w:val="26"/>
        </w:rPr>
        <w:fldChar w:fldCharType="separate"/>
      </w:r>
      <w:r>
        <w:rPr>
          <w:rFonts w:ascii="XO Thames" w:hAnsi="XO Thames"/>
          <w:color w:val="0000FF"/>
          <w:sz w:val="26"/>
        </w:rPr>
        <w:t>http://utp.sberbank-ast.ru/AP/Notice/1027/Instructions</w:t>
      </w:r>
      <w:r>
        <w:rPr>
          <w:rFonts w:ascii="XO Thames" w:hAnsi="XO Thames"/>
          <w:color w:val="0000FF"/>
          <w:sz w:val="26"/>
        </w:rPr>
        <w:fldChar w:fldCharType="end"/>
      </w:r>
      <w:r>
        <w:rPr>
          <w:rFonts w:ascii="XO Thames" w:hAnsi="XO Thames"/>
          <w:sz w:val="26"/>
        </w:rPr>
        <w:t>).</w:t>
      </w:r>
    </w:p>
    <w:p w14:paraId="1D000000">
      <w:pPr>
        <w:spacing w:after="0" w:line="240" w:lineRule="auto"/>
        <w:ind w:firstLine="709"/>
        <w:jc w:val="both"/>
        <w:rPr>
          <w:rFonts w:ascii="XO Thames" w:hAnsi="XO Thames"/>
          <w:sz w:val="26"/>
        </w:rPr>
      </w:pPr>
      <w:r>
        <w:rPr>
          <w:rFonts w:ascii="XO Thames" w:hAnsi="XO Thames"/>
          <w:sz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w:t>
      </w:r>
      <w:r>
        <w:rPr>
          <w:rFonts w:ascii="XO Thames" w:hAnsi="XO Thames"/>
          <w:sz w:val="26"/>
        </w:rPr>
        <w:t>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w:t>
      </w:r>
      <w:r>
        <w:rPr>
          <w:rFonts w:ascii="XO Thames" w:hAnsi="XO Thames"/>
          <w:sz w:val="26"/>
        </w:rPr>
        <w:t xml:space="preserve">ниями), (далее – Схема размещения рекламных конструкций) и от 03.06.2019 № 1385 «Об утверждении базовой ставки, </w:t>
      </w:r>
      <w:r>
        <w:rPr>
          <w:rFonts w:ascii="XO Thames" w:hAnsi="XO Thames"/>
          <w:sz w:val="26"/>
        </w:rPr>
        <w:t>поправочных коэффициентов и порядка расчета платы за установку и эксплуатацию рекламной конструкции».</w:t>
      </w:r>
    </w:p>
    <w:p w14:paraId="1E000000">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w:t>
      </w:r>
      <w:r>
        <w:rPr>
          <w:rFonts w:ascii="XO Thames" w:hAnsi="XO Thames"/>
          <w:sz w:val="26"/>
        </w:rPr>
        <w:t>раз</w:t>
      </w:r>
      <w:r>
        <w:rPr>
          <w:rFonts w:ascii="XO Thames" w:hAnsi="XO Thames"/>
          <w:sz w:val="26"/>
        </w:rPr>
        <w:t xml:space="preserve">мещена на официальном сайте Министерства по управлению государственным имуществом Свердловской области </w:t>
      </w:r>
      <w:r>
        <w:rPr>
          <w:rStyle w:val="Style_3_ch"/>
          <w:rFonts w:ascii="XO Thames" w:hAnsi="XO Thames"/>
          <w:color w:val="000000"/>
          <w:sz w:val="26"/>
          <w:u w:val="none"/>
        </w:rPr>
        <w:fldChar w:fldCharType="begin"/>
      </w:r>
      <w:r>
        <w:rPr>
          <w:rStyle w:val="Style_3_ch"/>
          <w:rFonts w:ascii="XO Thames" w:hAnsi="XO Thames"/>
          <w:color w:val="000000"/>
          <w:sz w:val="26"/>
          <w:u w:val="none"/>
        </w:rPr>
        <w:instrText>HYPERLINK "http://mugiso.midural.ru"</w:instrText>
      </w:r>
      <w:r>
        <w:rPr>
          <w:rStyle w:val="Style_3_ch"/>
          <w:rFonts w:ascii="XO Thames" w:hAnsi="XO Thames"/>
          <w:color w:val="000000"/>
          <w:sz w:val="26"/>
          <w:u w:val="none"/>
        </w:rPr>
        <w:fldChar w:fldCharType="separate"/>
      </w:r>
      <w:r>
        <w:rPr>
          <w:rStyle w:val="Style_3_ch"/>
          <w:rFonts w:ascii="XO Thames" w:hAnsi="XO Thames"/>
          <w:color w:val="000000"/>
          <w:sz w:val="26"/>
          <w:u w:val="none"/>
        </w:rPr>
        <w:t>http://mugiso.midural.ru</w:t>
      </w:r>
      <w:r>
        <w:rPr>
          <w:rStyle w:val="Style_3_ch"/>
          <w:rFonts w:ascii="XO Thames" w:hAnsi="XO Thames"/>
          <w:color w:val="000000"/>
          <w:sz w:val="26"/>
          <w:u w:val="none"/>
        </w:rPr>
        <w:fldChar w:fldCharType="end"/>
      </w:r>
      <w:r>
        <w:rPr>
          <w:rFonts w:ascii="XO Thames" w:hAnsi="XO Thames"/>
          <w:sz w:val="26"/>
        </w:rPr>
        <w:t xml:space="preserve"> в разделе «</w:t>
      </w:r>
      <w:r>
        <w:rPr>
          <w:rFonts w:ascii="XO Thames" w:hAnsi="XO Thames"/>
          <w:sz w:val="26"/>
        </w:rPr>
        <w:fldChar w:fldCharType="begin"/>
      </w:r>
      <w:r>
        <w:rPr>
          <w:rFonts w:ascii="XO Thames" w:hAnsi="XO Thames"/>
          <w:sz w:val="26"/>
        </w:rPr>
        <w:instrText>HYPERLINK "http://mugiso.midural.ru/region/naruzhnaya-reklama/shemy-ekb.php"</w:instrText>
      </w:r>
      <w:r>
        <w:rPr>
          <w:rFonts w:ascii="XO Thames" w:hAnsi="XO Thames"/>
          <w:sz w:val="26"/>
        </w:rPr>
        <w:fldChar w:fldCharType="separate"/>
      </w:r>
      <w:r>
        <w:rPr>
          <w:rFonts w:ascii="XO Thames" w:hAnsi="XO Thames"/>
          <w:sz w:val="26"/>
        </w:rPr>
        <w:t>На</w:t>
      </w:r>
      <w:r>
        <w:rPr>
          <w:rFonts w:ascii="XO Thames" w:hAnsi="XO Thames"/>
          <w:sz w:val="26"/>
        </w:rPr>
        <w:t>ружная реклама</w:t>
      </w:r>
      <w:r>
        <w:rPr>
          <w:rFonts w:ascii="XO Thames" w:hAnsi="XO Thames"/>
          <w:sz w:val="26"/>
        </w:rPr>
        <w:fldChar w:fldCharType="end"/>
      </w:r>
      <w:r>
        <w:rPr>
          <w:rFonts w:ascii="XO Thames" w:hAnsi="XO Thames"/>
          <w:sz w:val="26"/>
        </w:rPr>
        <w:t xml:space="preserve">» и на официальном сайте Фонда имущества в информационно-телекоммуникационной сети «Интернет» – </w:t>
      </w:r>
      <w:r>
        <w:rPr>
          <w:rFonts w:ascii="XO Thames" w:hAnsi="XO Thames"/>
          <w:sz w:val="26"/>
        </w:rPr>
        <w:fldChar w:fldCharType="begin"/>
      </w:r>
      <w:r>
        <w:rPr>
          <w:rFonts w:ascii="XO Thames" w:hAnsi="XO Thames"/>
          <w:sz w:val="26"/>
        </w:rPr>
        <w:instrText>HYPERLINK "http://www.fiso96.ru"</w:instrText>
      </w:r>
      <w:r>
        <w:rPr>
          <w:rFonts w:ascii="XO Thames" w:hAnsi="XO Thames"/>
          <w:sz w:val="26"/>
        </w:rPr>
        <w:fldChar w:fldCharType="separate"/>
      </w:r>
      <w:r>
        <w:rPr>
          <w:rFonts w:ascii="XO Thames" w:hAnsi="XO Thames"/>
          <w:sz w:val="26"/>
        </w:rPr>
        <w:t>www.fiso96.ru</w:t>
      </w:r>
      <w:r>
        <w:rPr>
          <w:rFonts w:ascii="XO Thames" w:hAnsi="XO Thames"/>
          <w:sz w:val="26"/>
        </w:rPr>
        <w:fldChar w:fldCharType="end"/>
      </w:r>
      <w:r>
        <w:rPr>
          <w:rFonts w:ascii="XO Thames" w:hAnsi="XO Thames"/>
          <w:sz w:val="26"/>
        </w:rPr>
        <w:t>.              в разделе «</w:t>
      </w:r>
      <w:r>
        <w:rPr>
          <w:rFonts w:ascii="XO Thames" w:hAnsi="XO Thames"/>
          <w:sz w:val="26"/>
        </w:rPr>
        <w:fldChar w:fldCharType="begin"/>
      </w:r>
      <w:r>
        <w:rPr>
          <w:rFonts w:ascii="XO Thames" w:hAnsi="XO Thames"/>
          <w:sz w:val="26"/>
        </w:rPr>
        <w:instrText>HYPERLINK "http://mugiso.midural.ru/region/naruzhnaya-reklama/shemy-ekb.php"</w:instrText>
      </w:r>
      <w:r>
        <w:rPr>
          <w:rFonts w:ascii="XO Thames" w:hAnsi="XO Thames"/>
          <w:sz w:val="26"/>
        </w:rPr>
        <w:fldChar w:fldCharType="separate"/>
      </w:r>
      <w:r>
        <w:rPr>
          <w:rFonts w:ascii="XO Thames" w:hAnsi="XO Thames"/>
          <w:sz w:val="26"/>
        </w:rPr>
        <w:t>Наружная реклама</w:t>
      </w:r>
      <w:r>
        <w:rPr>
          <w:rFonts w:ascii="XO Thames" w:hAnsi="XO Thames"/>
          <w:sz w:val="26"/>
        </w:rPr>
        <w:fldChar w:fldCharType="end"/>
      </w:r>
      <w:r>
        <w:rPr>
          <w:rFonts w:ascii="XO Thames" w:hAnsi="XO Thames"/>
          <w:sz w:val="26"/>
        </w:rPr>
        <w:t>» вкладка «</w:t>
      </w:r>
      <w:r>
        <w:rPr>
          <w:rFonts w:ascii="XO Thames" w:hAnsi="XO Thames"/>
          <w:sz w:val="26"/>
          <w:highlight w:val="white"/>
        </w:rPr>
        <w:fldChar w:fldCharType="begin"/>
      </w:r>
      <w:r>
        <w:rPr>
          <w:rFonts w:ascii="XO Thames" w:hAnsi="XO Thames"/>
          <w:sz w:val="26"/>
          <w:highlight w:val="white"/>
        </w:rPr>
        <w:instrText>HYPERLINK "http://mugiso.midural.ru/region/naruzhnaya-reklama/shemy-ekb.php?ELEMENT_ID=4051"</w:instrText>
      </w:r>
      <w:r>
        <w:rPr>
          <w:rFonts w:ascii="XO Thames" w:hAnsi="XO Thames"/>
          <w:sz w:val="26"/>
          <w:highlight w:val="white"/>
        </w:rPr>
        <w:fldChar w:fldCharType="separate"/>
      </w:r>
      <w:r>
        <w:rPr>
          <w:rFonts w:ascii="XO Thames" w:hAnsi="XO Thames"/>
          <w:sz w:val="26"/>
          <w:highlight w:val="white"/>
        </w:rPr>
        <w:t>Схема размещения рекламных конструкций</w:t>
      </w:r>
      <w:r>
        <w:rPr>
          <w:rFonts w:ascii="XO Thames" w:hAnsi="XO Thames"/>
          <w:sz w:val="26"/>
          <w:highlight w:val="white"/>
        </w:rPr>
        <w:fldChar w:fldCharType="end"/>
      </w:r>
      <w:r>
        <w:rPr>
          <w:rFonts w:ascii="XO Thames" w:hAnsi="XO Thames"/>
          <w:sz w:val="26"/>
        </w:rPr>
        <w:t>».</w:t>
      </w:r>
    </w:p>
    <w:p w14:paraId="1F000000">
      <w:pPr>
        <w:spacing w:after="0" w:line="240" w:lineRule="auto"/>
        <w:ind w:firstLine="567"/>
        <w:jc w:val="both"/>
        <w:rPr>
          <w:rFonts w:ascii="XO Thames" w:hAnsi="XO Thames"/>
          <w:sz w:val="26"/>
        </w:rPr>
      </w:pPr>
      <w:r>
        <w:rPr>
          <w:rFonts w:ascii="XO Thames" w:hAnsi="XO Thames"/>
          <w:sz w:val="26"/>
        </w:rPr>
        <w:t xml:space="preserve">1.5. </w:t>
      </w:r>
      <w:r>
        <w:rPr>
          <w:rFonts w:ascii="XO Thames" w:hAnsi="XO Thames"/>
          <w:sz w:val="26"/>
        </w:rPr>
        <w:t>Основание проведения аукциона – приказ Министерства по управлению государствен</w:t>
      </w:r>
      <w:r>
        <w:rPr>
          <w:rFonts w:ascii="XO Thames" w:hAnsi="XO Thames"/>
          <w:sz w:val="26"/>
        </w:rPr>
        <w:t xml:space="preserve">ным имуществом Свердловской области </w:t>
      </w:r>
      <w:r>
        <w:rPr>
          <w:rFonts w:ascii="XO Thames" w:hAnsi="XO Thames"/>
          <w:color w:themeColor="text1" w:val="000000"/>
          <w:sz w:val="26"/>
        </w:rPr>
        <w:t xml:space="preserve">от </w:t>
      </w:r>
      <w:r>
        <w:rPr>
          <w:rFonts w:ascii="XO Thames" w:hAnsi="XO Thames"/>
          <w:sz w:val="26"/>
        </w:rPr>
        <w:t>03.03.2022 № 884</w:t>
      </w:r>
      <w:r>
        <w:rPr>
          <w:rFonts w:ascii="XO Thames" w:hAnsi="XO Thames"/>
          <w:color w:themeColor="text1" w:val="000000"/>
          <w:sz w:val="26"/>
        </w:rPr>
        <w:t xml:space="preserve"> </w:t>
      </w:r>
      <w:r>
        <w:rPr>
          <w:rFonts w:ascii="XO Thames" w:hAnsi="XO Thames"/>
          <w:sz w:val="26"/>
        </w:rPr>
        <w:t xml:space="preserve">«О проведении торгов, открытых по составу участников, </w:t>
      </w:r>
      <w:r>
        <w:rPr>
          <w:rFonts w:ascii="XO Thames" w:hAnsi="XO Thames"/>
          <w:sz w:val="26"/>
        </w:rPr>
        <w:t xml:space="preserve">на право заключения договоров на установку              и эксплуатацию рекламных конструкций, </w:t>
      </w:r>
      <w:r>
        <w:rPr>
          <w:rFonts w:ascii="XO Thames" w:hAnsi="XO Thames"/>
          <w:sz w:val="26"/>
        </w:rPr>
        <w:t xml:space="preserve">расположенных на территории муниципального </w:t>
      </w:r>
      <w:r>
        <w:rPr>
          <w:rFonts w:ascii="XO Thames" w:hAnsi="XO Thames"/>
          <w:sz w:val="26"/>
        </w:rPr>
        <w:t>образования «город Екатеринбург»</w:t>
      </w:r>
      <w:r>
        <w:rPr>
          <w:rFonts w:ascii="XO Thames" w:hAnsi="XO Thames"/>
          <w:sz w:val="26"/>
        </w:rPr>
        <w:t>.</w:t>
      </w:r>
    </w:p>
    <w:p w14:paraId="20000000">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14:paraId="21000000">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w:t>
      </w:r>
      <w:r>
        <w:rPr>
          <w:rFonts w:ascii="XO Thames" w:hAnsi="XO Thames"/>
          <w:sz w:val="26"/>
        </w:rPr>
        <w:t>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14:paraId="22000000">
      <w:pPr>
        <w:spacing w:after="0" w:line="240" w:lineRule="auto"/>
        <w:ind w:firstLine="567"/>
        <w:jc w:val="both"/>
        <w:rPr>
          <w:rFonts w:ascii="XO Thames" w:hAnsi="XO Thames"/>
          <w:sz w:val="26"/>
        </w:rPr>
      </w:pPr>
    </w:p>
    <w:p w14:paraId="23000000">
      <w:pPr>
        <w:spacing w:after="0" w:line="240" w:lineRule="auto"/>
        <w:ind w:firstLine="709"/>
        <w:jc w:val="center"/>
        <w:rPr>
          <w:rFonts w:ascii="XO Thames" w:hAnsi="XO Thames"/>
          <w:sz w:val="26"/>
        </w:rPr>
      </w:pPr>
      <w:r>
        <w:rPr>
          <w:rFonts w:ascii="XO Thames" w:hAnsi="XO Thames"/>
          <w:b w:val="1"/>
          <w:sz w:val="26"/>
        </w:rPr>
        <w:t>2. Сведения о предмете аукциона:</w:t>
      </w:r>
    </w:p>
    <w:p w14:paraId="24000000">
      <w:pPr>
        <w:spacing w:after="0" w:line="240" w:lineRule="auto"/>
        <w:ind w:firstLine="567"/>
        <w:jc w:val="both"/>
        <w:rPr>
          <w:rFonts w:ascii="XO Thames" w:hAnsi="XO Thames"/>
          <w:sz w:val="26"/>
        </w:rPr>
      </w:pPr>
      <w:r>
        <w:rPr>
          <w:rFonts w:ascii="XO Thames" w:hAnsi="XO Thames"/>
          <w:sz w:val="26"/>
        </w:rPr>
        <w:t xml:space="preserve">2.1. </w:t>
      </w:r>
      <w:r>
        <w:rPr>
          <w:rFonts w:ascii="XO Thames" w:hAnsi="XO Thames"/>
          <w:sz w:val="26"/>
        </w:rPr>
        <w:t>Предмет аукц</w:t>
      </w:r>
      <w:r>
        <w:rPr>
          <w:rFonts w:ascii="XO Thames" w:hAnsi="XO Thames"/>
          <w:sz w:val="26"/>
        </w:rPr>
        <w:t xml:space="preserve">иона: право на заключение договора на установку и эксплуатацию рекламной конструкции вида Афишная конструкция, расположенной на территории муниципального образования «город Екатеринбург» по адресу </w:t>
      </w:r>
      <w:r>
        <w:rPr>
          <w:rFonts w:ascii="XO Thames" w:hAnsi="XO Thames"/>
          <w:sz w:val="26"/>
        </w:rPr>
        <w:t xml:space="preserve">ул. 8 Марта (напротив дома № </w:t>
      </w:r>
      <w:r>
        <w:rPr>
          <w:rFonts w:ascii="XO Thames" w:hAnsi="XO Thames"/>
          <w:sz w:val="26"/>
        </w:rPr>
        <w:t>34)</w:t>
      </w:r>
      <w:r>
        <w:rPr>
          <w:rFonts w:ascii="XO Thames" w:hAnsi="XO Thames"/>
          <w:sz w:val="26"/>
        </w:rPr>
        <w:t xml:space="preserve">, </w:t>
      </w:r>
      <w:r>
        <w:rPr>
          <w:rFonts w:ascii="XO Thames" w:hAnsi="XO Thames"/>
          <w:sz w:val="26"/>
        </w:rPr>
        <w:t xml:space="preserve">сроком на 5 (пять) лет, в </w:t>
      </w:r>
      <w:r>
        <w:rPr>
          <w:rFonts w:ascii="XO Thames" w:hAnsi="XO Thames"/>
          <w:sz w:val="26"/>
        </w:rPr>
        <w:t xml:space="preserve">отношении 1 (одного) места размещения рекламной конструкций № </w:t>
      </w:r>
      <w:r>
        <w:rPr>
          <w:rFonts w:ascii="XO Thames" w:hAnsi="XO Thames"/>
          <w:sz w:val="26"/>
        </w:rPr>
        <w:t>040132</w:t>
      </w:r>
      <w:r>
        <w:rPr>
          <w:rFonts w:ascii="XO Thames" w:hAnsi="XO Thames"/>
          <w:sz w:val="26"/>
        </w:rPr>
        <w:t>:</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00"/>
        <w:gridCol w:w="1471"/>
        <w:gridCol w:w="2136"/>
        <w:gridCol w:w="1417"/>
        <w:gridCol w:w="1236"/>
        <w:gridCol w:w="1667"/>
        <w:gridCol w:w="1678"/>
      </w:tblGrid>
      <w:tr>
        <w:trPr>
          <w:trHeight w:hRule="atLeast" w:val="877"/>
        </w:trPr>
        <w:tc>
          <w:tcPr>
            <w:tcW w:type="dxa" w:w="600"/>
            <w:tcBorders>
              <w:top w:color="000000" w:sz="4" w:val="single"/>
              <w:left w:color="000000" w:sz="4" w:val="single"/>
              <w:bottom w:color="000000" w:sz="4" w:val="single"/>
              <w:right w:color="000000" w:sz="4" w:val="single"/>
            </w:tcBorders>
            <w:shd w:fill="D5D5D5" w:val="clear"/>
            <w:vAlign w:val="center"/>
          </w:tcPr>
          <w:p w14:paraId="25000000">
            <w:pPr>
              <w:spacing w:after="0" w:line="240" w:lineRule="auto"/>
              <w:ind/>
              <w:jc w:val="center"/>
              <w:rPr>
                <w:rFonts w:ascii="XO Thames" w:hAnsi="XO Thames"/>
                <w:sz w:val="20"/>
              </w:rPr>
            </w:pPr>
            <w:r>
              <w:rPr>
                <w:rFonts w:ascii="XO Thames" w:hAnsi="XO Thames"/>
                <w:sz w:val="20"/>
              </w:rPr>
              <w:t>№ п/п</w:t>
            </w:r>
          </w:p>
        </w:tc>
        <w:tc>
          <w:tcPr>
            <w:tcW w:type="dxa" w:w="1471"/>
            <w:tcBorders>
              <w:top w:color="000000" w:sz="4" w:val="single"/>
              <w:left w:color="000000" w:sz="4" w:val="single"/>
              <w:bottom w:color="000000" w:sz="4" w:val="single"/>
              <w:right w:color="000000" w:sz="4" w:val="single"/>
            </w:tcBorders>
            <w:shd w:fill="D5D5D5" w:val="clear"/>
            <w:vAlign w:val="center"/>
          </w:tcPr>
          <w:p w14:paraId="26000000">
            <w:pPr>
              <w:spacing w:after="0" w:line="240" w:lineRule="auto"/>
              <w:ind/>
              <w:jc w:val="center"/>
              <w:rPr>
                <w:rFonts w:ascii="XO Thames" w:hAnsi="XO Thames"/>
                <w:sz w:val="20"/>
              </w:rPr>
            </w:pPr>
            <w:r>
              <w:rPr>
                <w:rFonts w:ascii="XO Thames" w:hAnsi="XO Thames"/>
                <w:sz w:val="20"/>
              </w:rPr>
              <w:t>Код места</w:t>
            </w:r>
          </w:p>
        </w:tc>
        <w:tc>
          <w:tcPr>
            <w:tcW w:type="dxa" w:w="2136"/>
            <w:tcBorders>
              <w:top w:color="000000" w:sz="4" w:val="single"/>
              <w:left w:color="000000" w:sz="4" w:val="single"/>
              <w:bottom w:color="000000" w:sz="4" w:val="single"/>
              <w:right w:color="000000" w:sz="4" w:val="single"/>
            </w:tcBorders>
            <w:shd w:fill="D5D5D5" w:val="clear"/>
            <w:vAlign w:val="center"/>
          </w:tcPr>
          <w:p w14:paraId="27000000">
            <w:pPr>
              <w:spacing w:after="0" w:line="240" w:lineRule="auto"/>
              <w:ind/>
              <w:jc w:val="center"/>
              <w:rPr>
                <w:rFonts w:ascii="XO Thames" w:hAnsi="XO Thames"/>
                <w:sz w:val="20"/>
              </w:rPr>
            </w:pPr>
            <w:r>
              <w:rPr>
                <w:rFonts w:ascii="XO Thames" w:hAnsi="XO Thames"/>
                <w:sz w:val="20"/>
              </w:rPr>
              <w:t>Адрес</w:t>
            </w:r>
          </w:p>
        </w:tc>
        <w:tc>
          <w:tcPr>
            <w:tcW w:type="dxa" w:w="1417"/>
            <w:tcBorders>
              <w:top w:color="000000" w:sz="4" w:val="single"/>
              <w:left w:color="000000" w:sz="4" w:val="single"/>
              <w:bottom w:color="000000" w:sz="4" w:val="single"/>
              <w:right w:color="000000" w:sz="4" w:val="single"/>
            </w:tcBorders>
            <w:shd w:fill="D5D5D5" w:val="clear"/>
            <w:vAlign w:val="center"/>
          </w:tcPr>
          <w:p w14:paraId="28000000">
            <w:pPr>
              <w:spacing w:after="0" w:line="240" w:lineRule="auto"/>
              <w:ind/>
              <w:jc w:val="center"/>
              <w:rPr>
                <w:rFonts w:ascii="XO Thames" w:hAnsi="XO Thames"/>
                <w:sz w:val="20"/>
              </w:rPr>
            </w:pPr>
            <w:r>
              <w:rPr>
                <w:rFonts w:ascii="XO Thames" w:hAnsi="XO Thames"/>
                <w:sz w:val="20"/>
              </w:rPr>
              <w:t>Вид</w:t>
            </w:r>
          </w:p>
        </w:tc>
        <w:tc>
          <w:tcPr>
            <w:tcW w:type="dxa" w:w="1236"/>
            <w:tcBorders>
              <w:top w:color="000000" w:sz="4" w:val="single"/>
              <w:left w:color="000000" w:sz="4" w:val="single"/>
              <w:bottom w:color="000000" w:sz="4" w:val="single"/>
              <w:right w:color="000000" w:sz="4" w:val="single"/>
            </w:tcBorders>
            <w:shd w:fill="D5D5D5" w:val="clear"/>
            <w:vAlign w:val="center"/>
          </w:tcPr>
          <w:p w14:paraId="29000000">
            <w:pPr>
              <w:spacing w:after="0" w:line="240" w:lineRule="auto"/>
              <w:ind w:firstLine="0" w:left="-108" w:right="-108"/>
              <w:jc w:val="center"/>
              <w:rPr>
                <w:rFonts w:ascii="XO Thames" w:hAnsi="XO Thames"/>
                <w:sz w:val="20"/>
              </w:rPr>
            </w:pPr>
            <w:r>
              <w:rPr>
                <w:rFonts w:ascii="XO Thames" w:hAnsi="XO Thames"/>
                <w:sz w:val="20"/>
              </w:rPr>
              <w:t xml:space="preserve">Количество </w:t>
            </w:r>
          </w:p>
          <w:p w14:paraId="2A000000">
            <w:pPr>
              <w:spacing w:after="0" w:line="240" w:lineRule="auto"/>
              <w:ind w:right="-108"/>
              <w:jc w:val="center"/>
              <w:rPr>
                <w:rFonts w:ascii="XO Thames" w:hAnsi="XO Thames"/>
                <w:sz w:val="20"/>
              </w:rPr>
            </w:pPr>
            <w:r>
              <w:rPr>
                <w:rFonts w:ascii="XO Thames" w:hAnsi="XO Thames"/>
                <w:sz w:val="20"/>
              </w:rPr>
              <w:t>сторон</w:t>
            </w:r>
          </w:p>
        </w:tc>
        <w:tc>
          <w:tcPr>
            <w:tcW w:type="dxa" w:w="1667"/>
            <w:tcBorders>
              <w:top w:color="000000" w:sz="4" w:val="single"/>
              <w:left w:color="000000" w:sz="4" w:val="single"/>
              <w:bottom w:color="000000" w:sz="4" w:val="single"/>
              <w:right w:color="000000" w:sz="4" w:val="single"/>
            </w:tcBorders>
            <w:shd w:fill="D5D5D5" w:val="clear"/>
            <w:vAlign w:val="center"/>
          </w:tcPr>
          <w:p w14:paraId="2B000000">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14:paraId="2C000000">
            <w:pPr>
              <w:spacing w:after="0" w:line="240" w:lineRule="auto"/>
              <w:ind w:right="-108"/>
              <w:jc w:val="center"/>
              <w:rPr>
                <w:rFonts w:ascii="XO Thames" w:hAnsi="XO Thames"/>
                <w:sz w:val="20"/>
              </w:rPr>
            </w:pPr>
            <w:r>
              <w:rPr>
                <w:rFonts w:ascii="XO Thames" w:hAnsi="XO Thames"/>
                <w:sz w:val="20"/>
              </w:rPr>
              <w:t>кв. м</w:t>
            </w:r>
          </w:p>
        </w:tc>
        <w:tc>
          <w:tcPr>
            <w:tcW w:type="dxa" w:w="1678"/>
            <w:tcBorders>
              <w:top w:color="000000" w:sz="4" w:val="single"/>
              <w:left w:color="000000" w:sz="4" w:val="single"/>
              <w:bottom w:color="000000" w:sz="4" w:val="single"/>
              <w:right w:color="000000" w:sz="4" w:val="single"/>
            </w:tcBorders>
            <w:shd w:fill="D5D5D5" w:val="clear"/>
            <w:vAlign w:val="center"/>
          </w:tcPr>
          <w:p w14:paraId="2D000000">
            <w:pPr>
              <w:spacing w:after="0" w:line="240" w:lineRule="auto"/>
              <w:ind w:firstLine="0" w:left="-158" w:right="-108"/>
              <w:jc w:val="center"/>
              <w:rPr>
                <w:rFonts w:ascii="XO Thames" w:hAnsi="XO Thames"/>
                <w:sz w:val="20"/>
              </w:rPr>
            </w:pPr>
            <w:r>
              <w:rPr>
                <w:rFonts w:ascii="XO Thames" w:hAnsi="XO Thames"/>
                <w:sz w:val="20"/>
              </w:rPr>
              <w:t xml:space="preserve">Размеры, м </w:t>
            </w:r>
          </w:p>
          <w:p w14:paraId="2E000000">
            <w:pPr>
              <w:spacing w:after="0" w:line="240" w:lineRule="auto"/>
              <w:ind w:firstLine="0" w:left="-158" w:right="-108"/>
              <w:jc w:val="center"/>
              <w:rPr>
                <w:rFonts w:ascii="XO Thames" w:hAnsi="XO Thames"/>
                <w:sz w:val="20"/>
              </w:rPr>
            </w:pPr>
            <w:r>
              <w:rPr>
                <w:rFonts w:ascii="XO Thames" w:hAnsi="XO Thames"/>
                <w:sz w:val="20"/>
              </w:rPr>
              <w:t>(высота, ширина</w:t>
            </w:r>
          </w:p>
        </w:tc>
      </w:tr>
      <w:tr>
        <w:trPr>
          <w:trHeight w:hRule="atLeast" w:val="546"/>
        </w:trPr>
        <w:tc>
          <w:tcPr>
            <w:tcW w:type="dxa" w:w="600"/>
            <w:tcBorders>
              <w:top w:color="000000" w:sz="4" w:val="single"/>
              <w:left w:color="000000" w:sz="4" w:val="single"/>
              <w:bottom w:color="000000" w:sz="4" w:val="single"/>
              <w:right w:color="000000" w:sz="4" w:val="single"/>
            </w:tcBorders>
            <w:vAlign w:val="center"/>
          </w:tcPr>
          <w:p w14:paraId="2F000000">
            <w:pPr>
              <w:spacing w:after="0" w:line="240" w:lineRule="auto"/>
              <w:ind/>
              <w:contextualSpacing w:val="1"/>
              <w:jc w:val="center"/>
              <w:rPr>
                <w:rFonts w:ascii="XO Thames" w:hAnsi="XO Thames"/>
                <w:sz w:val="20"/>
              </w:rPr>
            </w:pPr>
            <w:r>
              <w:rPr>
                <w:rFonts w:ascii="XO Thames" w:hAnsi="XO Thames"/>
                <w:sz w:val="20"/>
              </w:rPr>
              <w:t>1.</w:t>
            </w:r>
          </w:p>
        </w:tc>
        <w:tc>
          <w:tcPr>
            <w:tcW w:type="dxa" w:w="1471"/>
            <w:tcBorders>
              <w:top w:color="000000" w:sz="4" w:val="single"/>
              <w:left w:color="000000" w:sz="4" w:val="single"/>
              <w:bottom w:color="000000" w:sz="4" w:val="single"/>
              <w:right w:color="000000" w:sz="4" w:val="single"/>
            </w:tcBorders>
            <w:vAlign w:val="center"/>
          </w:tcPr>
          <w:p w14:paraId="30000000">
            <w:pPr>
              <w:spacing w:after="0" w:line="240" w:lineRule="auto"/>
              <w:ind/>
              <w:jc w:val="center"/>
              <w:rPr>
                <w:rFonts w:ascii="XO Thames" w:hAnsi="XO Thames"/>
                <w:sz w:val="24"/>
              </w:rPr>
            </w:pPr>
            <w:r>
              <w:rPr>
                <w:rFonts w:ascii="XO Thames" w:hAnsi="XO Thames"/>
                <w:sz w:val="19"/>
              </w:rPr>
              <w:t>040132</w:t>
            </w:r>
          </w:p>
        </w:tc>
        <w:tc>
          <w:tcPr>
            <w:tcW w:type="dxa" w:w="2136"/>
            <w:tcBorders>
              <w:top w:color="000000" w:sz="4" w:val="single"/>
              <w:left w:color="000000" w:sz="4" w:val="single"/>
              <w:bottom w:color="000000" w:sz="4" w:val="single"/>
              <w:right w:color="000000" w:sz="4" w:val="single"/>
            </w:tcBorders>
            <w:vAlign w:val="center"/>
          </w:tcPr>
          <w:p w14:paraId="31000000">
            <w:pPr>
              <w:spacing w:after="0" w:line="230" w:lineRule="exact"/>
              <w:ind/>
              <w:jc w:val="center"/>
              <w:rPr>
                <w:rFonts w:ascii="XO Thames" w:hAnsi="XO Thames"/>
              </w:rPr>
            </w:pPr>
            <w:r>
              <w:rPr>
                <w:rFonts w:ascii="XO Thames" w:hAnsi="XO Thames"/>
                <w:sz w:val="19"/>
              </w:rPr>
              <w:t xml:space="preserve">ул. 8 Марта (напротив дома № </w:t>
            </w:r>
            <w:r>
              <w:rPr>
                <w:rFonts w:ascii="XO Thames" w:hAnsi="XO Thames"/>
                <w:sz w:val="19"/>
              </w:rPr>
              <w:t>34)</w:t>
            </w:r>
          </w:p>
          <w:p w14:paraId="32000000">
            <w:pPr>
              <w:widowControl w:val="0"/>
              <w:spacing w:after="0" w:line="230" w:lineRule="exact"/>
              <w:ind/>
              <w:jc w:val="center"/>
              <w:rPr>
                <w:rFonts w:ascii="XO Thames" w:hAnsi="XO Thames"/>
              </w:rPr>
            </w:pPr>
          </w:p>
        </w:tc>
        <w:tc>
          <w:tcPr>
            <w:tcW w:type="dxa" w:w="1417"/>
            <w:tcBorders>
              <w:top w:color="000000" w:sz="4" w:val="single"/>
              <w:left w:color="000000" w:sz="4" w:val="single"/>
              <w:bottom w:color="000000" w:sz="4" w:val="single"/>
              <w:right w:color="000000" w:sz="4" w:val="single"/>
            </w:tcBorders>
            <w:vAlign w:val="center"/>
          </w:tcPr>
          <w:p w14:paraId="33000000">
            <w:pPr>
              <w:ind/>
              <w:jc w:val="center"/>
              <w:rPr>
                <w:rFonts w:ascii="XO Thames" w:hAnsi="XO Thames"/>
                <w:sz w:val="20"/>
              </w:rPr>
            </w:pPr>
            <w:r>
              <w:rPr>
                <w:rFonts w:ascii="XO Thames" w:hAnsi="XO Thames"/>
                <w:sz w:val="20"/>
              </w:rPr>
              <w:t>Афишная конструкция</w:t>
            </w:r>
          </w:p>
        </w:tc>
        <w:tc>
          <w:tcPr>
            <w:tcW w:type="dxa" w:w="1236"/>
            <w:tcBorders>
              <w:top w:color="000000" w:sz="4" w:val="single"/>
              <w:left w:color="000000" w:sz="4" w:val="single"/>
              <w:bottom w:color="000000" w:sz="4" w:val="single"/>
              <w:right w:color="000000" w:sz="4" w:val="single"/>
            </w:tcBorders>
            <w:vAlign w:val="center"/>
          </w:tcPr>
          <w:p w14:paraId="34000000">
            <w:pPr>
              <w:spacing w:after="0" w:line="240" w:lineRule="auto"/>
              <w:ind/>
              <w:jc w:val="center"/>
              <w:rPr>
                <w:rFonts w:ascii="XO Thames" w:hAnsi="XO Thames"/>
                <w:sz w:val="20"/>
              </w:rPr>
            </w:pPr>
            <w:r>
              <w:rPr>
                <w:rFonts w:ascii="XO Thames" w:hAnsi="XO Thames"/>
                <w:sz w:val="20"/>
              </w:rPr>
              <w:t>1</w:t>
            </w:r>
          </w:p>
        </w:tc>
        <w:tc>
          <w:tcPr>
            <w:tcW w:type="dxa" w:w="1667"/>
            <w:tcBorders>
              <w:top w:color="000000" w:sz="4" w:val="single"/>
              <w:left w:color="000000" w:sz="4" w:val="single"/>
              <w:bottom w:color="000000" w:sz="4" w:val="single"/>
              <w:right w:color="000000" w:sz="4" w:val="single"/>
            </w:tcBorders>
            <w:vAlign w:val="center"/>
          </w:tcPr>
          <w:p w14:paraId="35000000">
            <w:pPr>
              <w:ind/>
              <w:jc w:val="center"/>
              <w:rPr>
                <w:rFonts w:ascii="XO Thames" w:hAnsi="XO Thames"/>
                <w:sz w:val="20"/>
              </w:rPr>
            </w:pPr>
            <w:r>
              <w:rPr>
                <w:rFonts w:ascii="XO Thames" w:hAnsi="XO Thames"/>
                <w:sz w:val="20"/>
              </w:rPr>
              <w:t xml:space="preserve">6,75 (3 </w:t>
            </w:r>
            <w:r>
              <w:rPr>
                <w:rFonts w:ascii="XO Thames" w:hAnsi="XO Thames"/>
                <w:sz w:val="20"/>
              </w:rPr>
              <w:t>афишных стенда)</w:t>
            </w:r>
          </w:p>
        </w:tc>
        <w:tc>
          <w:tcPr>
            <w:tcW w:type="dxa" w:w="1678"/>
            <w:tcBorders>
              <w:top w:color="000000" w:sz="4" w:val="single"/>
              <w:left w:color="000000" w:sz="4" w:val="single"/>
              <w:bottom w:color="000000" w:sz="4" w:val="single"/>
              <w:right w:color="000000" w:sz="4" w:val="single"/>
            </w:tcBorders>
            <w:vAlign w:val="center"/>
          </w:tcPr>
          <w:p w14:paraId="36000000">
            <w:pPr>
              <w:spacing w:after="0" w:line="240" w:lineRule="auto"/>
              <w:ind w:firstLine="0" w:left="-69" w:right="-58"/>
              <w:jc w:val="center"/>
              <w:rPr>
                <w:rFonts w:ascii="XO Thames" w:hAnsi="XO Thames"/>
                <w:sz w:val="20"/>
              </w:rPr>
            </w:pPr>
            <w:r>
              <w:rPr>
                <w:rFonts w:ascii="XO Thames" w:hAnsi="XO Thames"/>
                <w:sz w:val="20"/>
              </w:rPr>
              <w:t>1,5 х 1,5</w:t>
            </w:r>
          </w:p>
        </w:tc>
      </w:tr>
    </w:tbl>
    <w:p w14:paraId="37000000">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 рыночной стоимости годового размера платы за установку и эксплуатацию рекламной конструкции</w:t>
      </w:r>
      <w:r>
        <w:rPr>
          <w:rFonts w:ascii="XO Thames" w:hAnsi="XO Thames"/>
          <w:sz w:val="26"/>
        </w:rPr>
        <w:t xml:space="preserve"> – </w:t>
      </w:r>
      <w:r>
        <w:rPr>
          <w:rFonts w:ascii="XO Thames" w:hAnsi="XO Thames"/>
          <w:sz w:val="26"/>
        </w:rPr>
        <w:t>29 124,90</w:t>
      </w:r>
      <w:r>
        <w:rPr>
          <w:rFonts w:ascii="XO Thames" w:hAnsi="XO Thames"/>
          <w:sz w:val="26"/>
        </w:rPr>
        <w:t xml:space="preserve"> (</w:t>
      </w:r>
      <w:r>
        <w:rPr>
          <w:rFonts w:ascii="XO Thames" w:hAnsi="XO Thames"/>
          <w:sz w:val="26"/>
        </w:rPr>
        <w:t>двадцать девять тысяч сто двадцать четыре</w:t>
      </w:r>
      <w:r>
        <w:rPr>
          <w:rFonts w:ascii="XO Thames" w:hAnsi="XO Thames"/>
          <w:sz w:val="26"/>
        </w:rPr>
        <w:t>) рубля 90 копеек.</w:t>
      </w:r>
    </w:p>
    <w:p w14:paraId="38000000">
      <w:pPr>
        <w:pStyle w:val="Style_5"/>
        <w:ind w:firstLine="567"/>
        <w:jc w:val="both"/>
        <w:rPr>
          <w:rFonts w:ascii="XO Thames" w:hAnsi="XO Thames"/>
          <w:b w:val="0"/>
          <w:sz w:val="26"/>
        </w:rPr>
      </w:pPr>
      <w:r>
        <w:rPr>
          <w:rFonts w:ascii="XO Thames" w:hAnsi="XO Thames"/>
          <w:b w:val="0"/>
          <w:sz w:val="26"/>
        </w:rPr>
        <w:t xml:space="preserve">2.3. «Шаг </w:t>
      </w:r>
      <w:r>
        <w:rPr>
          <w:rFonts w:ascii="XO Thames" w:hAnsi="XO Thames"/>
          <w:b w:val="0"/>
          <w:sz w:val="26"/>
        </w:rPr>
        <w:t>аукциона» – 1 456,25 (</w:t>
      </w:r>
      <w:r>
        <w:rPr>
          <w:rFonts w:ascii="XO Thames" w:hAnsi="XO Thames"/>
          <w:b w:val="0"/>
          <w:sz w:val="26"/>
        </w:rPr>
        <w:t>одна тысяча четыреста пятьдесят шесть</w:t>
      </w:r>
      <w:r>
        <w:rPr>
          <w:rFonts w:ascii="XO Thames" w:hAnsi="XO Thames"/>
          <w:b w:val="0"/>
          <w:sz w:val="26"/>
        </w:rPr>
        <w:t>) рублей                   25 копеек.</w:t>
      </w:r>
      <w:r>
        <w:rPr>
          <w:rFonts w:ascii="XO Thames" w:hAnsi="XO Thames"/>
          <w:b w:val="0"/>
          <w:sz w:val="26"/>
        </w:rPr>
        <w:t xml:space="preserve"> </w:t>
      </w:r>
    </w:p>
    <w:p w14:paraId="39000000">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Pr>
          <w:rFonts w:ascii="XO Thames" w:hAnsi="XO Thames"/>
          <w:sz w:val="26"/>
        </w:rPr>
        <w:t>29 124,90</w:t>
      </w:r>
      <w:r>
        <w:rPr>
          <w:rFonts w:ascii="XO Thames" w:hAnsi="XO Thames"/>
          <w:sz w:val="26"/>
        </w:rPr>
        <w:t xml:space="preserve"> (</w:t>
      </w:r>
      <w:r>
        <w:rPr>
          <w:rFonts w:ascii="XO Thames" w:hAnsi="XO Thames"/>
          <w:sz w:val="26"/>
        </w:rPr>
        <w:t>двадцать девять тысяч сто двадцать четыре</w:t>
      </w:r>
      <w:r>
        <w:rPr>
          <w:rFonts w:ascii="XO Thames" w:hAnsi="XO Thames"/>
          <w:sz w:val="26"/>
        </w:rPr>
        <w:t>) рубля 90 копеек.</w:t>
      </w:r>
    </w:p>
    <w:p w14:paraId="3A000000">
      <w:pPr>
        <w:spacing w:after="0" w:line="240" w:lineRule="auto"/>
        <w:ind w:firstLine="567"/>
        <w:jc w:val="both"/>
        <w:rPr>
          <w:rFonts w:ascii="XO Thames" w:hAnsi="XO Thames"/>
          <w:b w:val="1"/>
          <w:sz w:val="26"/>
        </w:rPr>
      </w:pPr>
    </w:p>
    <w:p w14:paraId="3B000000">
      <w:pPr>
        <w:pStyle w:val="Style_6"/>
        <w:spacing w:after="0" w:line="240" w:lineRule="auto"/>
        <w:ind w:firstLine="567"/>
        <w:jc w:val="center"/>
        <w:rPr>
          <w:rFonts w:ascii="XO Thames" w:hAnsi="XO Thames"/>
          <w:b w:val="1"/>
          <w:sz w:val="26"/>
        </w:rPr>
      </w:pPr>
      <w:r>
        <w:rPr>
          <w:rFonts w:ascii="XO Thames" w:hAnsi="XO Thames"/>
          <w:b w:val="1"/>
          <w:sz w:val="26"/>
        </w:rPr>
        <w:t xml:space="preserve">3. </w:t>
      </w:r>
      <w:r>
        <w:rPr>
          <w:rFonts w:ascii="XO Thames" w:hAnsi="XO Thames"/>
          <w:b w:val="1"/>
          <w:sz w:val="26"/>
        </w:rPr>
        <w:t>Внесение и возврат задатков</w:t>
      </w:r>
    </w:p>
    <w:p w14:paraId="3C000000">
      <w:pPr>
        <w:pStyle w:val="Style_6"/>
        <w:spacing w:after="0" w:line="240" w:lineRule="auto"/>
        <w:ind w:firstLine="567"/>
        <w:jc w:val="both"/>
        <w:rPr>
          <w:rFonts w:ascii="XO Thames" w:hAnsi="XO Thames"/>
          <w:sz w:val="26"/>
        </w:rPr>
      </w:pPr>
      <w:r>
        <w:rPr>
          <w:rFonts w:ascii="XO Thames" w:hAnsi="XO Thames"/>
          <w:sz w:val="26"/>
        </w:rPr>
        <w:t>3.1. Размер</w:t>
      </w:r>
      <w:r>
        <w:rPr>
          <w:rFonts w:ascii="XO Thames" w:hAnsi="XO Thames"/>
          <w:sz w:val="26"/>
        </w:rPr>
        <w:t xml:space="preserve"> задатка: 100 % от начальной цены предмета аукциона.</w:t>
      </w:r>
    </w:p>
    <w:p w14:paraId="3D000000">
      <w:pPr>
        <w:pStyle w:val="Style_6"/>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14:paraId="3E000000">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w:t>
      </w:r>
      <w:r>
        <w:rPr>
          <w:rFonts w:ascii="XO Thames" w:hAnsi="XO Thames"/>
          <w:sz w:val="26"/>
        </w:rPr>
        <w:t>зательства победителя аукциона по заключению договора на установку и эксплуатацию рекламной конструкции, вносится на лицевой счет претендента</w:t>
      </w:r>
      <w:r>
        <w:rPr>
          <w:rFonts w:ascii="XO Thames" w:hAnsi="XO Thames"/>
          <w:sz w:val="26"/>
        </w:rPr>
        <w:t xml:space="preserve"> до подачи заявки</w:t>
      </w:r>
      <w:r>
        <w:rPr>
          <w:rFonts w:ascii="XO Thames" w:hAnsi="XO Thames"/>
          <w:sz w:val="26"/>
        </w:rPr>
        <w:t>, открытый при регистрации на электронной площадке в порядке, установленном Регламентом электронно</w:t>
      </w:r>
      <w:r>
        <w:rPr>
          <w:rFonts w:ascii="XO Thames" w:hAnsi="XO Thames"/>
          <w:sz w:val="26"/>
        </w:rPr>
        <w:t>й площадки.</w:t>
      </w:r>
    </w:p>
    <w:p w14:paraId="3F000000">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14:paraId="40000000">
      <w:pPr>
        <w:tabs>
          <w:tab w:leader="none" w:pos="540" w:val="left"/>
        </w:tabs>
        <w:spacing w:after="0" w:line="240" w:lineRule="auto"/>
        <w:ind/>
        <w:jc w:val="both"/>
        <w:outlineLvl w:val="0"/>
        <w:rPr>
          <w:rFonts w:ascii="XO Thames" w:hAnsi="XO Thames"/>
          <w:sz w:val="26"/>
        </w:rPr>
      </w:pPr>
    </w:p>
    <w:p w14:paraId="41000000">
      <w:pPr>
        <w:tabs>
          <w:tab w:leader="none" w:pos="540" w:val="left"/>
        </w:tabs>
        <w:spacing w:after="0" w:line="240" w:lineRule="auto"/>
        <w:ind/>
        <w:jc w:val="both"/>
        <w:outlineLvl w:val="0"/>
        <w:rPr>
          <w:rFonts w:ascii="XO Thames" w:hAnsi="XO Thames"/>
          <w:sz w:val="26"/>
        </w:rPr>
      </w:pPr>
    </w:p>
    <w:p w14:paraId="42000000">
      <w:pPr>
        <w:tabs>
          <w:tab w:leader="none" w:pos="540" w:val="left"/>
        </w:tabs>
        <w:spacing w:after="0" w:line="240" w:lineRule="auto"/>
        <w:ind/>
        <w:jc w:val="both"/>
        <w:outlineLvl w:val="0"/>
        <w:rPr>
          <w:rFonts w:ascii="XO Thames" w:hAnsi="XO Thames"/>
          <w:sz w:val="26"/>
        </w:rPr>
      </w:pPr>
    </w:p>
    <w:p w14:paraId="43000000">
      <w:pPr>
        <w:tabs>
          <w:tab w:leader="none" w:pos="540" w:val="left"/>
        </w:tabs>
        <w:spacing w:after="0" w:line="240" w:lineRule="auto"/>
        <w:ind/>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5108"/>
        <w:gridCol w:w="5103"/>
      </w:tblGrid>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4000000">
            <w:pPr>
              <w:keepNext w:val="1"/>
              <w:spacing w:after="150" w:line="240" w:lineRule="auto"/>
              <w:ind/>
              <w:outlineLvl w:val="2"/>
              <w:rPr>
                <w:rFonts w:ascii="XO Thames" w:hAnsi="XO Thames"/>
                <w:b w:val="1"/>
                <w:sz w:val="26"/>
              </w:rPr>
            </w:pPr>
            <w:r>
              <w:rPr>
                <w:rFonts w:ascii="XO Thames" w:hAnsi="XO Thames"/>
                <w:b w:val="1"/>
                <w:sz w:val="26"/>
              </w:rPr>
              <w:t>Получатель</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5000000">
            <w:pPr>
              <w:spacing w:after="0" w:line="240" w:lineRule="auto"/>
              <w:ind/>
              <w:rPr>
                <w:rFonts w:ascii="XO Thames" w:hAnsi="XO Thames"/>
                <w:sz w:val="26"/>
              </w:rPr>
            </w:pPr>
            <w:r>
              <w:rPr>
                <w:rFonts w:ascii="XO Thames" w:hAnsi="XO Thames"/>
                <w:sz w:val="26"/>
              </w:rPr>
              <w:t> </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6000000">
            <w:pPr>
              <w:spacing w:after="0" w:line="240" w:lineRule="auto"/>
              <w:ind/>
              <w:rPr>
                <w:rFonts w:ascii="XO Thames" w:hAnsi="XO Thames"/>
                <w:sz w:val="26"/>
              </w:rPr>
            </w:pPr>
            <w:r>
              <w:rPr>
                <w:rFonts w:ascii="XO Thames" w:hAnsi="XO Thames"/>
                <w:sz w:val="26"/>
              </w:rPr>
              <w:t>Наименование</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7000000">
            <w:pPr>
              <w:spacing w:after="0" w:line="240" w:lineRule="auto"/>
              <w:ind/>
              <w:rPr>
                <w:rFonts w:ascii="XO Thames" w:hAnsi="XO Thames"/>
                <w:sz w:val="26"/>
              </w:rPr>
            </w:pPr>
            <w:r>
              <w:rPr>
                <w:rFonts w:ascii="XO Thames" w:hAnsi="XO Thames"/>
                <w:sz w:val="26"/>
              </w:rPr>
              <w:t>АО "Сбербанк-АСТ"</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8000000">
            <w:pPr>
              <w:spacing w:after="0" w:line="240" w:lineRule="auto"/>
              <w:ind/>
              <w:rPr>
                <w:rFonts w:ascii="XO Thames" w:hAnsi="XO Thames"/>
                <w:sz w:val="26"/>
              </w:rPr>
            </w:pPr>
            <w:r>
              <w:rPr>
                <w:rFonts w:ascii="XO Thames" w:hAnsi="XO Thames"/>
                <w:sz w:val="26"/>
              </w:rPr>
              <w:t>ИНН:</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9000000">
            <w:pPr>
              <w:spacing w:after="0" w:line="240" w:lineRule="auto"/>
              <w:ind/>
              <w:rPr>
                <w:rFonts w:ascii="XO Thames" w:hAnsi="XO Thames"/>
                <w:sz w:val="26"/>
              </w:rPr>
            </w:pPr>
            <w:r>
              <w:rPr>
                <w:rFonts w:ascii="XO Thames" w:hAnsi="XO Thames"/>
                <w:sz w:val="26"/>
              </w:rPr>
              <w:t>7707308480</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A000000">
            <w:pPr>
              <w:spacing w:after="0" w:line="240" w:lineRule="auto"/>
              <w:ind/>
              <w:rPr>
                <w:rFonts w:ascii="XO Thames" w:hAnsi="XO Thames"/>
                <w:sz w:val="26"/>
              </w:rPr>
            </w:pPr>
            <w:r>
              <w:rPr>
                <w:rFonts w:ascii="XO Thames" w:hAnsi="XO Thames"/>
                <w:sz w:val="26"/>
              </w:rPr>
              <w:t>КПП:</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B000000">
            <w:pPr>
              <w:spacing w:after="0" w:line="240" w:lineRule="auto"/>
              <w:ind/>
              <w:rPr>
                <w:rFonts w:ascii="XO Thames" w:hAnsi="XO Thames"/>
                <w:sz w:val="26"/>
              </w:rPr>
            </w:pPr>
            <w:r>
              <w:rPr>
                <w:rFonts w:ascii="XO Thames" w:hAnsi="XO Thames"/>
                <w:sz w:val="26"/>
              </w:rPr>
              <w:t>770401001</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C000000">
            <w:pPr>
              <w:spacing w:after="0" w:line="240" w:lineRule="auto"/>
              <w:ind/>
              <w:rPr>
                <w:rFonts w:ascii="XO Thames" w:hAnsi="XO Thames"/>
                <w:sz w:val="26"/>
              </w:rPr>
            </w:pPr>
            <w:r>
              <w:rPr>
                <w:rFonts w:ascii="XO Thames" w:hAnsi="XO Thames"/>
                <w:sz w:val="26"/>
              </w:rPr>
              <w:t>Расчетный счет:</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D000000">
            <w:pPr>
              <w:spacing w:after="0" w:line="240" w:lineRule="auto"/>
              <w:ind/>
              <w:rPr>
                <w:rFonts w:ascii="XO Thames" w:hAnsi="XO Thames"/>
                <w:sz w:val="26"/>
              </w:rPr>
            </w:pPr>
            <w:r>
              <w:rPr>
                <w:rFonts w:ascii="XO Thames" w:hAnsi="XO Thames"/>
                <w:sz w:val="26"/>
              </w:rPr>
              <w:t>40702810300020038047</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E000000">
            <w:pPr>
              <w:keepNext w:val="1"/>
              <w:spacing w:after="150" w:line="240" w:lineRule="auto"/>
              <w:ind/>
              <w:outlineLvl w:val="2"/>
              <w:rPr>
                <w:rFonts w:ascii="XO Thames" w:hAnsi="XO Thames"/>
                <w:b w:val="1"/>
                <w:sz w:val="26"/>
              </w:rPr>
            </w:pPr>
            <w:r>
              <w:rPr>
                <w:rFonts w:ascii="XO Thames" w:hAnsi="XO Thames"/>
                <w:b w:val="1"/>
                <w:sz w:val="26"/>
              </w:rPr>
              <w:t>Банк получателя</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F000000">
            <w:pPr>
              <w:spacing w:after="0" w:line="240" w:lineRule="auto"/>
              <w:ind/>
              <w:rPr>
                <w:rFonts w:ascii="XO Thames" w:hAnsi="XO Thames"/>
                <w:sz w:val="26"/>
              </w:rPr>
            </w:pPr>
            <w:r>
              <w:rPr>
                <w:rFonts w:ascii="XO Thames" w:hAnsi="XO Thames"/>
                <w:sz w:val="26"/>
              </w:rPr>
              <w:t> </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50000000">
            <w:pPr>
              <w:spacing w:after="0" w:line="240" w:lineRule="auto"/>
              <w:ind/>
              <w:rPr>
                <w:rFonts w:ascii="XO Thames" w:hAnsi="XO Thames"/>
                <w:sz w:val="26"/>
              </w:rPr>
            </w:pPr>
            <w:r>
              <w:rPr>
                <w:rFonts w:ascii="XO Thames" w:hAnsi="XO Thames"/>
                <w:sz w:val="26"/>
              </w:rPr>
              <w:t>Наименование банка:</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51000000">
            <w:pPr>
              <w:spacing w:after="0" w:line="240" w:lineRule="auto"/>
              <w:ind/>
              <w:rPr>
                <w:rFonts w:ascii="XO Thames" w:hAnsi="XO Thames"/>
                <w:sz w:val="26"/>
              </w:rPr>
            </w:pPr>
            <w:r>
              <w:rPr>
                <w:rFonts w:ascii="XO Thames" w:hAnsi="XO Thames"/>
                <w:sz w:val="26"/>
              </w:rPr>
              <w:t>ПАО "СБЕРБАНК РОССИИ" Г. МОСКВА</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52000000">
            <w:pPr>
              <w:spacing w:after="0" w:line="240" w:lineRule="auto"/>
              <w:ind/>
              <w:rPr>
                <w:rFonts w:ascii="XO Thames" w:hAnsi="XO Thames"/>
                <w:sz w:val="26"/>
              </w:rPr>
            </w:pPr>
            <w:r>
              <w:rPr>
                <w:rFonts w:ascii="XO Thames" w:hAnsi="XO Thames"/>
                <w:sz w:val="26"/>
              </w:rPr>
              <w:t>БИК:</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53000000">
            <w:pPr>
              <w:spacing w:after="0" w:line="240" w:lineRule="auto"/>
              <w:ind/>
              <w:rPr>
                <w:rFonts w:ascii="XO Thames" w:hAnsi="XO Thames"/>
                <w:sz w:val="26"/>
              </w:rPr>
            </w:pPr>
            <w:r>
              <w:rPr>
                <w:rFonts w:ascii="XO Thames" w:hAnsi="XO Thames"/>
                <w:sz w:val="26"/>
              </w:rPr>
              <w:t>044525225</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54000000">
            <w:pPr>
              <w:spacing w:after="0" w:line="240" w:lineRule="auto"/>
              <w:ind/>
              <w:rPr>
                <w:rFonts w:ascii="XO Thames" w:hAnsi="XO Thames"/>
                <w:sz w:val="26"/>
              </w:rPr>
            </w:pPr>
            <w:r>
              <w:rPr>
                <w:rFonts w:ascii="XO Thames" w:hAnsi="XO Thames"/>
                <w:sz w:val="26"/>
              </w:rPr>
              <w:t>Корреспондентский счет:</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55000000">
            <w:pPr>
              <w:spacing w:after="0" w:line="240" w:lineRule="auto"/>
              <w:ind/>
              <w:rPr>
                <w:rFonts w:ascii="XO Thames" w:hAnsi="XO Thames"/>
                <w:sz w:val="26"/>
              </w:rPr>
            </w:pPr>
            <w:r>
              <w:rPr>
                <w:rFonts w:ascii="XO Thames" w:hAnsi="XO Thames"/>
                <w:sz w:val="26"/>
              </w:rPr>
              <w:t>30101810400000000225</w:t>
            </w:r>
          </w:p>
        </w:tc>
      </w:tr>
    </w:tbl>
    <w:p w14:paraId="56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В назначении </w:t>
      </w:r>
      <w:r>
        <w:rPr>
          <w:rFonts w:ascii="XO Thames" w:hAnsi="XO Thames"/>
          <w:sz w:val="26"/>
        </w:rPr>
        <w:t>платежа необходимо указание ИНН плательщика.</w:t>
      </w:r>
      <w:r>
        <w:rPr>
          <w:rFonts w:ascii="XO Thames" w:hAnsi="XO Thames"/>
          <w:b w:val="1"/>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14:paraId="57000000">
      <w:pPr>
        <w:tabs>
          <w:tab w:leader="none" w:pos="540" w:val="left"/>
        </w:tabs>
        <w:spacing w:after="0" w:line="240" w:lineRule="auto"/>
        <w:ind w:firstLine="709"/>
        <w:jc w:val="both"/>
        <w:outlineLvl w:val="0"/>
        <w:rPr>
          <w:rFonts w:ascii="XO Thames" w:hAnsi="XO Thames"/>
          <w:b w:val="1"/>
          <w:sz w:val="26"/>
        </w:rPr>
      </w:pPr>
      <w:r>
        <w:rPr>
          <w:rFonts w:ascii="XO Thames" w:hAnsi="XO Thames"/>
          <w:sz w:val="26"/>
        </w:rPr>
        <w:t>Денежные средства, перечисленные за претендента тре</w:t>
      </w:r>
      <w:r>
        <w:rPr>
          <w:rFonts w:ascii="XO Thames" w:hAnsi="XO Thames"/>
          <w:sz w:val="26"/>
        </w:rPr>
        <w:t>тьим лицом, не зачисляются на счет такого претендента на универсальной торговой площадке.</w:t>
      </w:r>
    </w:p>
    <w:p w14:paraId="58000000">
      <w:pPr>
        <w:tabs>
          <w:tab w:leader="none" w:pos="540" w:val="left"/>
        </w:tabs>
        <w:spacing w:after="0" w:line="240" w:lineRule="auto"/>
        <w:ind w:firstLine="709"/>
        <w:jc w:val="both"/>
        <w:outlineLvl w:val="0"/>
        <w:rPr>
          <w:rFonts w:ascii="XO Thames" w:hAnsi="XO Thames"/>
          <w:b w:val="1"/>
          <w:sz w:val="26"/>
        </w:rPr>
      </w:pPr>
      <w:r>
        <w:rPr>
          <w:rFonts w:ascii="XO Thames" w:hAnsi="XO Thames"/>
          <w:sz w:val="26"/>
        </w:rPr>
        <w:t xml:space="preserve">3.4. Образец платежного поручения приведен на электронной площадке по адресу: </w:t>
      </w:r>
      <w:r>
        <w:rPr>
          <w:rFonts w:ascii="XO Thames" w:hAnsi="XO Thames"/>
          <w:color w:val="0000FF"/>
          <w:sz w:val="26"/>
          <w:u w:val="single"/>
        </w:rPr>
        <w:fldChar w:fldCharType="begin"/>
      </w:r>
      <w:r>
        <w:rPr>
          <w:rFonts w:ascii="XO Thames" w:hAnsi="XO Thames"/>
          <w:color w:val="0000FF"/>
          <w:sz w:val="26"/>
          <w:u w:val="single"/>
        </w:rPr>
        <w:instrText>HYPERLINK "http://utp.sberbank-ast.ru/AP/Notice/653/Requisites"</w:instrText>
      </w:r>
      <w:r>
        <w:rPr>
          <w:rFonts w:ascii="XO Thames" w:hAnsi="XO Thames"/>
          <w:color w:val="0000FF"/>
          <w:sz w:val="26"/>
          <w:u w:val="single"/>
        </w:rPr>
        <w:fldChar w:fldCharType="separate"/>
      </w:r>
      <w:r>
        <w:rPr>
          <w:rFonts w:ascii="XO Thames" w:hAnsi="XO Thames"/>
          <w:color w:val="0000FF"/>
          <w:sz w:val="26"/>
          <w:u w:val="single"/>
        </w:rPr>
        <w:t>http://utp.sberbank-ast.r</w:t>
      </w:r>
      <w:r>
        <w:rPr>
          <w:rFonts w:ascii="XO Thames" w:hAnsi="XO Thames"/>
          <w:color w:val="0000FF"/>
          <w:sz w:val="26"/>
          <w:u w:val="single"/>
        </w:rPr>
        <w:t>u/AP/Notice/653/Requisites</w:t>
      </w:r>
      <w:r>
        <w:rPr>
          <w:rFonts w:ascii="XO Thames" w:hAnsi="XO Thames"/>
          <w:color w:val="0000FF"/>
          <w:sz w:val="26"/>
          <w:u w:val="single"/>
        </w:rPr>
        <w:fldChar w:fldCharType="end"/>
      </w:r>
      <w:r>
        <w:rPr>
          <w:rFonts w:ascii="XO Thames" w:hAnsi="XO Thames"/>
          <w:sz w:val="26"/>
        </w:rPr>
        <w:t>.</w:t>
      </w:r>
    </w:p>
    <w:p w14:paraId="59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r>
        <w:rPr>
          <w:rFonts w:ascii="XO Thames" w:hAnsi="XO Thames"/>
          <w:sz w:val="26"/>
        </w:rPr>
        <w:fldChar w:fldCharType="begin"/>
      </w:r>
      <w:r>
        <w:rPr>
          <w:rFonts w:ascii="XO Thames" w:hAnsi="XO Thames"/>
          <w:sz w:val="26"/>
        </w:rPr>
        <w:instrText>HYPERLINK "consultantplus://offline/ref=A10F5D937D850D81206C84D1299789FB165035802CFCC36DD343B7EAA5B15203F1A2275EC6233CD8L2b7L"</w:instrText>
      </w:r>
      <w:r>
        <w:rPr>
          <w:rFonts w:ascii="XO Thames" w:hAnsi="XO Thames"/>
          <w:sz w:val="26"/>
        </w:rPr>
        <w:fldChar w:fldCharType="separate"/>
      </w:r>
      <w:r>
        <w:rPr>
          <w:rFonts w:ascii="XO Thames" w:hAnsi="XO Thames"/>
          <w:sz w:val="26"/>
        </w:rPr>
        <w:t>статьей 437</w:t>
      </w:r>
      <w:r>
        <w:rPr>
          <w:rFonts w:ascii="XO Thames" w:hAnsi="XO Thames"/>
          <w:sz w:val="26"/>
        </w:rPr>
        <w:fldChar w:fldCharType="end"/>
      </w:r>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w:t>
      </w:r>
      <w:r>
        <w:rPr>
          <w:rFonts w:ascii="XO Thames" w:hAnsi="XO Thames"/>
          <w:sz w:val="26"/>
        </w:rPr>
        <w:t>го извещения</w:t>
      </w:r>
    </w:p>
    <w:p w14:paraId="5A000000">
      <w:pPr>
        <w:pStyle w:val="Style_2"/>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14:paraId="5B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3.7. Задаток, перечисленный победителем аукциона, засчитывается в счет оплаты по договору на </w:t>
      </w:r>
      <w:r>
        <w:rPr>
          <w:rFonts w:ascii="XO Thames" w:hAnsi="XO Thames"/>
          <w:sz w:val="26"/>
        </w:rPr>
        <w:t>установку и эксплуатацию рекламной конструкции.</w:t>
      </w:r>
    </w:p>
    <w:p w14:paraId="5C000000">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14:paraId="5D000000">
      <w:pPr>
        <w:tabs>
          <w:tab w:leader="none" w:pos="540" w:val="left"/>
        </w:tabs>
        <w:spacing w:after="0" w:line="240" w:lineRule="auto"/>
        <w:ind w:firstLine="709"/>
        <w:jc w:val="both"/>
        <w:outlineLvl w:val="0"/>
        <w:rPr>
          <w:rFonts w:ascii="XO Thames" w:hAnsi="XO Thames"/>
          <w:b w:val="1"/>
          <w:sz w:val="26"/>
        </w:rPr>
      </w:pPr>
    </w:p>
    <w:p w14:paraId="5E000000">
      <w:pPr>
        <w:tabs>
          <w:tab w:leader="none" w:pos="540" w:val="left"/>
        </w:tabs>
        <w:spacing w:after="0" w:line="240" w:lineRule="auto"/>
        <w:ind/>
        <w:jc w:val="center"/>
        <w:outlineLvl w:val="0"/>
        <w:rPr>
          <w:rFonts w:ascii="XO Thames" w:hAnsi="XO Thames"/>
          <w:b w:val="1"/>
          <w:sz w:val="26"/>
        </w:rPr>
      </w:pPr>
      <w:r>
        <w:rPr>
          <w:rFonts w:ascii="XO Thames" w:hAnsi="XO Thames"/>
          <w:b w:val="1"/>
          <w:sz w:val="26"/>
        </w:rPr>
        <w:t>4. Условия проведения аукциона в э</w:t>
      </w:r>
      <w:r>
        <w:rPr>
          <w:rFonts w:ascii="XO Thames" w:hAnsi="XO Thames"/>
          <w:b w:val="1"/>
          <w:sz w:val="26"/>
        </w:rPr>
        <w:t>лектронной форме:</w:t>
      </w:r>
    </w:p>
    <w:p w14:paraId="5F000000">
      <w:pPr>
        <w:tabs>
          <w:tab w:leader="none" w:pos="540" w:val="left"/>
        </w:tabs>
        <w:spacing w:after="0" w:line="240" w:lineRule="auto"/>
        <w:ind w:firstLine="709"/>
        <w:jc w:val="both"/>
        <w:outlineLvl w:val="0"/>
        <w:rPr>
          <w:rFonts w:ascii="XO Thames" w:hAnsi="XO Thames"/>
          <w:b w:val="1"/>
          <w:i w:val="1"/>
          <w:sz w:val="26"/>
        </w:rPr>
      </w:pPr>
      <w:r>
        <w:rPr>
          <w:rFonts w:ascii="XO Thames" w:hAnsi="XO Thames"/>
          <w:b w:val="1"/>
          <w:i w:val="1"/>
          <w:sz w:val="26"/>
        </w:rPr>
        <w:t>(Внимание! Указанное в настоящем извещении время – московское.)</w:t>
      </w:r>
    </w:p>
    <w:p w14:paraId="60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 24 марта 2022 года.</w:t>
      </w:r>
    </w:p>
    <w:p w14:paraId="61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4.2. Дата и время окончания подачи заявок на участие в </w:t>
      </w:r>
      <w:r>
        <w:rPr>
          <w:rFonts w:ascii="XO Thames" w:hAnsi="XO Thames"/>
          <w:sz w:val="26"/>
        </w:rPr>
        <w:t>аукционе –                                       в 09 час. 00 мин. 29 апреля 2022 года.</w:t>
      </w:r>
    </w:p>
    <w:p w14:paraId="62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4.3. Дата и время рассмотрения заявок на участие в аукционе –                                               05 мая 2022 года в 09 час. 00 мин.</w:t>
      </w:r>
    </w:p>
    <w:p w14:paraId="63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4.4. Дата и время начала </w:t>
      </w:r>
      <w:r>
        <w:rPr>
          <w:rFonts w:ascii="XO Thames" w:hAnsi="XO Thames"/>
          <w:sz w:val="26"/>
        </w:rPr>
        <w:t>проведения аукциона в электронной форме –                                    06 мая 2022 года в 09 час. 00 мин.</w:t>
      </w:r>
    </w:p>
    <w:p w14:paraId="64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w:t>
      </w:r>
      <w:r>
        <w:rPr>
          <w:rFonts w:ascii="XO Thames" w:hAnsi="XO Thames"/>
          <w:sz w:val="26"/>
        </w:rPr>
        <w:t xml:space="preserve">сайте </w:t>
      </w:r>
      <w:r>
        <w:rPr>
          <w:rFonts w:ascii="XO Thames" w:hAnsi="XO Thames"/>
          <w:sz w:val="26"/>
        </w:rPr>
        <w:fldChar w:fldCharType="begin"/>
      </w:r>
      <w:r>
        <w:rPr>
          <w:rFonts w:ascii="XO Thames" w:hAnsi="XO Thames"/>
          <w:sz w:val="26"/>
        </w:rPr>
        <w:instrText>HYPERLINK "http://utp.sberbank-ast.ru"</w:instrText>
      </w:r>
      <w:r>
        <w:rPr>
          <w:rFonts w:ascii="XO Thames" w:hAnsi="XO Thames"/>
          <w:sz w:val="26"/>
        </w:rPr>
        <w:fldChar w:fldCharType="separate"/>
      </w:r>
      <w:r>
        <w:rPr>
          <w:rFonts w:ascii="XO Thames" w:hAnsi="XO Thames"/>
          <w:sz w:val="26"/>
        </w:rPr>
        <w:t>http://utp.sberbank-ast.ru</w:t>
      </w:r>
      <w:r>
        <w:rPr>
          <w:rFonts w:ascii="XO Thames" w:hAnsi="XO Thames"/>
          <w:sz w:val="26"/>
        </w:rPr>
        <w:fldChar w:fldCharType="end"/>
      </w:r>
      <w:r>
        <w:rPr>
          <w:rFonts w:ascii="XO Thames" w:hAnsi="XO Thames"/>
          <w:sz w:val="26"/>
        </w:rPr>
        <w:t xml:space="preserve"> в сети «Интернет» (торговая секция «Приватизация, аренда и продажа прав»).</w:t>
      </w:r>
    </w:p>
    <w:p w14:paraId="65000000">
      <w:pPr>
        <w:spacing w:after="0" w:line="240" w:lineRule="auto"/>
        <w:ind w:firstLine="709"/>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w:t>
      </w:r>
      <w:r>
        <w:rPr>
          <w:rFonts w:ascii="XO Thames" w:hAnsi="XO Thames"/>
          <w:sz w:val="26"/>
        </w:rPr>
        <w:t>вок вправе направить на электронный адрес оператора электронной площадки запрос о разъяснении размещенной информации.</w:t>
      </w:r>
    </w:p>
    <w:p w14:paraId="66000000">
      <w:pPr>
        <w:spacing w:after="0" w:line="240" w:lineRule="auto"/>
        <w:ind w:firstLine="709"/>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w:t>
      </w:r>
      <w:r>
        <w:rPr>
          <w:rFonts w:ascii="XO Thames" w:hAnsi="XO Thames"/>
          <w:sz w:val="26"/>
        </w:rPr>
        <w:t>тупил организатору аукциона не позднее 5 (пяти) рабочих дней до даты окончания подачи заявок.</w:t>
      </w:r>
    </w:p>
    <w:p w14:paraId="67000000">
      <w:pPr>
        <w:spacing w:after="0" w:line="240" w:lineRule="auto"/>
        <w:ind w:firstLine="709"/>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w:t>
      </w:r>
      <w:r>
        <w:rPr>
          <w:rFonts w:ascii="XO Thames" w:hAnsi="XO Thames"/>
          <w:sz w:val="26"/>
        </w:rPr>
        <w:t>ъяснение с указанием предмета запроса, но без указания лица, от которого поступил запрос.</w:t>
      </w:r>
    </w:p>
    <w:p w14:paraId="68000000">
      <w:pPr>
        <w:spacing w:after="0" w:line="240" w:lineRule="auto"/>
        <w:ind w:firstLine="709"/>
        <w:jc w:val="both"/>
        <w:rPr>
          <w:rFonts w:ascii="XO Thames" w:hAnsi="XO Thames"/>
          <w:sz w:val="26"/>
        </w:rPr>
      </w:pPr>
      <w:r>
        <w:rPr>
          <w:rFonts w:ascii="XO Thames" w:hAnsi="XO Thames"/>
          <w:sz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14:paraId="69000000">
      <w:pPr>
        <w:tabs>
          <w:tab w:leader="none" w:pos="540" w:val="left"/>
        </w:tabs>
        <w:spacing w:after="0" w:line="240" w:lineRule="auto"/>
        <w:ind w:firstLine="709"/>
        <w:jc w:val="both"/>
        <w:outlineLvl w:val="0"/>
        <w:rPr>
          <w:rFonts w:ascii="XO Thames" w:hAnsi="XO Thames"/>
          <w:b w:val="1"/>
          <w:sz w:val="26"/>
        </w:rPr>
      </w:pPr>
    </w:p>
    <w:p w14:paraId="6A000000">
      <w:pPr>
        <w:tabs>
          <w:tab w:leader="none" w:pos="540" w:val="left"/>
        </w:tabs>
        <w:spacing w:after="0" w:line="240" w:lineRule="auto"/>
        <w:ind/>
        <w:jc w:val="center"/>
        <w:outlineLvl w:val="0"/>
        <w:rPr>
          <w:rFonts w:ascii="XO Thames" w:hAnsi="XO Thames"/>
          <w:b w:val="1"/>
          <w:sz w:val="26"/>
        </w:rPr>
      </w:pPr>
      <w:r>
        <w:rPr>
          <w:rFonts w:ascii="XO Thames" w:hAnsi="XO Thames"/>
          <w:b w:val="1"/>
          <w:sz w:val="26"/>
        </w:rPr>
        <w:t xml:space="preserve">5. Порядок </w:t>
      </w:r>
      <w:r>
        <w:rPr>
          <w:rFonts w:ascii="XO Thames" w:hAnsi="XO Thames"/>
          <w:b w:val="1"/>
          <w:sz w:val="26"/>
        </w:rPr>
        <w:t>регистрации на электронной площадке и подачи заявки на участие в аукционе в электронной форме:</w:t>
      </w:r>
    </w:p>
    <w:p w14:paraId="6B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14:paraId="6C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5.2. Подача заявки на</w:t>
      </w:r>
      <w:r>
        <w:rPr>
          <w:rFonts w:ascii="XO Thames" w:hAnsi="XO Thames"/>
          <w:sz w:val="26"/>
        </w:rPr>
        <w:t xml:space="preserve"> участие осуществляется только посредством интерфейса универсальной торговой платформы АО «Сбербанк-АСТ» торговой секции «</w:t>
      </w:r>
      <w:r>
        <w:rPr>
          <w:rFonts w:ascii="XO Thames" w:hAnsi="XO Thames"/>
          <w:sz w:val="26"/>
        </w:rPr>
        <w:t>Приватизация, аренда и продажа прав</w:t>
      </w:r>
      <w:r>
        <w:rPr>
          <w:rFonts w:ascii="XO Thames" w:hAnsi="XO Thames"/>
          <w:sz w:val="26"/>
        </w:rPr>
        <w:t>» из личного кабинета претендента. Необходимо заполнить электронную форму заявки и форму заявки, пр</w:t>
      </w:r>
      <w:r>
        <w:rPr>
          <w:rFonts w:ascii="XO Thames" w:hAnsi="XO Thames"/>
          <w:sz w:val="26"/>
        </w:rPr>
        <w:t xml:space="preserve">иведенную в </w:t>
      </w:r>
      <w:r>
        <w:rPr>
          <w:rFonts w:ascii="XO Thames" w:hAnsi="XO Thames"/>
          <w:sz w:val="26"/>
        </w:rPr>
        <w:t>Приложении № 1 к настоящему извещению</w:t>
      </w:r>
      <w:r>
        <w:rPr>
          <w:rFonts w:ascii="XO Thames" w:hAnsi="XO Thames"/>
          <w:sz w:val="26"/>
        </w:rPr>
        <w:t>.</w:t>
      </w:r>
    </w:p>
    <w:p w14:paraId="6D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r>
        <w:rPr>
          <w:rFonts w:ascii="XO Thames" w:hAnsi="XO Thames"/>
          <w:color w:val="0000FF"/>
          <w:sz w:val="26"/>
          <w:u w:val="single"/>
        </w:rPr>
        <w:fldChar w:fldCharType="begin"/>
      </w:r>
      <w:r>
        <w:rPr>
          <w:rFonts w:ascii="XO Thames" w:hAnsi="XO Thames"/>
          <w:color w:val="0000FF"/>
          <w:sz w:val="26"/>
          <w:u w:val="single"/>
        </w:rPr>
        <w:instrText>HYPERLINK "http://utp.sberbank-ast.ru/AP/Notice/652/Instructions"</w:instrText>
      </w:r>
      <w:r>
        <w:rPr>
          <w:rFonts w:ascii="XO Thames" w:hAnsi="XO Thames"/>
          <w:color w:val="0000FF"/>
          <w:sz w:val="26"/>
          <w:u w:val="single"/>
        </w:rPr>
        <w:fldChar w:fldCharType="separate"/>
      </w:r>
      <w:r>
        <w:rPr>
          <w:rFonts w:ascii="XO Thames" w:hAnsi="XO Thames"/>
          <w:color w:val="0000FF"/>
          <w:sz w:val="26"/>
          <w:u w:val="single"/>
        </w:rPr>
        <w:t>http://utp.sberbank-ast.ru/AP/Notice/652/Instructions</w:t>
      </w:r>
      <w:r>
        <w:rPr>
          <w:rFonts w:ascii="XO Thames" w:hAnsi="XO Thames"/>
          <w:color w:val="0000FF"/>
          <w:sz w:val="26"/>
          <w:u w:val="single"/>
        </w:rPr>
        <w:fldChar w:fldCharType="end"/>
      </w:r>
      <w:r>
        <w:rPr>
          <w:rFonts w:ascii="XO Thames" w:hAnsi="XO Thames"/>
          <w:sz w:val="26"/>
        </w:rPr>
        <w:t>.</w:t>
      </w:r>
    </w:p>
    <w:p w14:paraId="6E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w:t>
      </w:r>
      <w:r>
        <w:rPr>
          <w:rFonts w:ascii="XO Thames" w:hAnsi="XO Thames"/>
          <w:sz w:val="26"/>
        </w:rPr>
        <w:t xml:space="preserve">веряющих центрах. С полным списком авторизованных удостоверяющих центров можно ознакомиться на электронной площадке по адресу: </w:t>
      </w:r>
      <w:r>
        <w:rPr>
          <w:rFonts w:ascii="XO Thames" w:hAnsi="XO Thames"/>
          <w:color w:val="0000FF"/>
          <w:sz w:val="26"/>
          <w:u w:val="single"/>
        </w:rPr>
        <w:fldChar w:fldCharType="begin"/>
      </w:r>
      <w:r>
        <w:rPr>
          <w:rFonts w:ascii="XO Thames" w:hAnsi="XO Thames"/>
          <w:color w:val="0000FF"/>
          <w:sz w:val="26"/>
          <w:u w:val="single"/>
        </w:rPr>
        <w:instrText>HYPERLINK "http://www.sberbank-ast.ru/CAList.aspx"</w:instrText>
      </w:r>
      <w:r>
        <w:rPr>
          <w:rFonts w:ascii="XO Thames" w:hAnsi="XO Thames"/>
          <w:color w:val="0000FF"/>
          <w:sz w:val="26"/>
          <w:u w:val="single"/>
        </w:rPr>
        <w:fldChar w:fldCharType="separate"/>
      </w:r>
      <w:r>
        <w:rPr>
          <w:rFonts w:ascii="XO Thames" w:hAnsi="XO Thames"/>
          <w:color w:val="0000FF"/>
          <w:sz w:val="26"/>
          <w:u w:val="single"/>
        </w:rPr>
        <w:t>http://www.sberbank-ast.ru/CAList.aspx</w:t>
      </w:r>
      <w:r>
        <w:rPr>
          <w:rFonts w:ascii="XO Thames" w:hAnsi="XO Thames"/>
          <w:color w:val="0000FF"/>
          <w:sz w:val="26"/>
          <w:u w:val="single"/>
        </w:rPr>
        <w:fldChar w:fldCharType="end"/>
      </w:r>
      <w:r>
        <w:rPr>
          <w:rFonts w:ascii="XO Thames" w:hAnsi="XO Thames"/>
          <w:sz w:val="26"/>
        </w:rPr>
        <w:t>.</w:t>
      </w:r>
    </w:p>
    <w:p w14:paraId="6F000000">
      <w:pPr>
        <w:tabs>
          <w:tab w:leader="none" w:pos="540" w:val="left"/>
        </w:tabs>
        <w:spacing w:after="0" w:line="240" w:lineRule="auto"/>
        <w:ind w:firstLine="709"/>
        <w:jc w:val="both"/>
        <w:outlineLvl w:val="0"/>
        <w:rPr>
          <w:rFonts w:ascii="XO Thames" w:hAnsi="XO Thames"/>
          <w:sz w:val="26"/>
        </w:rPr>
      </w:pPr>
    </w:p>
    <w:p w14:paraId="70000000">
      <w:pPr>
        <w:tabs>
          <w:tab w:leader="none" w:pos="540" w:val="left"/>
        </w:tabs>
        <w:spacing w:after="0" w:line="240" w:lineRule="auto"/>
        <w:ind w:firstLine="709"/>
        <w:jc w:val="both"/>
        <w:outlineLvl w:val="0"/>
        <w:rPr>
          <w:rFonts w:ascii="XO Thames" w:hAnsi="XO Thames"/>
          <w:b w:val="1"/>
          <w:sz w:val="26"/>
        </w:rPr>
      </w:pPr>
      <w:r>
        <w:rPr>
          <w:rFonts w:ascii="XO Thames" w:hAnsi="XO Thames"/>
          <w:b w:val="1"/>
          <w:sz w:val="26"/>
        </w:rPr>
        <w:t>6.</w:t>
      </w:r>
      <w:r>
        <w:rPr>
          <w:rFonts w:ascii="XO Thames" w:hAnsi="XO Thames"/>
          <w:sz w:val="26"/>
        </w:rPr>
        <w:t xml:space="preserve"> </w:t>
      </w:r>
      <w:r>
        <w:rPr>
          <w:rFonts w:ascii="XO Thames" w:hAnsi="XO Thames"/>
          <w:b w:val="1"/>
          <w:sz w:val="26"/>
        </w:rPr>
        <w:t>Перечень представляемых претенде</w:t>
      </w:r>
      <w:r>
        <w:rPr>
          <w:rFonts w:ascii="XO Thames" w:hAnsi="XO Thames"/>
          <w:b w:val="1"/>
          <w:sz w:val="26"/>
        </w:rPr>
        <w:t>нтами</w:t>
      </w:r>
      <w:r>
        <w:rPr>
          <w:rFonts w:ascii="XO Thames" w:hAnsi="XO Thames"/>
          <w:b w:val="1"/>
          <w:sz w:val="26"/>
        </w:rPr>
        <w:t xml:space="preserve"> на участие в аукционе в электронной форме</w:t>
      </w:r>
      <w:r>
        <w:rPr>
          <w:rFonts w:ascii="XO Thames" w:hAnsi="XO Thames"/>
          <w:b w:val="1"/>
          <w:sz w:val="26"/>
        </w:rPr>
        <w:t xml:space="preserve"> документов и требования к их оформлению:</w:t>
      </w:r>
    </w:p>
    <w:p w14:paraId="71000000">
      <w:pPr>
        <w:tabs>
          <w:tab w:leader="none" w:pos="540" w:val="left"/>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val="1"/>
          <w:sz w:val="26"/>
        </w:rPr>
        <w:t xml:space="preserve"> </w:t>
      </w:r>
      <w:r>
        <w:rPr>
          <w:rFonts w:ascii="XO Thames" w:hAnsi="XO Thames"/>
          <w:sz w:val="26"/>
        </w:rPr>
        <w:t>Заявка подается путем заполнения ее электронной формы с приложением электронных образцов необходимых документов</w:t>
      </w:r>
      <w:r>
        <w:rPr>
          <w:rFonts w:ascii="XO Thames" w:hAnsi="XO Thames"/>
          <w:sz w:val="26"/>
        </w:rPr>
        <w:t xml:space="preserve">. </w:t>
      </w:r>
    </w:p>
    <w:p w14:paraId="72000000">
      <w:pPr>
        <w:tabs>
          <w:tab w:leader="none" w:pos="540" w:val="left"/>
        </w:tabs>
        <w:spacing w:after="0" w:line="240" w:lineRule="auto"/>
        <w:ind w:firstLine="567"/>
        <w:jc w:val="both"/>
        <w:outlineLvl w:val="0"/>
        <w:rPr>
          <w:rFonts w:ascii="XO Thames" w:hAnsi="XO Thames"/>
          <w:sz w:val="26"/>
        </w:rPr>
      </w:pPr>
      <w:r>
        <w:rPr>
          <w:rFonts w:ascii="XO Thames" w:hAnsi="XO Thames"/>
          <w:sz w:val="26"/>
        </w:rPr>
        <w:t xml:space="preserve">6.2. </w:t>
      </w:r>
      <w:r>
        <w:rPr>
          <w:rFonts w:ascii="XO Thames" w:hAnsi="XO Thames"/>
          <w:sz w:val="26"/>
        </w:rPr>
        <w:t xml:space="preserve">Заявка </w:t>
      </w:r>
      <w:r>
        <w:rPr>
          <w:rFonts w:ascii="XO Thames" w:hAnsi="XO Thames"/>
          <w:sz w:val="26"/>
        </w:rPr>
        <w:t xml:space="preserve">(форма которой приведена в </w:t>
      </w:r>
      <w:r>
        <w:rPr>
          <w:rFonts w:ascii="XO Thames" w:hAnsi="XO Thames"/>
          <w:sz w:val="26"/>
        </w:rPr>
        <w:t>Приложении № 1)</w:t>
      </w:r>
      <w:r>
        <w:rPr>
          <w:rFonts w:ascii="XO Thames" w:hAnsi="XO Thames"/>
          <w:sz w:val="26"/>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val="1"/>
          <w:sz w:val="26"/>
        </w:rPr>
        <w:t xml:space="preserve"> </w:t>
      </w:r>
      <w:r>
        <w:rPr>
          <w:rFonts w:ascii="XO Thames" w:hAnsi="XO Thames"/>
          <w:sz w:val="26"/>
        </w:rPr>
        <w:t>претендента либо лица, имеющего право де</w:t>
      </w:r>
      <w:r>
        <w:rPr>
          <w:rFonts w:ascii="XO Thames" w:hAnsi="XO Thames"/>
          <w:sz w:val="26"/>
        </w:rPr>
        <w:t>йствовать от имени претендента.</w:t>
      </w:r>
    </w:p>
    <w:p w14:paraId="73000000">
      <w:pPr>
        <w:tabs>
          <w:tab w:leader="none" w:pos="540" w:val="left"/>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14:paraId="74000000">
      <w:pPr>
        <w:spacing w:after="0" w:line="240" w:lineRule="auto"/>
        <w:ind w:firstLine="567"/>
        <w:jc w:val="both"/>
        <w:rPr>
          <w:rFonts w:ascii="XO Thames" w:hAnsi="XO Thames"/>
          <w:sz w:val="26"/>
        </w:rPr>
      </w:pPr>
      <w:r>
        <w:rPr>
          <w:rFonts w:ascii="XO Thames" w:hAnsi="XO Thames"/>
          <w:sz w:val="26"/>
        </w:rPr>
        <w:t xml:space="preserve">-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w:t>
      </w:r>
      <w:r>
        <w:rPr>
          <w:rFonts w:ascii="XO Thames" w:hAnsi="XO Thames"/>
          <w:sz w:val="26"/>
        </w:rPr>
        <w:t>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75000000">
      <w:pPr>
        <w:spacing w:after="0" w:line="240" w:lineRule="auto"/>
        <w:ind w:firstLine="567"/>
        <w:jc w:val="both"/>
        <w:rPr>
          <w:rFonts w:ascii="XO Thames" w:hAnsi="XO Thames"/>
          <w:sz w:val="26"/>
        </w:rPr>
      </w:pPr>
      <w:r>
        <w:rPr>
          <w:rFonts w:ascii="XO Thames" w:hAnsi="XO Thames"/>
          <w:sz w:val="26"/>
        </w:rPr>
        <w:t>- полученную не ранее чем за шесть месяцев до даты размещения на официальном са</w:t>
      </w:r>
      <w:r>
        <w:rPr>
          <w:rFonts w:ascii="XO Thames" w:hAnsi="XO Thames"/>
          <w:sz w:val="26"/>
        </w:rPr>
        <w:t>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w:t>
      </w:r>
      <w:r>
        <w:rPr>
          <w:rFonts w:ascii="XO Thames" w:hAnsi="XO Thames"/>
          <w:sz w:val="26"/>
        </w:rPr>
        <w:t xml:space="preserve"> выписку из Единого государственного реестра индивидуальных </w:t>
      </w:r>
      <w:r>
        <w:rPr>
          <w:rFonts w:ascii="XO Thames" w:hAnsi="XO Thames"/>
          <w:sz w:val="26"/>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w:t>
      </w:r>
      <w:r>
        <w:rPr>
          <w:rFonts w:ascii="XO Thames" w:hAnsi="XO Thames"/>
          <w:sz w:val="26"/>
        </w:rPr>
        <w:t>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w:t>
      </w:r>
      <w:r>
        <w:rPr>
          <w:rFonts w:ascii="XO Thames" w:hAnsi="XO Thames"/>
          <w:sz w:val="26"/>
        </w:rPr>
        <w:t>нее чем за шесть месяцев до даты размещения на официальном сайте извещения;</w:t>
      </w:r>
    </w:p>
    <w:p w14:paraId="76000000">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w:t>
      </w:r>
      <w:r>
        <w:rPr>
          <w:rFonts w:ascii="XO Thames" w:hAnsi="XO Thames"/>
          <w:sz w:val="26"/>
        </w:rPr>
        <w:t>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w:t>
      </w:r>
      <w:r>
        <w:rPr>
          <w:rFonts w:ascii="XO Thames" w:hAnsi="XO Thames"/>
          <w:sz w:val="26"/>
        </w:rPr>
        <w:t>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w:t>
      </w:r>
      <w:r>
        <w:rPr>
          <w:rFonts w:ascii="XO Thames" w:hAnsi="XO Thames"/>
          <w:sz w:val="26"/>
        </w:rPr>
        <w:t xml:space="preserve">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14:paraId="77000000">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w:t>
      </w:r>
      <w:r>
        <w:rPr>
          <w:rFonts w:ascii="XO Thames" w:hAnsi="XO Thames"/>
          <w:sz w:val="26"/>
        </w:rPr>
        <w:t xml:space="preserve"> (для юридических лиц);</w:t>
      </w:r>
    </w:p>
    <w:p w14:paraId="78000000">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w:t>
      </w:r>
      <w:r>
        <w:rPr>
          <w:rFonts w:ascii="XO Thames" w:hAnsi="XO Thames"/>
          <w:sz w:val="26"/>
        </w:rPr>
        <w:t>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14:paraId="79000000">
      <w:pPr>
        <w:spacing w:after="0" w:line="240" w:lineRule="auto"/>
        <w:ind w:firstLine="567"/>
        <w:jc w:val="both"/>
        <w:rPr>
          <w:rFonts w:ascii="XO Thames" w:hAnsi="XO Thames"/>
          <w:sz w:val="26"/>
        </w:rPr>
      </w:pPr>
      <w:r>
        <w:rPr>
          <w:rFonts w:ascii="XO Thames" w:hAnsi="XO Thames"/>
          <w:sz w:val="26"/>
        </w:rPr>
        <w:t>- заявление об отсутствии решения о ликвидации претендента – юридического лица, решения арбитр</w:t>
      </w:r>
      <w:r>
        <w:rPr>
          <w:rFonts w:ascii="XO Thames" w:hAnsi="XO Thames"/>
          <w:sz w:val="26"/>
        </w:rPr>
        <w:t xml:space="preserve">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r>
        <w:rPr>
          <w:rFonts w:ascii="XO Thames" w:hAnsi="XO Thames"/>
          <w:sz w:val="26"/>
        </w:rPr>
        <w:fldChar w:fldCharType="begin"/>
      </w:r>
      <w:r>
        <w:rPr>
          <w:rFonts w:ascii="XO Thames" w:hAnsi="XO Thames"/>
          <w:sz w:val="26"/>
        </w:rPr>
        <w:instrText>HYPERLINK "consultantplus://offline/ref=1D868EA6CCBC59ECC11C17CF35A7ECAC3B0A0FE2367FA6D89B93D170F814BBD38FCC9619A5Q9U6K"</w:instrText>
      </w:r>
      <w:r>
        <w:rPr>
          <w:rFonts w:ascii="XO Thames" w:hAnsi="XO Thames"/>
          <w:sz w:val="26"/>
        </w:rPr>
        <w:fldChar w:fldCharType="separate"/>
      </w:r>
      <w:r>
        <w:rPr>
          <w:rFonts w:ascii="XO Thames" w:hAnsi="XO Thames"/>
          <w:sz w:val="26"/>
        </w:rPr>
        <w:t>Кодексом</w:t>
      </w:r>
      <w:r>
        <w:rPr>
          <w:rFonts w:ascii="XO Thames" w:hAnsi="XO Thames"/>
          <w:sz w:val="26"/>
        </w:rPr>
        <w:fldChar w:fldCharType="end"/>
      </w:r>
      <w:r>
        <w:rPr>
          <w:rFonts w:ascii="XO Thames" w:hAnsi="XO Thames"/>
          <w:sz w:val="26"/>
        </w:rPr>
        <w:t xml:space="preserve"> Российской Федерации об административных правонарушениях;</w:t>
      </w:r>
    </w:p>
    <w:p w14:paraId="7A000000">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14:paraId="7B000000">
      <w:pPr>
        <w:spacing w:after="0" w:line="240" w:lineRule="auto"/>
        <w:ind w:firstLine="567"/>
        <w:jc w:val="both"/>
        <w:rPr>
          <w:rFonts w:ascii="XO Thames" w:hAnsi="XO Thames"/>
          <w:sz w:val="26"/>
        </w:rPr>
      </w:pPr>
      <w:r>
        <w:rPr>
          <w:rFonts w:ascii="XO Thames" w:hAnsi="XO Thames"/>
          <w:sz w:val="26"/>
        </w:rPr>
        <w:t>6.4. Заявки подаются на электронную площ</w:t>
      </w:r>
      <w:r>
        <w:rPr>
          <w:rFonts w:ascii="XO Thames" w:hAnsi="XO Thames"/>
          <w:sz w:val="26"/>
        </w:rPr>
        <w:t>адку, начиная с даты начала приема заявок до времени и даты окончания приема заявок, указанных в извещении.</w:t>
      </w:r>
    </w:p>
    <w:p w14:paraId="7C000000">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w:t>
      </w:r>
      <w:r>
        <w:rPr>
          <w:rFonts w:ascii="XO Thames" w:hAnsi="XO Thames"/>
          <w:sz w:val="26"/>
        </w:rPr>
        <w:t>щадке не регистрируются программными средствами.</w:t>
      </w:r>
    </w:p>
    <w:p w14:paraId="7D000000">
      <w:pPr>
        <w:spacing w:after="0" w:line="240" w:lineRule="auto"/>
        <w:ind w:firstLine="567"/>
        <w:jc w:val="both"/>
        <w:rPr>
          <w:rFonts w:ascii="XO Thames" w:hAnsi="XO Thames"/>
          <w:sz w:val="26"/>
        </w:rPr>
      </w:pPr>
      <w:r>
        <w:rPr>
          <w:rFonts w:ascii="XO Thames" w:hAnsi="XO Thames"/>
          <w:sz w:val="26"/>
        </w:rPr>
        <w:t>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w:t>
      </w:r>
      <w:r>
        <w:rPr>
          <w:rFonts w:ascii="XO Thames" w:hAnsi="XO Thames"/>
          <w:sz w:val="26"/>
        </w:rPr>
        <w:t xml:space="preserve">иках, за исключением случая направления электронных документов организатору аукциона. </w:t>
      </w:r>
    </w:p>
    <w:p w14:paraId="7E000000">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14:paraId="7F000000">
      <w:pPr>
        <w:spacing w:after="0" w:line="240" w:lineRule="auto"/>
        <w:ind w:firstLine="567"/>
        <w:jc w:val="both"/>
        <w:rPr>
          <w:rFonts w:ascii="XO Thames" w:hAnsi="XO Thames"/>
          <w:sz w:val="26"/>
        </w:rPr>
      </w:pPr>
      <w:r>
        <w:rPr>
          <w:rFonts w:ascii="XO Thames" w:hAnsi="XO Thames"/>
          <w:sz w:val="26"/>
        </w:rPr>
        <w:t>6.8. Претенде</w:t>
      </w:r>
      <w:r>
        <w:rPr>
          <w:rFonts w:ascii="XO Thames" w:hAnsi="XO Thames"/>
          <w:sz w:val="26"/>
        </w:rPr>
        <w:t>нт вправе не позднее дня окончания приема заявок отозвать заявку путем направления уведомления об отзыве заявки на электронную площадку.</w:t>
      </w:r>
    </w:p>
    <w:p w14:paraId="80000000">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w:t>
      </w:r>
      <w:r>
        <w:rPr>
          <w:rFonts w:ascii="XO Thames" w:hAnsi="XO Thames"/>
          <w:sz w:val="26"/>
        </w:rPr>
        <w:t>ведении аукциона, при этом первоначальная заявка должна быть отозвана.</w:t>
      </w:r>
    </w:p>
    <w:p w14:paraId="81000000">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82000000">
      <w:pPr>
        <w:spacing w:after="0" w:line="240" w:lineRule="auto"/>
        <w:ind w:firstLine="567"/>
        <w:jc w:val="both"/>
        <w:rPr>
          <w:rFonts w:ascii="XO Thames" w:hAnsi="XO Thames"/>
          <w:sz w:val="26"/>
        </w:rPr>
      </w:pPr>
      <w:r>
        <w:rPr>
          <w:rFonts w:ascii="XO Thames" w:hAnsi="XO Thames"/>
          <w:sz w:val="26"/>
        </w:rPr>
        <w:t xml:space="preserve">6.11. Претендент не допускается </w:t>
      </w:r>
      <w:r>
        <w:rPr>
          <w:rFonts w:ascii="XO Thames" w:hAnsi="XO Thames"/>
          <w:sz w:val="26"/>
        </w:rPr>
        <w:t>к участию в аукционе по следующим основаниям:</w:t>
      </w:r>
    </w:p>
    <w:p w14:paraId="83000000">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14:paraId="84000000">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14:paraId="85000000">
      <w:pPr>
        <w:spacing w:after="0" w:line="240" w:lineRule="auto"/>
        <w:ind w:firstLine="567"/>
        <w:jc w:val="both"/>
        <w:rPr>
          <w:rFonts w:ascii="XO Thames" w:hAnsi="XO Thames"/>
          <w:sz w:val="26"/>
        </w:rPr>
      </w:pPr>
      <w:r>
        <w:rPr>
          <w:rFonts w:ascii="XO Thames" w:hAnsi="XO Thames"/>
          <w:sz w:val="26"/>
        </w:rPr>
        <w:t>- заявка</w:t>
      </w:r>
      <w:r>
        <w:rPr>
          <w:rFonts w:ascii="XO Thames" w:hAnsi="XO Thames"/>
          <w:sz w:val="26"/>
        </w:rPr>
        <w:t xml:space="preserve"> подана лицом, не уполномоченным претендентом на осуществление таких действий;</w:t>
      </w:r>
    </w:p>
    <w:p w14:paraId="86000000">
      <w:pPr>
        <w:spacing w:after="0" w:line="240" w:lineRule="auto"/>
        <w:ind w:firstLine="567"/>
        <w:jc w:val="both"/>
        <w:rPr>
          <w:rFonts w:ascii="XO Thames" w:hAnsi="XO Thames"/>
          <w:sz w:val="26"/>
        </w:rPr>
      </w:pPr>
      <w:r>
        <w:rPr>
          <w:rFonts w:ascii="XO Thames" w:hAnsi="XO Thames"/>
          <w:sz w:val="26"/>
        </w:rPr>
        <w:t>- непоступление суммы задатка для участия в аукционе на счет, в соответствии с Регламентом электронной площадки.</w:t>
      </w:r>
    </w:p>
    <w:p w14:paraId="87000000">
      <w:pPr>
        <w:spacing w:after="0" w:line="240" w:lineRule="auto"/>
        <w:ind w:firstLine="567"/>
        <w:jc w:val="both"/>
        <w:rPr>
          <w:rFonts w:ascii="XO Thames" w:hAnsi="XO Thames"/>
          <w:sz w:val="26"/>
        </w:rPr>
      </w:pPr>
      <w:r>
        <w:rPr>
          <w:rFonts w:ascii="XO Thames" w:hAnsi="XO Thames"/>
          <w:sz w:val="26"/>
        </w:rPr>
        <w:t>6.12. Организатор аукциона, комиссия по проведению конкурсов и а</w:t>
      </w:r>
      <w:r>
        <w:rPr>
          <w:rFonts w:ascii="XO Thames" w:hAnsi="XO Thames"/>
          <w:sz w:val="26"/>
        </w:rPr>
        <w:t>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w:t>
      </w:r>
      <w:r>
        <w:rPr>
          <w:rFonts w:ascii="XO Thames" w:hAnsi="XO Thames"/>
          <w:sz w:val="26"/>
        </w:rPr>
        <w:t>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w:t>
      </w:r>
      <w:r>
        <w:rPr>
          <w:rFonts w:ascii="XO Thames" w:hAnsi="XO Thames"/>
          <w:sz w:val="26"/>
        </w:rPr>
        <w:t>за.</w:t>
      </w:r>
    </w:p>
    <w:p w14:paraId="88000000">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14:paraId="89000000">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w:t>
      </w:r>
      <w:r>
        <w:rPr>
          <w:rFonts w:ascii="XO Thames" w:hAnsi="XO Thames"/>
          <w:sz w:val="26"/>
        </w:rPr>
        <w:t>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val="1"/>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14:paraId="8A000000">
      <w:pPr>
        <w:spacing w:after="0" w:line="240" w:lineRule="auto"/>
        <w:ind w:firstLine="567"/>
        <w:jc w:val="both"/>
        <w:rPr>
          <w:rFonts w:ascii="XO Thames" w:hAnsi="XO Thames"/>
          <w:sz w:val="26"/>
        </w:rPr>
      </w:pPr>
      <w:r>
        <w:rPr>
          <w:rFonts w:ascii="XO Thames" w:hAnsi="XO Thames"/>
          <w:sz w:val="26"/>
        </w:rPr>
        <w:t>6.15. Информация о претендентах</w:t>
      </w:r>
      <w:r>
        <w:rPr>
          <w:rFonts w:ascii="XO Thames" w:hAnsi="XO Thames"/>
          <w:sz w:val="26"/>
        </w:rPr>
        <w:t>, не допущенных к участию в аукционе, размещается в открытой части электронной площадки.</w:t>
      </w:r>
    </w:p>
    <w:p w14:paraId="8B000000">
      <w:pPr>
        <w:spacing w:after="0" w:line="240" w:lineRule="auto"/>
        <w:ind w:firstLine="567"/>
        <w:jc w:val="both"/>
        <w:rPr>
          <w:rFonts w:ascii="XO Thames" w:hAnsi="XO Thames"/>
          <w:b w:val="1"/>
          <w:sz w:val="26"/>
        </w:rPr>
      </w:pPr>
    </w:p>
    <w:p w14:paraId="8C000000">
      <w:pPr>
        <w:spacing w:after="0" w:line="240" w:lineRule="auto"/>
        <w:ind w:firstLine="709"/>
        <w:jc w:val="center"/>
        <w:rPr>
          <w:rFonts w:ascii="XO Thames" w:hAnsi="XO Thames"/>
          <w:b w:val="1"/>
          <w:sz w:val="26"/>
        </w:rPr>
      </w:pPr>
      <w:r>
        <w:rPr>
          <w:rFonts w:ascii="XO Thames" w:hAnsi="XO Thames"/>
          <w:b w:val="1"/>
          <w:sz w:val="26"/>
        </w:rPr>
        <w:t>7. Порядок проведения аукциона в электронной форме, определения его победителя и подведения итогов торгов:</w:t>
      </w:r>
    </w:p>
    <w:p w14:paraId="8D000000">
      <w:pPr>
        <w:spacing w:after="0" w:line="240" w:lineRule="auto"/>
        <w:ind w:firstLine="567"/>
        <w:jc w:val="both"/>
        <w:rPr>
          <w:rFonts w:ascii="XO Thames" w:hAnsi="XO Thames"/>
          <w:sz w:val="26"/>
        </w:rPr>
      </w:pPr>
      <w:r>
        <w:rPr>
          <w:rFonts w:ascii="XO Thames" w:hAnsi="XO Thames"/>
          <w:sz w:val="26"/>
        </w:rPr>
        <w:t xml:space="preserve">(В соответствии с Гражданским кодексом Российской Федерации и регламентом </w:t>
      </w:r>
      <w:r>
        <w:rPr>
          <w:rFonts w:ascii="XO Thames" w:hAnsi="XO Thames"/>
          <w:sz w:val="26"/>
        </w:rPr>
        <w:t>торговой секции «Приватизация, аренда и продажа прав»</w:t>
      </w:r>
      <w:r>
        <w:rPr>
          <w:rFonts w:ascii="XO Thames" w:hAnsi="XO Thames"/>
          <w:sz w:val="26"/>
        </w:rPr>
        <w:t>)</w:t>
      </w:r>
    </w:p>
    <w:p w14:paraId="8E000000">
      <w:pPr>
        <w:widowControl w:val="0"/>
        <w:spacing w:after="0" w:line="240" w:lineRule="auto"/>
        <w:ind w:firstLine="567"/>
        <w:jc w:val="both"/>
        <w:rPr>
          <w:rFonts w:ascii="XO Thames" w:hAnsi="XO Thames"/>
          <w:sz w:val="26"/>
        </w:rPr>
      </w:pPr>
      <w:r>
        <w:rPr>
          <w:rFonts w:ascii="XO Thames" w:hAnsi="XO Thames"/>
          <w:sz w:val="26"/>
        </w:rPr>
        <w:t xml:space="preserve">7.1. Подача предложений в торговом зале возможна только в случае наличия двух или более допущенных участников. В установленные </w:t>
      </w:r>
      <w:r>
        <w:rPr>
          <w:rFonts w:ascii="XO Thames" w:hAnsi="XO Thames"/>
          <w:sz w:val="26"/>
        </w:rPr>
        <w:t>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14:paraId="8F000000">
      <w:pPr>
        <w:widowControl w:val="0"/>
        <w:spacing w:after="0" w:line="240" w:lineRule="auto"/>
        <w:ind w:firstLine="567"/>
        <w:jc w:val="both"/>
        <w:rPr>
          <w:rFonts w:ascii="XO Thames" w:hAnsi="XO Thames"/>
          <w:sz w:val="26"/>
        </w:rPr>
      </w:pPr>
      <w:r>
        <w:rPr>
          <w:rFonts w:ascii="XO Thames" w:hAnsi="XO Thames"/>
          <w:sz w:val="26"/>
        </w:rPr>
        <w:t>7.2. Аукцион в электронной форме проводит</w:t>
      </w:r>
      <w:r>
        <w:rPr>
          <w:rFonts w:ascii="XO Thames" w:hAnsi="XO Thames"/>
          <w:sz w:val="26"/>
        </w:rPr>
        <w:t>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14:paraId="90000000">
      <w:pPr>
        <w:widowControl w:val="0"/>
        <w:spacing w:after="0" w:line="240" w:lineRule="auto"/>
        <w:ind w:firstLine="567"/>
        <w:jc w:val="both"/>
        <w:rPr>
          <w:rFonts w:ascii="XO Thames" w:hAnsi="XO Thames"/>
          <w:sz w:val="26"/>
        </w:rPr>
      </w:pPr>
      <w:r>
        <w:rPr>
          <w:rFonts w:ascii="XO Thames" w:hAnsi="XO Thames"/>
          <w:sz w:val="26"/>
        </w:rPr>
        <w:t xml:space="preserve">7.3. </w:t>
      </w:r>
      <w:r>
        <w:rPr>
          <w:rFonts w:ascii="XO Thames" w:hAnsi="XO Thames"/>
          <w:sz w:val="26"/>
        </w:rPr>
        <w:t xml:space="preserve">«Шаг аукциона» установлен в фиксированной сумме и не изменяется в течение всего аукциона. </w:t>
      </w:r>
    </w:p>
    <w:p w14:paraId="91000000">
      <w:pPr>
        <w:widowControl w:val="0"/>
        <w:spacing w:after="0" w:line="240" w:lineRule="auto"/>
        <w:ind w:firstLine="567"/>
        <w:jc w:val="both"/>
        <w:rPr>
          <w:rFonts w:ascii="XO Thames" w:hAnsi="XO Thames"/>
          <w:sz w:val="26"/>
        </w:rPr>
      </w:pPr>
      <w:r>
        <w:rPr>
          <w:rFonts w:ascii="XO Thames" w:hAnsi="XO Thames"/>
          <w:sz w:val="26"/>
        </w:rPr>
        <w:t xml:space="preserve">7.4. </w:t>
      </w:r>
      <w:r>
        <w:rPr>
          <w:rFonts w:ascii="XO Thames" w:hAnsi="XO Thames"/>
          <w:sz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w:t>
      </w:r>
      <w:r>
        <w:rPr>
          <w:rFonts w:ascii="XO Thames" w:hAnsi="XO Thames"/>
          <w:sz w:val="26"/>
        </w:rPr>
        <w:t>ления ими предложений о цене.</w:t>
      </w:r>
    </w:p>
    <w:p w14:paraId="92000000">
      <w:pPr>
        <w:widowControl w:val="0"/>
        <w:spacing w:after="0" w:line="240" w:lineRule="auto"/>
        <w:ind w:firstLine="567"/>
        <w:jc w:val="both"/>
        <w:rPr>
          <w:rFonts w:ascii="XO Thames" w:hAnsi="XO Thames"/>
          <w:sz w:val="26"/>
        </w:rPr>
      </w:pPr>
      <w:r>
        <w:rPr>
          <w:rFonts w:ascii="XO Thames" w:hAnsi="XO Thames"/>
          <w:sz w:val="26"/>
        </w:rPr>
        <w:t xml:space="preserve">7.5. </w:t>
      </w:r>
      <w:r>
        <w:rPr>
          <w:rFonts w:ascii="XO Thames" w:hAnsi="XO Thames"/>
          <w:sz w:val="26"/>
        </w:rPr>
        <w:t>Со времени начала проведения процедуры аукциона оператором электронной площадки размещается:</w:t>
      </w:r>
    </w:p>
    <w:p w14:paraId="93000000">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w:t>
      </w:r>
      <w:r>
        <w:rPr>
          <w:rFonts w:ascii="XO Thames" w:hAnsi="XO Thames"/>
          <w:sz w:val="26"/>
        </w:rPr>
        <w:t>ачальной цены и текущего «шага аукциона»;</w:t>
      </w:r>
    </w:p>
    <w:p w14:paraId="94000000">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w:t>
      </w:r>
      <w:r>
        <w:rPr>
          <w:rFonts w:ascii="XO Thames" w:hAnsi="XO Thames"/>
          <w:sz w:val="26"/>
        </w:rPr>
        <w:t>мя, оставшееся до окончания приема предложений о цене.</w:t>
      </w:r>
    </w:p>
    <w:p w14:paraId="95000000">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14:paraId="96000000">
      <w:pPr>
        <w:spacing w:after="0" w:line="240" w:lineRule="auto"/>
        <w:ind w:firstLine="567"/>
        <w:jc w:val="both"/>
        <w:rPr>
          <w:rFonts w:ascii="XO Thames" w:hAnsi="XO Thames"/>
          <w:sz w:val="26"/>
        </w:rPr>
      </w:pPr>
      <w:r>
        <w:rPr>
          <w:rFonts w:ascii="XO Thames" w:hAnsi="XO Thames"/>
          <w:sz w:val="26"/>
        </w:rPr>
        <w:t>- поступил</w:t>
      </w:r>
      <w:r>
        <w:rPr>
          <w:rFonts w:ascii="XO Thames" w:hAnsi="XO Thames"/>
          <w:sz w:val="26"/>
        </w:rPr>
        <w:t>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w:t>
      </w:r>
      <w:r>
        <w:rPr>
          <w:rFonts w:ascii="XO Thames" w:hAnsi="XO Thames"/>
          <w:sz w:val="26"/>
        </w:rPr>
        <w:t>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14:paraId="97000000">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w:t>
      </w:r>
      <w:r>
        <w:rPr>
          <w:rFonts w:ascii="XO Thames" w:hAnsi="XO Thames"/>
          <w:sz w:val="26"/>
        </w:rPr>
        <w:t>дств электронной площадки завершается. В этом случае временем окончания представления предложений о цене является время завершения аукциона.</w:t>
      </w:r>
    </w:p>
    <w:p w14:paraId="98000000">
      <w:pPr>
        <w:spacing w:after="0" w:line="240" w:lineRule="auto"/>
        <w:ind w:firstLine="567"/>
        <w:jc w:val="both"/>
        <w:rPr>
          <w:rFonts w:ascii="XO Thames" w:hAnsi="XO Thames"/>
          <w:sz w:val="26"/>
        </w:rPr>
      </w:pPr>
      <w:r>
        <w:rPr>
          <w:rFonts w:ascii="XO Thames" w:hAnsi="XO Thames"/>
          <w:sz w:val="26"/>
        </w:rPr>
        <w:t xml:space="preserve">7.7. В ходе проведения подачи предложений о цене оператор электронной площадки программными средствами электронной </w:t>
      </w:r>
      <w:r>
        <w:rPr>
          <w:rFonts w:ascii="XO Thames" w:hAnsi="XO Thames"/>
          <w:sz w:val="26"/>
        </w:rPr>
        <w:t>площадки обеспечивает отклонение предложения о цене в момент его поступления и соответствующее уведомление участника, в случае если:</w:t>
      </w:r>
    </w:p>
    <w:p w14:paraId="99000000">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14:paraId="9A000000">
      <w:pPr>
        <w:spacing w:after="0" w:line="240" w:lineRule="auto"/>
        <w:ind w:firstLine="567"/>
        <w:jc w:val="both"/>
        <w:rPr>
          <w:rFonts w:ascii="XO Thames" w:hAnsi="XO Thames"/>
          <w:sz w:val="26"/>
        </w:rPr>
      </w:pPr>
      <w:r>
        <w:rPr>
          <w:rFonts w:ascii="XO Thames" w:hAnsi="XO Thames"/>
          <w:sz w:val="26"/>
        </w:rPr>
        <w:t>- предс</w:t>
      </w:r>
      <w:r>
        <w:rPr>
          <w:rFonts w:ascii="XO Thames" w:hAnsi="XO Thames"/>
          <w:sz w:val="26"/>
        </w:rPr>
        <w:t>тавленное предложение о цене ниже начальной цены;</w:t>
      </w:r>
    </w:p>
    <w:p w14:paraId="9B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14:paraId="9C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14:paraId="9D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w:t>
      </w:r>
      <w:r>
        <w:rPr>
          <w:rFonts w:ascii="XO Thames" w:hAnsi="XO Thames"/>
          <w:sz w:val="26"/>
        </w:rPr>
        <w:t>ее представленных предложений;</w:t>
      </w:r>
    </w:p>
    <w:p w14:paraId="9E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14:paraId="9F000000">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w:t>
      </w:r>
      <w:r>
        <w:rPr>
          <w:rFonts w:ascii="XO Thames" w:hAnsi="XO Thames"/>
          <w:sz w:val="26"/>
        </w:rPr>
        <w:t>кламной конструкции (стоимость годового размера платы за установку и эксплуатацию рекламной конструкции).</w:t>
      </w:r>
    </w:p>
    <w:p w14:paraId="A0000000">
      <w:pPr>
        <w:spacing w:after="0" w:line="240" w:lineRule="auto"/>
        <w:ind w:firstLine="567"/>
        <w:jc w:val="both"/>
        <w:rPr>
          <w:rFonts w:ascii="XO Thames" w:hAnsi="XO Thames"/>
          <w:sz w:val="26"/>
        </w:rPr>
      </w:pPr>
      <w:r>
        <w:rPr>
          <w:rFonts w:ascii="XO Thames" w:hAnsi="XO Thames"/>
          <w:sz w:val="26"/>
        </w:rPr>
        <w:t>7.9. Ход проведения процедуры аукциона фиксируется оператором электронной площадки в электронном журнале, который направляется организатору аукциона в</w:t>
      </w:r>
      <w:r>
        <w:rPr>
          <w:rFonts w:ascii="XO Thames" w:hAnsi="XO Thames"/>
          <w:sz w:val="26"/>
        </w:rPr>
        <w:t xml:space="preserve">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14:paraId="A1000000">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w:t>
      </w:r>
      <w:r>
        <w:rPr>
          <w:rFonts w:ascii="XO Thames" w:hAnsi="XO Thames"/>
          <w:sz w:val="26"/>
        </w:rPr>
        <w:t>ряющий право победителя на заключение договора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w:t>
      </w:r>
      <w:r>
        <w:rPr>
          <w:rFonts w:ascii="XO Thames" w:hAnsi="XO Thames"/>
          <w:sz w:val="26"/>
        </w:rPr>
        <w:t xml:space="preserve">сплуатацию рекламных конструкций. </w:t>
      </w:r>
    </w:p>
    <w:p w14:paraId="A2000000">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14:paraId="A3000000">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14:paraId="A4000000">
      <w:pPr>
        <w:spacing w:after="0" w:line="240" w:lineRule="auto"/>
        <w:ind w:firstLine="567"/>
        <w:jc w:val="both"/>
        <w:rPr>
          <w:rFonts w:ascii="XO Thames" w:hAnsi="XO Thames"/>
          <w:sz w:val="26"/>
        </w:rPr>
      </w:pPr>
      <w:r>
        <w:rPr>
          <w:rFonts w:ascii="XO Thames" w:hAnsi="XO Thames"/>
          <w:sz w:val="26"/>
        </w:rPr>
        <w:t xml:space="preserve">- не было подано ни одной заявки на участие </w:t>
      </w:r>
      <w:r>
        <w:rPr>
          <w:rFonts w:ascii="XO Thames" w:hAnsi="XO Thames"/>
          <w:sz w:val="26"/>
        </w:rPr>
        <w:t>либо ни один из претендентов не признан участником;</w:t>
      </w:r>
    </w:p>
    <w:p w14:paraId="A5000000">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14:paraId="A6000000">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14:paraId="A7000000">
      <w:pPr>
        <w:spacing w:after="0" w:line="240" w:lineRule="auto"/>
        <w:ind w:firstLine="567"/>
        <w:jc w:val="both"/>
        <w:rPr>
          <w:rFonts w:ascii="XO Thames" w:hAnsi="XO Thames"/>
          <w:sz w:val="26"/>
        </w:rPr>
      </w:pPr>
      <w:r>
        <w:rPr>
          <w:rFonts w:ascii="XO Thames" w:hAnsi="XO Thames"/>
          <w:sz w:val="26"/>
        </w:rPr>
        <w:t>Решение о признании аукциона несостоявшимся оформляется протоколом об итогах аукци</w:t>
      </w:r>
      <w:r>
        <w:rPr>
          <w:rFonts w:ascii="XO Thames" w:hAnsi="XO Thames"/>
          <w:sz w:val="26"/>
        </w:rPr>
        <w:t>она.</w:t>
      </w:r>
    </w:p>
    <w:p w14:paraId="A8000000">
      <w:pPr>
        <w:spacing w:after="0" w:line="240" w:lineRule="auto"/>
        <w:ind w:firstLine="567"/>
        <w:jc w:val="both"/>
        <w:rPr>
          <w:rFonts w:ascii="XO Thames" w:hAnsi="XO Thames"/>
          <w:sz w:val="26"/>
        </w:rPr>
      </w:pPr>
      <w:r>
        <w:rPr>
          <w:rFonts w:ascii="XO Thames" w:hAnsi="XO Thames"/>
          <w:sz w:val="26"/>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Pr>
          <w:rFonts w:ascii="XO Thames" w:hAnsi="XO Thames"/>
          <w:sz w:val="26"/>
        </w:rPr>
        <w:t>данного протокола, а также размещается в открытой части электронной площадки следующая информа</w:t>
      </w:r>
      <w:r>
        <w:rPr>
          <w:rFonts w:ascii="XO Thames" w:hAnsi="XO Thames"/>
          <w:sz w:val="26"/>
        </w:rPr>
        <w:t>ция:</w:t>
      </w:r>
    </w:p>
    <w:p w14:paraId="A9000000">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14:paraId="AA000000">
      <w:pPr>
        <w:spacing w:after="0" w:line="240" w:lineRule="auto"/>
        <w:ind w:firstLine="567"/>
        <w:jc w:val="both"/>
        <w:rPr>
          <w:rFonts w:ascii="XO Thames" w:hAnsi="XO Thames"/>
          <w:sz w:val="26"/>
        </w:rPr>
      </w:pPr>
      <w:r>
        <w:rPr>
          <w:rFonts w:ascii="XO Thames" w:hAnsi="XO Thames"/>
          <w:sz w:val="26"/>
        </w:rPr>
        <w:t>- цена победителя;</w:t>
      </w:r>
    </w:p>
    <w:p w14:paraId="AB000000">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14:paraId="AC000000">
      <w:pPr>
        <w:spacing w:after="0" w:line="240" w:lineRule="auto"/>
        <w:ind w:firstLine="567"/>
        <w:jc w:val="both"/>
        <w:rPr>
          <w:rFonts w:ascii="XO Thames" w:hAnsi="XO Thames"/>
          <w:sz w:val="26"/>
        </w:rPr>
      </w:pPr>
      <w:r>
        <w:rPr>
          <w:rFonts w:ascii="XO Thames" w:hAnsi="XO Thames"/>
          <w:sz w:val="26"/>
        </w:rPr>
        <w:t>- ИНН победителя.</w:t>
      </w:r>
    </w:p>
    <w:p w14:paraId="AD000000">
      <w:pPr>
        <w:spacing w:after="0" w:line="240" w:lineRule="auto"/>
        <w:ind w:firstLine="567"/>
        <w:jc w:val="both"/>
        <w:rPr>
          <w:rFonts w:ascii="XO Thames" w:hAnsi="XO Thames"/>
          <w:sz w:val="26"/>
        </w:rPr>
      </w:pPr>
    </w:p>
    <w:p w14:paraId="AE000000">
      <w:pPr>
        <w:spacing w:after="0" w:line="240" w:lineRule="auto"/>
        <w:ind/>
        <w:jc w:val="center"/>
        <w:rPr>
          <w:rFonts w:ascii="XO Thames" w:hAnsi="XO Thames"/>
          <w:sz w:val="26"/>
        </w:rPr>
      </w:pPr>
      <w:r>
        <w:rPr>
          <w:rFonts w:ascii="XO Thames" w:hAnsi="XO Thames"/>
          <w:b w:val="1"/>
          <w:sz w:val="26"/>
        </w:rPr>
        <w:t>8. Подписание договоров</w:t>
      </w:r>
    </w:p>
    <w:p w14:paraId="AF000000">
      <w:pPr>
        <w:spacing w:after="0" w:line="240" w:lineRule="auto"/>
        <w:ind w:firstLine="567"/>
        <w:jc w:val="both"/>
        <w:rPr>
          <w:rFonts w:ascii="XO Thames" w:hAnsi="XO Thames"/>
          <w:sz w:val="26"/>
        </w:rPr>
      </w:pPr>
      <w:r>
        <w:rPr>
          <w:rFonts w:ascii="XO Thames" w:hAnsi="XO Thames"/>
          <w:sz w:val="26"/>
        </w:rPr>
        <w:t xml:space="preserve">8.1. </w:t>
      </w:r>
      <w:r>
        <w:rPr>
          <w:rFonts w:ascii="XO Thames" w:hAnsi="XO Thames"/>
          <w:sz w:val="26"/>
        </w:rPr>
        <w:t>Победитель аукци</w:t>
      </w:r>
      <w:r>
        <w:rPr>
          <w:rFonts w:ascii="XO Thames" w:hAnsi="XO Thames"/>
          <w:sz w:val="26"/>
        </w:rPr>
        <w:t xml:space="preserve">она обязан заключить договоры на установку </w:t>
      </w:r>
      <w:r>
        <w:rPr>
          <w:rFonts w:ascii="XO Thames" w:hAnsi="XO Thames"/>
          <w:sz w:val="26"/>
        </w:rPr>
        <w:br/>
      </w:r>
      <w:r>
        <w:rPr>
          <w:rFonts w:ascii="XO Thames" w:hAnsi="XO Thames"/>
          <w:sz w:val="26"/>
        </w:rPr>
        <w:t>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w:t>
      </w:r>
      <w:r>
        <w:rPr>
          <w:rFonts w:ascii="XO Thames" w:hAnsi="XO Thames"/>
          <w:sz w:val="26"/>
        </w:rPr>
        <w:t xml:space="preserve">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14:paraId="B0000000">
      <w:pPr>
        <w:spacing w:after="0" w:line="240" w:lineRule="auto"/>
        <w:ind w:firstLine="567"/>
        <w:jc w:val="both"/>
        <w:rPr>
          <w:rFonts w:ascii="XO Thames" w:hAnsi="XO Thames"/>
          <w:sz w:val="26"/>
        </w:rPr>
      </w:pPr>
      <w:r>
        <w:rPr>
          <w:rFonts w:ascii="XO Thames" w:hAnsi="XO Thames"/>
          <w:sz w:val="26"/>
        </w:rPr>
        <w:t xml:space="preserve">8.2. </w:t>
      </w:r>
      <w:r>
        <w:rPr>
          <w:rFonts w:ascii="XO Thames" w:hAnsi="XO Thames"/>
          <w:sz w:val="26"/>
        </w:rPr>
        <w:t xml:space="preserve">В случае если аукцион признан несостоявшимся по причине подачи единственной </w:t>
      </w:r>
      <w:r>
        <w:rPr>
          <w:rFonts w:ascii="XO Thames" w:hAnsi="XO Thames"/>
          <w:sz w:val="26"/>
        </w:rPr>
        <w:t>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w:t>
      </w:r>
      <w:r>
        <w:rPr>
          <w:rFonts w:ascii="XO Thames" w:hAnsi="XO Thames"/>
          <w:sz w:val="26"/>
        </w:rPr>
        <w:t>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14:paraId="B1000000">
      <w:pPr>
        <w:pStyle w:val="Style_7"/>
        <w:tabs>
          <w:tab w:leader="none" w:pos="1134" w:val="left"/>
        </w:tabs>
        <w:spacing w:line="240" w:lineRule="auto"/>
        <w:ind w:firstLine="567"/>
        <w:jc w:val="both"/>
        <w:rPr>
          <w:rStyle w:val="Style_8_ch"/>
          <w:rFonts w:ascii="XO Thames" w:hAnsi="XO Thames"/>
          <w:sz w:val="26"/>
        </w:rPr>
      </w:pPr>
      <w:r>
        <w:rPr>
          <w:rFonts w:ascii="XO Thames" w:hAnsi="XO Thames"/>
          <w:sz w:val="26"/>
        </w:rPr>
        <w:t xml:space="preserve">8.3. Согласно п. 3.2. Проекта договора (Приложенное к данному Извещению) </w:t>
      </w:r>
      <w:r>
        <w:rPr>
          <w:rStyle w:val="Style_8_ch"/>
          <w:rFonts w:ascii="XO Thames" w:hAnsi="XO Thames"/>
          <w:sz w:val="26"/>
        </w:rPr>
        <w:t>Рекламо</w:t>
      </w:r>
      <w:r>
        <w:rPr>
          <w:rStyle w:val="Style_8_ch"/>
          <w:rFonts w:ascii="XO Thames" w:hAnsi="XO Thames"/>
          <w:sz w:val="26"/>
        </w:rPr>
        <w:t>распространитель:</w:t>
      </w:r>
    </w:p>
    <w:p w14:paraId="B2000000">
      <w:pPr>
        <w:pStyle w:val="Style_7"/>
        <w:tabs>
          <w:tab w:leader="none" w:pos="1134" w:val="left"/>
        </w:tabs>
        <w:spacing w:line="240" w:lineRule="auto"/>
        <w:ind w:firstLine="567"/>
        <w:jc w:val="both"/>
        <w:rPr>
          <w:rStyle w:val="Style_8_ch"/>
          <w:rFonts w:ascii="XO Thames" w:hAnsi="XO Thames"/>
          <w:sz w:val="26"/>
        </w:rPr>
      </w:pPr>
      <w:r>
        <w:rPr>
          <w:rStyle w:val="Style_8_ch"/>
          <w:rFonts w:ascii="XO Thames" w:hAnsi="XO Thames"/>
          <w:sz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14:paraId="B3000000">
      <w:pPr>
        <w:pStyle w:val="Style_7"/>
        <w:tabs>
          <w:tab w:leader="none" w:pos="1105" w:val="left"/>
          <w:tab w:leader="none" w:pos="1134" w:val="left"/>
        </w:tabs>
        <w:spacing w:line="240" w:lineRule="auto"/>
        <w:ind w:firstLine="567"/>
        <w:jc w:val="both"/>
        <w:rPr>
          <w:rFonts w:ascii="XO Thames" w:hAnsi="XO Thames"/>
          <w:sz w:val="26"/>
        </w:rPr>
      </w:pPr>
      <w:r>
        <w:rPr>
          <w:rStyle w:val="Style_8_ch"/>
          <w:rFonts w:ascii="XO Thames" w:hAnsi="XO Thames"/>
          <w:sz w:val="26"/>
        </w:rPr>
        <w:t>Последующие платежи Рекламораспространитель производит ежеквартально до 10 числа первого месяца квартала.</w:t>
      </w:r>
    </w:p>
    <w:p w14:paraId="B4000000">
      <w:pPr>
        <w:pStyle w:val="Style_7"/>
        <w:tabs>
          <w:tab w:leader="none" w:pos="1134" w:val="left"/>
        </w:tabs>
        <w:spacing w:line="240" w:lineRule="auto"/>
        <w:ind w:firstLine="567"/>
        <w:jc w:val="both"/>
        <w:rPr>
          <w:rStyle w:val="Style_8_ch"/>
          <w:rFonts w:ascii="XO Thames" w:hAnsi="XO Thames"/>
          <w:sz w:val="26"/>
        </w:rPr>
      </w:pPr>
      <w:r>
        <w:rPr>
          <w:rStyle w:val="Style_8_ch"/>
          <w:rFonts w:ascii="XO Thames" w:hAnsi="XO Thames"/>
          <w:sz w:val="26"/>
        </w:rPr>
        <w:t xml:space="preserve">Если последний день срока внесения платы приходится </w:t>
      </w:r>
      <w:r>
        <w:rPr>
          <w:rStyle w:val="Style_8_ch"/>
          <w:rFonts w:ascii="XO Thames" w:hAnsi="XO Thames"/>
          <w:sz w:val="26"/>
        </w:rPr>
        <w:t>на нерабочий день, днем окончания срока считается следующий за ним рабочий день.</w:t>
      </w:r>
    </w:p>
    <w:p w14:paraId="B5000000">
      <w:pPr>
        <w:pStyle w:val="Style_7"/>
        <w:tabs>
          <w:tab w:leader="none" w:pos="1134" w:val="left"/>
        </w:tabs>
        <w:spacing w:line="240" w:lineRule="auto"/>
        <w:ind w:firstLine="567"/>
        <w:jc w:val="both"/>
        <w:rPr>
          <w:rStyle w:val="Style_8_ch"/>
          <w:rFonts w:ascii="XO Thames" w:hAnsi="XO Thames"/>
          <w:sz w:val="26"/>
        </w:rPr>
      </w:pPr>
      <w:r>
        <w:rPr>
          <w:rStyle w:val="Style_8_ch"/>
          <w:rFonts w:ascii="XO Thames" w:hAnsi="XO Thames"/>
          <w:sz w:val="26"/>
        </w:rPr>
        <w:t xml:space="preserve">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w:t>
      </w:r>
      <w:r>
        <w:rPr>
          <w:rStyle w:val="Style_8_ch"/>
          <w:rFonts w:ascii="XO Thames" w:hAnsi="XO Thames"/>
          <w:sz w:val="26"/>
        </w:rPr>
        <w:t>квартального размера платы за установку и эксплуатацию рекламной конструкции и общего количества дней в этом квартале.</w:t>
      </w:r>
    </w:p>
    <w:p w14:paraId="B6000000">
      <w:pPr>
        <w:spacing w:after="0" w:line="240" w:lineRule="auto"/>
        <w:ind w:firstLine="567"/>
        <w:jc w:val="both"/>
        <w:rPr>
          <w:rFonts w:ascii="XO Thames" w:hAnsi="XO Thames"/>
          <w:sz w:val="26"/>
        </w:rPr>
      </w:pPr>
    </w:p>
    <w:p w14:paraId="B7000000">
      <w:pPr>
        <w:spacing w:after="0" w:line="240" w:lineRule="auto"/>
        <w:ind w:firstLine="567"/>
        <w:jc w:val="right"/>
        <w:rPr>
          <w:rFonts w:ascii="XO Thames" w:hAnsi="XO Thames"/>
          <w:sz w:val="26"/>
        </w:rPr>
      </w:pPr>
    </w:p>
    <w:p w14:paraId="B8000000">
      <w:pPr>
        <w:spacing w:after="0" w:line="240" w:lineRule="auto"/>
        <w:ind w:firstLine="567"/>
        <w:jc w:val="right"/>
        <w:rPr>
          <w:rFonts w:ascii="XO Thames" w:hAnsi="XO Thames"/>
          <w:sz w:val="26"/>
        </w:rPr>
      </w:pPr>
    </w:p>
    <w:p w14:paraId="B9000000">
      <w:pPr>
        <w:spacing w:after="0" w:line="240" w:lineRule="auto"/>
        <w:ind w:firstLine="567"/>
        <w:jc w:val="right"/>
        <w:rPr>
          <w:rFonts w:ascii="XO Thames" w:hAnsi="XO Thames"/>
          <w:sz w:val="26"/>
        </w:rPr>
      </w:pPr>
    </w:p>
    <w:p w14:paraId="BA000000">
      <w:pPr>
        <w:spacing w:after="0" w:line="240" w:lineRule="auto"/>
        <w:ind w:firstLine="567"/>
        <w:jc w:val="right"/>
        <w:rPr>
          <w:rFonts w:ascii="XO Thames" w:hAnsi="XO Thames"/>
          <w:sz w:val="26"/>
        </w:rPr>
      </w:pPr>
    </w:p>
    <w:p w14:paraId="BB000000">
      <w:pPr>
        <w:spacing w:after="0" w:line="240" w:lineRule="auto"/>
        <w:ind w:firstLine="567"/>
        <w:jc w:val="right"/>
        <w:rPr>
          <w:rFonts w:ascii="XO Thames" w:hAnsi="XO Thames"/>
          <w:sz w:val="26"/>
        </w:rPr>
      </w:pPr>
    </w:p>
    <w:p w14:paraId="BC000000">
      <w:pPr>
        <w:spacing w:after="0" w:line="240" w:lineRule="auto"/>
        <w:ind w:firstLine="567"/>
        <w:jc w:val="right"/>
        <w:rPr>
          <w:rFonts w:ascii="XO Thames" w:hAnsi="XO Thames"/>
          <w:sz w:val="26"/>
        </w:rPr>
      </w:pPr>
    </w:p>
    <w:p w14:paraId="BD000000">
      <w:pPr>
        <w:spacing w:after="0" w:line="240" w:lineRule="auto"/>
        <w:ind w:firstLine="567"/>
        <w:jc w:val="right"/>
        <w:rPr>
          <w:rFonts w:ascii="XO Thames" w:hAnsi="XO Thames"/>
          <w:sz w:val="26"/>
        </w:rPr>
      </w:pPr>
    </w:p>
    <w:p w14:paraId="BE000000">
      <w:pPr>
        <w:spacing w:after="0" w:line="240" w:lineRule="auto"/>
        <w:ind w:firstLine="567"/>
        <w:jc w:val="right"/>
        <w:rPr>
          <w:rFonts w:ascii="XO Thames" w:hAnsi="XO Thames"/>
          <w:sz w:val="26"/>
        </w:rPr>
      </w:pPr>
    </w:p>
    <w:p w14:paraId="BF000000">
      <w:pPr>
        <w:spacing w:after="0" w:line="240" w:lineRule="auto"/>
        <w:ind w:firstLine="567"/>
        <w:jc w:val="right"/>
        <w:rPr>
          <w:rFonts w:ascii="XO Thames" w:hAnsi="XO Thames"/>
          <w:sz w:val="26"/>
        </w:rPr>
      </w:pPr>
    </w:p>
    <w:p w14:paraId="C0000000">
      <w:pPr>
        <w:spacing w:after="0" w:line="240" w:lineRule="auto"/>
        <w:ind w:firstLine="567"/>
        <w:jc w:val="right"/>
        <w:rPr>
          <w:rFonts w:ascii="XO Thames" w:hAnsi="XO Thames"/>
          <w:sz w:val="26"/>
        </w:rPr>
      </w:pPr>
    </w:p>
    <w:p w14:paraId="C1000000">
      <w:pPr>
        <w:spacing w:after="0" w:line="240" w:lineRule="auto"/>
        <w:ind w:firstLine="567"/>
        <w:jc w:val="right"/>
        <w:rPr>
          <w:rFonts w:ascii="XO Thames" w:hAnsi="XO Thames"/>
          <w:sz w:val="26"/>
        </w:rPr>
      </w:pPr>
    </w:p>
    <w:p w14:paraId="C2000000">
      <w:pPr>
        <w:spacing w:after="0" w:line="240" w:lineRule="auto"/>
        <w:ind w:firstLine="567"/>
        <w:jc w:val="right"/>
        <w:rPr>
          <w:rFonts w:ascii="XO Thames" w:hAnsi="XO Thames"/>
          <w:sz w:val="26"/>
        </w:rPr>
      </w:pPr>
    </w:p>
    <w:p w14:paraId="C3000000">
      <w:pPr>
        <w:spacing w:after="0" w:line="240" w:lineRule="auto"/>
        <w:ind w:firstLine="567"/>
        <w:jc w:val="right"/>
        <w:rPr>
          <w:rFonts w:ascii="XO Thames" w:hAnsi="XO Thames"/>
          <w:sz w:val="26"/>
        </w:rPr>
      </w:pPr>
    </w:p>
    <w:p w14:paraId="C4000000">
      <w:pPr>
        <w:spacing w:after="0" w:line="240" w:lineRule="auto"/>
        <w:ind w:firstLine="567"/>
        <w:jc w:val="right"/>
        <w:rPr>
          <w:rFonts w:ascii="XO Thames" w:hAnsi="XO Thames"/>
          <w:sz w:val="26"/>
        </w:rPr>
      </w:pPr>
    </w:p>
    <w:p w14:paraId="C5000000">
      <w:pPr>
        <w:spacing w:after="0" w:line="240" w:lineRule="auto"/>
        <w:ind w:firstLine="567"/>
        <w:jc w:val="right"/>
        <w:rPr>
          <w:rFonts w:ascii="XO Thames" w:hAnsi="XO Thames"/>
          <w:sz w:val="26"/>
        </w:rPr>
      </w:pPr>
    </w:p>
    <w:p w14:paraId="C6000000">
      <w:pPr>
        <w:spacing w:after="0" w:line="240" w:lineRule="auto"/>
        <w:ind w:firstLine="567"/>
        <w:jc w:val="right"/>
        <w:rPr>
          <w:rFonts w:ascii="XO Thames" w:hAnsi="XO Thames"/>
          <w:sz w:val="26"/>
        </w:rPr>
      </w:pPr>
      <w:r>
        <w:rPr>
          <w:rFonts w:ascii="XO Thames" w:hAnsi="XO Thames"/>
          <w:sz w:val="26"/>
        </w:rPr>
        <w:t>Приложение № 1 к Извещению</w:t>
      </w:r>
    </w:p>
    <w:p w14:paraId="C7000000">
      <w:pPr>
        <w:spacing w:after="0" w:line="240" w:lineRule="auto"/>
        <w:ind w:firstLine="709"/>
        <w:jc w:val="right"/>
        <w:rPr>
          <w:rFonts w:ascii="XO Thames" w:hAnsi="XO Thames"/>
          <w:b w:val="1"/>
          <w:sz w:val="26"/>
        </w:rPr>
      </w:pPr>
      <w:r>
        <w:rPr>
          <w:rFonts w:ascii="XO Thames" w:hAnsi="XO Thames"/>
          <w:b w:val="1"/>
          <w:sz w:val="26"/>
        </w:rPr>
        <w:t>Форма заявки:</w:t>
      </w:r>
    </w:p>
    <w:p w14:paraId="C8000000">
      <w:pPr>
        <w:spacing w:after="0" w:line="240" w:lineRule="auto"/>
        <w:ind w:firstLine="709"/>
        <w:jc w:val="right"/>
        <w:rPr>
          <w:rFonts w:ascii="XO Thames" w:hAnsi="XO Thames"/>
          <w:sz w:val="26"/>
        </w:rPr>
      </w:pPr>
    </w:p>
    <w:p w14:paraId="C9000000">
      <w:pPr>
        <w:spacing w:after="0" w:line="240" w:lineRule="auto"/>
        <w:ind w:firstLine="0" w:left="5103"/>
        <w:jc w:val="right"/>
        <w:rPr>
          <w:rFonts w:ascii="XO Thames" w:hAnsi="XO Thames"/>
          <w:sz w:val="26"/>
        </w:rPr>
      </w:pPr>
      <w:r>
        <w:rPr>
          <w:rFonts w:ascii="XO Thames" w:hAnsi="XO Thames"/>
          <w:sz w:val="26"/>
        </w:rPr>
        <w:t>ГКУ СО «Фонд имущества</w:t>
      </w:r>
    </w:p>
    <w:p w14:paraId="CA000000">
      <w:pPr>
        <w:tabs>
          <w:tab w:leader="none" w:pos="5103" w:val="left"/>
        </w:tabs>
        <w:spacing w:after="0" w:line="240" w:lineRule="auto"/>
        <w:ind w:firstLine="0" w:left="5103"/>
        <w:jc w:val="right"/>
        <w:rPr>
          <w:rFonts w:ascii="XO Thames" w:hAnsi="XO Thames"/>
          <w:sz w:val="26"/>
        </w:rPr>
      </w:pPr>
      <w:r>
        <w:rPr>
          <w:rFonts w:ascii="XO Thames" w:hAnsi="XO Thames"/>
          <w:sz w:val="26"/>
        </w:rPr>
        <w:t>Свердловской области»</w:t>
      </w:r>
    </w:p>
    <w:p w14:paraId="CB000000">
      <w:pPr>
        <w:spacing w:after="0" w:line="298" w:lineRule="exact"/>
        <w:ind w:firstLine="0" w:left="24"/>
        <w:jc w:val="center"/>
        <w:rPr>
          <w:rFonts w:ascii="XO Thames" w:hAnsi="XO Thames"/>
          <w:sz w:val="24"/>
        </w:rPr>
      </w:pPr>
      <w:r>
        <w:rPr>
          <w:rFonts w:ascii="XO Thames" w:hAnsi="XO Thames"/>
          <w:b w:val="1"/>
          <w:sz w:val="24"/>
        </w:rPr>
        <w:t>ЗАЯВКА</w:t>
      </w:r>
    </w:p>
    <w:p w14:paraId="CC000000">
      <w:pPr>
        <w:spacing w:after="0" w:line="298" w:lineRule="exact"/>
        <w:ind w:firstLine="0" w:left="24"/>
        <w:jc w:val="center"/>
        <w:rPr>
          <w:rFonts w:ascii="XO Thames" w:hAnsi="XO Thames"/>
          <w:b w:val="1"/>
          <w:sz w:val="24"/>
        </w:rPr>
      </w:pPr>
      <w:r>
        <w:rPr>
          <w:rFonts w:ascii="XO Thames" w:hAnsi="XO Thames"/>
          <w:b w:val="1"/>
          <w:sz w:val="24"/>
        </w:rPr>
        <w:t xml:space="preserve">на участие в Аукционе № </w:t>
      </w:r>
      <w:r>
        <w:rPr>
          <w:rFonts w:ascii="XO Thames" w:hAnsi="XO Thames"/>
          <w:b w:val="1"/>
          <w:sz w:val="24"/>
          <w:u w:val="single"/>
        </w:rPr>
        <w:t xml:space="preserve">245 </w:t>
      </w:r>
      <w:r>
        <w:rPr>
          <w:rFonts w:ascii="XO Thames" w:hAnsi="XO Thames"/>
          <w:b w:val="1"/>
          <w:sz w:val="24"/>
        </w:rPr>
        <w:t xml:space="preserve">в электронной форме на право заключения </w:t>
      </w:r>
      <w:r>
        <w:rPr>
          <w:rFonts w:ascii="XO Thames" w:hAnsi="XO Thames"/>
          <w:b w:val="1"/>
          <w:sz w:val="24"/>
        </w:rPr>
        <w:t xml:space="preserve">договора </w:t>
      </w:r>
    </w:p>
    <w:p w14:paraId="CD000000">
      <w:pPr>
        <w:spacing w:after="0" w:line="298" w:lineRule="exact"/>
        <w:ind w:firstLine="0" w:left="24"/>
        <w:jc w:val="center"/>
        <w:rPr>
          <w:rFonts w:ascii="XO Thames" w:hAnsi="XO Thames"/>
          <w:b w:val="1"/>
          <w:sz w:val="24"/>
        </w:rPr>
      </w:pPr>
      <w:r>
        <w:rPr>
          <w:rFonts w:ascii="XO Thames" w:hAnsi="XO Thames"/>
          <w:b w:val="1"/>
          <w:sz w:val="24"/>
        </w:rPr>
        <w:t xml:space="preserve">на установку и эксплуатацию рекламной конструкции </w:t>
      </w:r>
    </w:p>
    <w:p w14:paraId="CE000000">
      <w:pPr>
        <w:spacing w:after="0" w:line="240" w:lineRule="auto"/>
        <w:ind/>
        <w:jc w:val="both"/>
        <w:rPr>
          <w:rFonts w:ascii="XO Thames" w:hAnsi="XO Thames"/>
          <w:sz w:val="24"/>
        </w:rPr>
      </w:pPr>
      <w:r>
        <w:rPr>
          <w:rFonts w:ascii="XO Thames" w:hAnsi="XO Thames"/>
          <w:sz w:val="24"/>
        </w:rPr>
        <w:t xml:space="preserve">Претендент __________________________________________________________________________                                                              </w:t>
      </w:r>
    </w:p>
    <w:p w14:paraId="CF000000">
      <w:pPr>
        <w:spacing w:after="0" w:line="240" w:lineRule="auto"/>
        <w:ind/>
        <w:jc w:val="both"/>
        <w:rPr>
          <w:rFonts w:ascii="XO Thames" w:hAnsi="XO Thames"/>
          <w:b w:val="1"/>
          <w:sz w:val="24"/>
          <w:highlight w:val="white"/>
          <w:vertAlign w:val="superscript"/>
        </w:rPr>
      </w:pPr>
      <w:r>
        <w:rPr>
          <w:rFonts w:ascii="XO Thames" w:hAnsi="XO Thames"/>
          <w:b w:val="1"/>
          <w:sz w:val="24"/>
          <w:vertAlign w:val="superscript"/>
        </w:rPr>
        <w:t>(</w:t>
      </w:r>
      <w:r>
        <w:rPr>
          <w:rFonts w:ascii="XO Thames" w:hAnsi="XO Thames"/>
          <w:b w:val="1"/>
          <w:sz w:val="24"/>
          <w:highlight w:val="white"/>
          <w:vertAlign w:val="superscript"/>
        </w:rPr>
        <w:t>по</w:t>
      </w:r>
      <w:r>
        <w:rPr>
          <w:rFonts w:ascii="XO Thames" w:hAnsi="XO Thames"/>
          <w:b w:val="1"/>
          <w:sz w:val="24"/>
          <w:highlight w:val="white"/>
          <w:vertAlign w:val="superscript"/>
        </w:rPr>
        <w:t xml:space="preserve">лное наименование юридического лица, ИНН, ОГРН, должность, фамилия, имя, отчество представителя, реквизиты документа, </w:t>
      </w:r>
    </w:p>
    <w:p w14:paraId="D0000000">
      <w:pPr>
        <w:spacing w:after="0" w:line="240" w:lineRule="auto"/>
        <w:ind/>
        <w:jc w:val="both"/>
        <w:rPr>
          <w:rFonts w:ascii="XO Thames" w:hAnsi="XO Thames"/>
          <w:b w:val="1"/>
          <w:sz w:val="24"/>
        </w:rPr>
      </w:pPr>
      <w:r>
        <w:rPr>
          <w:rFonts w:ascii="XO Thames" w:hAnsi="XO Thames"/>
        </w:rPr>
        <w:t xml:space="preserve">____________________________________________________________________________________________, </w:t>
      </w:r>
      <w:r>
        <w:rPr>
          <w:rFonts w:ascii="XO Thames" w:hAnsi="XO Thames"/>
          <w:b w:val="1"/>
          <w:sz w:val="24"/>
          <w:highlight w:val="white"/>
          <w:vertAlign w:val="superscript"/>
        </w:rPr>
        <w:t>подтверждающего его полномочия,  или фамили</w:t>
      </w:r>
      <w:r>
        <w:rPr>
          <w:rFonts w:ascii="XO Thames" w:hAnsi="XO Thames"/>
          <w:b w:val="1"/>
          <w:sz w:val="24"/>
          <w:highlight w:val="white"/>
          <w:vertAlign w:val="superscript"/>
        </w:rPr>
        <w:t xml:space="preserve">я, имя, отчество и паспортные данные физического лица, адрес (регистрации,  почтовый), </w:t>
      </w:r>
      <w:r>
        <w:rPr>
          <w:rFonts w:ascii="XO Thames" w:hAnsi="XO Thames"/>
          <w:b w:val="1"/>
          <w:sz w:val="24"/>
          <w:highlight w:val="white"/>
          <w:u w:val="single"/>
          <w:vertAlign w:val="superscript"/>
        </w:rPr>
        <w:t>контактный телефон</w:t>
      </w:r>
      <w:r>
        <w:rPr>
          <w:rFonts w:ascii="XO Thames" w:hAnsi="XO Thames"/>
          <w:b w:val="1"/>
          <w:sz w:val="24"/>
          <w:highlight w:val="white"/>
          <w:vertAlign w:val="superscript"/>
        </w:rPr>
        <w:t>)</w:t>
      </w:r>
    </w:p>
    <w:p w14:paraId="D1000000">
      <w:pPr>
        <w:spacing w:after="0" w:line="240" w:lineRule="auto"/>
        <w:ind w:firstLine="567"/>
        <w:jc w:val="both"/>
        <w:rPr>
          <w:rFonts w:ascii="XO Thames" w:hAnsi="XO Thames"/>
          <w:sz w:val="24"/>
        </w:rPr>
      </w:pPr>
      <w:r>
        <w:rPr>
          <w:rFonts w:ascii="XO Thames" w:hAnsi="XO Thames"/>
          <w:sz w:val="24"/>
        </w:rPr>
        <w:t xml:space="preserve">изучив извещение о проведении аукциона, </w:t>
      </w:r>
      <w:r>
        <w:rPr>
          <w:rFonts w:ascii="XO Thames" w:hAnsi="XO Thames"/>
          <w:sz w:val="24"/>
          <w:highlight w:val="white"/>
        </w:rPr>
        <w:t xml:space="preserve">ознакомившись с условиями аукциона, техническими характеристиками рекламной конструкции, схемой размещения </w:t>
      </w:r>
      <w:r>
        <w:rPr>
          <w:rFonts w:ascii="XO Thames" w:hAnsi="XO Thames"/>
          <w:sz w:val="24"/>
          <w:highlight w:val="white"/>
        </w:rPr>
        <w:t>рекламной конструкции и</w:t>
      </w:r>
      <w:r>
        <w:rPr>
          <w:rFonts w:ascii="XO Thames" w:hAnsi="XO Thames"/>
          <w:sz w:val="24"/>
          <w:highlight w:val="white"/>
          <w:vertAlign w:val="superscript"/>
        </w:rPr>
        <w:t xml:space="preserve"> </w:t>
      </w:r>
      <w:r>
        <w:rPr>
          <w:rFonts w:ascii="XO Thames" w:hAnsi="XO Thames"/>
          <w:sz w:val="24"/>
          <w:highlight w:val="white"/>
        </w:rPr>
        <w:t xml:space="preserve">иными документами по рекламной конструкции, с проектом договора </w:t>
      </w:r>
      <w:r>
        <w:rPr>
          <w:rFonts w:ascii="XO Thames" w:hAnsi="XO Thames"/>
          <w:sz w:val="24"/>
        </w:rPr>
        <w:t>на установку и эксплуатацию рекламной конструкции</w:t>
      </w:r>
      <w:r>
        <w:rPr>
          <w:rFonts w:ascii="XO Thames" w:hAnsi="XO Thames"/>
          <w:sz w:val="24"/>
          <w:highlight w:val="white"/>
        </w:rPr>
        <w:t xml:space="preserve">, осмотрев место для размещения рекламной конструкции, выражает (выражаю) намерение участвовать в Аукционе № </w:t>
      </w:r>
      <w:r>
        <w:rPr>
          <w:rFonts w:ascii="XO Thames" w:hAnsi="XO Thames"/>
          <w:b w:val="1"/>
          <w:sz w:val="24"/>
          <w:highlight w:val="white"/>
        </w:rPr>
        <w:t>245</w:t>
      </w:r>
      <w:r>
        <w:rPr>
          <w:rFonts w:ascii="XO Thames" w:hAnsi="XO Thames"/>
          <w:sz w:val="24"/>
          <w:highlight w:val="white"/>
        </w:rPr>
        <w:t xml:space="preserve">, </w:t>
      </w:r>
      <w:r>
        <w:rPr>
          <w:rFonts w:ascii="XO Thames" w:hAnsi="XO Thames"/>
          <w:sz w:val="24"/>
        </w:rPr>
        <w:t>прово</w:t>
      </w:r>
      <w:r>
        <w:rPr>
          <w:rFonts w:ascii="XO Thames" w:hAnsi="XO Thames"/>
          <w:sz w:val="24"/>
        </w:rPr>
        <w:t xml:space="preserve">димом государственным казенным учреждением Свердловской области «Фонд имущества Свердловской области» (далее – Фонд имущества), который состоится </w:t>
      </w:r>
      <w:r>
        <w:rPr>
          <w:rFonts w:ascii="XO Thames" w:hAnsi="XO Thames"/>
          <w:b w:val="1"/>
          <w:sz w:val="24"/>
        </w:rPr>
        <w:t xml:space="preserve">«___» _____________ </w:t>
      </w:r>
      <w:r>
        <w:rPr>
          <w:rFonts w:ascii="XO Thames" w:hAnsi="XO Thames"/>
          <w:sz w:val="24"/>
        </w:rPr>
        <w:t xml:space="preserve">202__ года, на право заключения договора </w:t>
      </w:r>
      <w:r>
        <w:rPr>
          <w:rFonts w:ascii="XO Thames" w:hAnsi="XO Thames"/>
          <w:sz w:val="24"/>
        </w:rPr>
        <w:t>на установку и эксплуатацию рекламной конструкции</w:t>
      </w:r>
      <w:r>
        <w:rPr>
          <w:rFonts w:ascii="XO Thames" w:hAnsi="XO Thames"/>
          <w:sz w:val="24"/>
        </w:rPr>
        <w:t xml:space="preserve"> вида Афишная конструкция, расположенной на территории муниципального образования «город Екатеринбург» по адресу                </w:t>
      </w:r>
      <w:r>
        <w:rPr>
          <w:rFonts w:ascii="XO Thames" w:hAnsi="XO Thames"/>
          <w:sz w:val="26"/>
        </w:rPr>
        <w:t xml:space="preserve"> </w:t>
      </w:r>
      <w:r>
        <w:rPr>
          <w:rFonts w:ascii="XO Thames" w:hAnsi="XO Thames"/>
          <w:sz w:val="24"/>
        </w:rPr>
        <w:t xml:space="preserve">ул. 8 Марта (напротив дома № </w:t>
      </w:r>
      <w:bookmarkStart w:id="1" w:name="_GoBack"/>
      <w:bookmarkEnd w:id="1"/>
      <w:r>
        <w:rPr>
          <w:rFonts w:ascii="XO Thames" w:hAnsi="XO Thames"/>
          <w:sz w:val="24"/>
        </w:rPr>
        <w:t>34)</w:t>
      </w:r>
      <w:r>
        <w:rPr>
          <w:rFonts w:ascii="XO Thames" w:hAnsi="XO Thames"/>
          <w:sz w:val="24"/>
        </w:rPr>
        <w:t xml:space="preserve">, </w:t>
      </w:r>
      <w:r>
        <w:rPr>
          <w:rFonts w:ascii="XO Thames" w:hAnsi="XO Thames"/>
          <w:sz w:val="24"/>
        </w:rPr>
        <w:t xml:space="preserve">сроком на 5 (пять) лет, в отношении 1 (одного) места размещения рекламной конструкций № </w:t>
      </w:r>
      <w:r>
        <w:rPr>
          <w:rFonts w:ascii="XO Thames" w:hAnsi="XO Thames"/>
          <w:sz w:val="24"/>
        </w:rPr>
        <w:t>040132</w:t>
      </w:r>
      <w:r>
        <w:rPr>
          <w:rFonts w:ascii="XO Thames" w:hAnsi="XO Thames"/>
          <w:sz w:val="24"/>
        </w:rPr>
        <w:t>:</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00"/>
        <w:gridCol w:w="1471"/>
        <w:gridCol w:w="2136"/>
        <w:gridCol w:w="1417"/>
        <w:gridCol w:w="1236"/>
        <w:gridCol w:w="1667"/>
        <w:gridCol w:w="1644"/>
      </w:tblGrid>
      <w:tr>
        <w:trPr>
          <w:trHeight w:hRule="atLeast" w:val="877"/>
        </w:trPr>
        <w:tc>
          <w:tcPr>
            <w:tcW w:type="dxa" w:w="600"/>
            <w:tcBorders>
              <w:top w:color="000000" w:sz="4" w:val="single"/>
              <w:left w:color="000000" w:sz="4" w:val="single"/>
              <w:bottom w:color="000000" w:sz="4" w:val="single"/>
              <w:right w:color="000000" w:sz="4" w:val="single"/>
            </w:tcBorders>
            <w:shd w:fill="D5D5D5" w:val="clear"/>
            <w:vAlign w:val="center"/>
          </w:tcPr>
          <w:p w14:paraId="D2000000">
            <w:pPr>
              <w:spacing w:after="0" w:line="240" w:lineRule="auto"/>
              <w:ind/>
              <w:jc w:val="center"/>
              <w:rPr>
                <w:rFonts w:ascii="XO Thames" w:hAnsi="XO Thames"/>
                <w:sz w:val="20"/>
              </w:rPr>
            </w:pPr>
            <w:r>
              <w:rPr>
                <w:rFonts w:ascii="XO Thames" w:hAnsi="XO Thames"/>
                <w:sz w:val="20"/>
              </w:rPr>
              <w:t>№ п/п</w:t>
            </w:r>
          </w:p>
        </w:tc>
        <w:tc>
          <w:tcPr>
            <w:tcW w:type="dxa" w:w="1471"/>
            <w:tcBorders>
              <w:top w:color="000000" w:sz="4" w:val="single"/>
              <w:left w:color="000000" w:sz="4" w:val="single"/>
              <w:bottom w:color="000000" w:sz="4" w:val="single"/>
              <w:right w:color="000000" w:sz="4" w:val="single"/>
            </w:tcBorders>
            <w:shd w:fill="D5D5D5" w:val="clear"/>
            <w:vAlign w:val="center"/>
          </w:tcPr>
          <w:p w14:paraId="D3000000">
            <w:pPr>
              <w:spacing w:after="0" w:line="240" w:lineRule="auto"/>
              <w:ind/>
              <w:jc w:val="center"/>
              <w:rPr>
                <w:rFonts w:ascii="XO Thames" w:hAnsi="XO Thames"/>
                <w:sz w:val="20"/>
              </w:rPr>
            </w:pPr>
            <w:r>
              <w:rPr>
                <w:rFonts w:ascii="XO Thames" w:hAnsi="XO Thames"/>
                <w:sz w:val="20"/>
              </w:rPr>
              <w:t>Код места</w:t>
            </w:r>
          </w:p>
        </w:tc>
        <w:tc>
          <w:tcPr>
            <w:tcW w:type="dxa" w:w="2136"/>
            <w:tcBorders>
              <w:top w:color="000000" w:sz="4" w:val="single"/>
              <w:left w:color="000000" w:sz="4" w:val="single"/>
              <w:bottom w:color="000000" w:sz="4" w:val="single"/>
              <w:right w:color="000000" w:sz="4" w:val="single"/>
            </w:tcBorders>
            <w:shd w:fill="D5D5D5" w:val="clear"/>
            <w:vAlign w:val="center"/>
          </w:tcPr>
          <w:p w14:paraId="D4000000">
            <w:pPr>
              <w:spacing w:after="0" w:line="240" w:lineRule="auto"/>
              <w:ind/>
              <w:jc w:val="center"/>
              <w:rPr>
                <w:rFonts w:ascii="XO Thames" w:hAnsi="XO Thames"/>
                <w:sz w:val="20"/>
              </w:rPr>
            </w:pPr>
            <w:r>
              <w:rPr>
                <w:rFonts w:ascii="XO Thames" w:hAnsi="XO Thames"/>
                <w:sz w:val="20"/>
              </w:rPr>
              <w:t>Адрес</w:t>
            </w:r>
          </w:p>
        </w:tc>
        <w:tc>
          <w:tcPr>
            <w:tcW w:type="dxa" w:w="1417"/>
            <w:tcBorders>
              <w:top w:color="000000" w:sz="4" w:val="single"/>
              <w:left w:color="000000" w:sz="4" w:val="single"/>
              <w:bottom w:color="000000" w:sz="4" w:val="single"/>
              <w:right w:color="000000" w:sz="4" w:val="single"/>
            </w:tcBorders>
            <w:shd w:fill="D5D5D5" w:val="clear"/>
            <w:vAlign w:val="center"/>
          </w:tcPr>
          <w:p w14:paraId="D5000000">
            <w:pPr>
              <w:spacing w:after="0" w:line="240" w:lineRule="auto"/>
              <w:ind/>
              <w:jc w:val="center"/>
              <w:rPr>
                <w:rFonts w:ascii="XO Thames" w:hAnsi="XO Thames"/>
                <w:sz w:val="20"/>
              </w:rPr>
            </w:pPr>
            <w:r>
              <w:rPr>
                <w:rFonts w:ascii="XO Thames" w:hAnsi="XO Thames"/>
                <w:sz w:val="20"/>
              </w:rPr>
              <w:t>Вид</w:t>
            </w:r>
          </w:p>
        </w:tc>
        <w:tc>
          <w:tcPr>
            <w:tcW w:type="dxa" w:w="1236"/>
            <w:tcBorders>
              <w:top w:color="000000" w:sz="4" w:val="single"/>
              <w:left w:color="000000" w:sz="4" w:val="single"/>
              <w:bottom w:color="000000" w:sz="4" w:val="single"/>
              <w:right w:color="000000" w:sz="4" w:val="single"/>
            </w:tcBorders>
            <w:shd w:fill="D5D5D5" w:val="clear"/>
            <w:vAlign w:val="center"/>
          </w:tcPr>
          <w:p w14:paraId="D6000000">
            <w:pPr>
              <w:spacing w:after="0" w:line="240" w:lineRule="auto"/>
              <w:ind w:firstLine="0" w:left="-108" w:right="-108"/>
              <w:jc w:val="center"/>
              <w:rPr>
                <w:rFonts w:ascii="XO Thames" w:hAnsi="XO Thames"/>
                <w:sz w:val="20"/>
              </w:rPr>
            </w:pPr>
            <w:r>
              <w:rPr>
                <w:rFonts w:ascii="XO Thames" w:hAnsi="XO Thames"/>
                <w:sz w:val="20"/>
              </w:rPr>
              <w:t xml:space="preserve">Количество </w:t>
            </w:r>
          </w:p>
          <w:p w14:paraId="D7000000">
            <w:pPr>
              <w:spacing w:after="0" w:line="240" w:lineRule="auto"/>
              <w:ind w:right="-108"/>
              <w:jc w:val="center"/>
              <w:rPr>
                <w:rFonts w:ascii="XO Thames" w:hAnsi="XO Thames"/>
                <w:sz w:val="20"/>
              </w:rPr>
            </w:pPr>
            <w:r>
              <w:rPr>
                <w:rFonts w:ascii="XO Thames" w:hAnsi="XO Thames"/>
                <w:sz w:val="20"/>
              </w:rPr>
              <w:t>сторон</w:t>
            </w:r>
          </w:p>
        </w:tc>
        <w:tc>
          <w:tcPr>
            <w:tcW w:type="dxa" w:w="1667"/>
            <w:tcBorders>
              <w:top w:color="000000" w:sz="4" w:val="single"/>
              <w:left w:color="000000" w:sz="4" w:val="single"/>
              <w:bottom w:color="000000" w:sz="4" w:val="single"/>
              <w:right w:color="000000" w:sz="4" w:val="single"/>
            </w:tcBorders>
            <w:shd w:fill="D5D5D5" w:val="clear"/>
            <w:vAlign w:val="center"/>
          </w:tcPr>
          <w:p w14:paraId="D8000000">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14:paraId="D9000000">
            <w:pPr>
              <w:spacing w:after="0" w:line="240" w:lineRule="auto"/>
              <w:ind w:right="-108"/>
              <w:jc w:val="center"/>
              <w:rPr>
                <w:rFonts w:ascii="XO Thames" w:hAnsi="XO Thames"/>
                <w:sz w:val="20"/>
              </w:rPr>
            </w:pPr>
            <w:r>
              <w:rPr>
                <w:rFonts w:ascii="XO Thames" w:hAnsi="XO Thames"/>
                <w:sz w:val="20"/>
              </w:rPr>
              <w:t>кв. м</w:t>
            </w:r>
          </w:p>
        </w:tc>
        <w:tc>
          <w:tcPr>
            <w:tcW w:type="dxa" w:w="1644"/>
            <w:tcBorders>
              <w:top w:color="000000" w:sz="4" w:val="single"/>
              <w:left w:color="000000" w:sz="4" w:val="single"/>
              <w:bottom w:color="000000" w:sz="4" w:val="single"/>
              <w:right w:color="000000" w:sz="4" w:val="single"/>
            </w:tcBorders>
            <w:shd w:fill="D5D5D5" w:val="clear"/>
            <w:vAlign w:val="center"/>
          </w:tcPr>
          <w:p w14:paraId="DA000000">
            <w:pPr>
              <w:spacing w:after="0" w:line="240" w:lineRule="auto"/>
              <w:ind w:firstLine="0" w:left="-158" w:right="-108"/>
              <w:jc w:val="center"/>
              <w:rPr>
                <w:rFonts w:ascii="XO Thames" w:hAnsi="XO Thames"/>
                <w:sz w:val="20"/>
              </w:rPr>
            </w:pPr>
            <w:r>
              <w:rPr>
                <w:rFonts w:ascii="XO Thames" w:hAnsi="XO Thames"/>
                <w:sz w:val="20"/>
              </w:rPr>
              <w:t xml:space="preserve">Размеры, м </w:t>
            </w:r>
          </w:p>
          <w:p w14:paraId="DB000000">
            <w:pPr>
              <w:spacing w:after="0" w:line="240" w:lineRule="auto"/>
              <w:ind w:firstLine="0" w:left="-158" w:right="-108"/>
              <w:jc w:val="center"/>
              <w:rPr>
                <w:rFonts w:ascii="XO Thames" w:hAnsi="XO Thames"/>
                <w:sz w:val="20"/>
              </w:rPr>
            </w:pPr>
            <w:r>
              <w:rPr>
                <w:rFonts w:ascii="XO Thames" w:hAnsi="XO Thames"/>
                <w:sz w:val="20"/>
              </w:rPr>
              <w:t>(высота, ширина</w:t>
            </w:r>
          </w:p>
        </w:tc>
      </w:tr>
      <w:tr>
        <w:trPr>
          <w:trHeight w:hRule="atLeast" w:val="546"/>
        </w:trPr>
        <w:tc>
          <w:tcPr>
            <w:tcW w:type="dxa" w:w="600"/>
            <w:tcBorders>
              <w:top w:color="000000" w:sz="4" w:val="single"/>
              <w:left w:color="000000" w:sz="4" w:val="single"/>
              <w:bottom w:color="000000" w:sz="4" w:val="single"/>
              <w:right w:color="000000" w:sz="4" w:val="single"/>
            </w:tcBorders>
            <w:vAlign w:val="center"/>
          </w:tcPr>
          <w:p w14:paraId="DC000000">
            <w:pPr>
              <w:spacing w:after="0" w:line="240" w:lineRule="auto"/>
              <w:ind/>
              <w:contextualSpacing w:val="1"/>
              <w:jc w:val="center"/>
              <w:rPr>
                <w:rFonts w:ascii="XO Thames" w:hAnsi="XO Thames"/>
                <w:sz w:val="18"/>
              </w:rPr>
            </w:pPr>
            <w:r>
              <w:rPr>
                <w:rFonts w:ascii="XO Thames" w:hAnsi="XO Thames"/>
                <w:sz w:val="18"/>
              </w:rPr>
              <w:t>1.</w:t>
            </w:r>
          </w:p>
        </w:tc>
        <w:tc>
          <w:tcPr>
            <w:tcW w:type="dxa" w:w="1471"/>
            <w:tcBorders>
              <w:top w:color="000000" w:sz="4" w:val="single"/>
              <w:left w:color="000000" w:sz="4" w:val="single"/>
              <w:bottom w:color="000000" w:sz="4" w:val="single"/>
              <w:right w:color="000000" w:sz="4" w:val="single"/>
            </w:tcBorders>
            <w:vAlign w:val="center"/>
          </w:tcPr>
          <w:p w14:paraId="DD000000">
            <w:pPr>
              <w:spacing w:after="0" w:line="240" w:lineRule="auto"/>
              <w:ind/>
              <w:jc w:val="center"/>
              <w:rPr>
                <w:rFonts w:ascii="XO Thames" w:hAnsi="XO Thames"/>
                <w:sz w:val="18"/>
              </w:rPr>
            </w:pPr>
            <w:r>
              <w:rPr>
                <w:rFonts w:ascii="XO Thames" w:hAnsi="XO Thames"/>
                <w:sz w:val="18"/>
              </w:rPr>
              <w:t>040132</w:t>
            </w:r>
          </w:p>
        </w:tc>
        <w:tc>
          <w:tcPr>
            <w:tcW w:type="dxa" w:w="2136"/>
            <w:tcBorders>
              <w:top w:color="000000" w:sz="4" w:val="single"/>
              <w:left w:color="000000" w:sz="4" w:val="single"/>
              <w:bottom w:color="000000" w:sz="4" w:val="single"/>
              <w:right w:color="000000" w:sz="4" w:val="single"/>
            </w:tcBorders>
            <w:vAlign w:val="center"/>
          </w:tcPr>
          <w:p w14:paraId="DE000000">
            <w:pPr>
              <w:spacing w:after="0" w:line="230" w:lineRule="exact"/>
              <w:ind/>
              <w:jc w:val="center"/>
              <w:rPr>
                <w:rFonts w:ascii="XO Thames" w:hAnsi="XO Thames"/>
                <w:sz w:val="18"/>
              </w:rPr>
            </w:pPr>
            <w:r>
              <w:rPr>
                <w:rFonts w:ascii="XO Thames" w:hAnsi="XO Thames"/>
                <w:sz w:val="18"/>
              </w:rPr>
              <w:t xml:space="preserve">ул. 8 Марта (напротив дома № </w:t>
            </w:r>
            <w:r>
              <w:rPr>
                <w:rFonts w:ascii="XO Thames" w:hAnsi="XO Thames"/>
                <w:sz w:val="18"/>
              </w:rPr>
              <w:t>34)</w:t>
            </w:r>
          </w:p>
          <w:p w14:paraId="DF000000">
            <w:pPr>
              <w:widowControl w:val="0"/>
              <w:spacing w:after="0" w:line="230" w:lineRule="exact"/>
              <w:ind/>
              <w:jc w:val="center"/>
              <w:rPr>
                <w:rFonts w:ascii="XO Thames" w:hAnsi="XO Thames"/>
                <w:sz w:val="18"/>
              </w:rPr>
            </w:pPr>
          </w:p>
        </w:tc>
        <w:tc>
          <w:tcPr>
            <w:tcW w:type="dxa" w:w="1417"/>
            <w:tcBorders>
              <w:top w:color="000000" w:sz="4" w:val="single"/>
              <w:left w:color="000000" w:sz="4" w:val="single"/>
              <w:bottom w:color="000000" w:sz="4" w:val="single"/>
              <w:right w:color="000000" w:sz="4" w:val="single"/>
            </w:tcBorders>
            <w:vAlign w:val="center"/>
          </w:tcPr>
          <w:p w14:paraId="E0000000">
            <w:pPr>
              <w:ind/>
              <w:jc w:val="center"/>
              <w:rPr>
                <w:rFonts w:ascii="XO Thames" w:hAnsi="XO Thames"/>
                <w:sz w:val="18"/>
              </w:rPr>
            </w:pPr>
            <w:r>
              <w:rPr>
                <w:rFonts w:ascii="XO Thames" w:hAnsi="XO Thames"/>
                <w:sz w:val="18"/>
              </w:rPr>
              <w:t>Афишная конструкция</w:t>
            </w:r>
          </w:p>
        </w:tc>
        <w:tc>
          <w:tcPr>
            <w:tcW w:type="dxa" w:w="1236"/>
            <w:tcBorders>
              <w:top w:color="000000" w:sz="4" w:val="single"/>
              <w:left w:color="000000" w:sz="4" w:val="single"/>
              <w:bottom w:color="000000" w:sz="4" w:val="single"/>
              <w:right w:color="000000" w:sz="4" w:val="single"/>
            </w:tcBorders>
            <w:vAlign w:val="center"/>
          </w:tcPr>
          <w:p w14:paraId="E1000000">
            <w:pPr>
              <w:spacing w:after="0" w:line="240" w:lineRule="auto"/>
              <w:ind/>
              <w:jc w:val="center"/>
              <w:rPr>
                <w:rFonts w:ascii="XO Thames" w:hAnsi="XO Thames"/>
                <w:sz w:val="18"/>
              </w:rPr>
            </w:pPr>
            <w:r>
              <w:rPr>
                <w:rFonts w:ascii="XO Thames" w:hAnsi="XO Thames"/>
                <w:sz w:val="18"/>
              </w:rPr>
              <w:t>1</w:t>
            </w:r>
          </w:p>
        </w:tc>
        <w:tc>
          <w:tcPr>
            <w:tcW w:type="dxa" w:w="1667"/>
            <w:tcBorders>
              <w:top w:color="000000" w:sz="4" w:val="single"/>
              <w:left w:color="000000" w:sz="4" w:val="single"/>
              <w:bottom w:color="000000" w:sz="4" w:val="single"/>
              <w:right w:color="000000" w:sz="4" w:val="single"/>
            </w:tcBorders>
            <w:vAlign w:val="center"/>
          </w:tcPr>
          <w:p w14:paraId="E2000000">
            <w:pPr>
              <w:ind/>
              <w:jc w:val="center"/>
              <w:rPr>
                <w:rFonts w:ascii="XO Thames" w:hAnsi="XO Thames"/>
                <w:sz w:val="18"/>
              </w:rPr>
            </w:pPr>
            <w:r>
              <w:rPr>
                <w:rFonts w:ascii="XO Thames" w:hAnsi="XO Thames"/>
                <w:sz w:val="18"/>
              </w:rPr>
              <w:t>6,75 (3 афишных стенда)</w:t>
            </w:r>
          </w:p>
        </w:tc>
        <w:tc>
          <w:tcPr>
            <w:tcW w:type="dxa" w:w="1644"/>
            <w:tcBorders>
              <w:top w:color="000000" w:sz="4" w:val="single"/>
              <w:left w:color="000000" w:sz="4" w:val="single"/>
              <w:bottom w:color="000000" w:sz="4" w:val="single"/>
              <w:right w:color="000000" w:sz="4" w:val="single"/>
            </w:tcBorders>
            <w:vAlign w:val="center"/>
          </w:tcPr>
          <w:p w14:paraId="E3000000">
            <w:pPr>
              <w:spacing w:after="0" w:line="240" w:lineRule="auto"/>
              <w:ind w:firstLine="0" w:left="-69" w:right="-58"/>
              <w:jc w:val="center"/>
              <w:rPr>
                <w:rFonts w:ascii="XO Thames" w:hAnsi="XO Thames"/>
                <w:sz w:val="18"/>
              </w:rPr>
            </w:pPr>
            <w:r>
              <w:rPr>
                <w:rFonts w:ascii="XO Thames" w:hAnsi="XO Thames"/>
                <w:sz w:val="18"/>
              </w:rPr>
              <w:t>1,5 х 1,5</w:t>
            </w:r>
          </w:p>
        </w:tc>
      </w:tr>
    </w:tbl>
    <w:p w14:paraId="E4000000">
      <w:pPr>
        <w:spacing w:after="0" w:line="240" w:lineRule="auto"/>
        <w:ind w:firstLine="567"/>
        <w:jc w:val="both"/>
        <w:rPr>
          <w:rFonts w:ascii="XO Thames" w:hAnsi="XO Thames"/>
          <w:sz w:val="24"/>
        </w:rPr>
      </w:pPr>
      <w:r>
        <w:rPr>
          <w:rFonts w:ascii="XO Thames" w:hAnsi="XO Thames"/>
          <w:sz w:val="24"/>
        </w:rPr>
        <w:t xml:space="preserve">В случае признания победителем аукциона принимаю на себя обязательства заключить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извещением                    о проведении аукциона сроки.</w:t>
      </w:r>
    </w:p>
    <w:p w14:paraId="E5000000">
      <w:pPr>
        <w:tabs>
          <w:tab w:leader="none" w:pos="1134" w:val="left"/>
        </w:tabs>
        <w:spacing w:after="0" w:line="240" w:lineRule="auto"/>
        <w:ind w:firstLine="553" w:left="14"/>
        <w:jc w:val="both"/>
        <w:rPr>
          <w:rFonts w:ascii="XO Thames" w:hAnsi="XO Thames"/>
          <w:sz w:val="24"/>
        </w:rPr>
      </w:pPr>
      <w:r>
        <w:rPr>
          <w:rFonts w:ascii="XO Thames" w:hAnsi="XO Thames"/>
          <w:sz w:val="24"/>
        </w:rPr>
        <w:t>В случае если аукцион признан несостоявшим</w:t>
      </w:r>
      <w:r>
        <w:rPr>
          <w:rFonts w:ascii="XO Thames" w:hAnsi="XO Thames"/>
          <w:sz w:val="24"/>
        </w:rPr>
        <w:t xml:space="preserve">ся и только _____________________ признан единственным участником аукциона, обязуюсь заключить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в извещении о проведении аукциона сроки.</w:t>
      </w:r>
    </w:p>
    <w:p w14:paraId="E6000000">
      <w:pPr>
        <w:spacing w:after="0" w:line="240" w:lineRule="auto"/>
        <w:ind w:firstLine="553" w:left="14"/>
        <w:jc w:val="both"/>
        <w:rPr>
          <w:rFonts w:ascii="XO Thames" w:hAnsi="XO Thames"/>
          <w:b w:val="1"/>
          <w:sz w:val="24"/>
        </w:rPr>
      </w:pPr>
      <w:r>
        <w:rPr>
          <w:rFonts w:ascii="XO Thames" w:hAnsi="XO Thames"/>
          <w:sz w:val="24"/>
        </w:rPr>
        <w:t>Претендент подтверждает, что располагает данны</w:t>
      </w:r>
      <w:r>
        <w:rPr>
          <w:rFonts w:ascii="XO Thames" w:hAnsi="XO Thames"/>
          <w:sz w:val="24"/>
        </w:rPr>
        <w:t xml:space="preserve">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Pr>
          <w:rFonts w:ascii="XO Thames" w:hAnsi="XO Thames"/>
          <w:sz w:val="24"/>
        </w:rPr>
        <w:t>на установку и эксплуатацию рекламной констру</w:t>
      </w:r>
      <w:r>
        <w:rPr>
          <w:rFonts w:ascii="XO Thames" w:hAnsi="XO Thames"/>
          <w:sz w:val="24"/>
        </w:rPr>
        <w:t>кции</w:t>
      </w:r>
      <w:r>
        <w:rPr>
          <w:rFonts w:ascii="XO Thames" w:hAnsi="XO Thames"/>
          <w:sz w:val="24"/>
        </w:rPr>
        <w:t xml:space="preserve"> и его условиями, последствиях уклонения или отказа от подписания договора </w:t>
      </w:r>
      <w:r>
        <w:rPr>
          <w:rFonts w:ascii="XO Thames" w:hAnsi="XO Thames"/>
          <w:sz w:val="24"/>
        </w:rPr>
        <w:t>на установку и эксплуатацию рекламной конструкции</w:t>
      </w:r>
      <w:r>
        <w:rPr>
          <w:rFonts w:ascii="XO Thames" w:hAnsi="XO Thames"/>
          <w:sz w:val="24"/>
        </w:rPr>
        <w:t xml:space="preserve">. Условия проведения аукциона на Электронной площадке (универсальной торговой платформе) – </w:t>
      </w:r>
      <w:r>
        <w:rPr>
          <w:rFonts w:ascii="XO Thames" w:hAnsi="XO Thames"/>
          <w:sz w:val="24"/>
        </w:rPr>
        <w:fldChar w:fldCharType="begin"/>
      </w:r>
      <w:r>
        <w:rPr>
          <w:rFonts w:ascii="XO Thames" w:hAnsi="XO Thames"/>
          <w:sz w:val="24"/>
        </w:rPr>
        <w:instrText>HYPERLINK "http://utp.sberbank-ast.ru"</w:instrText>
      </w:r>
      <w:r>
        <w:rPr>
          <w:rFonts w:ascii="XO Thames" w:hAnsi="XO Thames"/>
          <w:sz w:val="24"/>
        </w:rPr>
        <w:fldChar w:fldCharType="separate"/>
      </w:r>
      <w:r>
        <w:rPr>
          <w:rFonts w:ascii="XO Thames" w:hAnsi="XO Thames"/>
          <w:sz w:val="24"/>
        </w:rPr>
        <w:t>http://utp.sberbank-ast.ru</w:t>
      </w:r>
      <w:r>
        <w:rPr>
          <w:rFonts w:ascii="XO Thames" w:hAnsi="XO Thames"/>
          <w:sz w:val="24"/>
        </w:rPr>
        <w:fldChar w:fldCharType="end"/>
      </w:r>
      <w:r>
        <w:rPr>
          <w:rFonts w:ascii="XO Thames" w:hAnsi="XO Thames"/>
          <w:sz w:val="24"/>
        </w:rPr>
        <w:t>.</w:t>
      </w:r>
      <w:r>
        <w:rPr>
          <w:rFonts w:ascii="XO Thames" w:hAnsi="XO Thames"/>
          <w:b w:val="1"/>
          <w:sz w:val="24"/>
        </w:rPr>
        <w:t xml:space="preserve"> </w:t>
      </w:r>
      <w:r>
        <w:rPr>
          <w:rFonts w:ascii="XO Thames" w:hAnsi="XO Thames"/>
          <w:sz w:val="24"/>
        </w:rPr>
        <w:t xml:space="preserve">Претенденту понятны. </w:t>
      </w:r>
    </w:p>
    <w:p w14:paraId="E7000000">
      <w:pPr>
        <w:spacing w:after="0" w:line="240" w:lineRule="auto"/>
        <w:ind w:firstLine="553" w:left="14"/>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w:t>
      </w:r>
      <w:r>
        <w:rPr>
          <w:rFonts w:ascii="XO Thames" w:hAnsi="XO Thames"/>
          <w:sz w:val="24"/>
        </w:rPr>
        <w:t>тендентов.</w:t>
      </w:r>
    </w:p>
    <w:p w14:paraId="E8000000">
      <w:pPr>
        <w:tabs>
          <w:tab w:leader="none" w:pos="1134" w:val="left"/>
        </w:tabs>
        <w:spacing w:after="0" w:line="240" w:lineRule="auto"/>
        <w:ind w:firstLine="553" w:left="14"/>
        <w:jc w:val="both"/>
        <w:rPr>
          <w:rFonts w:ascii="XO Thames" w:hAnsi="XO Thames"/>
          <w:sz w:val="24"/>
        </w:rPr>
      </w:pPr>
      <w:r>
        <w:rPr>
          <w:rFonts w:ascii="XO Thames" w:hAnsi="XO Thames"/>
          <w:sz w:val="24"/>
        </w:rPr>
        <w:t>Настоящей заявкой подтверждаем(-ю) свое согласие на обработку персональных данных.</w:t>
      </w:r>
    </w:p>
    <w:p w14:paraId="E9000000">
      <w:pPr>
        <w:spacing w:after="0" w:line="240" w:lineRule="auto"/>
        <w:ind w:firstLine="553" w:left="14" w:right="5"/>
        <w:rPr>
          <w:rFonts w:ascii="XO Thames" w:hAnsi="XO Thames"/>
          <w:sz w:val="24"/>
        </w:rPr>
      </w:pPr>
      <w:r>
        <w:rPr>
          <w:rFonts w:ascii="XO Thames" w:hAnsi="XO Thames"/>
          <w:sz w:val="24"/>
        </w:rPr>
        <w:t>Адрес претендента (в том числе почтовый):_________________________________________.</w:t>
      </w:r>
    </w:p>
    <w:p w14:paraId="EA000000">
      <w:pPr>
        <w:spacing w:after="0" w:line="240" w:lineRule="auto"/>
        <w:ind w:firstLine="553" w:left="14" w:right="5"/>
        <w:jc w:val="both"/>
        <w:rPr>
          <w:rFonts w:ascii="XO Thames" w:hAnsi="XO Thames"/>
          <w:sz w:val="24"/>
        </w:rPr>
      </w:pPr>
      <w:r>
        <w:rPr>
          <w:rFonts w:ascii="XO Thames" w:hAnsi="XO Thames"/>
          <w:sz w:val="24"/>
        </w:rPr>
        <w:t>Приложение: 1. __________________</w:t>
      </w:r>
    </w:p>
    <w:p w14:paraId="EB000000">
      <w:pPr>
        <w:spacing w:after="0" w:line="240" w:lineRule="auto"/>
        <w:ind w:firstLine="553" w:left="14" w:right="5"/>
        <w:jc w:val="both"/>
        <w:rPr>
          <w:rFonts w:ascii="XO Thames" w:hAnsi="XO Thames"/>
          <w:sz w:val="24"/>
        </w:rPr>
      </w:pPr>
      <w:r>
        <w:rPr>
          <w:rFonts w:ascii="XO Thames" w:hAnsi="XO Thames"/>
          <w:sz w:val="24"/>
        </w:rPr>
        <w:t xml:space="preserve">                        2. __________________</w:t>
      </w:r>
    </w:p>
    <w:p w14:paraId="EC000000">
      <w:pPr>
        <w:spacing w:after="0" w:line="240" w:lineRule="auto"/>
        <w:ind/>
        <w:rPr>
          <w:rFonts w:ascii="XO Thames" w:hAnsi="XO Thames"/>
          <w:sz w:val="24"/>
        </w:rPr>
      </w:pPr>
      <w:r>
        <w:rPr>
          <w:rFonts w:ascii="XO Thames" w:hAnsi="XO Thames"/>
          <w:sz w:val="24"/>
        </w:rPr>
        <w:t>Подпись Претендента</w:t>
      </w:r>
    </w:p>
    <w:p w14:paraId="ED000000">
      <w:pPr>
        <w:tabs>
          <w:tab w:leader="none" w:pos="6086" w:val="left"/>
          <w:tab w:leader="underscore" w:pos="7675" w:val="left"/>
          <w:tab w:leader="none" w:pos="9245" w:val="left"/>
        </w:tabs>
        <w:spacing w:after="0" w:line="240" w:lineRule="auto"/>
        <w:ind/>
        <w:rPr>
          <w:rFonts w:ascii="XO Thames" w:hAnsi="XO Thames"/>
          <w:sz w:val="24"/>
        </w:rPr>
      </w:pPr>
      <w:r>
        <w:rPr>
          <w:rFonts w:ascii="XO Thames" w:hAnsi="XO Thames"/>
          <w:sz w:val="24"/>
        </w:rPr>
        <w:t>(его полномочного представителя)                         ______________(_________________)</w:t>
      </w:r>
    </w:p>
    <w:p w14:paraId="EE000000">
      <w:pPr>
        <w:tabs>
          <w:tab w:leader="none" w:pos="6086" w:val="left"/>
          <w:tab w:leader="underscore" w:pos="7675" w:val="left"/>
          <w:tab w:leader="none" w:pos="9245" w:val="left"/>
        </w:tabs>
        <w:spacing w:after="0" w:line="240" w:lineRule="auto"/>
        <w:ind/>
        <w:rPr>
          <w:rFonts w:ascii="XO Thames" w:hAnsi="XO Thames"/>
          <w:sz w:val="24"/>
        </w:rPr>
      </w:pPr>
    </w:p>
    <w:p w14:paraId="EF000000">
      <w:pPr>
        <w:tabs>
          <w:tab w:leader="none" w:pos="6173" w:val="left"/>
          <w:tab w:leader="underscore" w:pos="6826" w:val="left"/>
          <w:tab w:leader="underscore" w:pos="8525" w:val="left"/>
        </w:tabs>
        <w:spacing w:after="0" w:line="240" w:lineRule="auto"/>
        <w:ind w:firstLine="0" w:left="5"/>
        <w:rPr>
          <w:rFonts w:ascii="XO Thames" w:hAnsi="XO Thames"/>
          <w:sz w:val="24"/>
        </w:rPr>
      </w:pPr>
      <w:r>
        <w:rPr>
          <w:rFonts w:ascii="XO Thames" w:hAnsi="XO Thames"/>
          <w:sz w:val="24"/>
        </w:rPr>
        <w:t>м.п.</w:t>
      </w:r>
      <w:r>
        <w:rPr>
          <w:rFonts w:ascii="XO Thames" w:hAnsi="XO Thames"/>
          <w:sz w:val="24"/>
        </w:rPr>
        <w:tab/>
      </w:r>
      <w:r>
        <w:rPr>
          <w:rFonts w:ascii="XO Thames" w:hAnsi="XO Thames"/>
          <w:sz w:val="24"/>
        </w:rPr>
        <w:t xml:space="preserve">           «___»</w:t>
      </w:r>
      <w:r>
        <w:rPr>
          <w:rFonts w:ascii="XO Thames" w:hAnsi="XO Thames"/>
          <w:sz w:val="24"/>
        </w:rPr>
        <w:tab/>
      </w:r>
      <w:r>
        <w:rPr>
          <w:rFonts w:ascii="XO Thames" w:hAnsi="XO Thames"/>
          <w:sz w:val="24"/>
        </w:rPr>
        <w:t>202__ г.</w:t>
      </w:r>
    </w:p>
    <w:sectPr>
      <w:headerReference r:id="rId1" w:type="default"/>
      <w:pgSz w:h="16838" w:w="11906"/>
      <w:pgMar w:bottom="567" w:footer="709" w:gutter="0" w:header="426"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3285" w:val="left"/>
        <w:tab w:leader="none" w:pos="5102" w:val="center"/>
      </w:tabs>
      <w:ind/>
    </w:pPr>
    <w:r>
      <w:tab/>
    </w:r>
    <w:r>
      <w:tab/>
    </w:r>
    <w:r>
      <w:tab/>
    </w:r>
    <w:r>
      <w:rPr>
        <w:rFonts w:ascii="Times New Roman" w:hAnsi="Times New Roman"/>
        <w:sz w:val="28"/>
      </w:rPr>
      <w:fldChar w:dirty="1"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2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pPr>
  </w:style>
  <w:style w:styleId="Style_10_ch" w:type="character">
    <w:name w:val="toc 2"/>
    <w:link w:val="Style_10"/>
  </w:style>
  <w:style w:styleId="Style_11" w:type="paragraph">
    <w:name w:val="toc 4"/>
    <w:next w:val="Style_9"/>
    <w:link w:val="Style_11_ch"/>
    <w:uiPriority w:val="39"/>
    <w:pPr>
      <w:ind w:firstLine="0" w:left="600"/>
    </w:pPr>
  </w:style>
  <w:style w:styleId="Style_11_ch" w:type="character">
    <w:name w:val="toc 4"/>
    <w:link w:val="Style_11"/>
  </w:style>
  <w:style w:styleId="Style_12" w:type="paragraph">
    <w:name w:val="toc 6"/>
    <w:next w:val="Style_9"/>
    <w:link w:val="Style_12_ch"/>
    <w:uiPriority w:val="39"/>
    <w:pPr>
      <w:ind w:firstLine="0" w:left="1000"/>
    </w:pPr>
  </w:style>
  <w:style w:styleId="Style_12_ch" w:type="character">
    <w:name w:val="toc 6"/>
    <w:link w:val="Style_12"/>
  </w:style>
  <w:style w:styleId="Style_13" w:type="paragraph">
    <w:name w:val="toc 7"/>
    <w:next w:val="Style_9"/>
    <w:link w:val="Style_13_ch"/>
    <w:uiPriority w:val="39"/>
    <w:pPr>
      <w:ind w:firstLine="0" w:left="1200"/>
    </w:pPr>
  </w:style>
  <w:style w:styleId="Style_13_ch" w:type="character">
    <w:name w:val="toc 7"/>
    <w:link w:val="Style_13"/>
  </w:style>
  <w:style w:styleId="Style_14" w:type="paragraph">
    <w:name w:val="heading 3"/>
    <w:next w:val="Style_9"/>
    <w:link w:val="Style_14_ch"/>
    <w:uiPriority w:val="9"/>
    <w:qFormat/>
    <w:pPr>
      <w:ind/>
      <w:outlineLvl w:val="2"/>
    </w:pPr>
    <w:rPr>
      <w:rFonts w:ascii="XO Thames" w:hAnsi="XO Thames"/>
      <w:b w:val="1"/>
      <w:i w:val="1"/>
    </w:rPr>
  </w:style>
  <w:style w:styleId="Style_14_ch" w:type="character">
    <w:name w:val="heading 3"/>
    <w:link w:val="Style_14"/>
    <w:rPr>
      <w:rFonts w:ascii="XO Thames" w:hAnsi="XO Thames"/>
      <w:b w:val="1"/>
      <w:i w:val="1"/>
    </w:rPr>
  </w:style>
  <w:style w:styleId="Style_15" w:type="paragraph">
    <w:name w:val="Plain Text"/>
    <w:basedOn w:val="Style_9"/>
    <w:link w:val="Style_15_ch"/>
    <w:pPr>
      <w:spacing w:after="0" w:line="240" w:lineRule="auto"/>
      <w:ind/>
    </w:pPr>
    <w:rPr>
      <w:rFonts w:ascii="Courier New" w:hAnsi="Courier New"/>
      <w:sz w:val="20"/>
    </w:rPr>
  </w:style>
  <w:style w:styleId="Style_15_ch" w:type="character">
    <w:name w:val="Plain Text"/>
    <w:basedOn w:val="Style_9_ch"/>
    <w:link w:val="Style_15"/>
    <w:rPr>
      <w:rFonts w:ascii="Courier New" w:hAnsi="Courier New"/>
      <w:sz w:val="20"/>
    </w:rPr>
  </w:style>
  <w:style w:styleId="Style_16" w:type="paragraph">
    <w:name w:val="footer"/>
    <w:basedOn w:val="Style_9"/>
    <w:link w:val="Style_16_ch"/>
    <w:pPr>
      <w:tabs>
        <w:tab w:leader="none" w:pos="4677" w:val="center"/>
        <w:tab w:leader="none" w:pos="9355" w:val="right"/>
      </w:tabs>
      <w:spacing w:after="0" w:line="240" w:lineRule="auto"/>
      <w:ind/>
    </w:pPr>
  </w:style>
  <w:style w:styleId="Style_16_ch" w:type="character">
    <w:name w:val="footer"/>
    <w:basedOn w:val="Style_9_ch"/>
    <w:link w:val="Style_16"/>
  </w:style>
  <w:style w:styleId="Style_2" w:type="paragraph">
    <w:name w:val="ConsPlusNormal"/>
    <w:link w:val="Style_2_ch"/>
    <w:pPr>
      <w:spacing w:after="0" w:line="240" w:lineRule="auto"/>
      <w:ind/>
    </w:pPr>
    <w:rPr>
      <w:rFonts w:ascii="Arial" w:hAnsi="Arial"/>
      <w:sz w:val="20"/>
    </w:rPr>
  </w:style>
  <w:style w:styleId="Style_2_ch" w:type="character">
    <w:name w:val="ConsPlusNormal"/>
    <w:link w:val="Style_2"/>
    <w:rPr>
      <w:rFonts w:ascii="Arial" w:hAnsi="Arial"/>
      <w:sz w:val="20"/>
    </w:rPr>
  </w:style>
  <w:style w:styleId="Style_7" w:type="paragraph">
    <w:name w:val="Основной текст1"/>
    <w:basedOn w:val="Style_9"/>
    <w:link w:val="Style_7_ch"/>
    <w:pPr>
      <w:spacing w:after="0" w:line="254" w:lineRule="exact"/>
      <w:ind/>
    </w:pPr>
    <w:rPr>
      <w:rFonts w:ascii="Times New Roman" w:hAnsi="Times New Roman"/>
      <w:sz w:val="20"/>
    </w:rPr>
  </w:style>
  <w:style w:styleId="Style_7_ch" w:type="character">
    <w:name w:val="Основной текст1"/>
    <w:basedOn w:val="Style_9_ch"/>
    <w:link w:val="Style_7"/>
    <w:rPr>
      <w:rFonts w:ascii="Times New Roman" w:hAnsi="Times New Roman"/>
      <w:sz w:val="20"/>
    </w:rPr>
  </w:style>
  <w:style w:styleId="Style_17" w:type="paragraph">
    <w:name w:val="Body Text Indent 2"/>
    <w:basedOn w:val="Style_9"/>
    <w:link w:val="Style_17_ch"/>
    <w:pPr>
      <w:spacing w:after="120" w:line="480" w:lineRule="auto"/>
      <w:ind w:firstLine="0" w:left="283"/>
    </w:pPr>
  </w:style>
  <w:style w:styleId="Style_17_ch" w:type="character">
    <w:name w:val="Body Text Indent 2"/>
    <w:basedOn w:val="Style_9_ch"/>
    <w:link w:val="Style_17"/>
  </w:style>
  <w:style w:styleId="Style_18" w:type="paragraph">
    <w:name w:val="toc 3"/>
    <w:next w:val="Style_9"/>
    <w:link w:val="Style_18_ch"/>
    <w:uiPriority w:val="39"/>
    <w:pPr>
      <w:ind w:firstLine="0" w:left="400"/>
    </w:pPr>
  </w:style>
  <w:style w:styleId="Style_18_ch" w:type="character">
    <w:name w:val="toc 3"/>
    <w:link w:val="Style_18"/>
  </w:style>
  <w:style w:styleId="Style_19" w:type="paragraph">
    <w:name w:val="Основной шрифт абзаца1"/>
    <w:link w:val="Style_19_ch"/>
  </w:style>
  <w:style w:styleId="Style_19_ch" w:type="character">
    <w:name w:val="Основной шрифт абзаца1"/>
    <w:link w:val="Style_19"/>
  </w:style>
  <w:style w:styleId="Style_20" w:type="paragraph">
    <w:name w:val="heading 5"/>
    <w:basedOn w:val="Style_9"/>
    <w:next w:val="Style_9"/>
    <w:link w:val="Style_20_ch"/>
    <w:uiPriority w:val="9"/>
    <w:qFormat/>
    <w:pPr>
      <w:keepNext w:val="1"/>
      <w:keepLines w:val="1"/>
      <w:spacing w:after="0" w:before="40"/>
      <w:ind/>
      <w:outlineLvl w:val="4"/>
    </w:pPr>
    <w:rPr>
      <w:rFonts w:asciiTheme="majorAscii" w:hAnsiTheme="majorHAnsi"/>
      <w:color w:themeColor="accent1" w:themeShade="BF" w:val="366091"/>
    </w:rPr>
  </w:style>
  <w:style w:styleId="Style_20_ch" w:type="character">
    <w:name w:val="heading 5"/>
    <w:basedOn w:val="Style_9_ch"/>
    <w:link w:val="Style_20"/>
    <w:rPr>
      <w:rFonts w:asciiTheme="majorAscii" w:hAnsiTheme="majorHAnsi"/>
      <w:color w:themeColor="accent1" w:themeShade="BF" w:val="366091"/>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21" w:type="paragraph">
    <w:name w:val="heading 1"/>
    <w:basedOn w:val="Style_9"/>
    <w:link w:val="Style_21_ch"/>
    <w:uiPriority w:val="9"/>
    <w:qFormat/>
    <w:pPr>
      <w:spacing w:after="115" w:beforeAutospacing="on" w:line="369" w:lineRule="atLeast"/>
      <w:ind/>
      <w:outlineLvl w:val="0"/>
    </w:pPr>
    <w:rPr>
      <w:rFonts w:ascii="Times New Roman" w:hAnsi="Times New Roman"/>
      <w:sz w:val="32"/>
    </w:rPr>
  </w:style>
  <w:style w:styleId="Style_21_ch" w:type="character">
    <w:name w:val="heading 1"/>
    <w:basedOn w:val="Style_9_ch"/>
    <w:link w:val="Style_21"/>
    <w:rPr>
      <w:rFonts w:ascii="Times New Roman" w:hAnsi="Times New Roman"/>
      <w:sz w:val="32"/>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link w:val="Style_23_ch"/>
    <w:rPr>
      <w:rFonts w:ascii="XO Thames" w:hAnsi="XO Thames"/>
    </w:rPr>
  </w:style>
  <w:style w:styleId="Style_23_ch" w:type="character">
    <w:name w:val="Footnote"/>
    <w:link w:val="Style_23"/>
    <w:rPr>
      <w:rFonts w:ascii="XO Thames" w:hAnsi="XO Thames"/>
    </w:rPr>
  </w:style>
  <w:style w:styleId="Style_8" w:type="paragraph">
    <w:name w:val="Основной текст + 10;5 pt"/>
    <w:basedOn w:val="Style_7"/>
    <w:link w:val="Style_8_ch"/>
    <w:rPr>
      <w:sz w:val="21"/>
      <w:highlight w:val="white"/>
    </w:rPr>
  </w:style>
  <w:style w:styleId="Style_8_ch" w:type="character">
    <w:name w:val="Основной текст + 10;5 pt"/>
    <w:basedOn w:val="Style_7_ch"/>
    <w:link w:val="Style_8"/>
    <w:rPr>
      <w:sz w:val="21"/>
      <w:highlight w:val="white"/>
    </w:rPr>
  </w:style>
  <w:style w:styleId="Style_24" w:type="paragraph">
    <w:name w:val="toc 1"/>
    <w:next w:val="Style_9"/>
    <w:link w:val="Style_24_ch"/>
    <w:uiPriority w:val="39"/>
    <w:rPr>
      <w:rFonts w:ascii="XO Thames" w:hAnsi="XO Thames"/>
      <w:b w:val="1"/>
    </w:rPr>
  </w:style>
  <w:style w:styleId="Style_24_ch" w:type="character">
    <w:name w:val="toc 1"/>
    <w:link w:val="Style_24"/>
    <w:rPr>
      <w:rFonts w:ascii="XO Thames" w:hAnsi="XO Thames"/>
      <w:b w:val="1"/>
    </w:rPr>
  </w:style>
  <w:style w:styleId="Style_25" w:type="paragraph">
    <w:name w:val="Header and Footer"/>
    <w:link w:val="Style_25_ch"/>
    <w:pPr>
      <w:spacing w:line="360" w:lineRule="auto"/>
      <w:ind/>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Default Paragraph Font"/>
    <w:link w:val="Style_26_ch"/>
  </w:style>
  <w:style w:styleId="Style_26_ch" w:type="character">
    <w:name w:val="Default Paragraph Font"/>
    <w:link w:val="Style_26"/>
  </w:style>
  <w:style w:styleId="Style_27" w:type="paragraph">
    <w:name w:val="toc 9"/>
    <w:next w:val="Style_9"/>
    <w:link w:val="Style_27_ch"/>
    <w:uiPriority w:val="39"/>
    <w:pPr>
      <w:ind w:firstLine="0" w:left="1600"/>
    </w:pPr>
  </w:style>
  <w:style w:styleId="Style_27_ch" w:type="character">
    <w:name w:val="toc 9"/>
    <w:link w:val="Style_27"/>
  </w:style>
  <w:style w:styleId="Style_28" w:type="paragraph">
    <w:name w:val="Balloon Text"/>
    <w:basedOn w:val="Style_9"/>
    <w:link w:val="Style_28_ch"/>
    <w:pPr>
      <w:spacing w:after="0" w:line="240" w:lineRule="auto"/>
      <w:ind/>
    </w:pPr>
    <w:rPr>
      <w:rFonts w:ascii="Segoe UI" w:hAnsi="Segoe UI"/>
      <w:sz w:val="18"/>
    </w:rPr>
  </w:style>
  <w:style w:styleId="Style_28_ch" w:type="character">
    <w:name w:val="Balloon Text"/>
    <w:basedOn w:val="Style_9_ch"/>
    <w:link w:val="Style_28"/>
    <w:rPr>
      <w:rFonts w:ascii="Segoe UI" w:hAnsi="Segoe UI"/>
      <w:sz w:val="18"/>
    </w:rPr>
  </w:style>
  <w:style w:styleId="Style_6" w:type="paragraph">
    <w:name w:val="Body Text"/>
    <w:basedOn w:val="Style_9"/>
    <w:link w:val="Style_6_ch"/>
    <w:pPr>
      <w:spacing w:after="120"/>
      <w:ind/>
    </w:pPr>
  </w:style>
  <w:style w:styleId="Style_6_ch" w:type="character">
    <w:name w:val="Body Text"/>
    <w:basedOn w:val="Style_9_ch"/>
    <w:link w:val="Style_6"/>
  </w:style>
  <w:style w:styleId="Style_29" w:type="paragraph">
    <w:name w:val="toc 8"/>
    <w:next w:val="Style_9"/>
    <w:link w:val="Style_29_ch"/>
    <w:uiPriority w:val="39"/>
    <w:pPr>
      <w:ind w:firstLine="0" w:left="1400"/>
    </w:pPr>
  </w:style>
  <w:style w:styleId="Style_29_ch" w:type="character">
    <w:name w:val="toc 8"/>
    <w:link w:val="Style_29"/>
  </w:style>
  <w:style w:styleId="Style_30" w:type="paragraph">
    <w:name w:val="Обычный1"/>
    <w:link w:val="Style_30_ch"/>
  </w:style>
  <w:style w:styleId="Style_30_ch" w:type="character">
    <w:name w:val="Обычный1"/>
    <w:link w:val="Style_30"/>
  </w:style>
  <w:style w:styleId="Style_31" w:type="paragraph">
    <w:name w:val="Body Text 3"/>
    <w:basedOn w:val="Style_9"/>
    <w:link w:val="Style_31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line="240" w:lineRule="auto"/>
      <w:ind/>
      <w:jc w:val="both"/>
    </w:pPr>
    <w:rPr>
      <w:rFonts w:ascii="Times New Roman" w:hAnsi="Times New Roman"/>
      <w:b w:val="1"/>
      <w:i w:val="1"/>
    </w:rPr>
  </w:style>
  <w:style w:styleId="Style_31_ch" w:type="character">
    <w:name w:val="Body Text 3"/>
    <w:basedOn w:val="Style_9_ch"/>
    <w:link w:val="Style_31"/>
    <w:rPr>
      <w:rFonts w:ascii="Times New Roman" w:hAnsi="Times New Roman"/>
      <w:b w:val="1"/>
      <w:i w:val="1"/>
    </w:rPr>
  </w:style>
  <w:style w:styleId="Style_32" w:type="paragraph">
    <w:name w:val="toc 5"/>
    <w:next w:val="Style_9"/>
    <w:link w:val="Style_32_ch"/>
    <w:uiPriority w:val="39"/>
    <w:pPr>
      <w:ind w:firstLine="0" w:left="800"/>
    </w:pPr>
  </w:style>
  <w:style w:styleId="Style_32_ch" w:type="character">
    <w:name w:val="toc 5"/>
    <w:link w:val="Style_32"/>
  </w:style>
  <w:style w:styleId="Style_3" w:type="paragraph">
    <w:name w:val="Гиперссылка1"/>
    <w:basedOn w:val="Style_19"/>
    <w:link w:val="Style_3_ch"/>
    <w:rPr>
      <w:color w:val="005689"/>
      <w:u w:val="single"/>
    </w:rPr>
  </w:style>
  <w:style w:styleId="Style_3_ch" w:type="character">
    <w:name w:val="Гиперссылка1"/>
    <w:basedOn w:val="Style_19_ch"/>
    <w:link w:val="Style_3"/>
    <w:rPr>
      <w:color w:val="005689"/>
      <w:u w:val="single"/>
    </w:rPr>
  </w:style>
  <w:style w:styleId="Style_33" w:type="paragraph">
    <w:name w:val="Normal (Web)"/>
    <w:basedOn w:val="Style_9"/>
    <w:link w:val="Style_33_ch"/>
    <w:pPr>
      <w:spacing w:after="115" w:beforeAutospacing="on" w:line="240" w:lineRule="auto"/>
      <w:ind/>
    </w:pPr>
    <w:rPr>
      <w:rFonts w:ascii="Times New Roman" w:hAnsi="Times New Roman"/>
      <w:sz w:val="24"/>
    </w:rPr>
  </w:style>
  <w:style w:styleId="Style_33_ch" w:type="character">
    <w:name w:val="Normal (Web)"/>
    <w:basedOn w:val="Style_9_ch"/>
    <w:link w:val="Style_33"/>
    <w:rPr>
      <w:rFonts w:ascii="Times New Roman" w:hAnsi="Times New Roman"/>
      <w:sz w:val="24"/>
    </w:rPr>
  </w:style>
  <w:style w:styleId="Style_34" w:type="paragraph">
    <w:name w:val="Строгий1"/>
    <w:basedOn w:val="Style_19"/>
    <w:link w:val="Style_34_ch"/>
    <w:rPr>
      <w:b w:val="1"/>
    </w:rPr>
  </w:style>
  <w:style w:styleId="Style_34_ch" w:type="character">
    <w:name w:val="Строгий1"/>
    <w:basedOn w:val="Style_19_ch"/>
    <w:link w:val="Style_34"/>
    <w:rPr>
      <w:b w:val="1"/>
    </w:rPr>
  </w:style>
  <w:style w:styleId="Style_5" w:type="paragraph">
    <w:name w:val="Subtitle"/>
    <w:basedOn w:val="Style_9"/>
    <w:link w:val="Style_5_ch"/>
    <w:uiPriority w:val="11"/>
    <w:qFormat/>
    <w:pPr>
      <w:spacing w:after="0" w:line="240" w:lineRule="auto"/>
      <w:ind/>
      <w:jc w:val="center"/>
    </w:pPr>
    <w:rPr>
      <w:rFonts w:ascii="Times New Roman" w:hAnsi="Times New Roman"/>
      <w:b w:val="1"/>
      <w:sz w:val="20"/>
    </w:rPr>
  </w:style>
  <w:style w:styleId="Style_5_ch" w:type="character">
    <w:name w:val="Subtitle"/>
    <w:basedOn w:val="Style_9_ch"/>
    <w:link w:val="Style_5"/>
    <w:rPr>
      <w:rFonts w:ascii="Times New Roman" w:hAnsi="Times New Roman"/>
      <w:b w:val="1"/>
      <w:sz w:val="20"/>
    </w:rPr>
  </w:style>
  <w:style w:styleId="Style_35" w:type="paragraph">
    <w:name w:val="toc 10"/>
    <w:next w:val="Style_9"/>
    <w:link w:val="Style_35_ch"/>
    <w:uiPriority w:val="39"/>
    <w:pPr>
      <w:ind w:firstLine="0" w:left="1800"/>
    </w:pPr>
  </w:style>
  <w:style w:styleId="Style_35_ch" w:type="character">
    <w:name w:val="toc 10"/>
    <w:link w:val="Style_35"/>
  </w:style>
  <w:style w:styleId="Style_36" w:type="paragraph">
    <w:name w:val="Title"/>
    <w:next w:val="Style_9"/>
    <w:link w:val="Style_36_ch"/>
    <w:uiPriority w:val="10"/>
    <w:qFormat/>
    <w:rPr>
      <w:rFonts w:ascii="XO Thames" w:hAnsi="XO Thames"/>
      <w:b w:val="1"/>
      <w:sz w:val="52"/>
    </w:rPr>
  </w:style>
  <w:style w:styleId="Style_36_ch" w:type="character">
    <w:name w:val="Title"/>
    <w:link w:val="Style_36"/>
    <w:rPr>
      <w:rFonts w:ascii="XO Thames" w:hAnsi="XO Thames"/>
      <w:b w:val="1"/>
      <w:sz w:val="52"/>
    </w:rPr>
  </w:style>
  <w:style w:styleId="Style_37" w:type="paragraph">
    <w:name w:val="heading 4"/>
    <w:next w:val="Style_9"/>
    <w:link w:val="Style_37_ch"/>
    <w:uiPriority w:val="9"/>
    <w:qFormat/>
    <w:pPr>
      <w:spacing w:after="120" w:before="120"/>
      <w:ind/>
      <w:outlineLvl w:val="3"/>
    </w:pPr>
    <w:rPr>
      <w:rFonts w:ascii="XO Thames" w:hAnsi="XO Thames"/>
      <w:b w:val="1"/>
      <w:color w:val="595959"/>
      <w:sz w:val="26"/>
    </w:rPr>
  </w:style>
  <w:style w:styleId="Style_37_ch" w:type="character">
    <w:name w:val="heading 4"/>
    <w:link w:val="Style_37"/>
    <w:rPr>
      <w:rFonts w:ascii="XO Thames" w:hAnsi="XO Thames"/>
      <w:b w:val="1"/>
      <w:color w:val="595959"/>
      <w:sz w:val="26"/>
    </w:rPr>
  </w:style>
  <w:style w:styleId="Style_38" w:type="paragraph">
    <w:name w:val="List Paragraph"/>
    <w:basedOn w:val="Style_9"/>
    <w:link w:val="Style_38_ch"/>
    <w:pPr>
      <w:spacing w:after="160" w:line="264" w:lineRule="auto"/>
      <w:ind w:firstLine="0" w:left="720"/>
      <w:contextualSpacing w:val="1"/>
    </w:pPr>
  </w:style>
  <w:style w:styleId="Style_38_ch" w:type="character">
    <w:name w:val="List Paragraph"/>
    <w:basedOn w:val="Style_9_ch"/>
    <w:link w:val="Style_38"/>
  </w:style>
  <w:style w:styleId="Style_39" w:type="paragraph">
    <w:name w:val="heading 2"/>
    <w:next w:val="Style_9"/>
    <w:link w:val="Style_39_ch"/>
    <w:uiPriority w:val="9"/>
    <w:qFormat/>
    <w:pPr>
      <w:spacing w:after="120" w:before="120"/>
      <w:ind/>
      <w:outlineLvl w:val="1"/>
    </w:pPr>
    <w:rPr>
      <w:rFonts w:ascii="XO Thames" w:hAnsi="XO Thames"/>
      <w:b w:val="1"/>
      <w:color w:val="00A0FF"/>
      <w:sz w:val="26"/>
    </w:rPr>
  </w:style>
  <w:style w:styleId="Style_39_ch" w:type="character">
    <w:name w:val="heading 2"/>
    <w:link w:val="Style_39"/>
    <w:rPr>
      <w:rFonts w:ascii="XO Thames" w:hAnsi="XO Thames"/>
      <w:b w:val="1"/>
      <w:color w:val="00A0FF"/>
      <w:sz w:val="26"/>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2022-03-23T08:06:12Z</dcterms:modified>
</cp:coreProperties>
</file>