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FF1EF3" w:rsidRPr="00A93F09" w:rsidRDefault="00FF1EF3" w:rsidP="00FF1EF3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93F0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FF1EF3" w:rsidRPr="00A93F09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FF1EF3" w:rsidRPr="00C265E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265E5"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  <w:t xml:space="preserve">ПРОТОКОЛ № </w:t>
      </w:r>
      <w:r w:rsidR="009B651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10</w:t>
      </w:r>
      <w:r w:rsidR="000472B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</w:t>
      </w:r>
    </w:p>
    <w:p w:rsidR="00FF1EF3" w:rsidRPr="00C265E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C265E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признании претендентов участниками аукциона в электронной форме</w:t>
      </w:r>
    </w:p>
    <w:p w:rsidR="00FF1EF3" w:rsidRPr="00C265E5" w:rsidRDefault="00FF1EF3" w:rsidP="00C979EE">
      <w:pPr>
        <w:spacing w:after="0" w:line="240" w:lineRule="auto"/>
        <w:ind w:left="-567" w:firstLine="567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FF1EF3" w:rsidRPr="00C265E5" w:rsidRDefault="00FF1EF3" w:rsidP="00FF1EF3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</w:pPr>
      <w:r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F14898"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="003D27AE"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</w:t>
      </w:r>
      <w:r w:rsidR="00F14898"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41296F" w:rsidRPr="00C265E5">
        <w:rPr>
          <w:rFonts w:ascii="Liberation Serif" w:hAnsi="Liberation Serif" w:cs="Times New Roman"/>
          <w:sz w:val="28"/>
          <w:szCs w:val="28"/>
        </w:rPr>
        <w:t>21</w:t>
      </w:r>
      <w:r w:rsidR="003D27AE" w:rsidRPr="00C265E5">
        <w:rPr>
          <w:rFonts w:ascii="Liberation Serif" w:hAnsi="Liberation Serif" w:cs="Times New Roman"/>
          <w:sz w:val="28"/>
          <w:szCs w:val="28"/>
        </w:rPr>
        <w:t xml:space="preserve"> </w:t>
      </w:r>
      <w:r w:rsidR="0041296F" w:rsidRPr="00C265E5">
        <w:rPr>
          <w:rFonts w:ascii="Liberation Serif" w:hAnsi="Liberation Serif" w:cs="Times New Roman"/>
          <w:sz w:val="28"/>
          <w:szCs w:val="28"/>
        </w:rPr>
        <w:t>августа</w:t>
      </w:r>
      <w:r w:rsidR="003D27AE" w:rsidRPr="00C265E5">
        <w:rPr>
          <w:rFonts w:ascii="Liberation Serif" w:hAnsi="Liberation Serif" w:cs="Times New Roman"/>
          <w:sz w:val="28"/>
          <w:szCs w:val="28"/>
        </w:rPr>
        <w:t xml:space="preserve"> 201</w:t>
      </w:r>
      <w:r w:rsidR="002925D1" w:rsidRPr="00C265E5">
        <w:rPr>
          <w:rFonts w:ascii="Liberation Serif" w:hAnsi="Liberation Serif" w:cs="Times New Roman"/>
          <w:sz w:val="28"/>
          <w:szCs w:val="28"/>
        </w:rPr>
        <w:t>9</w:t>
      </w:r>
      <w:r w:rsidR="003D27AE" w:rsidRPr="00C265E5">
        <w:rPr>
          <w:rFonts w:ascii="Liberation Serif" w:hAnsi="Liberation Serif" w:cs="Times New Roman"/>
          <w:sz w:val="28"/>
          <w:szCs w:val="28"/>
        </w:rPr>
        <w:t xml:space="preserve"> года</w:t>
      </w:r>
    </w:p>
    <w:p w:rsidR="00FF1EF3" w:rsidRPr="00C265E5" w:rsidRDefault="00FF1EF3" w:rsidP="00FF1EF3">
      <w:pPr>
        <w:spacing w:after="0" w:line="240" w:lineRule="auto"/>
        <w:ind w:left="-567" w:firstLine="567"/>
        <w:jc w:val="right"/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</w:pPr>
    </w:p>
    <w:p w:rsidR="003D27AE" w:rsidRPr="00C265E5" w:rsidRDefault="003D27AE" w:rsidP="003D27AE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Дата, время и место составления протокола – </w:t>
      </w:r>
      <w:r w:rsidR="0041296F" w:rsidRPr="00C265E5">
        <w:rPr>
          <w:rFonts w:ascii="Liberation Serif" w:hAnsi="Liberation Serif" w:cs="Times New Roman"/>
          <w:sz w:val="28"/>
          <w:szCs w:val="28"/>
        </w:rPr>
        <w:t>21</w:t>
      </w:r>
      <w:r w:rsidRPr="00C265E5">
        <w:rPr>
          <w:rFonts w:ascii="Liberation Serif" w:hAnsi="Liberation Serif" w:cs="Times New Roman"/>
          <w:sz w:val="28"/>
          <w:szCs w:val="28"/>
        </w:rPr>
        <w:t xml:space="preserve"> </w:t>
      </w:r>
      <w:r w:rsidR="0041296F" w:rsidRPr="00C265E5">
        <w:rPr>
          <w:rFonts w:ascii="Liberation Serif" w:hAnsi="Liberation Serif" w:cs="Times New Roman"/>
          <w:sz w:val="28"/>
          <w:szCs w:val="28"/>
        </w:rPr>
        <w:t>августа</w:t>
      </w:r>
      <w:r w:rsidRPr="00C265E5">
        <w:rPr>
          <w:rFonts w:ascii="Liberation Serif" w:hAnsi="Liberation Serif" w:cs="Times New Roman"/>
          <w:sz w:val="28"/>
          <w:szCs w:val="28"/>
        </w:rPr>
        <w:t xml:space="preserve"> 201</w:t>
      </w:r>
      <w:r w:rsidR="00A93F09" w:rsidRPr="00C265E5">
        <w:rPr>
          <w:rFonts w:ascii="Liberation Serif" w:hAnsi="Liberation Serif" w:cs="Times New Roman"/>
          <w:sz w:val="28"/>
          <w:szCs w:val="28"/>
        </w:rPr>
        <w:t>9</w:t>
      </w:r>
      <w:r w:rsidRPr="00C265E5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в 09 час. 00 мин. (время московское), г. Екатеринбург, ул. </w:t>
      </w:r>
      <w:proofErr w:type="gramStart"/>
      <w:r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Мамина-Сибиряка</w:t>
      </w:r>
      <w:proofErr w:type="gramEnd"/>
      <w:r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</w:t>
      </w:r>
      <w:r w:rsidRPr="00C265E5">
        <w:rPr>
          <w:rFonts w:ascii="Liberation Serif" w:eastAsia="Times New Roman" w:hAnsi="Liberation Serif" w:cs="Times New Roman"/>
          <w:sz w:val="28"/>
          <w:szCs w:val="28"/>
          <w:lang w:eastAsia="ru-RU"/>
        </w:rPr>
        <w:t>д. 111.</w:t>
      </w:r>
    </w:p>
    <w:p w:rsidR="000472B6" w:rsidRPr="000472B6" w:rsidRDefault="003D27AE" w:rsidP="000472B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0472B6">
        <w:rPr>
          <w:rFonts w:ascii="Liberation Serif" w:hAnsi="Liberation Serif" w:cs="Times New Roman"/>
          <w:sz w:val="28"/>
          <w:szCs w:val="28"/>
        </w:rPr>
        <w:t xml:space="preserve">2. </w:t>
      </w:r>
      <w:r w:rsidR="0041296F" w:rsidRPr="000472B6">
        <w:rPr>
          <w:rFonts w:ascii="Liberation Serif" w:eastAsia="Calibri" w:hAnsi="Liberation Serif" w:cs="Times New Roman"/>
          <w:sz w:val="28"/>
          <w:szCs w:val="28"/>
        </w:rPr>
        <w:t xml:space="preserve">Предмет аукциона: </w:t>
      </w:r>
      <w:r w:rsidR="000472B6" w:rsidRPr="000472B6">
        <w:rPr>
          <w:rFonts w:ascii="Liberation Serif" w:eastAsia="Calibri" w:hAnsi="Liberation Serif" w:cs="Times New Roman"/>
          <w:sz w:val="28"/>
          <w:szCs w:val="28"/>
        </w:rPr>
        <w:t xml:space="preserve">право на заключение договора на установку </w:t>
      </w:r>
      <w:r w:rsidR="000472B6">
        <w:rPr>
          <w:rFonts w:ascii="Liberation Serif" w:eastAsia="Calibri" w:hAnsi="Liberation Serif" w:cs="Times New Roman"/>
          <w:sz w:val="28"/>
          <w:szCs w:val="28"/>
        </w:rPr>
        <w:t xml:space="preserve">                    </w:t>
      </w:r>
      <w:r w:rsidR="000472B6" w:rsidRPr="000472B6">
        <w:rPr>
          <w:rFonts w:ascii="Liberation Serif" w:eastAsia="Calibri" w:hAnsi="Liberation Serif" w:cs="Times New Roman"/>
          <w:sz w:val="28"/>
          <w:szCs w:val="28"/>
        </w:rPr>
        <w:t xml:space="preserve">и эксплуатацию рекламных конструкций, расположенных на территории муниципального образования «город Екатеринбург» сроком на 5 (пять) лет </w:t>
      </w:r>
      <w:r w:rsidR="000472B6">
        <w:rPr>
          <w:rFonts w:ascii="Liberation Serif" w:eastAsia="Calibri" w:hAnsi="Liberation Serif" w:cs="Times New Roman"/>
          <w:sz w:val="28"/>
          <w:szCs w:val="28"/>
        </w:rPr>
        <w:t xml:space="preserve">                    </w:t>
      </w:r>
      <w:r w:rsidR="000472B6" w:rsidRPr="000472B6">
        <w:rPr>
          <w:rFonts w:ascii="Liberation Serif" w:eastAsia="Calibri" w:hAnsi="Liberation Serif" w:cs="Times New Roman"/>
          <w:sz w:val="28"/>
          <w:szCs w:val="28"/>
        </w:rPr>
        <w:t>в отношении 2 (двух) мест размещения рекламных конструкций, а именно</w:t>
      </w:r>
      <w:r w:rsidR="000472B6" w:rsidRPr="000472B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: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479"/>
        <w:gridCol w:w="675"/>
        <w:gridCol w:w="1134"/>
        <w:gridCol w:w="884"/>
        <w:gridCol w:w="1101"/>
        <w:gridCol w:w="527"/>
        <w:gridCol w:w="2058"/>
      </w:tblGrid>
      <w:tr w:rsidR="000472B6" w:rsidRPr="000472B6" w:rsidTr="000472B6">
        <w:trPr>
          <w:trHeight w:val="89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0472B6" w:rsidRPr="000472B6" w:rsidRDefault="000472B6" w:rsidP="000472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472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0472B6" w:rsidRPr="000472B6" w:rsidRDefault="000472B6" w:rsidP="000472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472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0472B6" w:rsidRPr="000472B6" w:rsidRDefault="000472B6" w:rsidP="000472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472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0472B6" w:rsidRPr="000472B6" w:rsidRDefault="000472B6" w:rsidP="000472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472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Тип*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0472B6" w:rsidRPr="000472B6" w:rsidRDefault="000472B6" w:rsidP="000472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472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0472B6" w:rsidRPr="000472B6" w:rsidRDefault="000472B6" w:rsidP="000472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472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0472B6" w:rsidRPr="000472B6" w:rsidRDefault="000472B6" w:rsidP="000472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472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0472B6" w:rsidRPr="000472B6" w:rsidRDefault="000472B6" w:rsidP="000472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472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Размеры, м (высота, ширина)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0472B6" w:rsidRPr="000472B6" w:rsidRDefault="000472B6" w:rsidP="000472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472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0472B6" w:rsidRPr="000472B6" w:rsidRDefault="000472B6" w:rsidP="000472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472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hideMark/>
          </w:tcPr>
          <w:p w:rsidR="000472B6" w:rsidRPr="000472B6" w:rsidRDefault="000472B6" w:rsidP="000472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472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Годовой размер платы за установку </w:t>
            </w:r>
          </w:p>
          <w:p w:rsidR="000472B6" w:rsidRPr="000472B6" w:rsidRDefault="000472B6" w:rsidP="000472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0472B6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и эксплуатацию рекламной конструкции</w:t>
            </w:r>
          </w:p>
        </w:tc>
      </w:tr>
      <w:tr w:rsidR="000472B6" w:rsidRPr="000472B6" w:rsidTr="000472B6">
        <w:trPr>
          <w:trHeight w:val="60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B6" w:rsidRPr="000472B6" w:rsidRDefault="000472B6" w:rsidP="000472B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472B6">
              <w:rPr>
                <w:rFonts w:ascii="Liberation Serif" w:eastAsia="Calibri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2B6" w:rsidRPr="000472B6" w:rsidRDefault="000472B6" w:rsidP="000472B6">
            <w:pPr>
              <w:spacing w:after="200" w:line="276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472B6">
              <w:rPr>
                <w:rFonts w:ascii="Liberation Serif" w:eastAsia="Calibri" w:hAnsi="Liberation Serif" w:cs="Times New Roman"/>
                <w:sz w:val="20"/>
                <w:szCs w:val="20"/>
              </w:rPr>
              <w:t>011338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2B6" w:rsidRPr="000472B6" w:rsidRDefault="000472B6" w:rsidP="000472B6">
            <w:pPr>
              <w:spacing w:after="200" w:line="276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472B6">
              <w:rPr>
                <w:rFonts w:ascii="Liberation Serif" w:eastAsia="Calibri" w:hAnsi="Liberation Serif" w:cs="Times New Roman"/>
                <w:sz w:val="20"/>
                <w:szCs w:val="20"/>
              </w:rPr>
              <w:t>проспект Космонавтов, 6 (позиция № 4)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B6" w:rsidRPr="000472B6" w:rsidRDefault="000472B6" w:rsidP="000472B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472B6">
              <w:rPr>
                <w:rFonts w:ascii="Liberation Serif" w:eastAsia="Calibri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B6" w:rsidRPr="000472B6" w:rsidRDefault="000472B6" w:rsidP="000472B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472B6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Нестандартная конструкция (пилон)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B6" w:rsidRPr="000472B6" w:rsidRDefault="000472B6" w:rsidP="000472B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472B6">
              <w:rPr>
                <w:rFonts w:ascii="Liberation Serif" w:eastAsia="Calibri" w:hAnsi="Liberation Serif" w:cs="Times New Roman"/>
                <w:sz w:val="20"/>
                <w:szCs w:val="20"/>
              </w:rPr>
              <w:t>14,94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B6" w:rsidRPr="000472B6" w:rsidRDefault="000472B6" w:rsidP="000472B6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472B6">
              <w:rPr>
                <w:rFonts w:ascii="Liberation Serif" w:eastAsia="Calibri" w:hAnsi="Liberation Serif" w:cs="Times New Roman"/>
                <w:sz w:val="20"/>
                <w:szCs w:val="20"/>
              </w:rPr>
              <w:t>4,5 х 1,66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B6" w:rsidRPr="000472B6" w:rsidRDefault="000472B6" w:rsidP="000472B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472B6">
              <w:rPr>
                <w:rFonts w:ascii="Liberation Serif" w:eastAsia="Calibri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B6" w:rsidRPr="000472B6" w:rsidRDefault="000472B6" w:rsidP="000472B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472B6">
              <w:rPr>
                <w:rFonts w:ascii="Liberation Serif" w:eastAsia="Calibri" w:hAnsi="Liberation Serif" w:cs="Times New Roman"/>
                <w:sz w:val="20"/>
                <w:szCs w:val="20"/>
              </w:rPr>
              <w:t>32 261</w:t>
            </w:r>
          </w:p>
        </w:tc>
      </w:tr>
      <w:tr w:rsidR="000472B6" w:rsidRPr="000472B6" w:rsidTr="000472B6">
        <w:trPr>
          <w:trHeight w:val="5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B6" w:rsidRPr="000472B6" w:rsidRDefault="000472B6" w:rsidP="000472B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472B6">
              <w:rPr>
                <w:rFonts w:ascii="Liberation Serif" w:eastAsia="Calibri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2B6" w:rsidRPr="000472B6" w:rsidRDefault="000472B6" w:rsidP="000472B6">
            <w:pPr>
              <w:spacing w:after="200" w:line="276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472B6">
              <w:rPr>
                <w:rFonts w:ascii="Liberation Serif" w:eastAsia="Calibri" w:hAnsi="Liberation Serif" w:cs="Times New Roman"/>
                <w:sz w:val="20"/>
                <w:szCs w:val="20"/>
              </w:rPr>
              <w:t>011339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2B6" w:rsidRPr="000472B6" w:rsidRDefault="000472B6" w:rsidP="000472B6">
            <w:pPr>
              <w:spacing w:after="200" w:line="276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472B6">
              <w:rPr>
                <w:rFonts w:ascii="Liberation Serif" w:eastAsia="Calibri" w:hAnsi="Liberation Serif" w:cs="Times New Roman"/>
                <w:sz w:val="20"/>
                <w:szCs w:val="20"/>
              </w:rPr>
              <w:t>проспект Космонавтов, 6 (позиция № 5)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B6" w:rsidRPr="000472B6" w:rsidRDefault="000472B6" w:rsidP="000472B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472B6">
              <w:rPr>
                <w:rFonts w:ascii="Liberation Serif" w:eastAsia="Calibri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B6" w:rsidRPr="000472B6" w:rsidRDefault="000472B6" w:rsidP="000472B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472B6">
              <w:rPr>
                <w:rFonts w:ascii="Liberation Serif" w:eastAsia="Calibri" w:hAnsi="Liberation Serif" w:cs="Liberation Serif"/>
                <w:color w:val="000000"/>
                <w:sz w:val="20"/>
                <w:szCs w:val="20"/>
              </w:rPr>
              <w:t>Нестандартная конструкция (стела)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B6" w:rsidRPr="000472B6" w:rsidRDefault="000472B6" w:rsidP="000472B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472B6">
              <w:rPr>
                <w:rFonts w:ascii="Liberation Serif" w:eastAsia="Calibri" w:hAnsi="Liberation Serif" w:cs="Times New Roman"/>
                <w:sz w:val="20"/>
                <w:szCs w:val="20"/>
              </w:rPr>
              <w:t>13,95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B6" w:rsidRPr="000472B6" w:rsidRDefault="000472B6" w:rsidP="000472B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472B6">
              <w:rPr>
                <w:rFonts w:ascii="Liberation Serif" w:eastAsia="Calibri" w:hAnsi="Liberation Serif" w:cs="Times New Roman"/>
                <w:sz w:val="20"/>
                <w:szCs w:val="20"/>
              </w:rPr>
              <w:t>4,5 х 1,55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B6" w:rsidRPr="000472B6" w:rsidRDefault="000472B6" w:rsidP="000472B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472B6">
              <w:rPr>
                <w:rFonts w:ascii="Liberation Serif" w:eastAsia="Calibri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2B6" w:rsidRPr="000472B6" w:rsidRDefault="000472B6" w:rsidP="000472B6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0472B6">
              <w:rPr>
                <w:rFonts w:ascii="Liberation Serif" w:eastAsia="Calibri" w:hAnsi="Liberation Serif" w:cs="Times New Roman"/>
                <w:sz w:val="20"/>
                <w:szCs w:val="20"/>
              </w:rPr>
              <w:t>29 685</w:t>
            </w:r>
          </w:p>
        </w:tc>
      </w:tr>
    </w:tbl>
    <w:p w:rsidR="000472B6" w:rsidRPr="000472B6" w:rsidRDefault="000472B6" w:rsidP="000472B6">
      <w:pPr>
        <w:spacing w:line="254" w:lineRule="auto"/>
        <w:jc w:val="both"/>
        <w:rPr>
          <w:rFonts w:ascii="Liberation Serif" w:eastAsia="Calibri" w:hAnsi="Liberation Serif" w:cs="Times New Roman"/>
          <w:sz w:val="20"/>
          <w:szCs w:val="20"/>
        </w:rPr>
      </w:pPr>
      <w:r w:rsidRPr="000472B6">
        <w:rPr>
          <w:rFonts w:ascii="Liberation Serif" w:eastAsia="Calibri" w:hAnsi="Liberation Serif" w:cs="Times New Roman"/>
          <w:sz w:val="20"/>
          <w:szCs w:val="20"/>
        </w:rPr>
        <w:t>*1 - Рекламные конструкции, монтируемые и располагаемые на внешних стенах, крышах и иных конструктивных элементах зданий, строений, сооружений или вне их</w:t>
      </w:r>
    </w:p>
    <w:p w:rsidR="003D27AE" w:rsidRPr="00A93F09" w:rsidRDefault="003D27AE" w:rsidP="000472B6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93F09">
        <w:rPr>
          <w:rFonts w:ascii="Liberation Serif" w:hAnsi="Liberation Serif" w:cs="Times New Roman"/>
          <w:sz w:val="28"/>
          <w:szCs w:val="28"/>
        </w:rPr>
        <w:t xml:space="preserve">3. Форма торгов – аукцион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в электронной форме,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открытый по составу участников</w:t>
      </w:r>
      <w:r w:rsidRPr="00A93F09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3D27AE" w:rsidRPr="00A93F09" w:rsidRDefault="003D27AE" w:rsidP="003D27AE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  <w:t xml:space="preserve">4.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Г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val="x-none" w:eastAsia="ru-RU"/>
        </w:rPr>
        <w:t xml:space="preserve"> –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о</w:t>
      </w:r>
      <w:r w:rsidRPr="00A93F09">
        <w:rPr>
          <w:rFonts w:ascii="Liberation Serif" w:eastAsia="Calibri" w:hAnsi="Liberation Serif" w:cs="Times New Roman"/>
          <w:sz w:val="28"/>
          <w:szCs w:val="28"/>
        </w:rPr>
        <w:t>рганизатор аукциона.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val="x-none" w:eastAsia="ru-RU"/>
        </w:rPr>
        <w:t xml:space="preserve"> </w:t>
      </w:r>
    </w:p>
    <w:p w:rsidR="003D27AE" w:rsidRPr="00A93F09" w:rsidRDefault="003D27AE" w:rsidP="003D27A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 Основание проведения аукциона – </w:t>
      </w:r>
      <w:r w:rsidR="0041296F"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приказ Министерства по управлению государственным имуществом Свердловской области от 27.06.2019 № 1609                       «О проведении торгов, открытых по составу участников, на право заключения договоров на установку и эксплуатацию рекламных конструкций, расположенных на территории муниципального образования «город Екатеринбург»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Извещение о проведении аукциона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в электронной форме 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№ </w:t>
      </w:r>
      <w:r w:rsidR="009B6515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8</w:t>
      </w:r>
      <w:r w:rsidR="000472B6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3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</w:t>
      </w:r>
      <w:r w:rsidRPr="00A93F09">
        <w:rPr>
          <w:rFonts w:ascii="Liberation Serif" w:eastAsia="Calibri" w:hAnsi="Liberation Serif" w:cs="Times New Roman"/>
          <w:bCs/>
          <w:sz w:val="28"/>
          <w:szCs w:val="28"/>
        </w:rPr>
        <w:t xml:space="preserve">на право заключения 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договор</w:t>
      </w:r>
      <w:r w:rsid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>а</w:t>
      </w:r>
      <w:r w:rsidRPr="00A93F09">
        <w:rPr>
          <w:rFonts w:ascii="Liberation Serif" w:eastAsia="Times New Roman" w:hAnsi="Liberation Serif" w:cs="Times New Roman"/>
          <w:kern w:val="36"/>
          <w:sz w:val="28"/>
          <w:szCs w:val="28"/>
          <w:lang w:eastAsia="ru-RU"/>
        </w:rPr>
        <w:t xml:space="preserve"> на установку и эксплуатацию рекламной конструкции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информация о проведении аукциона размещены </w:t>
      </w:r>
      <w:r w:rsidR="002925D1" w:rsidRPr="00A93F09">
        <w:rPr>
          <w:rFonts w:ascii="Liberation Serif" w:hAnsi="Liberation Serif" w:cs="Times New Roman"/>
          <w:sz w:val="28"/>
          <w:szCs w:val="28"/>
        </w:rPr>
        <w:t>15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</w:t>
      </w:r>
      <w:r w:rsidR="002925D1" w:rsidRPr="00A93F09">
        <w:rPr>
          <w:rFonts w:ascii="Liberation Serif" w:hAnsi="Liberation Serif" w:cs="Times New Roman"/>
          <w:sz w:val="28"/>
          <w:szCs w:val="28"/>
        </w:rPr>
        <w:t>июля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201</w:t>
      </w:r>
      <w:r w:rsidR="002925D1" w:rsidRPr="00A93F09">
        <w:rPr>
          <w:rFonts w:ascii="Liberation Serif" w:hAnsi="Liberation Serif" w:cs="Times New Roman"/>
          <w:sz w:val="28"/>
          <w:szCs w:val="28"/>
        </w:rPr>
        <w:t>9</w:t>
      </w:r>
      <w:r w:rsidRPr="00A93F09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сайте универсальной торговой платформы ЗАО «Сбербанк - </w:t>
      </w:r>
      <w:proofErr w:type="spellStart"/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АСТ</w:t>
      </w:r>
      <w:proofErr w:type="spellEnd"/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» </w:t>
      </w:r>
      <w:hyperlink r:id="rId6" w:history="1"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http</w:t>
        </w:r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utp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sberbank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-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ast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7" w:history="1"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fiso96.ru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8" w:history="1">
        <w:proofErr w:type="spellStart"/>
        <w:r w:rsidRPr="00A93F09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www.torgi.gov.ru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93F09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7. Юридическое лицо для организации аукциона в электронной форме –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 xml:space="preserve">Закрытое акционерное общество «Сбербанк - Автоматизированная система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lastRenderedPageBreak/>
        <w:t xml:space="preserve">торгов». Электронная площадка (универсальная торговая платформа) – </w:t>
      </w:r>
      <w:hyperlink r:id="rId9" w:history="1"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http</w:t>
        </w:r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utp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sberbank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-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ast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.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.</w:t>
      </w:r>
    </w:p>
    <w:p w:rsidR="003D27AE" w:rsidRPr="00A93F09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bCs/>
          <w:sz w:val="28"/>
          <w:szCs w:val="28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8. </w:t>
      </w:r>
      <w:r w:rsidRPr="00A93F09">
        <w:rPr>
          <w:rFonts w:ascii="Liberation Serif" w:eastAsia="Calibri" w:hAnsi="Liberation Serif" w:cs="Times New Roman"/>
          <w:sz w:val="28"/>
          <w:szCs w:val="28"/>
          <w:lang w:eastAsia="ru-RU"/>
        </w:rPr>
        <w:t xml:space="preserve">Начальная цена предмета аукциона, в виде суммы рыночной стоимости годового размера платы за установку и </w:t>
      </w:r>
      <w:r w:rsidRPr="00A93F09">
        <w:rPr>
          <w:rFonts w:ascii="Liberation Serif" w:eastAsia="Calibri" w:hAnsi="Liberation Serif" w:cs="Times New Roman"/>
          <w:bCs/>
          <w:sz w:val="28"/>
          <w:szCs w:val="28"/>
          <w:lang w:eastAsia="ru-RU"/>
        </w:rPr>
        <w:t>эксплуатацию рекламной конструкции</w:t>
      </w: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– </w:t>
      </w:r>
      <w:r w:rsidR="00D26F70"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         </w:t>
      </w:r>
      <w:r w:rsidR="000472B6" w:rsidRPr="000472B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61 946 (Шестьдесят одна тысяча девятьсот сорок шесть) рублей 00 копеек</w:t>
      </w: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color w:val="FF0000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9. Сумма задатка для участия в аукционе – </w:t>
      </w:r>
      <w:r w:rsidR="00A157A7" w:rsidRPr="00A157A7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61 946 (Шестьдесят одна тысяча девятьсот сорок шесть) рублей 00 копеек</w:t>
      </w:r>
      <w:r w:rsidRPr="00A93F0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3D27AE" w:rsidRPr="00A93F09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10. Срок подачи заявок для участия в аукционе –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с 09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час. 00 мин.                                          1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июля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201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до 09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час. 00 мин. 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августа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201</w:t>
      </w:r>
      <w:r w:rsidR="002925D1"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(время московское).</w:t>
      </w:r>
    </w:p>
    <w:p w:rsidR="003D27AE" w:rsidRPr="00A93F09" w:rsidRDefault="003D27AE" w:rsidP="003D27A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11. Состав комиссии:</w:t>
      </w:r>
    </w:p>
    <w:p w:rsidR="00C54638" w:rsidRPr="00A93F09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Купреенков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 </w:t>
      </w:r>
    </w:p>
    <w:p w:rsidR="00C54638" w:rsidRPr="00A93F09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Елизарова Елена Юрьевна – начальник юридического отдела государственного казенного учреждения Свердловской области «Фонд имущества Свердловской области» – секретарь комиссии;</w:t>
      </w:r>
    </w:p>
    <w:p w:rsidR="00C54638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Налескина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Дарина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Ильгизовна</w:t>
      </w:r>
      <w:proofErr w:type="spellEnd"/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– </w:t>
      </w:r>
      <w:r w:rsidR="00A157A7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главный</w:t>
      </w: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специалист отдела торгов                              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1551E9" w:rsidRPr="00A93F09" w:rsidRDefault="001551E9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r w:rsidRPr="001551E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Вахрамеев Роман Геннадьевич – директор Департамента рекламы Министерства по управлению государственным имуществом Свердловской области – член комиссии</w:t>
      </w:r>
      <w:r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;</w:t>
      </w:r>
    </w:p>
    <w:p w:rsidR="00C54638" w:rsidRPr="00A93F09" w:rsidRDefault="00C54638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</w:pP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Лебедева Виктория Сергеевна – начальник отдела судебно-претензионной работы</w:t>
      </w:r>
      <w:r w:rsidR="0068333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 xml:space="preserve"> </w:t>
      </w:r>
      <w:r w:rsidRPr="00A93F09">
        <w:rPr>
          <w:rFonts w:ascii="Liberation Serif" w:eastAsia="SimSun" w:hAnsi="Liberation Serif" w:cs="Times New Roman"/>
          <w:kern w:val="1"/>
          <w:sz w:val="28"/>
          <w:szCs w:val="28"/>
          <w:lang w:eastAsia="hi-IN" w:bidi="hi-IN"/>
        </w:rPr>
        <w:t>Министерства по управлению государственным имуществом Свердловской области – член комиссии.</w:t>
      </w:r>
    </w:p>
    <w:p w:rsidR="003D27AE" w:rsidRPr="00A93F09" w:rsidRDefault="003D27AE" w:rsidP="00C5463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Всего на заседании присутствовали </w:t>
      </w:r>
      <w:r w:rsidR="001551E9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6833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член</w:t>
      </w:r>
      <w:r w:rsidR="001551E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комиссии. Кворум имеется, заседание правомочно.</w:t>
      </w:r>
    </w:p>
    <w:p w:rsidR="00FF1EF3" w:rsidRPr="00A93F09" w:rsidRDefault="00FF1EF3" w:rsidP="00F14898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12. Поданные заявки:</w:t>
      </w:r>
    </w:p>
    <w:tbl>
      <w:tblPr>
        <w:tblpPr w:leftFromText="180" w:rightFromText="180" w:vertAnchor="text" w:horzAnchor="margin" w:tblpX="70" w:tblpY="21"/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688"/>
        <w:gridCol w:w="1690"/>
        <w:gridCol w:w="3652"/>
        <w:gridCol w:w="2448"/>
      </w:tblGrid>
      <w:tr w:rsidR="006521FD" w:rsidRPr="00A93F09" w:rsidTr="00BD6D0D">
        <w:trPr>
          <w:trHeight w:val="705"/>
        </w:trPr>
        <w:tc>
          <w:tcPr>
            <w:tcW w:w="268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Номер заявки</w:t>
            </w:r>
          </w:p>
        </w:tc>
        <w:tc>
          <w:tcPr>
            <w:tcW w:w="826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ИНН</w:t>
            </w:r>
          </w:p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претендента</w:t>
            </w:r>
          </w:p>
        </w:tc>
        <w:tc>
          <w:tcPr>
            <w:tcW w:w="1826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Наименование претендента</w:t>
            </w:r>
          </w:p>
        </w:tc>
        <w:tc>
          <w:tcPr>
            <w:tcW w:w="1228" w:type="pct"/>
            <w:tcBorders>
              <w:top w:val="single" w:sz="4" w:space="0" w:color="auto"/>
            </w:tcBorders>
          </w:tcPr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Дата и время подачи заявки</w:t>
            </w:r>
          </w:p>
          <w:p w:rsidR="00FF1EF3" w:rsidRPr="00A93F09" w:rsidRDefault="00FF1EF3" w:rsidP="00FF1EF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(время московское)</w:t>
            </w:r>
          </w:p>
        </w:tc>
      </w:tr>
      <w:tr w:rsidR="006521FD" w:rsidRPr="00A93F09" w:rsidTr="00BD6D0D">
        <w:tc>
          <w:tcPr>
            <w:tcW w:w="268" w:type="pct"/>
            <w:tcBorders>
              <w:top w:val="single" w:sz="4" w:space="0" w:color="auto"/>
            </w:tcBorders>
          </w:tcPr>
          <w:p w:rsidR="00FF1EF3" w:rsidRPr="00A93F09" w:rsidRDefault="00D26F70" w:rsidP="00FF1EF3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A93F09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  <w:p w:rsidR="00FF1EF3" w:rsidRPr="00A93F09" w:rsidRDefault="00FF1EF3" w:rsidP="00FF1EF3">
            <w:pPr>
              <w:spacing w:after="0" w:line="240" w:lineRule="auto"/>
              <w:ind w:firstLine="22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FF1EF3" w:rsidRPr="00A93F09" w:rsidRDefault="000472B6" w:rsidP="005E53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72B6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159</w:t>
            </w:r>
          </w:p>
        </w:tc>
        <w:tc>
          <w:tcPr>
            <w:tcW w:w="826" w:type="pct"/>
            <w:tcBorders>
              <w:top w:val="single" w:sz="4" w:space="0" w:color="auto"/>
            </w:tcBorders>
          </w:tcPr>
          <w:p w:rsidR="00FF1EF3" w:rsidRPr="00A93F09" w:rsidRDefault="000472B6" w:rsidP="005E530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72B6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6659173567</w:t>
            </w:r>
          </w:p>
        </w:tc>
        <w:tc>
          <w:tcPr>
            <w:tcW w:w="1826" w:type="pct"/>
            <w:tcBorders>
              <w:top w:val="single" w:sz="4" w:space="0" w:color="auto"/>
            </w:tcBorders>
          </w:tcPr>
          <w:p w:rsidR="00FF1EF3" w:rsidRPr="00A93F09" w:rsidRDefault="000472B6" w:rsidP="000472B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0472B6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Общество с ограниченной ответственностью </w:t>
            </w:r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«</w:t>
            </w:r>
            <w:r w:rsidRPr="000472B6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Компания </w:t>
            </w:r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«</w:t>
            </w:r>
            <w:r w:rsidRPr="000472B6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Авто Плюс Север</w:t>
            </w:r>
            <w:r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28" w:type="pct"/>
            <w:tcBorders>
              <w:top w:val="single" w:sz="4" w:space="0" w:color="auto"/>
            </w:tcBorders>
          </w:tcPr>
          <w:p w:rsidR="000472B6" w:rsidRDefault="000472B6" w:rsidP="001C0E5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0472B6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 xml:space="preserve">16.08.2019 </w:t>
            </w:r>
          </w:p>
          <w:p w:rsidR="00FF1EF3" w:rsidRPr="00A93F09" w:rsidRDefault="000472B6" w:rsidP="001C0E5B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</w:pPr>
            <w:r w:rsidRPr="000472B6">
              <w:rPr>
                <w:rFonts w:ascii="Liberation Serif" w:hAnsi="Liberation Serif" w:cs="Times New Roman"/>
                <w:sz w:val="28"/>
                <w:szCs w:val="28"/>
                <w:shd w:val="clear" w:color="auto" w:fill="FFFFFF"/>
              </w:rPr>
              <w:t>16:53</w:t>
            </w:r>
          </w:p>
        </w:tc>
      </w:tr>
    </w:tbl>
    <w:p w:rsidR="00BD6D0D" w:rsidRPr="00A93F09" w:rsidRDefault="00BD6D0D" w:rsidP="00BD6D0D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1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3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. Уведомлений об отзыве претендентами заявок не поступало. </w:t>
      </w:r>
    </w:p>
    <w:p w:rsidR="00A93F09" w:rsidRPr="00A93F09" w:rsidRDefault="00A93F09" w:rsidP="00A93F0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x-none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14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.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В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                                        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в электронной форме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№ </w:t>
      </w:r>
      <w:r w:rsidR="00C265E5">
        <w:rPr>
          <w:rFonts w:ascii="Liberation Serif" w:eastAsia="Times New Roman" w:hAnsi="Liberation Serif" w:cs="Times New Roman"/>
          <w:sz w:val="28"/>
          <w:szCs w:val="28"/>
          <w:lang w:eastAsia="x-none"/>
        </w:rPr>
        <w:t>8</w:t>
      </w:r>
      <w:r w:rsidR="000472B6">
        <w:rPr>
          <w:rFonts w:ascii="Liberation Serif" w:eastAsia="Times New Roman" w:hAnsi="Liberation Serif" w:cs="Times New Roman"/>
          <w:sz w:val="28"/>
          <w:szCs w:val="28"/>
          <w:lang w:eastAsia="x-none"/>
        </w:rPr>
        <w:t>3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от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15 июля 2019 года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аукционной комиссией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принято решение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:</w:t>
      </w:r>
    </w:p>
    <w:p w:rsidR="00A93F09" w:rsidRPr="00A93F09" w:rsidRDefault="00A93F09" w:rsidP="000472B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14.1. допустить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участию в аукционе </w:t>
      </w:r>
      <w:r w:rsidR="000472B6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о</w:t>
      </w:r>
      <w:r w:rsidR="000472B6" w:rsidRPr="000472B6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бщество с ограниченной ответственностью «Компания «Авто Плюс Север»</w:t>
      </w:r>
      <w:r w:rsidR="009B6515" w:rsidRPr="009B6515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(ИНН </w:t>
      </w:r>
      <w:r w:rsidR="000472B6" w:rsidRPr="000472B6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6659173567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ОГРН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472B6" w:rsidRPr="000472B6">
        <w:rPr>
          <w:rFonts w:ascii="Liberation Serif" w:eastAsia="Times New Roman" w:hAnsi="Liberation Serif" w:cs="Times New Roman"/>
          <w:sz w:val="28"/>
          <w:szCs w:val="28"/>
          <w:lang w:eastAsia="ru-RU"/>
        </w:rPr>
        <w:t>1086659009480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A93F09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 заявка № </w:t>
      </w:r>
      <w:r w:rsidR="000472B6" w:rsidRPr="000472B6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159</w:t>
      </w:r>
      <w:r w:rsidR="00C265E5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 xml:space="preserve">от </w:t>
      </w:r>
      <w:r w:rsidR="000472B6" w:rsidRPr="000472B6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>16.08.2019 16:</w:t>
      </w:r>
      <w:r w:rsidR="000472B6">
        <w:rPr>
          <w:rFonts w:ascii="Liberation Serif" w:eastAsia="Times New Roman" w:hAnsi="Liberation Serif" w:cs="Times New Roman"/>
          <w:sz w:val="28"/>
          <w:szCs w:val="28"/>
          <w:shd w:val="clear" w:color="auto" w:fill="FFFFFF"/>
          <w:lang w:eastAsia="ru-RU"/>
        </w:rPr>
        <w:t>53</w:t>
      </w:r>
      <w:r w:rsidR="009B6515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)</w:t>
      </w:r>
      <w:r w:rsidRPr="00A93F09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A93F09" w:rsidRPr="00A93F09" w:rsidRDefault="00A93F09" w:rsidP="00A93F09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lastRenderedPageBreak/>
        <w:t xml:space="preserve">14.2.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признать аукцион несостоявшимся, </w:t>
      </w:r>
      <w:r w:rsidRPr="00A93F09">
        <w:rPr>
          <w:rFonts w:ascii="Liberation Serif" w:eastAsia="Calibri" w:hAnsi="Liberation Serif" w:cs="Times New Roman"/>
          <w:sz w:val="28"/>
          <w:szCs w:val="28"/>
          <w:lang w:eastAsia="ru-RU"/>
        </w:rPr>
        <w:t>поскольку по окончанию срока подачи заявок на участие в аукционе подана только одна заявка.</w:t>
      </w:r>
    </w:p>
    <w:p w:rsidR="00A93F09" w:rsidRPr="00A93F09" w:rsidRDefault="00A93F09" w:rsidP="009B33C9">
      <w:pPr>
        <w:shd w:val="clear" w:color="auto" w:fill="FFFFFF"/>
        <w:spacing w:after="0" w:line="256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15. В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соответствии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Федеральным закон от 13.03.2006 № 38-ФЗ «О рекламе»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и пунктом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8.2.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извещени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>я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о проведении аукциона</w:t>
      </w:r>
      <w:r w:rsidRPr="00A93F09">
        <w:rPr>
          <w:rFonts w:ascii="Liberation Serif" w:eastAsia="Calibri" w:hAnsi="Liberation Serif" w:cs="Times New Roman"/>
          <w:sz w:val="28"/>
          <w:szCs w:val="28"/>
          <w:lang w:val="x-none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в электронной форме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>№</w:t>
      </w:r>
      <w:r w:rsidR="00C265E5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8</w:t>
      </w:r>
      <w:r w:rsidR="000472B6">
        <w:rPr>
          <w:rFonts w:ascii="Liberation Serif" w:eastAsia="Times New Roman" w:hAnsi="Liberation Serif" w:cs="Times New Roman"/>
          <w:sz w:val="28"/>
          <w:szCs w:val="28"/>
          <w:lang w:eastAsia="x-none"/>
        </w:rPr>
        <w:t>3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              </w:t>
      </w:r>
      <w:r w:rsidRPr="00A93F09">
        <w:rPr>
          <w:rFonts w:ascii="Liberation Serif" w:eastAsia="Times New Roman" w:hAnsi="Liberation Serif" w:cs="Times New Roman"/>
          <w:sz w:val="28"/>
          <w:szCs w:val="28"/>
          <w:lang w:val="x-none" w:eastAsia="x-none"/>
        </w:rPr>
        <w:t xml:space="preserve"> от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15 июля 2019 года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, заявкой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единственного участника аукциона, </w:t>
      </w:r>
      <w:r w:rsidR="000472B6" w:rsidRPr="000472B6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общество </w:t>
      </w:r>
      <w:r w:rsidR="00CC3690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                </w:t>
      </w:r>
      <w:r w:rsidR="000472B6" w:rsidRPr="000472B6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>с ограниченной ответственностью «Компания «Авто Плюс Север»</w:t>
      </w:r>
      <w:r w:rsidR="00C265E5">
        <w:rPr>
          <w:rFonts w:ascii="Liberation Serif" w:eastAsia="Calibri" w:hAnsi="Liberation Serif" w:cs="Times New Roman"/>
          <w:sz w:val="28"/>
          <w:szCs w:val="28"/>
          <w:shd w:val="clear" w:color="auto" w:fill="FFFFFF"/>
        </w:rPr>
        <w:t xml:space="preserve"> </w:t>
      </w:r>
      <w:r w:rsidRPr="00A93F09">
        <w:rPr>
          <w:rFonts w:ascii="Liberation Serif" w:eastAsia="Calibri" w:hAnsi="Liberation Serif" w:cs="Times New Roman"/>
          <w:sz w:val="28"/>
          <w:szCs w:val="28"/>
          <w:bdr w:val="none" w:sz="0" w:space="0" w:color="auto" w:frame="1"/>
          <w:shd w:val="clear" w:color="auto" w:fill="FFFFFF"/>
        </w:rPr>
        <w:t>обязано заключить договор</w:t>
      </w:r>
      <w:r w:rsidR="009B6515">
        <w:rPr>
          <w:rFonts w:ascii="Liberation Serif" w:eastAsia="Calibri" w:hAnsi="Liberation Serif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установку и эксплуатацию рекламной конструкции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</w:t>
      </w:r>
      <w:r w:rsidR="00CC3690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                     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x-none"/>
        </w:rPr>
        <w:t xml:space="preserve">с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Министерством</w:t>
      </w:r>
      <w:r w:rsidR="009B6515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по управлению государственным имуществом Свердловской области по цене, которая предусмотрена извещением о проведении аукциона, но не менее начальной цены договора, указанной в извещении о проведении аукциона.</w:t>
      </w:r>
      <w:r w:rsidR="009B33C9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Направить в </w:t>
      </w:r>
      <w:r w:rsidRPr="00A93F09">
        <w:rPr>
          <w:rFonts w:ascii="Liberation Serif" w:eastAsia="Calibri" w:hAnsi="Liberation Serif" w:cs="Times New Roman"/>
          <w:sz w:val="28"/>
          <w:szCs w:val="28"/>
        </w:rPr>
        <w:t xml:space="preserve">Министерство по управлению государственным имуществом Свердловской области документы, необходимые для заключения договора на установку и эксплуатацию рекламной конструкции в соответствии </w:t>
      </w:r>
      <w:r w:rsidR="00CC3690">
        <w:rPr>
          <w:rFonts w:ascii="Liberation Serif" w:eastAsia="Calibri" w:hAnsi="Liberation Serif" w:cs="Times New Roman"/>
          <w:sz w:val="28"/>
          <w:szCs w:val="28"/>
        </w:rPr>
        <w:t xml:space="preserve">              </w:t>
      </w:r>
      <w:r w:rsidRPr="00A93F09">
        <w:rPr>
          <w:rFonts w:ascii="Liberation Serif" w:eastAsia="Calibri" w:hAnsi="Liberation Serif" w:cs="Times New Roman"/>
          <w:sz w:val="28"/>
          <w:szCs w:val="28"/>
        </w:rPr>
        <w:t>с действующим законодательством.</w:t>
      </w:r>
    </w:p>
    <w:p w:rsidR="00A93F09" w:rsidRPr="00A93F09" w:rsidRDefault="00A93F09" w:rsidP="00A93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16. Настоящий протокол размещен на сайте универсальной торговой платформы ЗАО «Сбербанк-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АСТ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по адресу в сети «Интернет»: </w:t>
      </w:r>
      <w:hyperlink r:id="rId10" w:history="1"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utp.sberbank-ast.ru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1" w:history="1">
        <w:proofErr w:type="spellStart"/>
        <w:r w:rsidRPr="00A93F09">
          <w:rPr>
            <w:rFonts w:ascii="Liberation Serif" w:eastAsia="Times New Roman" w:hAnsi="Liberation Serif" w:cs="Times New Roman"/>
            <w:bCs/>
            <w:sz w:val="28"/>
            <w:szCs w:val="28"/>
            <w:lang w:eastAsia="ru-RU"/>
          </w:rPr>
          <w:t>www.torgi.gov.ru</w:t>
        </w:r>
        <w:proofErr w:type="spellEnd"/>
      </w:hyperlink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и 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2" w:history="1"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http</w:t>
        </w:r>
        <w:proofErr w:type="spellEnd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://</w:t>
        </w:r>
        <w:proofErr w:type="spellStart"/>
        <w:r w:rsidRPr="00A93F09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fiso96.ru</w:t>
        </w:r>
        <w:proofErr w:type="spellEnd"/>
      </w:hyperlink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A93F09" w:rsidRPr="00A93F09" w:rsidRDefault="00A93F09" w:rsidP="00A93F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17. </w:t>
      </w:r>
      <w:r w:rsidRPr="00A93F09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 xml:space="preserve">Протокол составлен в двух экземплярах, </w:t>
      </w:r>
      <w:r w:rsidRPr="00A93F09">
        <w:rPr>
          <w:rFonts w:ascii="Liberation Serif" w:eastAsia="Times New Roman" w:hAnsi="Liberation Serif" w:cs="Times New Roman"/>
          <w:spacing w:val="3"/>
          <w:sz w:val="28"/>
          <w:szCs w:val="28"/>
          <w:lang w:eastAsia="ru-RU"/>
        </w:rPr>
        <w:t>имеющих равную юри</w:t>
      </w: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дическую силу, один экземпляр – для единственного участника аукциона, второй экземпляр –   </w:t>
      </w:r>
      <w:r w:rsidRPr="00A93F09"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  <w:t>для организатора аукциона.</w:t>
      </w:r>
    </w:p>
    <w:p w:rsidR="00A56E37" w:rsidRPr="00A93F09" w:rsidRDefault="00A56E37" w:rsidP="005E530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iCs/>
          <w:sz w:val="28"/>
          <w:szCs w:val="28"/>
          <w:lang w:eastAsia="ru-RU"/>
        </w:rPr>
      </w:pPr>
    </w:p>
    <w:p w:rsidR="00FF1EF3" w:rsidRPr="00A93F09" w:rsidRDefault="00FF1EF3" w:rsidP="00FF1E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FF1EF3" w:rsidRPr="00A93F09" w:rsidRDefault="00FF1EF3" w:rsidP="00C979EE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Члены комиссии, присутствующие на заседании:</w:t>
      </w:r>
    </w:p>
    <w:p w:rsidR="00C979EE" w:rsidRPr="00A93F09" w:rsidRDefault="00C979EE" w:rsidP="00C979EE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Pr="00A93F09" w:rsidRDefault="00C979EE" w:rsidP="00C979EE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____________________Р.В. Купреенков</w:t>
      </w:r>
    </w:p>
    <w:p w:rsidR="007143C8" w:rsidRPr="00A93F09" w:rsidRDefault="007143C8" w:rsidP="00C979EE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143C8" w:rsidRPr="00A93F09" w:rsidRDefault="007143C8" w:rsidP="007143C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____________________ 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Е.Ю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. Елизарова</w:t>
      </w:r>
    </w:p>
    <w:p w:rsidR="00A93F09" w:rsidRPr="00A93F09" w:rsidRDefault="00A93F09" w:rsidP="007143C8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Default="00A93F09" w:rsidP="00A93F0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Д.И</w:t>
      </w:r>
      <w:proofErr w:type="spellEnd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spellStart"/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Налескина</w:t>
      </w:r>
      <w:proofErr w:type="spellEnd"/>
    </w:p>
    <w:p w:rsidR="001551E9" w:rsidRDefault="001551E9" w:rsidP="00A93F0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551E9" w:rsidRPr="00A93F09" w:rsidRDefault="001551E9" w:rsidP="00A93F09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</w:t>
      </w:r>
      <w:proofErr w:type="spell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Р.Г</w:t>
      </w:r>
      <w:proofErr w:type="spellEnd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 Вахрамеев</w:t>
      </w:r>
      <w:bookmarkStart w:id="0" w:name="_GoBack"/>
      <w:bookmarkEnd w:id="0"/>
    </w:p>
    <w:p w:rsidR="00C979EE" w:rsidRPr="00A93F09" w:rsidRDefault="00C979EE" w:rsidP="00C979EE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Pr="00A93F09" w:rsidRDefault="00C979EE" w:rsidP="00C979EE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3F09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____________________В.С. Лебедева</w:t>
      </w:r>
    </w:p>
    <w:p w:rsidR="00C979EE" w:rsidRPr="00A93F09" w:rsidRDefault="00C979EE" w:rsidP="00C979EE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979EE" w:rsidRPr="00A93F09" w:rsidRDefault="00C979EE" w:rsidP="00C979EE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264E4" w:rsidRPr="00A93F09" w:rsidRDefault="003264E4" w:rsidP="00C979EE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264E4" w:rsidRPr="00A93F09" w:rsidSect="00EB5A0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9AEE3766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D4"/>
    <w:rsid w:val="000472B6"/>
    <w:rsid w:val="000E730A"/>
    <w:rsid w:val="001551E9"/>
    <w:rsid w:val="001C0E5B"/>
    <w:rsid w:val="002925D1"/>
    <w:rsid w:val="003264E4"/>
    <w:rsid w:val="003D27AE"/>
    <w:rsid w:val="003F3746"/>
    <w:rsid w:val="0041296F"/>
    <w:rsid w:val="004E0CDA"/>
    <w:rsid w:val="00540BD4"/>
    <w:rsid w:val="00550E6F"/>
    <w:rsid w:val="00570775"/>
    <w:rsid w:val="005E5304"/>
    <w:rsid w:val="006521FD"/>
    <w:rsid w:val="00683339"/>
    <w:rsid w:val="007143C8"/>
    <w:rsid w:val="007B3A18"/>
    <w:rsid w:val="008328AD"/>
    <w:rsid w:val="008C75E2"/>
    <w:rsid w:val="0091102B"/>
    <w:rsid w:val="009B33C9"/>
    <w:rsid w:val="009B6515"/>
    <w:rsid w:val="00A157A7"/>
    <w:rsid w:val="00A56E37"/>
    <w:rsid w:val="00A65759"/>
    <w:rsid w:val="00A93F09"/>
    <w:rsid w:val="00B012BD"/>
    <w:rsid w:val="00BB44B9"/>
    <w:rsid w:val="00BD6D0D"/>
    <w:rsid w:val="00C05A01"/>
    <w:rsid w:val="00C265E5"/>
    <w:rsid w:val="00C54638"/>
    <w:rsid w:val="00C777D3"/>
    <w:rsid w:val="00C979EE"/>
    <w:rsid w:val="00CC3690"/>
    <w:rsid w:val="00D26F70"/>
    <w:rsid w:val="00D56FF1"/>
    <w:rsid w:val="00E00667"/>
    <w:rsid w:val="00E4138C"/>
    <w:rsid w:val="00E61CB2"/>
    <w:rsid w:val="00EB5A0C"/>
    <w:rsid w:val="00F14898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3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7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iso96.ru" TargetMode="External"/><Relationship Id="rId12" Type="http://schemas.openxmlformats.org/officeDocument/2006/relationships/hyperlink" Target="http://fiso9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Kaspi</cp:lastModifiedBy>
  <cp:revision>29</cp:revision>
  <cp:lastPrinted>2019-08-21T09:35:00Z</cp:lastPrinted>
  <dcterms:created xsi:type="dcterms:W3CDTF">2018-03-21T09:37:00Z</dcterms:created>
  <dcterms:modified xsi:type="dcterms:W3CDTF">2019-08-21T09:36:00Z</dcterms:modified>
</cp:coreProperties>
</file>