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214D5" w:rsidRDefault="001214D5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D013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0B6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D013C8" w:rsidRDefault="00AA1B77" w:rsidP="000E0752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</w:t>
      </w:r>
      <w:r w:rsidR="00097E5D" w:rsidRPr="00D013C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московское), г. Екатеринбург, ул. Мамина-Сибиряка,</w:t>
      </w:r>
      <w:r w:rsidR="005E7B6A" w:rsidRPr="00D013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D013C8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D013C8" w:rsidRPr="00D013C8" w:rsidRDefault="00097E5D" w:rsidP="000E075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013C8">
        <w:rPr>
          <w:rFonts w:ascii="Liberation Serif" w:hAnsi="Liberation Serif" w:cs="Times New Roman"/>
          <w:sz w:val="24"/>
          <w:szCs w:val="24"/>
        </w:rPr>
        <w:t>2.</w:t>
      </w:r>
      <w:r w:rsidR="00077636" w:rsidRPr="00D013C8">
        <w:rPr>
          <w:rFonts w:ascii="Liberation Serif" w:hAnsi="Liberation Serif"/>
          <w:sz w:val="24"/>
          <w:szCs w:val="24"/>
        </w:rPr>
        <w:t xml:space="preserve"> </w:t>
      </w:r>
      <w:r w:rsidR="00D013C8" w:rsidRPr="00D013C8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D013C8" w:rsidRPr="00D013C8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</w:t>
      </w:r>
      <w:bookmarkEnd w:id="0"/>
      <w:r w:rsidR="00D013C8" w:rsidRPr="00D013C8">
        <w:rPr>
          <w:rFonts w:ascii="Liberation Serif" w:hAnsi="Liberation Serif"/>
          <w:sz w:val="24"/>
          <w:szCs w:val="24"/>
        </w:rPr>
        <w:t xml:space="preserve">вида билборд, расположенной на территории муниципального образования «город Екатеринбург» по адресу: ул. Амундсена, 57, сроком на 10 (десять) лет, </w:t>
      </w:r>
      <w:r w:rsidR="00D013C8">
        <w:rPr>
          <w:rFonts w:ascii="Liberation Serif" w:hAnsi="Liberation Serif"/>
          <w:sz w:val="24"/>
          <w:szCs w:val="24"/>
        </w:rPr>
        <w:br/>
      </w:r>
      <w:r w:rsidR="00D013C8" w:rsidRPr="00D013C8">
        <w:rPr>
          <w:rFonts w:ascii="Liberation Serif" w:hAnsi="Liberation Serif"/>
          <w:sz w:val="24"/>
          <w:szCs w:val="24"/>
        </w:rPr>
        <w:t>в отношении 1 (одного) места размещения рекламной конструкции № 903: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118"/>
        <w:gridCol w:w="1134"/>
        <w:gridCol w:w="1134"/>
        <w:gridCol w:w="1985"/>
        <w:gridCol w:w="1417"/>
      </w:tblGrid>
      <w:tr w:rsidR="003659E5" w:rsidRPr="00586F6C" w:rsidTr="000E0752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сторон,</w:t>
            </w:r>
            <w:r w:rsidR="003659E5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3C8" w:rsidRPr="00586F6C" w:rsidRDefault="00D013C8" w:rsidP="000E075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</w:tc>
      </w:tr>
      <w:tr w:rsidR="003659E5" w:rsidRPr="00586F6C" w:rsidTr="003659E5">
        <w:trPr>
          <w:trHeight w:val="2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659E5">
              <w:rPr>
                <w:rFonts w:ascii="Liberation Serif" w:hAnsi="Liberation Serif" w:cs="Liberation Serif"/>
                <w:sz w:val="18"/>
                <w:szCs w:val="18"/>
              </w:rPr>
              <w:t>903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ул. Амундсена,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билборд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659E5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659E5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C8" w:rsidRPr="003659E5" w:rsidRDefault="00D013C8" w:rsidP="000E0752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545166" w:rsidRDefault="00097E5D" w:rsidP="000E075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1B5EAA">
        <w:rPr>
          <w:rFonts w:ascii="Liberation Serif" w:hAnsi="Liberation Serif"/>
          <w:sz w:val="24"/>
          <w:szCs w:val="24"/>
        </w:rPr>
        <w:t>25.01.2024 № 290</w:t>
      </w:r>
      <w:r w:rsidR="00545166" w:rsidRPr="00545166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545166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42173B" w:rsidRDefault="00097E5D" w:rsidP="000E07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5EA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</w:t>
      </w:r>
      <w:r w:rsidR="00D013C8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5250ED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4217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</w:t>
      </w:r>
      <w:r w:rsidR="007D7D42" w:rsidRPr="005250ED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5250ED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5250ED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5250ED">
        <w:rPr>
          <w:rFonts w:ascii="Liberation Serif" w:hAnsi="Liberation Serif"/>
          <w:sz w:val="24"/>
          <w:szCs w:val="24"/>
        </w:rPr>
        <w:t xml:space="preserve">  </w:t>
      </w:r>
      <w:r w:rsidR="00545166" w:rsidRPr="005250ED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1B5EAA" w:rsidRPr="005250ED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5250ED" w:rsidRPr="005250ED">
        <w:rPr>
          <w:rFonts w:ascii="Liberation Serif" w:hAnsi="Liberation Serif"/>
          <w:sz w:val="24"/>
          <w:szCs w:val="24"/>
        </w:rPr>
        <w:t>, НДС не облагается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E81377" w:rsidRPr="005250ED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5250ED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5250ED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1B5EAA" w:rsidRPr="005250ED">
        <w:rPr>
          <w:rFonts w:ascii="Liberation Serif" w:hAnsi="Liberation Serif"/>
          <w:b w:val="0"/>
          <w:sz w:val="24"/>
          <w:szCs w:val="24"/>
        </w:rPr>
        <w:t>4 643,10 (четыре тысячи шестьсот сорок три) рубля 10 копеек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 w:rsidRPr="005250ED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5250ED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5250ED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1B5EAA" w:rsidRPr="005250ED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097E5D" w:rsidRPr="005250ED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hAnsi="Liberation Serif"/>
          <w:sz w:val="24"/>
          <w:szCs w:val="24"/>
        </w:rPr>
        <w:t>18 марта</w:t>
      </w:r>
      <w:r w:rsidR="00545166" w:rsidRPr="005250ED">
        <w:rPr>
          <w:rFonts w:ascii="Liberation Serif" w:hAnsi="Liberation Serif"/>
          <w:sz w:val="24"/>
          <w:szCs w:val="24"/>
        </w:rPr>
        <w:t xml:space="preserve"> 2024 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250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4E3C95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Благова Божена Михайловна - главный специалист отдела торгов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</w:t>
      </w:r>
      <w:r w:rsidR="003659E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697584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bookmarkStart w:id="2" w:name="_GoBack"/>
      <w:bookmarkEnd w:id="2"/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3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3"/>
      <w:tr w:rsidR="00D013C8" w:rsidRPr="00DB13EC" w:rsidTr="00F036D7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9697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13:03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05.03.2024 12:33</w:t>
            </w:r>
          </w:p>
        </w:tc>
      </w:tr>
      <w:tr w:rsidR="00D013C8" w:rsidRPr="00DB13EC" w:rsidTr="00D013C8">
        <w:trPr>
          <w:trHeight w:val="172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11.03.2024 11:08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11:19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9280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15:19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14.03.2024 10:58</w:t>
            </w:r>
          </w:p>
        </w:tc>
      </w:tr>
      <w:tr w:rsidR="00D013C8" w:rsidRPr="00DB13EC" w:rsidTr="00D013C8">
        <w:trPr>
          <w:trHeight w:val="46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444" w:rsidRDefault="007D4444" w:rsidP="00D013C8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12:07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13:34</w:t>
            </w:r>
          </w:p>
        </w:tc>
      </w:tr>
      <w:tr w:rsidR="00D013C8" w:rsidRPr="00DB13EC" w:rsidTr="00F036D7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D013C8" w:rsidRPr="00DB13EC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9326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6686070200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"ВЕГА"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3C8" w:rsidRPr="00D013C8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013C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14:43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D013C8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DB13EC" w:rsidTr="00D013C8">
        <w:trPr>
          <w:trHeight w:val="312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3659E5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D013C8" w:rsidRPr="00DB13EC" w:rsidTr="00D013C8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9697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"ХЭТ-ТРИК"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2772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0E0752">
        <w:trPr>
          <w:trHeight w:val="40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9280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7D4444">
        <w:trPr>
          <w:trHeight w:val="810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7D4444">
        <w:trPr>
          <w:trHeight w:val="765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444" w:rsidRDefault="007D4444" w:rsidP="00D013C8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D444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Пантелеев Дмитрий Викторович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D013C8" w:rsidRPr="00DB13EC" w:rsidTr="00D013C8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659E5">
              <w:rPr>
                <w:rFonts w:ascii="Liberation Serif" w:hAnsi="Liberation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9326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3C8" w:rsidRPr="003659E5" w:rsidRDefault="00D013C8" w:rsidP="00D013C8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659E5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"ВЕГА"</w:t>
            </w:r>
          </w:p>
        </w:tc>
        <w:tc>
          <w:tcPr>
            <w:tcW w:w="1104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D013C8" w:rsidRPr="003659E5" w:rsidRDefault="00D013C8" w:rsidP="00D01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659E5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152C6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152C6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152C6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 xml:space="preserve">Д.А. </w:t>
      </w:r>
      <w:r w:rsidR="00C137AC" w:rsidRPr="00152C6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152C6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152C6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152C6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____________________</w:t>
      </w:r>
      <w:r w:rsidR="00B26898"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152C6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</w:t>
      </w:r>
      <w:r w:rsidR="00A35A43" w:rsidRPr="00152C6B">
        <w:rPr>
          <w:rFonts w:ascii="Liberation Serif" w:hAnsi="Liberation Serif"/>
          <w:sz w:val="24"/>
          <w:szCs w:val="24"/>
        </w:rPr>
        <w:t>___________________</w:t>
      </w:r>
      <w:r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Б.М. </w:t>
      </w:r>
      <w:r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152C6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>
        <w:rPr>
          <w:rFonts w:ascii="Liberation Serif" w:hAnsi="Liberation Serif"/>
          <w:sz w:val="24"/>
          <w:szCs w:val="24"/>
        </w:rPr>
        <w:t>Ситникова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152C6B" w:rsidRDefault="00697584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152C6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152C6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697584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0752"/>
    <w:rsid w:val="000E7DAA"/>
    <w:rsid w:val="000F4D8A"/>
    <w:rsid w:val="000F578B"/>
    <w:rsid w:val="000F6F71"/>
    <w:rsid w:val="000F7B69"/>
    <w:rsid w:val="001133D5"/>
    <w:rsid w:val="001214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59E5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5AB5"/>
    <w:rsid w:val="00506517"/>
    <w:rsid w:val="0051379A"/>
    <w:rsid w:val="0052052E"/>
    <w:rsid w:val="005250ED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584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4444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013C8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60</cp:revision>
  <cp:lastPrinted>2024-03-19T09:09:00Z</cp:lastPrinted>
  <dcterms:created xsi:type="dcterms:W3CDTF">2023-09-26T04:32:00Z</dcterms:created>
  <dcterms:modified xsi:type="dcterms:W3CDTF">2024-03-20T06:41:00Z</dcterms:modified>
</cp:coreProperties>
</file>