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</w:t>
      </w:r>
    </w:p>
    <w:p w:rsidR="00DB566E" w:rsidRPr="00504DCF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504DCF">
        <w:rPr>
          <w:rFonts w:ascii="Liberation Serif" w:hAnsi="Liberation Serif"/>
          <w:b/>
          <w:sz w:val="26"/>
          <w:szCs w:val="26"/>
        </w:rPr>
        <w:t xml:space="preserve">ПРОТОКОЛ № </w:t>
      </w:r>
      <w:r w:rsidR="00504DCF" w:rsidRPr="00504DCF">
        <w:rPr>
          <w:rFonts w:ascii="Liberation Serif" w:hAnsi="Liberation Serif"/>
          <w:b/>
          <w:sz w:val="26"/>
          <w:szCs w:val="26"/>
        </w:rPr>
        <w:t>1</w:t>
      </w:r>
      <w:r w:rsidR="00836D7D">
        <w:rPr>
          <w:rFonts w:ascii="Liberation Serif" w:hAnsi="Liberation Serif"/>
          <w:b/>
          <w:sz w:val="26"/>
          <w:szCs w:val="26"/>
        </w:rPr>
        <w:t>9</w:t>
      </w:r>
      <w:r w:rsidR="002C48E4">
        <w:rPr>
          <w:rFonts w:ascii="Liberation Serif" w:hAnsi="Liberation Serif"/>
          <w:b/>
          <w:sz w:val="26"/>
          <w:szCs w:val="26"/>
        </w:rPr>
        <w:t>9</w:t>
      </w:r>
    </w:p>
    <w:p w:rsidR="00DB566E" w:rsidRPr="00504DCF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504DCF">
        <w:rPr>
          <w:rFonts w:ascii="Liberation Serif" w:hAnsi="Liberation Serif"/>
          <w:b/>
          <w:sz w:val="26"/>
          <w:szCs w:val="26"/>
        </w:rPr>
        <w:t>о признании претендентов участниками аукциона в электронной форме</w:t>
      </w:r>
    </w:p>
    <w:p w:rsidR="00DB566E" w:rsidRPr="00504DCF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DB566E" w:rsidRPr="00504DCF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  <w:r w:rsidRPr="00504DCF">
        <w:rPr>
          <w:rFonts w:ascii="Liberation Serif" w:hAnsi="Liberation Serif"/>
          <w:sz w:val="26"/>
          <w:szCs w:val="26"/>
        </w:rPr>
        <w:t xml:space="preserve">                                                                        </w:t>
      </w:r>
      <w:r w:rsidR="00504DCF" w:rsidRPr="00504DCF">
        <w:rPr>
          <w:rFonts w:ascii="Liberation Serif" w:hAnsi="Liberation Serif"/>
          <w:sz w:val="26"/>
          <w:szCs w:val="26"/>
        </w:rPr>
        <w:t xml:space="preserve">                       </w:t>
      </w:r>
      <w:r w:rsidR="000F0D12">
        <w:rPr>
          <w:rFonts w:ascii="Liberation Serif" w:hAnsi="Liberation Serif"/>
          <w:sz w:val="26"/>
          <w:szCs w:val="26"/>
        </w:rPr>
        <w:t xml:space="preserve">                   </w:t>
      </w:r>
      <w:r w:rsidR="00836D7D">
        <w:rPr>
          <w:rFonts w:ascii="Liberation Serif" w:hAnsi="Liberation Serif"/>
          <w:sz w:val="26"/>
          <w:szCs w:val="26"/>
        </w:rPr>
        <w:t>15</w:t>
      </w:r>
      <w:r w:rsidR="00504DCF" w:rsidRPr="00504DCF">
        <w:rPr>
          <w:rFonts w:ascii="Liberation Serif" w:hAnsi="Liberation Serif"/>
          <w:sz w:val="26"/>
          <w:szCs w:val="26"/>
        </w:rPr>
        <w:t xml:space="preserve"> </w:t>
      </w:r>
      <w:r w:rsidR="00836D7D">
        <w:rPr>
          <w:rFonts w:ascii="Liberation Serif" w:hAnsi="Liberation Serif"/>
          <w:sz w:val="26"/>
          <w:szCs w:val="26"/>
        </w:rPr>
        <w:t xml:space="preserve">ноября </w:t>
      </w:r>
      <w:r w:rsidRPr="00504DCF">
        <w:rPr>
          <w:rFonts w:ascii="Liberation Serif" w:hAnsi="Liberation Serif"/>
          <w:sz w:val="26"/>
          <w:szCs w:val="26"/>
        </w:rPr>
        <w:t>2022 года</w:t>
      </w:r>
    </w:p>
    <w:p w:rsidR="00DB566E" w:rsidRPr="00504DCF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504DCF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504DCF">
        <w:rPr>
          <w:rFonts w:ascii="Liberation Serif" w:hAnsi="Liberation Serif"/>
          <w:sz w:val="26"/>
          <w:szCs w:val="26"/>
        </w:rPr>
        <w:t xml:space="preserve">1. Дата, время и место составления протокола – </w:t>
      </w:r>
      <w:r w:rsidR="00836D7D">
        <w:rPr>
          <w:rFonts w:ascii="Liberation Serif" w:hAnsi="Liberation Serif"/>
          <w:sz w:val="26"/>
          <w:szCs w:val="26"/>
        </w:rPr>
        <w:t>15</w:t>
      </w:r>
      <w:r w:rsidR="00504DCF" w:rsidRPr="00504DCF">
        <w:rPr>
          <w:rFonts w:ascii="Liberation Serif" w:hAnsi="Liberation Serif"/>
          <w:sz w:val="26"/>
          <w:szCs w:val="26"/>
        </w:rPr>
        <w:t xml:space="preserve"> </w:t>
      </w:r>
      <w:r w:rsidR="00836D7D">
        <w:rPr>
          <w:rFonts w:ascii="Liberation Serif" w:hAnsi="Liberation Serif"/>
          <w:sz w:val="26"/>
          <w:szCs w:val="26"/>
        </w:rPr>
        <w:t xml:space="preserve">ноября </w:t>
      </w:r>
      <w:r w:rsidRPr="00504DCF">
        <w:rPr>
          <w:rFonts w:ascii="Liberation Serif" w:hAnsi="Liberation Serif"/>
          <w:sz w:val="26"/>
          <w:szCs w:val="26"/>
        </w:rPr>
        <w:t xml:space="preserve">2022 года </w:t>
      </w:r>
      <w:r w:rsidR="00E07BB9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504DCF">
        <w:rPr>
          <w:rFonts w:ascii="Liberation Serif" w:hAnsi="Liberation Serif"/>
          <w:sz w:val="26"/>
          <w:szCs w:val="26"/>
        </w:rPr>
        <w:t>в 09 час. 00 мин. (время московское), г. Екатеринбург, ул. Мамина-Сибиряка, д. 111.</w:t>
      </w:r>
    </w:p>
    <w:p w:rsidR="00836D7D" w:rsidRPr="00836D7D" w:rsidRDefault="003E3CF5" w:rsidP="00836D7D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04DCF">
        <w:rPr>
          <w:rFonts w:ascii="Liberation Serif" w:hAnsi="Liberation Serif"/>
          <w:sz w:val="26"/>
          <w:szCs w:val="26"/>
        </w:rPr>
        <w:t xml:space="preserve">2. </w:t>
      </w:r>
      <w:r w:rsidR="002C48E4" w:rsidRPr="002C48E4">
        <w:rPr>
          <w:rFonts w:ascii="Liberation Serif" w:hAnsi="Liberation Serif"/>
          <w:sz w:val="26"/>
          <w:szCs w:val="26"/>
        </w:rPr>
        <w:t xml:space="preserve">Предмет аукциона (лота): право на заключение договоров на установку и эксплуатацию рекламных конструкций вида </w:t>
      </w:r>
      <w:proofErr w:type="spellStart"/>
      <w:r w:rsidR="002C48E4" w:rsidRPr="002C48E4">
        <w:rPr>
          <w:rFonts w:ascii="Liberation Serif" w:hAnsi="Liberation Serif"/>
          <w:sz w:val="26"/>
          <w:szCs w:val="26"/>
        </w:rPr>
        <w:t>Суперсайт</w:t>
      </w:r>
      <w:proofErr w:type="spellEnd"/>
      <w:r w:rsidR="002C48E4" w:rsidRPr="002C48E4">
        <w:rPr>
          <w:rFonts w:ascii="Liberation Serif" w:hAnsi="Liberation Serif"/>
          <w:sz w:val="26"/>
          <w:szCs w:val="26"/>
        </w:rPr>
        <w:t>, расположенных на территории муниципального образования «город Екатеринбург», сроком на восемь лет в отношении мест размещения рекламных конструкций, а именно: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850"/>
        <w:gridCol w:w="1985"/>
        <w:gridCol w:w="980"/>
        <w:gridCol w:w="579"/>
        <w:gridCol w:w="1276"/>
        <w:gridCol w:w="1122"/>
        <w:gridCol w:w="2988"/>
      </w:tblGrid>
      <w:tr w:rsidR="002C48E4" w:rsidRPr="002C48E4" w:rsidTr="00AE397B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48E4" w:rsidRPr="002C48E4" w:rsidRDefault="002C48E4" w:rsidP="00AE397B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 xml:space="preserve">         №</w:t>
            </w:r>
          </w:p>
          <w:p w:rsidR="002C48E4" w:rsidRPr="002C48E4" w:rsidRDefault="002C48E4" w:rsidP="00AE39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proofErr w:type="spellStart"/>
            <w:r w:rsidRPr="002C48E4">
              <w:rPr>
                <w:rFonts w:ascii="Liberation Serif" w:hAnsi="Liberation Serif"/>
                <w:color w:val="auto"/>
                <w:sz w:val="20"/>
              </w:rPr>
              <w:t>стро</w:t>
            </w:r>
            <w:proofErr w:type="spellEnd"/>
            <w:r w:rsidRPr="002C48E4">
              <w:rPr>
                <w:rFonts w:ascii="Liberation Serif" w:hAnsi="Liberation Serif"/>
                <w:color w:val="auto"/>
                <w:sz w:val="20"/>
              </w:rPr>
              <w:t>-</w:t>
            </w:r>
          </w:p>
          <w:p w:rsidR="002C48E4" w:rsidRPr="002C48E4" w:rsidRDefault="002C48E4" w:rsidP="00AE39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proofErr w:type="spellStart"/>
            <w:r w:rsidRPr="002C48E4">
              <w:rPr>
                <w:rFonts w:ascii="Liberation Serif" w:hAnsi="Liberation Serif"/>
                <w:color w:val="auto"/>
                <w:sz w:val="20"/>
              </w:rPr>
              <w:t>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48E4" w:rsidRPr="002C48E4" w:rsidRDefault="002C48E4" w:rsidP="00AE39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Код</w:t>
            </w:r>
          </w:p>
          <w:p w:rsidR="002C48E4" w:rsidRPr="002C48E4" w:rsidRDefault="002C48E4" w:rsidP="00AE39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48E4" w:rsidRPr="002C48E4" w:rsidRDefault="002C48E4" w:rsidP="00AE39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48E4" w:rsidRPr="002C48E4" w:rsidRDefault="002C48E4" w:rsidP="00AE397B">
            <w:pPr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48E4" w:rsidRPr="002C48E4" w:rsidRDefault="002C48E4" w:rsidP="00AE39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Кол-во</w:t>
            </w:r>
          </w:p>
          <w:p w:rsidR="002C48E4" w:rsidRPr="002C48E4" w:rsidRDefault="002C48E4" w:rsidP="00AE39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сторон,</w:t>
            </w:r>
          </w:p>
          <w:p w:rsidR="002C48E4" w:rsidRPr="002C48E4" w:rsidRDefault="002C48E4" w:rsidP="00AE397B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48E4" w:rsidRPr="002C48E4" w:rsidRDefault="002C48E4" w:rsidP="00AE397B">
            <w:pPr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C48E4" w:rsidRPr="002C48E4" w:rsidRDefault="002C48E4" w:rsidP="00AE39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Размеры, м (высота, ширина)</w:t>
            </w:r>
          </w:p>
          <w:p w:rsidR="002C48E4" w:rsidRPr="002C48E4" w:rsidRDefault="002C48E4" w:rsidP="00AE39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8E4" w:rsidRPr="002C48E4" w:rsidRDefault="002C48E4" w:rsidP="00AE397B">
            <w:pPr>
              <w:ind w:right="141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Начальная цена предмета аукциона, 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2C48E4" w:rsidRPr="002C48E4" w:rsidTr="00AE397B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0609139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color w:val="auto"/>
                <w:sz w:val="20"/>
              </w:rPr>
              <w:t>автомобильная дорога «г. Екатеринбург – аэропорт Кольцово» (съезд на ул. Чистая)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proofErr w:type="spellStart"/>
            <w:r w:rsidRPr="002C48E4">
              <w:rPr>
                <w:rFonts w:ascii="Liberation Serif" w:hAnsi="Liberation Serif"/>
                <w:sz w:val="20"/>
              </w:rPr>
              <w:t>Суперсайт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5х15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281 400,00</w:t>
            </w:r>
          </w:p>
        </w:tc>
      </w:tr>
      <w:tr w:rsidR="002C48E4" w:rsidRPr="002C48E4" w:rsidTr="00AE397B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0609140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Сибирский тракт дублер, 21 (позиция   № 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proofErr w:type="spellStart"/>
            <w:r w:rsidRPr="002C48E4">
              <w:rPr>
                <w:rFonts w:ascii="Liberation Serif" w:hAnsi="Liberation Serif"/>
                <w:sz w:val="20"/>
              </w:rPr>
              <w:t>Суперсайт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5х15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8E4" w:rsidRPr="002C48E4" w:rsidRDefault="002C48E4" w:rsidP="00AE397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2C48E4">
              <w:rPr>
                <w:rFonts w:ascii="Liberation Serif" w:hAnsi="Liberation Serif"/>
                <w:sz w:val="20"/>
              </w:rPr>
              <w:t>309 540,00</w:t>
            </w:r>
          </w:p>
        </w:tc>
      </w:tr>
    </w:tbl>
    <w:p w:rsidR="00DB566E" w:rsidRPr="00B702C6" w:rsidRDefault="003E3CF5" w:rsidP="00836D7D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3. Форма торгов – аукцион в электронной форме, открытый по составу участников.</w:t>
      </w:r>
    </w:p>
    <w:p w:rsidR="00DB566E" w:rsidRPr="00B702C6" w:rsidRDefault="003E3CF5" w:rsidP="00504D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5. </w:t>
      </w:r>
      <w:r w:rsidR="002C48E4" w:rsidRPr="002C48E4">
        <w:rPr>
          <w:rFonts w:ascii="Liberation Serif" w:hAnsi="Liberation Serif"/>
          <w:sz w:val="26"/>
          <w:szCs w:val="26"/>
        </w:rPr>
        <w:t>Основание проведения аукциона – приказ Министерства по управлению государственным имуществом Свердловской области от 15.09.2022 № 4329 «О проведении торгов, открытых по составу участников, на право заключения договоров на установку</w:t>
      </w:r>
      <w:r w:rsidR="002C48E4">
        <w:rPr>
          <w:rFonts w:ascii="Liberation Serif" w:hAnsi="Liberation Serif"/>
          <w:sz w:val="26"/>
          <w:szCs w:val="26"/>
        </w:rPr>
        <w:t xml:space="preserve"> </w:t>
      </w:r>
      <w:r w:rsidR="002C48E4" w:rsidRPr="002C48E4">
        <w:rPr>
          <w:rFonts w:ascii="Liberation Serif" w:hAnsi="Liberation Serif"/>
          <w:sz w:val="26"/>
          <w:szCs w:val="26"/>
        </w:rPr>
        <w:t>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6. </w:t>
      </w:r>
      <w:proofErr w:type="gramStart"/>
      <w:r w:rsidRPr="00B702C6">
        <w:rPr>
          <w:rFonts w:ascii="Liberation Serif" w:hAnsi="Liberation Serif"/>
          <w:sz w:val="26"/>
          <w:szCs w:val="26"/>
        </w:rPr>
        <w:t xml:space="preserve">Извещение о проведении аукциона в электронной форме </w:t>
      </w:r>
      <w:r w:rsidRPr="00905224">
        <w:rPr>
          <w:rFonts w:ascii="Liberation Serif" w:hAnsi="Liberation Serif"/>
          <w:b/>
          <w:sz w:val="26"/>
          <w:szCs w:val="26"/>
        </w:rPr>
        <w:t>№ 2</w:t>
      </w:r>
      <w:r w:rsidR="00836D7D" w:rsidRPr="00905224">
        <w:rPr>
          <w:rFonts w:ascii="Liberation Serif" w:hAnsi="Liberation Serif"/>
          <w:b/>
          <w:sz w:val="26"/>
          <w:szCs w:val="26"/>
        </w:rPr>
        <w:t>7</w:t>
      </w:r>
      <w:r w:rsidR="002C48E4" w:rsidRPr="00905224">
        <w:rPr>
          <w:rFonts w:ascii="Liberation Serif" w:hAnsi="Liberation Serif"/>
          <w:b/>
          <w:sz w:val="26"/>
          <w:szCs w:val="26"/>
        </w:rPr>
        <w:t>1</w:t>
      </w:r>
      <w:r w:rsidRPr="00B702C6">
        <w:rPr>
          <w:rFonts w:ascii="Liberation Serif" w:hAnsi="Liberation Serif"/>
          <w:sz w:val="26"/>
          <w:szCs w:val="26"/>
        </w:rPr>
        <w:t xml:space="preserve"> (далее - Извещение) </w:t>
      </w:r>
      <w:r w:rsidR="00504DCF" w:rsidRPr="00B702C6">
        <w:rPr>
          <w:rFonts w:ascii="Liberation Serif" w:hAnsi="Liberation Serif"/>
          <w:sz w:val="26"/>
          <w:szCs w:val="26"/>
        </w:rPr>
        <w:t>на право заключения договоров на установку и эксплуатацию рекламных конструкций</w:t>
      </w:r>
      <w:r w:rsidRPr="00B702C6">
        <w:rPr>
          <w:rFonts w:ascii="Liberation Serif" w:hAnsi="Liberation Serif"/>
          <w:sz w:val="26"/>
          <w:szCs w:val="26"/>
        </w:rPr>
        <w:t xml:space="preserve"> и информация о проведении аукциона размещены </w:t>
      </w:r>
      <w:r w:rsidR="00836D7D">
        <w:rPr>
          <w:rFonts w:ascii="Liberation Serif" w:hAnsi="Liberation Serif"/>
          <w:sz w:val="26"/>
          <w:szCs w:val="26"/>
        </w:rPr>
        <w:t>29 сентября</w:t>
      </w:r>
      <w:r w:rsidRPr="00B702C6">
        <w:rPr>
          <w:rFonts w:ascii="Liberation Serif" w:hAnsi="Liberation Serif"/>
          <w:sz w:val="26"/>
          <w:szCs w:val="26"/>
        </w:rPr>
        <w:t xml:space="preserve"> 2022 года </w:t>
      </w:r>
      <w:r w:rsidR="00E07BB9" w:rsidRPr="00B702C6">
        <w:rPr>
          <w:rFonts w:ascii="Liberation Serif" w:hAnsi="Liberation Serif"/>
          <w:sz w:val="26"/>
          <w:szCs w:val="26"/>
        </w:rPr>
        <w:t xml:space="preserve">                  </w:t>
      </w:r>
      <w:r w:rsidRPr="00B702C6">
        <w:rPr>
          <w:rFonts w:ascii="Liberation Serif" w:hAnsi="Liberation Serif"/>
          <w:sz w:val="26"/>
          <w:szCs w:val="26"/>
        </w:rPr>
        <w:t xml:space="preserve">на сайте универсальной торговой платформы АО «Сбербанк - АСТ» </w:t>
      </w:r>
      <w:hyperlink r:id="rId6" w:history="1">
        <w:r w:rsidRPr="00B702C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B702C6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 и официальном сайте Российской</w:t>
      </w:r>
      <w:proofErr w:type="gramEnd"/>
      <w:r w:rsidRPr="00B702C6">
        <w:rPr>
          <w:rFonts w:ascii="Liberation Serif" w:hAnsi="Liberation Serif"/>
          <w:sz w:val="26"/>
          <w:szCs w:val="26"/>
        </w:rPr>
        <w:t xml:space="preserve"> Федерации для размещения информации о проведении торгов </w:t>
      </w:r>
      <w:hyperlink r:id="rId8" w:history="1">
        <w:r w:rsidRPr="00B702C6">
          <w:rPr>
            <w:rFonts w:ascii="Liberation Serif" w:hAnsi="Liberation Serif"/>
            <w:sz w:val="26"/>
            <w:szCs w:val="26"/>
          </w:rPr>
          <w:t>www.torgi.gov.ru</w:t>
        </w:r>
      </w:hyperlink>
      <w:r w:rsidRPr="00B702C6">
        <w:rPr>
          <w:rFonts w:ascii="Liberation Serif" w:hAnsi="Liberation Serif"/>
          <w:sz w:val="26"/>
          <w:szCs w:val="26"/>
        </w:rPr>
        <w:t>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B702C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702C6">
        <w:rPr>
          <w:rFonts w:ascii="Liberation Serif" w:hAnsi="Liberation Serif"/>
          <w:sz w:val="26"/>
          <w:szCs w:val="26"/>
        </w:rPr>
        <w:t>.</w:t>
      </w:r>
    </w:p>
    <w:p w:rsidR="00504DCF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8. </w:t>
      </w:r>
      <w:r w:rsidR="00504DCF" w:rsidRPr="00B702C6">
        <w:rPr>
          <w:rFonts w:ascii="Liberation Serif" w:hAnsi="Liberation Serif"/>
          <w:sz w:val="26"/>
          <w:szCs w:val="26"/>
        </w:rPr>
        <w:t xml:space="preserve">Начальная цена предмета аукциона, в виде суммы рыночной стоимости годовых размеров платы за установку и эксплуатацию рекламных конструкций – </w:t>
      </w:r>
      <w:r w:rsidR="00E07BB9" w:rsidRPr="00B702C6">
        <w:rPr>
          <w:rFonts w:ascii="Liberation Serif" w:hAnsi="Liberation Serif"/>
          <w:sz w:val="26"/>
          <w:szCs w:val="26"/>
        </w:rPr>
        <w:t xml:space="preserve">                         </w:t>
      </w:r>
      <w:r w:rsidR="002C48E4" w:rsidRPr="002C48E4">
        <w:rPr>
          <w:rFonts w:ascii="Liberation Serif" w:hAnsi="Liberation Serif"/>
          <w:sz w:val="26"/>
          <w:szCs w:val="26"/>
        </w:rPr>
        <w:t>590 940,00 (пятьсот девяносто тысяч девятьсот сорок) рублей 00 копеек.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9. </w:t>
      </w:r>
      <w:r w:rsidR="00504DCF" w:rsidRPr="00B702C6">
        <w:rPr>
          <w:rFonts w:ascii="Liberation Serif" w:hAnsi="Liberation Serif"/>
          <w:color w:val="auto"/>
          <w:sz w:val="26"/>
          <w:szCs w:val="26"/>
        </w:rPr>
        <w:t xml:space="preserve">«Шаг аукциона» – </w:t>
      </w:r>
      <w:r w:rsidR="002C48E4" w:rsidRPr="002C48E4">
        <w:rPr>
          <w:rFonts w:ascii="Liberation Serif" w:hAnsi="Liberation Serif"/>
          <w:color w:val="auto"/>
          <w:sz w:val="26"/>
          <w:szCs w:val="26"/>
        </w:rPr>
        <w:t>29 547,00 (двадцать девять тысяч пятьсот сорок семь) рублей                  00 копеек.</w:t>
      </w:r>
    </w:p>
    <w:p w:rsidR="00504DCF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10. </w:t>
      </w:r>
      <w:r w:rsidR="00504DCF" w:rsidRPr="00B702C6">
        <w:rPr>
          <w:rFonts w:ascii="Liberation Serif" w:hAnsi="Liberation Serif"/>
          <w:sz w:val="26"/>
          <w:szCs w:val="26"/>
        </w:rPr>
        <w:t xml:space="preserve">Сумма задатка для участия в аукционе – </w:t>
      </w:r>
      <w:r w:rsidR="002C48E4" w:rsidRPr="002C48E4">
        <w:rPr>
          <w:rFonts w:ascii="Liberation Serif" w:hAnsi="Liberation Serif"/>
          <w:sz w:val="26"/>
          <w:szCs w:val="26"/>
        </w:rPr>
        <w:t>590 940,00 (пятьсот девяносто тысяч девятьсот сорок) рублей 00 копеек.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11. Срок подачи заявок для участия в аукционе – с 09 час. 00 мин.                                          </w:t>
      </w:r>
      <w:r w:rsidR="00836D7D" w:rsidRPr="006F237B">
        <w:rPr>
          <w:rFonts w:ascii="XO Thames" w:hAnsi="XO Thames"/>
          <w:sz w:val="26"/>
        </w:rPr>
        <w:t>30 сентября 2022 года</w:t>
      </w:r>
      <w:r w:rsidR="00836D7D" w:rsidRPr="00B702C6">
        <w:rPr>
          <w:rFonts w:ascii="Liberation Serif" w:hAnsi="Liberation Serif"/>
          <w:sz w:val="26"/>
          <w:szCs w:val="26"/>
        </w:rPr>
        <w:t xml:space="preserve"> </w:t>
      </w:r>
      <w:r w:rsidRPr="00B702C6">
        <w:rPr>
          <w:rFonts w:ascii="Liberation Serif" w:hAnsi="Liberation Serif"/>
          <w:sz w:val="26"/>
          <w:szCs w:val="26"/>
        </w:rPr>
        <w:t xml:space="preserve">до </w:t>
      </w:r>
      <w:r w:rsidR="00836D7D" w:rsidRPr="006F237B">
        <w:rPr>
          <w:rFonts w:ascii="XO Thames" w:hAnsi="XO Thames"/>
          <w:sz w:val="26"/>
        </w:rPr>
        <w:t>11 ноября 2022 года</w:t>
      </w:r>
      <w:r w:rsidRPr="00B702C6">
        <w:rPr>
          <w:rFonts w:ascii="Liberation Serif" w:hAnsi="Liberation Serif"/>
          <w:sz w:val="26"/>
          <w:szCs w:val="26"/>
        </w:rPr>
        <w:t xml:space="preserve"> (время московское).</w:t>
      </w:r>
    </w:p>
    <w:p w:rsidR="00DB566E" w:rsidRPr="00B702C6" w:rsidRDefault="003E3CF5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lastRenderedPageBreak/>
        <w:t>12. Состав комиссии:</w:t>
      </w:r>
    </w:p>
    <w:p w:rsidR="00DB566E" w:rsidRPr="00B702C6" w:rsidRDefault="003E3CF5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12.2. </w:t>
      </w:r>
      <w:r w:rsidR="00504DCF" w:rsidRPr="00B702C6">
        <w:rPr>
          <w:rFonts w:ascii="Liberation Serif" w:hAnsi="Liberation Serif"/>
          <w:sz w:val="26"/>
          <w:szCs w:val="26"/>
        </w:rPr>
        <w:t xml:space="preserve">Елизарова Елена Юрьевна </w:t>
      </w:r>
      <w:r w:rsidRPr="00B702C6">
        <w:rPr>
          <w:rFonts w:ascii="Liberation Serif" w:hAnsi="Liberation Serif"/>
          <w:sz w:val="26"/>
          <w:szCs w:val="26"/>
        </w:rPr>
        <w:t xml:space="preserve">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55BE0" w:rsidRPr="00B702C6" w:rsidRDefault="009A6CD3" w:rsidP="00B55BE0">
      <w:pPr>
        <w:pStyle w:val="24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="003E3CF5" w:rsidRPr="00B702C6">
        <w:rPr>
          <w:rFonts w:ascii="Liberation Serif" w:hAnsi="Liberation Serif"/>
        </w:rPr>
        <w:t xml:space="preserve">12.3. </w:t>
      </w:r>
      <w:proofErr w:type="spellStart"/>
      <w:r w:rsidR="00B55BE0" w:rsidRPr="00B702C6">
        <w:rPr>
          <w:rFonts w:ascii="Liberation Serif" w:hAnsi="Liberation Serif"/>
        </w:rPr>
        <w:t>Склюева</w:t>
      </w:r>
      <w:proofErr w:type="spellEnd"/>
      <w:r w:rsidR="00B55BE0" w:rsidRPr="00B702C6">
        <w:rPr>
          <w:rFonts w:ascii="Liberation Serif" w:hAnsi="Liberation Serif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</w:t>
      </w:r>
      <w:r w:rsidR="000955FB" w:rsidRPr="00B702C6">
        <w:rPr>
          <w:rFonts w:ascii="Liberation Serif" w:hAnsi="Liberation Serif"/>
        </w:rPr>
        <w:t>–</w:t>
      </w:r>
      <w:r w:rsidR="00B55BE0" w:rsidRPr="00B702C6">
        <w:rPr>
          <w:rFonts w:ascii="Liberation Serif" w:hAnsi="Liberation Serif"/>
        </w:rPr>
        <w:t xml:space="preserve"> секретарь комиссии;</w:t>
      </w:r>
      <w:r w:rsidR="00B55BE0" w:rsidRPr="00B702C6">
        <w:rPr>
          <w:rFonts w:ascii="Liberation Serif" w:hAnsi="Liberation Serif"/>
          <w:lang w:bidi="ru-RU"/>
        </w:rPr>
        <w:t xml:space="preserve"> </w:t>
      </w:r>
    </w:p>
    <w:p w:rsidR="0084332A" w:rsidRDefault="0084332A" w:rsidP="008B0B6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  <w:lang w:bidi="ru-RU"/>
        </w:rPr>
      </w:pPr>
      <w:r>
        <w:rPr>
          <w:rFonts w:ascii="Liberation Serif" w:hAnsi="Liberation Serif"/>
          <w:sz w:val="26"/>
          <w:szCs w:val="26"/>
        </w:rPr>
        <w:t xml:space="preserve">12.4 Останина Анна Геннадьевна – начальник юридического отдела государственного казенного учреждения Свердловской области </w:t>
      </w:r>
      <w:r w:rsidRPr="00B702C6">
        <w:rPr>
          <w:rFonts w:ascii="Liberation Serif" w:hAnsi="Liberation Serif"/>
          <w:sz w:val="26"/>
          <w:szCs w:val="26"/>
          <w:lang w:bidi="ru-RU"/>
        </w:rPr>
        <w:t>«Фонд имущества Свердловской области»</w:t>
      </w:r>
      <w:r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0955FB" w:rsidRPr="00B702C6">
        <w:rPr>
          <w:rFonts w:ascii="Liberation Serif" w:hAnsi="Liberation Serif"/>
        </w:rPr>
        <w:t>–</w:t>
      </w:r>
      <w:r w:rsidR="000955FB">
        <w:rPr>
          <w:rFonts w:ascii="Liberation Serif" w:hAnsi="Liberation Serif"/>
          <w:sz w:val="26"/>
          <w:szCs w:val="26"/>
          <w:lang w:bidi="ru-RU"/>
        </w:rPr>
        <w:t xml:space="preserve"> член комиссии;</w:t>
      </w:r>
    </w:p>
    <w:p w:rsidR="00504DCF" w:rsidRPr="00B702C6" w:rsidRDefault="00B55BE0" w:rsidP="008B0B6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12.</w:t>
      </w:r>
      <w:r w:rsidR="0084332A">
        <w:rPr>
          <w:rFonts w:ascii="Liberation Serif" w:hAnsi="Liberation Serif"/>
          <w:sz w:val="26"/>
          <w:szCs w:val="26"/>
        </w:rPr>
        <w:t>5</w:t>
      </w:r>
      <w:r w:rsidRPr="00B702C6">
        <w:rPr>
          <w:rFonts w:ascii="Liberation Serif" w:hAnsi="Liberation Serif"/>
          <w:sz w:val="26"/>
          <w:szCs w:val="26"/>
        </w:rPr>
        <w:t xml:space="preserve">. </w:t>
      </w:r>
      <w:r w:rsidR="00504DCF" w:rsidRPr="00B702C6">
        <w:rPr>
          <w:rFonts w:ascii="Liberation Serif" w:hAnsi="Liberation Serif"/>
          <w:sz w:val="26"/>
          <w:szCs w:val="26"/>
        </w:rPr>
        <w:t>Благова Божена Михайловна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0955FB">
        <w:rPr>
          <w:rFonts w:ascii="Liberation Serif" w:hAnsi="Liberation Serif"/>
          <w:sz w:val="26"/>
          <w:szCs w:val="26"/>
        </w:rPr>
        <w:t>–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</w:t>
      </w:r>
      <w:r w:rsidR="0084332A">
        <w:rPr>
          <w:rFonts w:ascii="Liberation Serif" w:hAnsi="Liberation Serif"/>
          <w:sz w:val="26"/>
          <w:szCs w:val="26"/>
          <w:lang w:bidi="ru-RU"/>
        </w:rPr>
        <w:t>член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 комиссии;</w:t>
      </w:r>
    </w:p>
    <w:p w:rsidR="00504DCF" w:rsidRPr="00B702C6" w:rsidRDefault="00D74DFE" w:rsidP="00D74DFE">
      <w:pPr>
        <w:pStyle w:val="24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</w:rPr>
      </w:pPr>
      <w:r w:rsidRPr="00B702C6">
        <w:rPr>
          <w:rFonts w:ascii="Liberation Serif" w:hAnsi="Liberation Serif"/>
        </w:rPr>
        <w:t xml:space="preserve">   </w:t>
      </w:r>
      <w:r w:rsidR="00504DCF" w:rsidRPr="00B702C6">
        <w:rPr>
          <w:rFonts w:ascii="Liberation Serif" w:hAnsi="Liberation Serif"/>
        </w:rPr>
        <w:t xml:space="preserve">      12.</w:t>
      </w:r>
      <w:r w:rsidR="0084332A">
        <w:rPr>
          <w:rFonts w:ascii="Liberation Serif" w:hAnsi="Liberation Serif"/>
        </w:rPr>
        <w:t>6</w:t>
      </w:r>
      <w:r w:rsidR="00504DCF" w:rsidRPr="00B702C6">
        <w:rPr>
          <w:rFonts w:ascii="Liberation Serif" w:hAnsi="Liberation Serif"/>
        </w:rPr>
        <w:t>.</w:t>
      </w:r>
      <w:r w:rsidR="003E3CF5" w:rsidRPr="00B702C6">
        <w:rPr>
          <w:rFonts w:ascii="Liberation Serif" w:hAnsi="Liberation Serif"/>
        </w:rPr>
        <w:t xml:space="preserve"> </w:t>
      </w:r>
      <w:r w:rsidR="00504DCF" w:rsidRPr="00B702C6">
        <w:rPr>
          <w:rFonts w:ascii="Liberation Serif" w:hAnsi="Liberation Serif"/>
          <w:lang w:bidi="ru-RU"/>
        </w:rPr>
        <w:t xml:space="preserve">Вахрамеев Роман Геннадьевич </w:t>
      </w:r>
      <w:r w:rsidR="000955FB">
        <w:rPr>
          <w:rFonts w:ascii="Liberation Serif" w:hAnsi="Liberation Serif"/>
        </w:rPr>
        <w:t>–</w:t>
      </w:r>
      <w:r w:rsidR="00504DCF" w:rsidRPr="00B702C6">
        <w:rPr>
          <w:rFonts w:ascii="Liberation Serif" w:hAnsi="Liberation Serif"/>
          <w:lang w:bidi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504DCF" w:rsidRPr="00B702C6" w:rsidRDefault="008B0B63" w:rsidP="008B0B63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lang w:bidi="ru-RU"/>
        </w:rPr>
      </w:pPr>
      <w:r w:rsidRPr="00B702C6">
        <w:rPr>
          <w:rFonts w:ascii="Liberation Serif" w:hAnsi="Liberation Serif"/>
          <w:lang w:bidi="ru-RU"/>
        </w:rPr>
        <w:t>12.</w:t>
      </w:r>
      <w:r w:rsidR="0084332A">
        <w:rPr>
          <w:rFonts w:ascii="Liberation Serif" w:hAnsi="Liberation Serif"/>
          <w:lang w:bidi="ru-RU"/>
        </w:rPr>
        <w:t>7</w:t>
      </w:r>
      <w:r w:rsidRPr="00B702C6">
        <w:rPr>
          <w:rFonts w:ascii="Liberation Serif" w:hAnsi="Liberation Serif"/>
          <w:lang w:bidi="ru-RU"/>
        </w:rPr>
        <w:t xml:space="preserve">. </w:t>
      </w:r>
      <w:r w:rsidR="00504DCF" w:rsidRPr="00B702C6">
        <w:rPr>
          <w:rFonts w:ascii="Liberation Serif" w:hAnsi="Liberation Serif"/>
          <w:lang w:bidi="ru-RU"/>
        </w:rPr>
        <w:t xml:space="preserve">Лебедева Виктория Сергеевна </w:t>
      </w:r>
      <w:r w:rsidR="000955FB">
        <w:rPr>
          <w:rFonts w:ascii="Liberation Serif" w:hAnsi="Liberation Serif"/>
        </w:rPr>
        <w:t>–</w:t>
      </w:r>
      <w:r w:rsidR="00504DCF" w:rsidRPr="00B702C6">
        <w:rPr>
          <w:rFonts w:ascii="Liberation Serif" w:hAnsi="Liberation Serif"/>
          <w:lang w:bidi="ru-RU"/>
        </w:rPr>
        <w:t xml:space="preserve"> начальник отдела судебно</w:t>
      </w:r>
      <w:r w:rsidR="00D74DFE" w:rsidRPr="00B702C6">
        <w:rPr>
          <w:rFonts w:ascii="Liberation Serif" w:hAnsi="Liberation Serif"/>
          <w:lang w:bidi="ru-RU"/>
        </w:rPr>
        <w:t>-</w:t>
      </w:r>
      <w:r w:rsidR="00504DCF" w:rsidRPr="00B702C6">
        <w:rPr>
          <w:rFonts w:ascii="Liberation Serif" w:hAnsi="Liberation Serif"/>
          <w:lang w:bidi="ru-RU"/>
        </w:rPr>
        <w:softHyphen/>
        <w:t>претензионной работы Департамента управления делами Министерства</w:t>
      </w:r>
      <w:r w:rsidR="007D04DE" w:rsidRPr="00B702C6">
        <w:rPr>
          <w:rFonts w:ascii="Liberation Serif" w:hAnsi="Liberation Serif"/>
          <w:lang w:bidi="ru-RU"/>
        </w:rPr>
        <w:t xml:space="preserve"> п</w:t>
      </w:r>
      <w:r w:rsidR="00504DCF" w:rsidRPr="00B702C6">
        <w:rPr>
          <w:rFonts w:ascii="Liberation Serif" w:hAnsi="Liberation Serif"/>
          <w:lang w:bidi="ru-RU"/>
        </w:rPr>
        <w:t>о управлению государственным имуществом Свердловской области - член комиссии.</w:t>
      </w:r>
    </w:p>
    <w:p w:rsidR="00DB566E" w:rsidRPr="00B702C6" w:rsidRDefault="00E10883" w:rsidP="008B0B6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</w:t>
      </w:r>
      <w:r w:rsidR="003E3CF5" w:rsidRPr="00B702C6">
        <w:rPr>
          <w:rFonts w:ascii="Liberation Serif" w:hAnsi="Liberation Serif"/>
          <w:sz w:val="26"/>
          <w:szCs w:val="26"/>
        </w:rPr>
        <w:t xml:space="preserve">а заседании </w:t>
      </w:r>
      <w:r w:rsidR="003E3CF5" w:rsidRPr="0084332A">
        <w:rPr>
          <w:rFonts w:ascii="Liberation Serif" w:hAnsi="Liberation Serif"/>
          <w:sz w:val="26"/>
          <w:szCs w:val="26"/>
        </w:rPr>
        <w:t xml:space="preserve">присутствуют </w:t>
      </w:r>
      <w:r w:rsidR="0084332A">
        <w:rPr>
          <w:rFonts w:ascii="Liberation Serif" w:hAnsi="Liberation Serif"/>
          <w:sz w:val="26"/>
          <w:szCs w:val="26"/>
        </w:rPr>
        <w:t>__</w:t>
      </w:r>
      <w:r w:rsidR="003E3CF5" w:rsidRPr="00B702C6">
        <w:rPr>
          <w:rFonts w:ascii="Liberation Serif" w:hAnsi="Liberation Serif"/>
          <w:sz w:val="26"/>
          <w:szCs w:val="26"/>
        </w:rPr>
        <w:t xml:space="preserve"> член</w:t>
      </w:r>
      <w:r w:rsidR="000955FB">
        <w:rPr>
          <w:rFonts w:ascii="Liberation Serif" w:hAnsi="Liberation Serif"/>
          <w:sz w:val="26"/>
          <w:szCs w:val="26"/>
        </w:rPr>
        <w:t>__</w:t>
      </w:r>
      <w:r w:rsidR="003E3CF5" w:rsidRPr="00B702C6">
        <w:rPr>
          <w:rFonts w:ascii="Liberation Serif" w:hAnsi="Liberation Serif"/>
          <w:sz w:val="26"/>
          <w:szCs w:val="26"/>
        </w:rPr>
        <w:t xml:space="preserve"> комиссии. Кворум имеется, заседание правомочно.</w:t>
      </w:r>
    </w:p>
    <w:p w:rsidR="00DB566E" w:rsidRPr="00B702C6" w:rsidRDefault="003E3CF5" w:rsidP="008B0B6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D74DFE" w:rsidRPr="00B702C6">
        <w:rPr>
          <w:rFonts w:ascii="Liberation Serif" w:hAnsi="Liberation Serif"/>
          <w:sz w:val="26"/>
          <w:szCs w:val="26"/>
        </w:rPr>
        <w:t>и</w:t>
      </w:r>
      <w:r w:rsidRPr="00B702C6">
        <w:rPr>
          <w:rFonts w:ascii="Liberation Serif" w:hAnsi="Liberation Serif"/>
          <w:sz w:val="26"/>
          <w:szCs w:val="26"/>
        </w:rPr>
        <w:t>ло.</w:t>
      </w:r>
    </w:p>
    <w:p w:rsidR="00DB566E" w:rsidRPr="00B702C6" w:rsidRDefault="003E3CF5" w:rsidP="008B0B63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14. Уведомлений об отзыве претендентами заявок не поступало. </w:t>
      </w:r>
    </w:p>
    <w:p w:rsidR="00DB566E" w:rsidRPr="00B702C6" w:rsidRDefault="003E3CF5" w:rsidP="00504DC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15. В соответствии со статьями 447 - 448 Гражданского кодекса Российской Федерации, частями 5, 5.1, 5.6, 5.7 статьи 19 Федерального закона                                       от 13</w:t>
      </w:r>
      <w:r w:rsidR="00504DCF" w:rsidRPr="00B702C6">
        <w:rPr>
          <w:rFonts w:ascii="Liberation Serif" w:hAnsi="Liberation Serif"/>
          <w:sz w:val="26"/>
          <w:szCs w:val="26"/>
        </w:rPr>
        <w:t>.03.</w:t>
      </w:r>
      <w:r w:rsidRPr="00B702C6">
        <w:rPr>
          <w:rFonts w:ascii="Liberation Serif" w:hAnsi="Liberation Serif"/>
          <w:sz w:val="26"/>
          <w:szCs w:val="26"/>
        </w:rPr>
        <w:t xml:space="preserve">2006 № 38-ФЗ «О рекламе» и извещением о проведении аукциона </w:t>
      </w:r>
      <w:r w:rsidR="00AD4EDA" w:rsidRPr="00B702C6"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B702C6">
        <w:rPr>
          <w:rFonts w:ascii="Liberation Serif" w:hAnsi="Liberation Serif"/>
          <w:sz w:val="26"/>
          <w:szCs w:val="26"/>
        </w:rPr>
        <w:t xml:space="preserve">в электронной форме № </w:t>
      </w:r>
      <w:r w:rsidRPr="00B702C6">
        <w:rPr>
          <w:rFonts w:ascii="Liberation Serif" w:hAnsi="Liberation Serif"/>
          <w:b/>
          <w:sz w:val="26"/>
          <w:szCs w:val="26"/>
        </w:rPr>
        <w:t>2</w:t>
      </w:r>
      <w:r w:rsidR="0084332A">
        <w:rPr>
          <w:rFonts w:ascii="Liberation Serif" w:hAnsi="Liberation Serif"/>
          <w:b/>
          <w:sz w:val="26"/>
          <w:szCs w:val="26"/>
        </w:rPr>
        <w:t>7</w:t>
      </w:r>
      <w:r w:rsidR="002C48E4">
        <w:rPr>
          <w:rFonts w:ascii="Liberation Serif" w:hAnsi="Liberation Serif"/>
          <w:b/>
          <w:sz w:val="26"/>
          <w:szCs w:val="26"/>
        </w:rPr>
        <w:t>1</w:t>
      </w:r>
      <w:r w:rsidRPr="00B702C6">
        <w:rPr>
          <w:rFonts w:ascii="Liberation Serif" w:hAnsi="Liberation Serif"/>
          <w:sz w:val="26"/>
          <w:szCs w:val="26"/>
        </w:rPr>
        <w:t xml:space="preserve"> от </w:t>
      </w:r>
      <w:r w:rsidR="0084332A">
        <w:rPr>
          <w:rFonts w:ascii="Liberation Serif" w:hAnsi="Liberation Serif"/>
          <w:sz w:val="26"/>
          <w:szCs w:val="26"/>
        </w:rPr>
        <w:t>29</w:t>
      </w:r>
      <w:r w:rsidR="00504DCF" w:rsidRPr="00B702C6">
        <w:rPr>
          <w:rFonts w:ascii="Liberation Serif" w:hAnsi="Liberation Serif"/>
          <w:sz w:val="26"/>
          <w:szCs w:val="26"/>
        </w:rPr>
        <w:t xml:space="preserve"> </w:t>
      </w:r>
      <w:r w:rsidR="0084332A">
        <w:rPr>
          <w:rFonts w:ascii="Liberation Serif" w:hAnsi="Liberation Serif"/>
          <w:sz w:val="26"/>
          <w:szCs w:val="26"/>
        </w:rPr>
        <w:t xml:space="preserve">сентября </w:t>
      </w:r>
      <w:r w:rsidRPr="00B702C6">
        <w:rPr>
          <w:rFonts w:ascii="Liberation Serif" w:hAnsi="Liberation Serif"/>
          <w:sz w:val="26"/>
          <w:szCs w:val="26"/>
        </w:rPr>
        <w:t>202</w:t>
      </w:r>
      <w:r w:rsidR="00504DCF" w:rsidRPr="00B702C6">
        <w:rPr>
          <w:rFonts w:ascii="Liberation Serif" w:hAnsi="Liberation Serif"/>
          <w:sz w:val="26"/>
          <w:szCs w:val="26"/>
        </w:rPr>
        <w:t>2</w:t>
      </w:r>
      <w:r w:rsidRPr="00B702C6">
        <w:rPr>
          <w:rFonts w:ascii="Liberation Serif" w:hAnsi="Liberation Serif"/>
          <w:sz w:val="26"/>
          <w:szCs w:val="26"/>
        </w:rPr>
        <w:t xml:space="preserve"> 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16. Настоящий протокол размещен на сайте универсальной торговой платформы АО «Сбербанк-АСТ» по адресу в сети «Интернет»: </w:t>
      </w:r>
      <w:hyperlink r:id="rId10" w:history="1">
        <w:r w:rsidRPr="00B702C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B702C6">
          <w:rPr>
            <w:rFonts w:ascii="Liberation Serif" w:hAnsi="Liberation Serif"/>
            <w:sz w:val="26"/>
            <w:szCs w:val="26"/>
          </w:rPr>
          <w:t>www.torgi.gov.ru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B702C6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B702C6">
        <w:rPr>
          <w:rFonts w:ascii="Liberation Serif" w:hAnsi="Liberation Serif"/>
          <w:sz w:val="26"/>
          <w:szCs w:val="26"/>
        </w:rPr>
        <w:t>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17. Протокол составлен в одном экземпляре для организатора аукциона.</w:t>
      </w:r>
    </w:p>
    <w:p w:rsidR="00DB566E" w:rsidRPr="00B702C6" w:rsidRDefault="003E3CF5" w:rsidP="00504DC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Члены комиссии, присутствующие на заседании:</w:t>
      </w:r>
    </w:p>
    <w:p w:rsidR="00DB566E" w:rsidRPr="00B702C6" w:rsidRDefault="00DB566E" w:rsidP="00504DC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3E3CF5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___________________ Д.А. Савин</w:t>
      </w:r>
    </w:p>
    <w:p w:rsidR="00DB566E" w:rsidRPr="00B702C6" w:rsidRDefault="00DB566E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3E3CF5" w:rsidP="00504DC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___________________ </w:t>
      </w:r>
      <w:r w:rsidR="007D04DE" w:rsidRPr="00B702C6">
        <w:rPr>
          <w:rFonts w:ascii="Liberation Serif" w:hAnsi="Liberation Serif"/>
          <w:sz w:val="26"/>
          <w:szCs w:val="26"/>
        </w:rPr>
        <w:t>Е.Ю. Елизарова</w:t>
      </w:r>
    </w:p>
    <w:p w:rsidR="00B55BE0" w:rsidRPr="00B702C6" w:rsidRDefault="00B55BE0" w:rsidP="00504DC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B55BE0" w:rsidRDefault="00B55BE0" w:rsidP="00B55BE0">
      <w:pPr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         __</w:t>
      </w:r>
      <w:r w:rsidR="0084332A">
        <w:rPr>
          <w:rFonts w:ascii="Liberation Serif" w:hAnsi="Liberation Serif"/>
          <w:sz w:val="26"/>
          <w:szCs w:val="26"/>
        </w:rPr>
        <w:t>__________</w:t>
      </w:r>
      <w:r w:rsidRPr="00B702C6">
        <w:rPr>
          <w:rFonts w:ascii="Liberation Serif" w:hAnsi="Liberation Serif"/>
          <w:sz w:val="26"/>
          <w:szCs w:val="26"/>
        </w:rPr>
        <w:t xml:space="preserve">_______ А.В. </w:t>
      </w:r>
      <w:proofErr w:type="spellStart"/>
      <w:r w:rsidRPr="00B702C6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2C48E4" w:rsidRPr="00B702C6" w:rsidRDefault="002C48E4" w:rsidP="00B55BE0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___________________ А.Г. Останина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___________________</w:t>
      </w:r>
      <w:r w:rsidR="007D04DE" w:rsidRPr="00B702C6">
        <w:rPr>
          <w:rFonts w:ascii="Liberation Serif" w:hAnsi="Liberation Serif"/>
          <w:sz w:val="26"/>
          <w:szCs w:val="26"/>
        </w:rPr>
        <w:t xml:space="preserve"> Б.М. Благова</w:t>
      </w:r>
    </w:p>
    <w:p w:rsidR="00DB566E" w:rsidRPr="00B702C6" w:rsidRDefault="00DB566E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7D04DE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___________________</w:t>
      </w:r>
      <w:r w:rsidR="00D74DFE" w:rsidRPr="00B702C6">
        <w:rPr>
          <w:rFonts w:ascii="Liberation Serif" w:hAnsi="Liberation Serif"/>
          <w:sz w:val="26"/>
          <w:szCs w:val="26"/>
        </w:rPr>
        <w:t xml:space="preserve"> Р.Г. Вахрамеев</w:t>
      </w:r>
    </w:p>
    <w:p w:rsidR="00E10883" w:rsidRDefault="00B55BE0" w:rsidP="00B702C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         </w:t>
      </w:r>
    </w:p>
    <w:p w:rsidR="00DB566E" w:rsidRDefault="00E10883" w:rsidP="00B702C6">
      <w:pPr>
        <w:tabs>
          <w:tab w:val="left" w:pos="567"/>
        </w:tabs>
        <w:spacing w:after="0" w:line="240" w:lineRule="auto"/>
        <w:contextualSpacing/>
        <w:jc w:val="both"/>
        <w:rPr>
          <w:rFonts w:ascii="XO Thames" w:hAnsi="XO Thames"/>
          <w:sz w:val="28"/>
        </w:rPr>
      </w:pPr>
      <w:r>
        <w:rPr>
          <w:rFonts w:ascii="Liberation Serif" w:hAnsi="Liberation Serif"/>
          <w:sz w:val="26"/>
          <w:szCs w:val="26"/>
        </w:rPr>
        <w:t xml:space="preserve">       </w:t>
      </w:r>
      <w:r w:rsidRPr="00B702C6">
        <w:rPr>
          <w:rFonts w:ascii="Liberation Serif" w:hAnsi="Liberation Serif"/>
          <w:sz w:val="26"/>
          <w:szCs w:val="26"/>
        </w:rPr>
        <w:t xml:space="preserve">  </w:t>
      </w:r>
      <w:r w:rsidR="009A6CD3">
        <w:rPr>
          <w:rFonts w:ascii="Liberation Serif" w:hAnsi="Liberation Serif"/>
          <w:sz w:val="26"/>
          <w:szCs w:val="26"/>
        </w:rPr>
        <w:t>__</w:t>
      </w:r>
      <w:r w:rsidR="0084332A">
        <w:rPr>
          <w:rFonts w:ascii="Liberation Serif" w:hAnsi="Liberation Serif"/>
          <w:sz w:val="26"/>
          <w:szCs w:val="26"/>
        </w:rPr>
        <w:t>__________</w:t>
      </w:r>
      <w:r w:rsidR="009A6CD3">
        <w:rPr>
          <w:rFonts w:ascii="Liberation Serif" w:hAnsi="Liberation Serif"/>
          <w:sz w:val="26"/>
          <w:szCs w:val="26"/>
        </w:rPr>
        <w:t xml:space="preserve">_______ </w:t>
      </w:r>
      <w:r w:rsidR="00B55BE0" w:rsidRPr="00B702C6">
        <w:rPr>
          <w:rFonts w:ascii="Liberation Serif" w:hAnsi="Liberation Serif"/>
          <w:sz w:val="26"/>
          <w:szCs w:val="26"/>
        </w:rPr>
        <w:t>В.С. Лебедева</w:t>
      </w:r>
      <w:bookmarkStart w:id="0" w:name="_GoBack"/>
      <w:bookmarkEnd w:id="0"/>
    </w:p>
    <w:sectPr w:rsidR="00DB566E" w:rsidSect="00905224">
      <w:pgSz w:w="11906" w:h="16838"/>
      <w:pgMar w:top="284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955FB"/>
    <w:rsid w:val="000F0D12"/>
    <w:rsid w:val="002C48E4"/>
    <w:rsid w:val="003E3CF5"/>
    <w:rsid w:val="00504DCF"/>
    <w:rsid w:val="007D04DE"/>
    <w:rsid w:val="00836D7D"/>
    <w:rsid w:val="0084332A"/>
    <w:rsid w:val="008B0B63"/>
    <w:rsid w:val="00905224"/>
    <w:rsid w:val="009A6CD3"/>
    <w:rsid w:val="00AD4EDA"/>
    <w:rsid w:val="00B55BE0"/>
    <w:rsid w:val="00B702C6"/>
    <w:rsid w:val="00D74DFE"/>
    <w:rsid w:val="00DB566E"/>
    <w:rsid w:val="00E07BB9"/>
    <w:rsid w:val="00E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3</cp:revision>
  <cp:lastPrinted>2022-08-09T05:31:00Z</cp:lastPrinted>
  <dcterms:created xsi:type="dcterms:W3CDTF">2022-11-11T09:31:00Z</dcterms:created>
  <dcterms:modified xsi:type="dcterms:W3CDTF">2022-11-14T11:05:00Z</dcterms:modified>
</cp:coreProperties>
</file>