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16" w:rsidRDefault="00613916" w:rsidP="0061391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ПО ИНДИВИДУАЛЬНОМУ ПРОЕКТУ</w:t>
      </w:r>
    </w:p>
    <w:p w:rsidR="00613916" w:rsidRDefault="00613916" w:rsidP="00613916">
      <w:pPr>
        <w:pStyle w:val="a3"/>
        <w:spacing w:before="0" w:beforeAutospacing="0" w:after="0" w:afterAutospacing="0"/>
        <w:jc w:val="both"/>
      </w:pPr>
    </w:p>
    <w:p w:rsidR="00613916" w:rsidRDefault="00613916" w:rsidP="00613916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13916" w:rsidRDefault="00613916" w:rsidP="00613916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613916" w:rsidRDefault="00613916" w:rsidP="00613916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613916" w:rsidRDefault="00613916" w:rsidP="00613916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613916" w:rsidRDefault="00613916" w:rsidP="00613916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ГОСТ-Р;</w:t>
      </w:r>
    </w:p>
    <w:p w:rsidR="00613916" w:rsidRDefault="00613916" w:rsidP="00613916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613916" w:rsidRPr="0099722C" w:rsidRDefault="00613916" w:rsidP="0061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2C">
        <w:rPr>
          <w:rFonts w:ascii="Times New Roman" w:hAnsi="Times New Roman" w:cs="Times New Roman"/>
          <w:sz w:val="24"/>
          <w:szCs w:val="24"/>
        </w:rPr>
        <w:t xml:space="preserve">2. Нестандартные рекламные конструкции – конструкции, имеющие формат, отличный </w:t>
      </w:r>
      <w:r w:rsidRPr="0099722C">
        <w:rPr>
          <w:rFonts w:ascii="Times New Roman" w:hAnsi="Times New Roman" w:cs="Times New Roman"/>
          <w:sz w:val="24"/>
          <w:szCs w:val="24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99722C">
        <w:rPr>
          <w:rFonts w:ascii="Times New Roman" w:hAnsi="Times New Roman" w:cs="Times New Roman"/>
          <w:sz w:val="24"/>
          <w:szCs w:val="24"/>
        </w:rPr>
        <w:br/>
        <w:t>по индивидуальному эскизному проекту. Площадь информационного поля нестандартной рекламной конструкции рассчитывается исходя из площади прямоугольника, в который она вписывается. Все конструктивные элементы выполняются в строгом соблюдении проектной документации.</w:t>
      </w:r>
    </w:p>
    <w:p w:rsidR="00AF2F8E" w:rsidRDefault="00AF2F8E">
      <w:bookmarkStart w:id="0" w:name="_GoBack"/>
      <w:bookmarkEnd w:id="0"/>
    </w:p>
    <w:sectPr w:rsidR="00AF2F8E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2A"/>
    <w:rsid w:val="00613916"/>
    <w:rsid w:val="00AF2F8E"/>
    <w:rsid w:val="00B3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3C79-9F12-47B5-AFA8-0683AAB2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2018-02-22T09:08:00Z</dcterms:created>
  <dcterms:modified xsi:type="dcterms:W3CDTF">2018-02-22T09:09:00Z</dcterms:modified>
</cp:coreProperties>
</file>