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bookmarkStart w:id="0" w:name="_GoBack"/>
      <w:bookmarkEnd w:id="0"/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1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1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3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3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4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4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6262D" w:rsidRDefault="0066262D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6262D" w:rsidRDefault="0066262D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6262D" w:rsidRPr="00614C19" w:rsidRDefault="0066262D" w:rsidP="00D4407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НЕСТАНДАРТНАЯ</w:t>
      </w:r>
      <w:r w:rsidRPr="00614C19">
        <w:rPr>
          <w:rFonts w:ascii="Liberation Serif" w:hAnsi="Liberation Serif" w:cs="Liberation Serif"/>
          <w:b/>
        </w:rPr>
        <w:t>»</w:t>
      </w:r>
      <w:r w:rsidR="00D4407F">
        <w:rPr>
          <w:rFonts w:ascii="Liberation Serif" w:hAnsi="Liberation Serif" w:cs="Liberation Serif"/>
          <w:b/>
        </w:rPr>
        <w:t xml:space="preserve"> </w:t>
      </w:r>
      <w:r w:rsidRPr="00614C19">
        <w:rPr>
          <w:rFonts w:ascii="Liberation Serif" w:hAnsi="Liberation Serif" w:cs="Liberation Serif"/>
          <w:b/>
        </w:rPr>
        <w:t xml:space="preserve">(место </w:t>
      </w:r>
      <w:r w:rsidR="00D4407F">
        <w:rPr>
          <w:rFonts w:ascii="Liberation Serif" w:hAnsi="Liberation Serif" w:cs="Liberation Serif"/>
          <w:b/>
        </w:rPr>
        <w:t xml:space="preserve">№ </w:t>
      </w:r>
      <w:r>
        <w:rPr>
          <w:rFonts w:ascii="Liberation Serif" w:hAnsi="Liberation Serif" w:cs="Liberation Serif"/>
          <w:b/>
        </w:rPr>
        <w:t>0413377</w:t>
      </w:r>
      <w:r w:rsidRPr="00614C19">
        <w:rPr>
          <w:rFonts w:ascii="Liberation Serif" w:hAnsi="Liberation Serif" w:cs="Liberation Serif"/>
          <w:b/>
        </w:rPr>
        <w:t>)</w:t>
      </w:r>
    </w:p>
    <w:p w:rsidR="0066262D" w:rsidRPr="00614C19" w:rsidRDefault="0066262D" w:rsidP="0066262D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Pr="00DA1583">
        <w:rPr>
          <w:rFonts w:ascii="Liberation Serif" w:hAnsi="Liberation Serif" w:cs="Liberation Serif"/>
        </w:rPr>
        <w:br/>
        <w:t xml:space="preserve">и производственным процессам, согласно: 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DA1583">
        <w:rPr>
          <w:rFonts w:ascii="Liberation Serif" w:hAnsi="Liberation Serif" w:cs="Liberation Serif"/>
        </w:rPr>
        <w:t>Р</w:t>
      </w:r>
      <w:proofErr w:type="gramEnd"/>
      <w:r w:rsidRPr="00DA1583">
        <w:rPr>
          <w:rFonts w:ascii="Liberation Serif" w:hAnsi="Liberation Serif" w:cs="Liberation Serif"/>
        </w:rPr>
        <w:t>;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другим документам и правовым актам.</w:t>
      </w:r>
    </w:p>
    <w:p w:rsidR="0066262D" w:rsidRPr="00DA1583" w:rsidRDefault="0066262D" w:rsidP="0066262D">
      <w:pPr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2. Нестандартные рекламные конструкции – конструкции, имеющие формат, отличный </w:t>
      </w:r>
      <w:r w:rsidRPr="00DA1583">
        <w:rPr>
          <w:rFonts w:ascii="Liberation Serif" w:hAnsi="Liberation Serif" w:cs="Liberation Serif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DA1583">
        <w:rPr>
          <w:rFonts w:ascii="Liberation Serif" w:hAnsi="Liberation Serif" w:cs="Liberation Serif"/>
        </w:rPr>
        <w:br/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 w:rsidRPr="00DA1583">
        <w:rPr>
          <w:rFonts w:ascii="Liberation Serif" w:hAnsi="Liberation Serif" w:cs="Liberation Serif"/>
        </w:rPr>
        <w:br/>
        <w:t>она вписывается.</w:t>
      </w:r>
    </w:p>
    <w:p w:rsidR="0066262D" w:rsidRPr="00DA1583" w:rsidRDefault="0066262D" w:rsidP="0066262D">
      <w:pPr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Все конструктивные элементы выполняются в строгом соблюдении проектной документации.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3. Рекламная конструкция состоит из фундамента, </w:t>
      </w:r>
      <w:r>
        <w:rPr>
          <w:rFonts w:ascii="Liberation Serif" w:hAnsi="Liberation Serif" w:cs="Liberation Serif"/>
        </w:rPr>
        <w:t>каркаса и информационного поля</w:t>
      </w:r>
      <w:r w:rsidRPr="00DA1583">
        <w:rPr>
          <w:rFonts w:ascii="Liberation Serif" w:hAnsi="Liberation Serif" w:cs="Liberation Serif"/>
        </w:rPr>
        <w:t xml:space="preserve">. Размер каждого информационного поля составляет </w:t>
      </w:r>
      <w:r>
        <w:rPr>
          <w:rFonts w:ascii="Liberation Serif" w:hAnsi="Liberation Serif" w:cs="Liberation Serif"/>
        </w:rPr>
        <w:t>1,1 м х 2,6</w:t>
      </w:r>
      <w:r w:rsidRPr="00DA1583">
        <w:rPr>
          <w:rFonts w:ascii="Liberation Serif" w:hAnsi="Liberation Serif" w:cs="Liberation Serif"/>
        </w:rPr>
        <w:t xml:space="preserve"> м. Торцы конструкции закрыты </w:t>
      </w:r>
      <w:r>
        <w:rPr>
          <w:rFonts w:ascii="Liberation Serif" w:hAnsi="Liberation Serif" w:cs="Liberation Serif"/>
        </w:rPr>
        <w:br/>
      </w:r>
      <w:r w:rsidRPr="00DA1583">
        <w:rPr>
          <w:rFonts w:ascii="Liberation Serif" w:hAnsi="Liberation Serif" w:cs="Liberation Serif"/>
        </w:rPr>
        <w:t>по периметру. Фундамент должен быть заглублен.</w: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590045" w:rsidSect="003A19A2">
      <w:headerReference w:type="default" r:id="rId10"/>
      <w:pgSz w:w="11906" w:h="16838" w:code="9"/>
      <w:pgMar w:top="992" w:right="720" w:bottom="726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2B" w:rsidRDefault="00C7752B" w:rsidP="00D20943">
      <w:r>
        <w:separator/>
      </w:r>
    </w:p>
  </w:endnote>
  <w:endnote w:type="continuationSeparator" w:id="0">
    <w:p w:rsidR="00C7752B" w:rsidRDefault="00C7752B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2B" w:rsidRDefault="00C7752B" w:rsidP="00D20943">
      <w:r>
        <w:separator/>
      </w:r>
    </w:p>
  </w:footnote>
  <w:footnote w:type="continuationSeparator" w:id="0">
    <w:p w:rsidR="00C7752B" w:rsidRDefault="00C7752B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3A19A2" w:rsidRPr="003A19A2">
          <w:rPr>
            <w:rFonts w:ascii="Times New Roman" w:hAnsi="Times New Roman" w:cs="Times New Roman"/>
            <w:noProof/>
            <w:lang w:val="ru-RU"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94896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A19A2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5F7A4C"/>
    <w:rsid w:val="00606DE9"/>
    <w:rsid w:val="00620278"/>
    <w:rsid w:val="00623B3B"/>
    <w:rsid w:val="0064471E"/>
    <w:rsid w:val="0064546E"/>
    <w:rsid w:val="0064616A"/>
    <w:rsid w:val="00651480"/>
    <w:rsid w:val="00662305"/>
    <w:rsid w:val="0066262D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7752B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07F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2789A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BABC-7EA8-4C78-85A6-496A40DA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6</cp:revision>
  <cp:lastPrinted>2022-11-15T04:50:00Z</cp:lastPrinted>
  <dcterms:created xsi:type="dcterms:W3CDTF">2022-06-03T05:11:00Z</dcterms:created>
  <dcterms:modified xsi:type="dcterms:W3CDTF">2022-11-15T04:51:00Z</dcterms:modified>
</cp:coreProperties>
</file>