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462104">
        <w:rPr>
          <w:rFonts w:ascii="Times New Roman" w:eastAsia="Times New Roman" w:hAnsi="Times New Roman" w:cs="Times New Roman"/>
          <w:b/>
          <w:kern w:val="36"/>
          <w:sz w:val="28"/>
          <w:szCs w:val="28"/>
          <w:lang w:eastAsia="ru-RU"/>
        </w:rPr>
        <w:t>24</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proofErr w:type="gramStart"/>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roofErr w:type="gramEnd"/>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460A9"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w:t>
      </w:r>
      <w:r w:rsidR="009460A9">
        <w:rPr>
          <w:rFonts w:ascii="Times New Roman" w:hAnsi="Times New Roman" w:cs="Times New Roman"/>
          <w:sz w:val="28"/>
          <w:szCs w:val="28"/>
        </w:rPr>
        <w:t>уперсайт</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w:t>
      </w:r>
      <w:r w:rsidR="00483333" w:rsidRPr="00E8577B">
        <w:rPr>
          <w:rFonts w:ascii="Times New Roman" w:hAnsi="Times New Roman" w:cs="Times New Roman"/>
          <w:sz w:val="28"/>
          <w:szCs w:val="28"/>
        </w:rPr>
        <w:t>город Екатеринбург</w:t>
      </w:r>
      <w:r w:rsidR="00483333" w:rsidRPr="009460A9">
        <w:rPr>
          <w:rFonts w:ascii="Times New Roman" w:hAnsi="Times New Roman" w:cs="Times New Roman"/>
          <w:sz w:val="28"/>
          <w:szCs w:val="28"/>
        </w:rPr>
        <w:t>»</w:t>
      </w:r>
      <w:r w:rsidR="00642A4F" w:rsidRPr="009460A9">
        <w:rPr>
          <w:rFonts w:ascii="Times New Roman" w:hAnsi="Times New Roman" w:cs="Times New Roman"/>
          <w:sz w:val="28"/>
          <w:szCs w:val="28"/>
        </w:rPr>
        <w:t xml:space="preserve">, </w:t>
      </w:r>
      <w:r w:rsidR="009460A9" w:rsidRPr="009460A9">
        <w:rPr>
          <w:rFonts w:ascii="Times New Roman" w:hAnsi="Times New Roman" w:cs="Times New Roman"/>
          <w:color w:val="000000"/>
          <w:sz w:val="28"/>
          <w:szCs w:val="28"/>
        </w:rPr>
        <w:t>ул. Куйбышева, 181 (Куйбышева-Комсомольская)</w:t>
      </w:r>
      <w:r w:rsidR="006C5342" w:rsidRPr="009460A9">
        <w:rPr>
          <w:rFonts w:ascii="Times New Roman" w:eastAsia="Times New Roman" w:hAnsi="Times New Roman" w:cs="Times New Roman"/>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сроком на</w:t>
      </w:r>
      <w:r w:rsidR="00642A4F" w:rsidRPr="009460A9">
        <w:rPr>
          <w:rFonts w:ascii="Times New Roman" w:eastAsia="Times New Roman" w:hAnsi="Times New Roman" w:cs="Times New Roman"/>
          <w:color w:val="000000"/>
          <w:sz w:val="28"/>
          <w:szCs w:val="28"/>
          <w:lang w:eastAsia="ru-RU"/>
        </w:rPr>
        <w:t xml:space="preserve"> </w:t>
      </w:r>
      <w:r w:rsidR="006C5342" w:rsidRPr="009460A9">
        <w:rPr>
          <w:rFonts w:ascii="Times New Roman" w:eastAsia="Times New Roman" w:hAnsi="Times New Roman" w:cs="Times New Roman"/>
          <w:color w:val="000000"/>
          <w:sz w:val="28"/>
          <w:szCs w:val="28"/>
          <w:lang w:eastAsia="ru-RU"/>
        </w:rPr>
        <w:t>8</w:t>
      </w:r>
      <w:r w:rsidR="0043798A" w:rsidRPr="009460A9">
        <w:rPr>
          <w:rFonts w:ascii="Times New Roman" w:eastAsia="Times New Roman" w:hAnsi="Times New Roman" w:cs="Times New Roman"/>
          <w:color w:val="000000"/>
          <w:sz w:val="28"/>
          <w:szCs w:val="28"/>
          <w:lang w:eastAsia="ru-RU"/>
        </w:rPr>
        <w:t xml:space="preserve"> </w:t>
      </w:r>
      <w:r w:rsidR="00642A4F" w:rsidRPr="009460A9">
        <w:rPr>
          <w:rFonts w:ascii="Times New Roman" w:eastAsia="Times New Roman" w:hAnsi="Times New Roman" w:cs="Times New Roman"/>
          <w:color w:val="000000"/>
          <w:sz w:val="28"/>
          <w:szCs w:val="28"/>
          <w:lang w:eastAsia="ru-RU"/>
        </w:rPr>
        <w:t>(</w:t>
      </w:r>
      <w:r w:rsidR="006C5342" w:rsidRPr="009460A9">
        <w:rPr>
          <w:rFonts w:ascii="Times New Roman" w:eastAsia="Times New Roman" w:hAnsi="Times New Roman" w:cs="Times New Roman"/>
          <w:color w:val="000000"/>
          <w:sz w:val="28"/>
          <w:szCs w:val="28"/>
          <w:lang w:eastAsia="ru-RU"/>
        </w:rPr>
        <w:t>восемь</w:t>
      </w:r>
      <w:r w:rsidR="00642A4F" w:rsidRPr="009460A9">
        <w:rPr>
          <w:rFonts w:ascii="Times New Roman" w:eastAsia="Times New Roman" w:hAnsi="Times New Roman" w:cs="Times New Roman"/>
          <w:color w:val="000000"/>
          <w:sz w:val="28"/>
          <w:szCs w:val="28"/>
          <w:lang w:eastAsia="ru-RU"/>
        </w:rPr>
        <w:t>)</w:t>
      </w:r>
      <w:r w:rsidR="0043798A" w:rsidRPr="009460A9">
        <w:rPr>
          <w:rFonts w:ascii="Times New Roman" w:eastAsia="Times New Roman" w:hAnsi="Times New Roman" w:cs="Times New Roman"/>
          <w:color w:val="000000"/>
          <w:sz w:val="28"/>
          <w:szCs w:val="28"/>
          <w:lang w:eastAsia="ru-RU"/>
        </w:rPr>
        <w:t xml:space="preserve"> лет в отношении</w:t>
      </w:r>
      <w:r w:rsidR="005B093C" w:rsidRPr="009460A9">
        <w:rPr>
          <w:rFonts w:ascii="Times New Roman" w:eastAsia="Times New Roman" w:hAnsi="Times New Roman" w:cs="Times New Roman"/>
          <w:color w:val="000000"/>
          <w:sz w:val="28"/>
          <w:szCs w:val="28"/>
          <w:lang w:eastAsia="ru-RU"/>
        </w:rPr>
        <w:t xml:space="preserve"> 1</w:t>
      </w:r>
      <w:r w:rsidR="0043798A" w:rsidRPr="009460A9">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w:t>
      </w:r>
      <w:r w:rsidR="0043798A" w:rsidRPr="009460A9">
        <w:rPr>
          <w:rFonts w:ascii="Times New Roman" w:eastAsia="Times New Roman" w:hAnsi="Times New Roman" w:cs="Times New Roman"/>
          <w:color w:val="000000"/>
          <w:sz w:val="28"/>
          <w:szCs w:val="28"/>
          <w:lang w:eastAsia="ru-RU"/>
        </w:rPr>
        <w:t>конструкций</w:t>
      </w:r>
      <w:r w:rsidR="00642A4F" w:rsidRPr="009460A9">
        <w:rPr>
          <w:rFonts w:ascii="Times New Roman" w:eastAsia="Times New Roman" w:hAnsi="Times New Roman" w:cs="Times New Roman"/>
          <w:color w:val="000000"/>
          <w:sz w:val="28"/>
          <w:szCs w:val="28"/>
          <w:lang w:eastAsia="ru-RU"/>
        </w:rPr>
        <w:t xml:space="preserve"> № </w:t>
      </w:r>
      <w:r w:rsidR="009460A9" w:rsidRPr="009460A9">
        <w:rPr>
          <w:rFonts w:ascii="Times New Roman" w:hAnsi="Times New Roman" w:cs="Times New Roman"/>
          <w:color w:val="000000"/>
          <w:sz w:val="28"/>
          <w:szCs w:val="28"/>
        </w:rPr>
        <w:t>060902</w:t>
      </w:r>
      <w:r w:rsidR="00E41FC7" w:rsidRPr="009460A9">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9460A9" w:rsidRDefault="009460A9" w:rsidP="00E8577B">
            <w:pPr>
              <w:spacing w:after="0" w:line="240" w:lineRule="auto"/>
              <w:ind w:right="-58"/>
              <w:jc w:val="center"/>
              <w:rPr>
                <w:rFonts w:ascii="Times New Roman" w:eastAsia="Times New Roman" w:hAnsi="Times New Roman" w:cs="Times New Roman"/>
                <w:sz w:val="20"/>
                <w:szCs w:val="20"/>
                <w:lang w:eastAsia="ru-RU"/>
              </w:rPr>
            </w:pPr>
            <w:r w:rsidRPr="009460A9">
              <w:rPr>
                <w:rFonts w:ascii="Times New Roman" w:hAnsi="Times New Roman" w:cs="Times New Roman"/>
                <w:color w:val="000000"/>
                <w:sz w:val="20"/>
                <w:szCs w:val="20"/>
              </w:rPr>
              <w:t>060902</w:t>
            </w:r>
          </w:p>
        </w:tc>
        <w:tc>
          <w:tcPr>
            <w:tcW w:w="2268" w:type="dxa"/>
            <w:shd w:val="clear" w:color="auto" w:fill="auto"/>
            <w:vAlign w:val="center"/>
          </w:tcPr>
          <w:p w:rsidR="00642A4F" w:rsidRPr="009460A9" w:rsidRDefault="009460A9" w:rsidP="00E8577B">
            <w:pPr>
              <w:spacing w:after="0" w:line="240" w:lineRule="auto"/>
              <w:rPr>
                <w:rFonts w:ascii="Times New Roman" w:eastAsia="Times New Roman" w:hAnsi="Times New Roman" w:cs="Times New Roman"/>
                <w:sz w:val="20"/>
                <w:szCs w:val="20"/>
                <w:lang w:eastAsia="ru-RU"/>
              </w:rPr>
            </w:pPr>
            <w:r w:rsidRPr="009460A9">
              <w:rPr>
                <w:rFonts w:ascii="Times New Roman" w:hAnsi="Times New Roman" w:cs="Times New Roman"/>
                <w:color w:val="000000"/>
                <w:sz w:val="20"/>
                <w:szCs w:val="20"/>
              </w:rPr>
              <w:t>ул. Куйбышева, 181 (Куйбышева-Комсомольская)</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C5342" w:rsidP="009460A9">
            <w:pPr>
              <w:ind w:left="-69"/>
              <w:jc w:val="center"/>
              <w:rPr>
                <w:rFonts w:ascii="Times New Roman" w:hAnsi="Times New Roman" w:cs="Times New Roman"/>
                <w:sz w:val="20"/>
                <w:szCs w:val="20"/>
              </w:rPr>
            </w:pPr>
            <w:r>
              <w:rPr>
                <w:rFonts w:ascii="Times New Roman" w:hAnsi="Times New Roman" w:cs="Times New Roman"/>
                <w:sz w:val="20"/>
                <w:szCs w:val="20"/>
              </w:rPr>
              <w:t>С</w:t>
            </w:r>
            <w:r w:rsidR="009460A9">
              <w:rPr>
                <w:rFonts w:ascii="Times New Roman" w:hAnsi="Times New Roman" w:cs="Times New Roman"/>
                <w:sz w:val="20"/>
                <w:szCs w:val="20"/>
              </w:rPr>
              <w:t>уперсайт</w:t>
            </w:r>
          </w:p>
        </w:tc>
        <w:tc>
          <w:tcPr>
            <w:tcW w:w="1276" w:type="dxa"/>
            <w:vAlign w:val="center"/>
          </w:tcPr>
          <w:p w:rsidR="00642A4F" w:rsidRPr="008D1541" w:rsidRDefault="009460A9"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642A4F" w:rsidRPr="008D1541" w:rsidRDefault="009460A9"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15</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759 235</w:t>
      </w:r>
      <w:r w:rsidR="004F67CB" w:rsidRPr="00736B20">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семьсот пятьдесят девять тысяч двести тридцать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9460A9">
        <w:rPr>
          <w:b w:val="0"/>
          <w:color w:val="000000"/>
          <w:sz w:val="28"/>
          <w:szCs w:val="28"/>
        </w:rPr>
        <w:t>37 961</w:t>
      </w:r>
      <w:r w:rsidR="00736B20" w:rsidRPr="00CD19FE">
        <w:rPr>
          <w:b w:val="0"/>
          <w:color w:val="000000"/>
          <w:sz w:val="28"/>
          <w:szCs w:val="28"/>
        </w:rPr>
        <w:t xml:space="preserve"> </w:t>
      </w:r>
      <w:r w:rsidR="00786FB9" w:rsidRPr="00CD19FE">
        <w:rPr>
          <w:b w:val="0"/>
          <w:bCs/>
          <w:sz w:val="28"/>
          <w:szCs w:val="28"/>
        </w:rPr>
        <w:t>(</w:t>
      </w:r>
      <w:r w:rsidR="009460A9">
        <w:rPr>
          <w:b w:val="0"/>
          <w:bCs/>
          <w:sz w:val="28"/>
          <w:szCs w:val="28"/>
        </w:rPr>
        <w:t>тридцать семь тысяч девятьсот шестьдесят один</w:t>
      </w:r>
      <w:r w:rsidR="00786FB9" w:rsidRPr="00CD19FE">
        <w:rPr>
          <w:b w:val="0"/>
          <w:bCs/>
          <w:sz w:val="28"/>
          <w:szCs w:val="28"/>
        </w:rPr>
        <w:t>) рубл</w:t>
      </w:r>
      <w:r w:rsidR="009460A9">
        <w:rPr>
          <w:b w:val="0"/>
          <w:bCs/>
          <w:sz w:val="28"/>
          <w:szCs w:val="28"/>
        </w:rPr>
        <w:t>ь</w:t>
      </w:r>
      <w:r w:rsidR="00786FB9" w:rsidRPr="00CD19FE">
        <w:rPr>
          <w:b w:val="0"/>
          <w:bCs/>
          <w:sz w:val="28"/>
          <w:szCs w:val="28"/>
        </w:rPr>
        <w:t xml:space="preserve">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9460A9">
        <w:rPr>
          <w:rFonts w:ascii="Times New Roman" w:eastAsia="Times New Roman" w:hAnsi="Times New Roman" w:cs="Times New Roman"/>
          <w:color w:val="000000"/>
          <w:sz w:val="28"/>
          <w:szCs w:val="28"/>
          <w:lang w:eastAsia="ru-RU"/>
        </w:rPr>
        <w:t>379 617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9460A9">
        <w:rPr>
          <w:rFonts w:ascii="Times New Roman" w:eastAsia="Times New Roman" w:hAnsi="Times New Roman" w:cs="Times New Roman"/>
          <w:color w:val="000000"/>
          <w:sz w:val="28"/>
          <w:szCs w:val="28"/>
          <w:lang w:eastAsia="ru-RU"/>
        </w:rPr>
        <w:t>триста семьдесят девять тысяч шестьсот семнадцать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961BB8">
        <w:rPr>
          <w:rFonts w:ascii="Times New Roman" w:eastAsia="Times New Roman" w:hAnsi="Times New Roman" w:cs="Times New Roman"/>
          <w:sz w:val="28"/>
          <w:szCs w:val="28"/>
          <w:lang w:eastAsia="ru-RU"/>
        </w:rPr>
        <w:t>28</w:t>
      </w:r>
      <w:r w:rsidR="00462104" w:rsidRPr="00462104">
        <w:rPr>
          <w:rFonts w:ascii="Times New Roman" w:eastAsia="Times New Roman" w:hAnsi="Times New Roman" w:cs="Times New Roman"/>
          <w:sz w:val="28"/>
          <w:szCs w:val="28"/>
          <w:lang w:eastAsia="ru-RU"/>
        </w:rPr>
        <w:t xml:space="preserve"> </w:t>
      </w:r>
      <w:r w:rsidR="00961BB8">
        <w:rPr>
          <w:rFonts w:ascii="Times New Roman" w:eastAsia="Times New Roman" w:hAnsi="Times New Roman" w:cs="Times New Roman"/>
          <w:sz w:val="28"/>
          <w:szCs w:val="28"/>
          <w:lang w:eastAsia="ru-RU"/>
        </w:rPr>
        <w:t>февраля</w:t>
      </w:r>
      <w:r w:rsidRPr="00462104">
        <w:rPr>
          <w:rFonts w:ascii="Times New Roman" w:eastAsia="Times New Roman" w:hAnsi="Times New Roman" w:cs="Times New Roman"/>
          <w:sz w:val="28"/>
          <w:szCs w:val="28"/>
          <w:lang w:eastAsia="ru-RU"/>
        </w:rPr>
        <w:t xml:space="preserve"> 201</w:t>
      </w:r>
      <w:r w:rsidR="00462104">
        <w:rPr>
          <w:rFonts w:ascii="Times New Roman" w:eastAsia="Times New Roman" w:hAnsi="Times New Roman" w:cs="Times New Roman"/>
          <w:sz w:val="28"/>
          <w:szCs w:val="28"/>
          <w:lang w:eastAsia="ru-RU"/>
        </w:rPr>
        <w:t>8</w:t>
      </w:r>
      <w:r w:rsidRPr="00462104">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6E5732">
        <w:rPr>
          <w:rFonts w:ascii="Times New Roman" w:eastAsia="Times New Roman" w:hAnsi="Times New Roman" w:cs="Times New Roman"/>
          <w:sz w:val="28"/>
          <w:szCs w:val="28"/>
          <w:lang w:eastAsia="ru-RU"/>
        </w:rPr>
        <w:t xml:space="preserve">. </w:t>
      </w:r>
      <w:r w:rsidR="00462104" w:rsidRPr="006E5732">
        <w:rPr>
          <w:rFonts w:ascii="Times New Roman" w:eastAsia="Times New Roman" w:hAnsi="Times New Roman" w:cs="Times New Roman"/>
          <w:sz w:val="28"/>
          <w:szCs w:val="28"/>
          <w:lang w:eastAsia="ru-RU"/>
        </w:rPr>
        <w:t>2</w:t>
      </w:r>
      <w:r w:rsidR="00961BB8">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w:t>
      </w:r>
      <w:r w:rsidR="00462104" w:rsidRPr="006E5732">
        <w:rPr>
          <w:rFonts w:ascii="Times New Roman" w:eastAsia="Times New Roman" w:hAnsi="Times New Roman" w:cs="Times New Roman"/>
          <w:sz w:val="28"/>
          <w:szCs w:val="28"/>
          <w:lang w:eastAsia="ru-RU"/>
        </w:rPr>
        <w:t>марта</w:t>
      </w:r>
      <w:r w:rsidRPr="006E5732">
        <w:rPr>
          <w:rFonts w:ascii="Times New Roman" w:eastAsia="Times New Roman" w:hAnsi="Times New Roman" w:cs="Times New Roman"/>
          <w:sz w:val="28"/>
          <w:szCs w:val="28"/>
          <w:lang w:eastAsia="ru-RU"/>
        </w:rPr>
        <w:t xml:space="preserve"> 201</w:t>
      </w:r>
      <w:r w:rsidR="00462104" w:rsidRPr="006E5732">
        <w:rPr>
          <w:rFonts w:ascii="Times New Roman" w:eastAsia="Times New Roman" w:hAnsi="Times New Roman" w:cs="Times New Roman"/>
          <w:sz w:val="28"/>
          <w:szCs w:val="28"/>
          <w:lang w:eastAsia="ru-RU"/>
        </w:rPr>
        <w:t>8</w:t>
      </w:r>
      <w:r w:rsidRPr="006E5732">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961BB8">
        <w:rPr>
          <w:rFonts w:ascii="Times New Roman" w:eastAsia="Times New Roman" w:hAnsi="Times New Roman" w:cs="Times New Roman"/>
          <w:sz w:val="28"/>
          <w:szCs w:val="28"/>
          <w:lang w:eastAsia="ru-RU"/>
        </w:rPr>
        <w:t>29</w:t>
      </w:r>
      <w:r w:rsidR="00570ADB" w:rsidRPr="006E5732">
        <w:rPr>
          <w:rFonts w:ascii="Times New Roman" w:eastAsia="Times New Roman" w:hAnsi="Times New Roman" w:cs="Times New Roman"/>
          <w:sz w:val="28"/>
          <w:szCs w:val="28"/>
          <w:lang w:eastAsia="ru-RU"/>
        </w:rPr>
        <w:t xml:space="preserve"> </w:t>
      </w:r>
      <w:r w:rsidR="00961BB8">
        <w:rPr>
          <w:rFonts w:ascii="Times New Roman" w:eastAsia="Times New Roman" w:hAnsi="Times New Roman" w:cs="Times New Roman"/>
          <w:sz w:val="28"/>
          <w:szCs w:val="28"/>
          <w:lang w:eastAsia="ru-RU"/>
        </w:rPr>
        <w:t>марта</w:t>
      </w:r>
      <w:r w:rsidR="00570ADB" w:rsidRPr="006E5732">
        <w:rPr>
          <w:rFonts w:ascii="Times New Roman" w:eastAsia="Times New Roman" w:hAnsi="Times New Roman" w:cs="Times New Roman"/>
          <w:sz w:val="28"/>
          <w:szCs w:val="28"/>
          <w:lang w:eastAsia="ru-RU"/>
        </w:rPr>
        <w:t xml:space="preserve"> 201</w:t>
      </w:r>
      <w:r w:rsid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Pr="006E5732">
        <w:rPr>
          <w:rFonts w:ascii="Times New Roman" w:eastAsia="Times New Roman" w:hAnsi="Times New Roman" w:cs="Times New Roman"/>
          <w:sz w:val="28"/>
          <w:szCs w:val="28"/>
          <w:lang w:eastAsia="ru-RU"/>
        </w:rPr>
        <w:t xml:space="preserve"> в </w:t>
      </w:r>
      <w:r w:rsidR="006D3EE5" w:rsidRPr="006E5732">
        <w:rPr>
          <w:rFonts w:ascii="Times New Roman" w:eastAsia="Times New Roman" w:hAnsi="Times New Roman" w:cs="Times New Roman"/>
          <w:sz w:val="28"/>
          <w:szCs w:val="28"/>
          <w:lang w:eastAsia="ru-RU"/>
        </w:rPr>
        <w:t>09</w:t>
      </w:r>
      <w:r w:rsidRPr="006E5732">
        <w:rPr>
          <w:rFonts w:ascii="Times New Roman" w:eastAsia="Times New Roman" w:hAnsi="Times New Roman" w:cs="Times New Roman"/>
          <w:sz w:val="28"/>
          <w:szCs w:val="28"/>
          <w:lang w:eastAsia="ru-RU"/>
        </w:rPr>
        <w:t xml:space="preserve"> час. 00 мин</w:t>
      </w:r>
      <w:r w:rsidRPr="004E4617">
        <w:rPr>
          <w:rFonts w:ascii="Times New Roman" w:eastAsia="Times New Roman" w:hAnsi="Times New Roman" w:cs="Times New Roman"/>
          <w:sz w:val="28"/>
          <w:szCs w:val="28"/>
          <w:lang w:eastAsia="ru-RU"/>
        </w:rPr>
        <w:t>.</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961BB8">
        <w:rPr>
          <w:rFonts w:ascii="Times New Roman" w:eastAsia="Times New Roman" w:hAnsi="Times New Roman" w:cs="Times New Roman"/>
          <w:sz w:val="28"/>
          <w:szCs w:val="28"/>
          <w:lang w:eastAsia="ru-RU"/>
        </w:rPr>
        <w:t>30</w:t>
      </w:r>
      <w:r w:rsidR="00570ADB" w:rsidRPr="006E5732">
        <w:rPr>
          <w:rFonts w:ascii="Times New Roman" w:eastAsia="Times New Roman" w:hAnsi="Times New Roman" w:cs="Times New Roman"/>
          <w:sz w:val="28"/>
          <w:szCs w:val="28"/>
          <w:lang w:eastAsia="ru-RU"/>
        </w:rPr>
        <w:t xml:space="preserve"> </w:t>
      </w:r>
      <w:r w:rsidR="00961BB8">
        <w:rPr>
          <w:rFonts w:ascii="Times New Roman" w:eastAsia="Times New Roman" w:hAnsi="Times New Roman" w:cs="Times New Roman"/>
          <w:sz w:val="28"/>
          <w:szCs w:val="28"/>
          <w:lang w:eastAsia="ru-RU"/>
        </w:rPr>
        <w:t>марта</w:t>
      </w:r>
      <w:r w:rsidR="00570ADB" w:rsidRPr="006E5732">
        <w:rPr>
          <w:rFonts w:ascii="Times New Roman" w:eastAsia="Times New Roman" w:hAnsi="Times New Roman" w:cs="Times New Roman"/>
          <w:sz w:val="28"/>
          <w:szCs w:val="28"/>
          <w:lang w:eastAsia="ru-RU"/>
        </w:rPr>
        <w:t xml:space="preserve"> 201</w:t>
      </w:r>
      <w:r w:rsidR="006E5732" w:rsidRPr="006E5732">
        <w:rPr>
          <w:rFonts w:ascii="Times New Roman" w:eastAsia="Times New Roman" w:hAnsi="Times New Roman" w:cs="Times New Roman"/>
          <w:sz w:val="28"/>
          <w:szCs w:val="28"/>
          <w:lang w:eastAsia="ru-RU"/>
        </w:rPr>
        <w:t>8</w:t>
      </w:r>
      <w:r w:rsidR="00570ADB" w:rsidRPr="006E5732">
        <w:rPr>
          <w:rFonts w:ascii="Times New Roman" w:eastAsia="Times New Roman" w:hAnsi="Times New Roman" w:cs="Times New Roman"/>
          <w:sz w:val="28"/>
          <w:szCs w:val="28"/>
          <w:lang w:eastAsia="ru-RU"/>
        </w:rPr>
        <w:t xml:space="preserve"> года</w:t>
      </w:r>
      <w:r w:rsidR="00570ADB" w:rsidRPr="006E5732">
        <w:rPr>
          <w:rFonts w:ascii="Times New Roman" w:eastAsia="Times New Roman" w:hAnsi="Times New Roman" w:cs="Times New Roman"/>
          <w:bCs/>
          <w:sz w:val="28"/>
          <w:szCs w:val="28"/>
          <w:lang w:eastAsia="ru-RU"/>
        </w:rPr>
        <w:t xml:space="preserve"> </w:t>
      </w:r>
      <w:r w:rsidRPr="006E5732">
        <w:rPr>
          <w:rFonts w:ascii="Times New Roman" w:eastAsia="Times New Roman" w:hAnsi="Times New Roman" w:cs="Times New Roman"/>
          <w:bCs/>
          <w:sz w:val="28"/>
          <w:szCs w:val="28"/>
          <w:lang w:eastAsia="ru-RU"/>
        </w:rPr>
        <w:t>в</w:t>
      </w:r>
      <w:r w:rsidRPr="006E5732">
        <w:rPr>
          <w:rFonts w:ascii="Times New Roman" w:eastAsia="Times New Roman" w:hAnsi="Times New Roman" w:cs="Times New Roman"/>
          <w:b/>
          <w:bCs/>
          <w:sz w:val="28"/>
          <w:szCs w:val="28"/>
          <w:lang w:eastAsia="ru-RU"/>
        </w:rPr>
        <w:t xml:space="preserve"> </w:t>
      </w:r>
      <w:r w:rsidR="00614C0D" w:rsidRPr="006E5732">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lastRenderedPageBreak/>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w:t>
      </w:r>
      <w:r w:rsidR="00786FB9" w:rsidRPr="00786FB9">
        <w:rPr>
          <w:rFonts w:ascii="Times New Roman" w:hAnsi="Times New Roman" w:cs="Times New Roman"/>
          <w:sz w:val="28"/>
          <w:szCs w:val="28"/>
        </w:rPr>
        <w:lastRenderedPageBreak/>
        <w:t xml:space="preserve">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6E5732"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w:t>
      </w:r>
      <w:r w:rsidRPr="006E5732">
        <w:rPr>
          <w:rFonts w:ascii="Times New Roman" w:eastAsia="Calibri" w:hAnsi="Times New Roman" w:cs="Times New Roman"/>
          <w:sz w:val="28"/>
          <w:szCs w:val="28"/>
        </w:rPr>
        <w:t>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6E5732" w:rsidRDefault="0096211D"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7</w:t>
      </w:r>
      <w:r w:rsidR="005C5889" w:rsidRPr="006E5732">
        <w:rPr>
          <w:rFonts w:ascii="Times New Roman" w:eastAsia="Calibri" w:hAnsi="Times New Roman" w:cs="Times New Roman"/>
          <w:sz w:val="28"/>
          <w:szCs w:val="28"/>
        </w:rPr>
        <w:t>.</w:t>
      </w:r>
      <w:r w:rsidR="00FF3B27" w:rsidRPr="006E5732">
        <w:rPr>
          <w:rFonts w:ascii="Times New Roman" w:eastAsia="Calibri" w:hAnsi="Times New Roman" w:cs="Times New Roman"/>
          <w:sz w:val="28"/>
          <w:szCs w:val="28"/>
        </w:rPr>
        <w:t>6</w:t>
      </w:r>
      <w:r w:rsidR="005C5889" w:rsidRPr="006E5732">
        <w:rPr>
          <w:rFonts w:ascii="Times New Roman" w:eastAsia="Calibri" w:hAnsi="Times New Roman" w:cs="Times New Roman"/>
          <w:sz w:val="28"/>
          <w:szCs w:val="28"/>
        </w:rPr>
        <w:t xml:space="preserve">. В течение </w:t>
      </w:r>
      <w:r w:rsidR="00A16C57" w:rsidRPr="006E5732">
        <w:rPr>
          <w:rFonts w:ascii="Times New Roman" w:eastAsia="Calibri" w:hAnsi="Times New Roman" w:cs="Times New Roman"/>
          <w:sz w:val="28"/>
          <w:szCs w:val="28"/>
        </w:rPr>
        <w:t>30 (</w:t>
      </w:r>
      <w:r w:rsidR="005C5889" w:rsidRPr="006E5732">
        <w:rPr>
          <w:rFonts w:ascii="Times New Roman" w:eastAsia="Calibri" w:hAnsi="Times New Roman" w:cs="Times New Roman"/>
          <w:sz w:val="28"/>
          <w:szCs w:val="28"/>
        </w:rPr>
        <w:t>тридцати</w:t>
      </w:r>
      <w:r w:rsidR="00A16C57" w:rsidRPr="006E5732">
        <w:rPr>
          <w:rFonts w:ascii="Times New Roman" w:eastAsia="Calibri" w:hAnsi="Times New Roman" w:cs="Times New Roman"/>
          <w:sz w:val="28"/>
          <w:szCs w:val="28"/>
        </w:rPr>
        <w:t>)</w:t>
      </w:r>
      <w:r w:rsidR="005C5889" w:rsidRPr="006E5732">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6E5732">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6E5732">
        <w:rPr>
          <w:rFonts w:ascii="Times New Roman" w:eastAsia="Calibri" w:hAnsi="Times New Roman" w:cs="Times New Roman"/>
          <w:sz w:val="28"/>
          <w:szCs w:val="28"/>
        </w:rPr>
        <w:t>на  10</w:t>
      </w:r>
      <w:proofErr w:type="gramEnd"/>
      <w:r w:rsidRPr="006E5732">
        <w:rPr>
          <w:rFonts w:ascii="Times New Roman" w:eastAsia="Calibri" w:hAnsi="Times New Roman" w:cs="Times New Roman"/>
          <w:sz w:val="28"/>
          <w:szCs w:val="28"/>
        </w:rPr>
        <w:t xml:space="preserve"> (десять) минут со времени</w:t>
      </w:r>
      <w:r w:rsidRPr="005C5889">
        <w:rPr>
          <w:rFonts w:ascii="Times New Roman" w:eastAsia="Calibri" w:hAnsi="Times New Roman" w:cs="Times New Roman"/>
          <w:sz w:val="28"/>
          <w:szCs w:val="28"/>
        </w:rPr>
        <w:t xml:space="preserve">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3169D2">
        <w:rPr>
          <w:rFonts w:ascii="Times New Roman" w:eastAsia="Times New Roman" w:hAnsi="Times New Roman" w:cs="Times New Roman"/>
          <w:sz w:val="24"/>
          <w:szCs w:val="24"/>
          <w:shd w:val="clear" w:color="auto" w:fill="FFFFFF"/>
          <w:lang w:eastAsia="ru-RU"/>
        </w:rPr>
        <w:t>о</w:t>
      </w:r>
      <w:bookmarkStart w:id="0" w:name="_GoBack"/>
      <w:bookmarkEnd w:id="0"/>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9460A9" w:rsidRPr="00A430F6" w:rsidTr="007B5B04">
        <w:trPr>
          <w:trHeight w:val="890"/>
        </w:trPr>
        <w:tc>
          <w:tcPr>
            <w:tcW w:w="714"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9460A9" w:rsidRPr="00211E9B" w:rsidRDefault="009460A9"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9460A9" w:rsidRPr="00211E9B" w:rsidRDefault="009460A9"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9460A9"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9460A9" w:rsidRPr="00211E9B" w:rsidRDefault="009460A9"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9460A9" w:rsidRPr="00A430F6" w:rsidRDefault="009460A9"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9460A9" w:rsidRPr="008D1541" w:rsidTr="007B5B04">
        <w:trPr>
          <w:trHeight w:val="343"/>
        </w:trPr>
        <w:tc>
          <w:tcPr>
            <w:tcW w:w="714" w:type="dxa"/>
            <w:vAlign w:val="center"/>
          </w:tcPr>
          <w:p w:rsidR="009460A9" w:rsidRPr="00203AD3" w:rsidRDefault="009460A9" w:rsidP="009460A9">
            <w:pPr>
              <w:pStyle w:val="af0"/>
              <w:numPr>
                <w:ilvl w:val="0"/>
                <w:numId w:val="16"/>
              </w:numPr>
              <w:spacing w:after="0" w:line="240" w:lineRule="auto"/>
              <w:jc w:val="center"/>
              <w:rPr>
                <w:rFonts w:ascii="Times New Roman" w:hAnsi="Times New Roman" w:cs="Times New Roman"/>
                <w:color w:val="000000"/>
              </w:rPr>
            </w:pPr>
          </w:p>
        </w:tc>
        <w:tc>
          <w:tcPr>
            <w:tcW w:w="988" w:type="dxa"/>
            <w:vAlign w:val="center"/>
          </w:tcPr>
          <w:p w:rsidR="009460A9" w:rsidRPr="009460A9" w:rsidRDefault="009460A9" w:rsidP="007B5B04">
            <w:pPr>
              <w:spacing w:after="0" w:line="240" w:lineRule="auto"/>
              <w:ind w:right="-58"/>
              <w:jc w:val="center"/>
              <w:rPr>
                <w:rFonts w:ascii="Times New Roman" w:eastAsia="Times New Roman" w:hAnsi="Times New Roman" w:cs="Times New Roman"/>
                <w:sz w:val="20"/>
                <w:szCs w:val="20"/>
                <w:lang w:eastAsia="ru-RU"/>
              </w:rPr>
            </w:pPr>
            <w:r w:rsidRPr="009460A9">
              <w:rPr>
                <w:rFonts w:ascii="Times New Roman" w:hAnsi="Times New Roman" w:cs="Times New Roman"/>
                <w:color w:val="000000"/>
                <w:sz w:val="20"/>
                <w:szCs w:val="20"/>
              </w:rPr>
              <w:t>060902</w:t>
            </w:r>
          </w:p>
        </w:tc>
        <w:tc>
          <w:tcPr>
            <w:tcW w:w="2268" w:type="dxa"/>
            <w:shd w:val="clear" w:color="auto" w:fill="auto"/>
            <w:vAlign w:val="center"/>
          </w:tcPr>
          <w:p w:rsidR="009460A9" w:rsidRPr="009460A9" w:rsidRDefault="009460A9" w:rsidP="007B5B04">
            <w:pPr>
              <w:spacing w:after="0" w:line="240" w:lineRule="auto"/>
              <w:rPr>
                <w:rFonts w:ascii="Times New Roman" w:eastAsia="Times New Roman" w:hAnsi="Times New Roman" w:cs="Times New Roman"/>
                <w:sz w:val="20"/>
                <w:szCs w:val="20"/>
                <w:lang w:eastAsia="ru-RU"/>
              </w:rPr>
            </w:pPr>
            <w:r w:rsidRPr="009460A9">
              <w:rPr>
                <w:rFonts w:ascii="Times New Roman" w:hAnsi="Times New Roman" w:cs="Times New Roman"/>
                <w:color w:val="000000"/>
                <w:sz w:val="20"/>
                <w:szCs w:val="20"/>
              </w:rPr>
              <w:t>ул. Куйбышева, 181 (Куйбышева-Комсомольская)</w:t>
            </w:r>
          </w:p>
        </w:tc>
        <w:tc>
          <w:tcPr>
            <w:tcW w:w="1559" w:type="dxa"/>
            <w:shd w:val="clear" w:color="auto" w:fill="auto"/>
            <w:vAlign w:val="center"/>
          </w:tcPr>
          <w:p w:rsidR="009460A9" w:rsidRPr="008D1541" w:rsidRDefault="009460A9"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9460A9" w:rsidRPr="00224567" w:rsidRDefault="009460A9" w:rsidP="007B5B04">
            <w:pPr>
              <w:ind w:left="-69"/>
              <w:jc w:val="center"/>
              <w:rPr>
                <w:rFonts w:ascii="Times New Roman" w:hAnsi="Times New Roman" w:cs="Times New Roman"/>
                <w:sz w:val="20"/>
                <w:szCs w:val="20"/>
              </w:rPr>
            </w:pPr>
            <w:r>
              <w:rPr>
                <w:rFonts w:ascii="Times New Roman" w:hAnsi="Times New Roman" w:cs="Times New Roman"/>
                <w:sz w:val="20"/>
                <w:szCs w:val="20"/>
              </w:rPr>
              <w:t>Суперсайт</w:t>
            </w:r>
          </w:p>
        </w:tc>
        <w:tc>
          <w:tcPr>
            <w:tcW w:w="1276" w:type="dxa"/>
            <w:vAlign w:val="center"/>
          </w:tcPr>
          <w:p w:rsidR="009460A9" w:rsidRPr="008D1541" w:rsidRDefault="009460A9"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w:t>
            </w:r>
          </w:p>
        </w:tc>
        <w:tc>
          <w:tcPr>
            <w:tcW w:w="1418" w:type="dxa"/>
            <w:shd w:val="clear" w:color="auto" w:fill="auto"/>
            <w:vAlign w:val="center"/>
          </w:tcPr>
          <w:p w:rsidR="009460A9" w:rsidRPr="008D1541" w:rsidRDefault="009460A9"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5х15</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3169D2">
          <w:rPr>
            <w:rFonts w:ascii="Times New Roman" w:hAnsi="Times New Roman" w:cs="Times New Roman"/>
            <w:noProof/>
            <w:sz w:val="28"/>
            <w:szCs w:val="28"/>
          </w:rPr>
          <w:t>8</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num>
  <w:num w:numId="3">
    <w:abstractNumId w:val="13"/>
  </w:num>
  <w:num w:numId="4">
    <w:abstractNumId w:val="14"/>
  </w:num>
  <w:num w:numId="5">
    <w:abstractNumId w:val="11"/>
  </w:num>
  <w:num w:numId="6">
    <w:abstractNumId w:val="3"/>
  </w:num>
  <w:num w:numId="7">
    <w:abstractNumId w:val="2"/>
  </w:num>
  <w:num w:numId="8">
    <w:abstractNumId w:val="0"/>
  </w:num>
  <w:num w:numId="9">
    <w:abstractNumId w:val="8"/>
  </w:num>
  <w:num w:numId="10">
    <w:abstractNumId w:val="12"/>
  </w:num>
  <w:num w:numId="11">
    <w:abstractNumId w:val="1"/>
  </w:num>
  <w:num w:numId="12">
    <w:abstractNumId w:val="9"/>
  </w:num>
  <w:num w:numId="13">
    <w:abstractNumId w:val="15"/>
  </w:num>
  <w:num w:numId="14">
    <w:abstractNumId w:val="6"/>
  </w:num>
  <w:num w:numId="15">
    <w:abstractNumId w:val="4"/>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10180-4B14-4DF1-BE55-F5ED1947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3798</TotalTime>
  <Pages>10</Pages>
  <Words>4072</Words>
  <Characters>23214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703</cp:revision>
  <cp:lastPrinted>2018-02-15T05:57:00Z</cp:lastPrinted>
  <dcterms:created xsi:type="dcterms:W3CDTF">2016-09-12T12:30:00Z</dcterms:created>
  <dcterms:modified xsi:type="dcterms:W3CDTF">2018-02-27T12:23:00Z</dcterms:modified>
</cp:coreProperties>
</file>