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5E" w:rsidRPr="00803CB8" w:rsidRDefault="004A6B55" w:rsidP="006B445E">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 xml:space="preserve"> </w:t>
      </w:r>
      <w:r w:rsidR="006B445E" w:rsidRPr="00803CB8">
        <w:rPr>
          <w:rFonts w:ascii="Liberation Serif" w:eastAsia="Calibri" w:hAnsi="Liberation Serif"/>
          <w:sz w:val="28"/>
          <w:szCs w:val="28"/>
          <w:lang w:eastAsia="en-US"/>
        </w:rPr>
        <w:t>УТВЕРЖДАЮ</w:t>
      </w:r>
    </w:p>
    <w:p w:rsidR="006B445E" w:rsidRPr="00803CB8" w:rsidRDefault="006B445E" w:rsidP="006B445E">
      <w:pPr>
        <w:tabs>
          <w:tab w:val="center" w:pos="7583"/>
        </w:tabs>
        <w:ind w:left="5245"/>
        <w:rPr>
          <w:rFonts w:ascii="Liberation Serif" w:eastAsia="Calibri" w:hAnsi="Liberation Serif"/>
          <w:sz w:val="28"/>
          <w:szCs w:val="28"/>
          <w:lang w:eastAsia="en-US"/>
        </w:rPr>
      </w:pPr>
    </w:p>
    <w:p w:rsidR="006B445E" w:rsidRPr="00803CB8" w:rsidRDefault="006B445E" w:rsidP="006B445E">
      <w:pPr>
        <w:tabs>
          <w:tab w:val="center" w:pos="7583"/>
        </w:tabs>
        <w:ind w:left="5103"/>
        <w:rPr>
          <w:rFonts w:ascii="Liberation Serif" w:eastAsia="Calibri" w:hAnsi="Liberation Serif"/>
          <w:sz w:val="28"/>
          <w:szCs w:val="28"/>
          <w:lang w:eastAsia="en-US"/>
        </w:rPr>
      </w:pPr>
      <w:r>
        <w:rPr>
          <w:rFonts w:ascii="Liberation Serif" w:eastAsia="Calibri" w:hAnsi="Liberation Serif"/>
          <w:sz w:val="28"/>
          <w:szCs w:val="28"/>
          <w:lang w:eastAsia="en-US"/>
        </w:rPr>
        <w:t xml:space="preserve">Председатель </w:t>
      </w:r>
      <w:r w:rsidRPr="00803CB8">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6B445E" w:rsidRPr="00803CB8" w:rsidRDefault="006B445E" w:rsidP="006B445E">
      <w:pPr>
        <w:tabs>
          <w:tab w:val="center" w:pos="7583"/>
        </w:tabs>
        <w:ind w:left="5245"/>
        <w:rPr>
          <w:rFonts w:ascii="Liberation Serif" w:eastAsia="Calibri" w:hAnsi="Liberation Serif"/>
          <w:sz w:val="28"/>
          <w:szCs w:val="28"/>
          <w:lang w:eastAsia="en-US"/>
        </w:rPr>
      </w:pPr>
    </w:p>
    <w:p w:rsidR="006B445E" w:rsidRPr="00803CB8" w:rsidRDefault="006B445E" w:rsidP="006B445E">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_______________Д.А. Савин</w:t>
      </w:r>
    </w:p>
    <w:p w:rsidR="006B445E" w:rsidRPr="00803CB8" w:rsidRDefault="006B445E" w:rsidP="006B445E">
      <w:pPr>
        <w:jc w:val="center"/>
        <w:rPr>
          <w:rFonts w:ascii="Liberation Serif" w:hAnsi="Liberation Serif"/>
          <w:b/>
          <w:sz w:val="28"/>
          <w:szCs w:val="28"/>
        </w:rPr>
      </w:pPr>
    </w:p>
    <w:p w:rsidR="006B445E" w:rsidRPr="00803CB8" w:rsidRDefault="006B445E" w:rsidP="006B445E">
      <w:pPr>
        <w:jc w:val="center"/>
        <w:rPr>
          <w:rFonts w:ascii="Liberation Serif" w:hAnsi="Liberation Serif"/>
          <w:b/>
          <w:sz w:val="28"/>
          <w:szCs w:val="28"/>
        </w:rPr>
      </w:pPr>
    </w:p>
    <w:p w:rsidR="006B445E" w:rsidRPr="006F41C4" w:rsidRDefault="006B445E" w:rsidP="006B445E">
      <w:pPr>
        <w:ind w:left="-993"/>
        <w:jc w:val="center"/>
        <w:rPr>
          <w:b/>
          <w:sz w:val="28"/>
          <w:szCs w:val="28"/>
        </w:rPr>
      </w:pPr>
      <w:r w:rsidRPr="006F41C4">
        <w:rPr>
          <w:b/>
          <w:sz w:val="28"/>
          <w:szCs w:val="28"/>
        </w:rPr>
        <w:t>ИЗВЕЩЕНИЕ</w:t>
      </w:r>
    </w:p>
    <w:p w:rsidR="006B445E" w:rsidRPr="006F41C4" w:rsidRDefault="006B445E" w:rsidP="006B445E">
      <w:pPr>
        <w:ind w:left="-993"/>
        <w:jc w:val="center"/>
        <w:rPr>
          <w:b/>
          <w:sz w:val="28"/>
          <w:szCs w:val="28"/>
        </w:rPr>
      </w:pPr>
      <w:r w:rsidRPr="006F41C4">
        <w:rPr>
          <w:b/>
          <w:sz w:val="28"/>
          <w:szCs w:val="28"/>
        </w:rPr>
        <w:t xml:space="preserve"> о проведен</w:t>
      </w:r>
      <w:proofErr w:type="gramStart"/>
      <w:r w:rsidRPr="006F41C4">
        <w:rPr>
          <w:b/>
          <w:sz w:val="28"/>
          <w:szCs w:val="28"/>
        </w:rPr>
        <w:t>ии ау</w:t>
      </w:r>
      <w:proofErr w:type="gramEnd"/>
      <w:r w:rsidRPr="006F41C4">
        <w:rPr>
          <w:b/>
          <w:sz w:val="28"/>
          <w:szCs w:val="28"/>
        </w:rPr>
        <w:t xml:space="preserve">кционов от </w:t>
      </w:r>
      <w:r w:rsidR="00624264">
        <w:rPr>
          <w:b/>
          <w:sz w:val="28"/>
          <w:szCs w:val="28"/>
        </w:rPr>
        <w:t>15.05.2020</w:t>
      </w:r>
    </w:p>
    <w:p w:rsidR="006B445E" w:rsidRPr="006F41C4" w:rsidRDefault="006B445E" w:rsidP="006B445E">
      <w:pPr>
        <w:ind w:left="-993"/>
        <w:jc w:val="center"/>
        <w:rPr>
          <w:b/>
          <w:sz w:val="28"/>
          <w:szCs w:val="28"/>
        </w:rPr>
      </w:pPr>
    </w:p>
    <w:p w:rsidR="006B445E" w:rsidRPr="006F41C4" w:rsidRDefault="006B445E" w:rsidP="006B445E">
      <w:pPr>
        <w:ind w:left="-567" w:firstLine="567"/>
        <w:jc w:val="both"/>
        <w:rPr>
          <w:sz w:val="28"/>
          <w:szCs w:val="28"/>
        </w:rPr>
      </w:pPr>
      <w:r w:rsidRPr="006F41C4">
        <w:rPr>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w:t>
      </w:r>
      <w:proofErr w:type="gramStart"/>
      <w:r w:rsidRPr="006F41C4">
        <w:rPr>
          <w:sz w:val="28"/>
          <w:szCs w:val="28"/>
        </w:rPr>
        <w:t>ии ау</w:t>
      </w:r>
      <w:proofErr w:type="gramEnd"/>
      <w:r w:rsidRPr="006F41C4">
        <w:rPr>
          <w:sz w:val="28"/>
          <w:szCs w:val="28"/>
        </w:rPr>
        <w:t>кционов на право заключения договоров аренды (купли - продажи) земельных участков.</w:t>
      </w:r>
    </w:p>
    <w:p w:rsidR="006B445E" w:rsidRPr="006F41C4" w:rsidRDefault="006B445E" w:rsidP="006B445E">
      <w:pPr>
        <w:ind w:left="-567" w:firstLine="567"/>
        <w:jc w:val="both"/>
        <w:rPr>
          <w:sz w:val="28"/>
          <w:szCs w:val="28"/>
        </w:rPr>
      </w:pPr>
      <w:r w:rsidRPr="006F41C4">
        <w:rPr>
          <w:sz w:val="28"/>
          <w:szCs w:val="28"/>
        </w:rPr>
        <w:t xml:space="preserve">2. </w:t>
      </w:r>
      <w:r w:rsidRPr="006F41C4">
        <w:rPr>
          <w:rFonts w:eastAsia="Calibri"/>
          <w:sz w:val="28"/>
          <w:szCs w:val="28"/>
        </w:rPr>
        <w:t xml:space="preserve">Министерство по управлению государственным имуществом Свердловской области – уполномоченный орган </w:t>
      </w:r>
      <w:r w:rsidRPr="006F41C4">
        <w:rPr>
          <w:sz w:val="28"/>
          <w:szCs w:val="28"/>
        </w:rPr>
        <w:t xml:space="preserve">(далее – </w:t>
      </w:r>
      <w:r w:rsidRPr="006F41C4">
        <w:rPr>
          <w:rFonts w:eastAsia="Calibri"/>
          <w:sz w:val="28"/>
          <w:szCs w:val="28"/>
        </w:rPr>
        <w:t>Уполномоченный орган</w:t>
      </w:r>
      <w:r w:rsidRPr="006F41C4">
        <w:rPr>
          <w:sz w:val="28"/>
          <w:szCs w:val="28"/>
        </w:rPr>
        <w:t>)</w:t>
      </w:r>
      <w:r w:rsidRPr="006F41C4">
        <w:rPr>
          <w:rFonts w:eastAsia="Calibri"/>
          <w:sz w:val="28"/>
          <w:szCs w:val="28"/>
        </w:rPr>
        <w:t>.</w:t>
      </w:r>
    </w:p>
    <w:p w:rsidR="006B445E" w:rsidRPr="006F41C4" w:rsidRDefault="006B445E" w:rsidP="006B445E">
      <w:pPr>
        <w:ind w:left="-567" w:firstLine="567"/>
        <w:rPr>
          <w:sz w:val="28"/>
          <w:szCs w:val="28"/>
        </w:rPr>
      </w:pPr>
      <w:r w:rsidRPr="006F41C4">
        <w:rPr>
          <w:sz w:val="28"/>
          <w:szCs w:val="28"/>
        </w:rPr>
        <w:t>3. Сведения об аукционах.</w:t>
      </w:r>
    </w:p>
    <w:p w:rsidR="006B445E" w:rsidRPr="00362F8A" w:rsidRDefault="006B445E" w:rsidP="006B445E">
      <w:pPr>
        <w:ind w:left="-567" w:firstLine="567"/>
        <w:jc w:val="both"/>
        <w:rPr>
          <w:sz w:val="28"/>
          <w:szCs w:val="28"/>
        </w:rPr>
      </w:pPr>
      <w:r w:rsidRPr="00362F8A">
        <w:rPr>
          <w:b/>
          <w:sz w:val="28"/>
          <w:szCs w:val="28"/>
        </w:rPr>
        <w:t>3.1. Аукцион № 1</w:t>
      </w:r>
      <w:r w:rsidRPr="00362F8A">
        <w:rPr>
          <w:sz w:val="28"/>
          <w:szCs w:val="28"/>
        </w:rPr>
        <w:t>:</w:t>
      </w:r>
    </w:p>
    <w:p w:rsidR="006B445E" w:rsidRPr="00362F8A" w:rsidRDefault="006B445E" w:rsidP="006B445E">
      <w:pPr>
        <w:ind w:left="-567" w:firstLine="567"/>
        <w:jc w:val="both"/>
        <w:rPr>
          <w:sz w:val="28"/>
          <w:szCs w:val="28"/>
        </w:rPr>
      </w:pPr>
      <w:r w:rsidRPr="00362F8A">
        <w:rPr>
          <w:sz w:val="28"/>
          <w:szCs w:val="28"/>
        </w:rPr>
        <w:t xml:space="preserve">3.1.1. Предмет аукциона: </w:t>
      </w:r>
      <w:r w:rsidRPr="00362F8A">
        <w:rPr>
          <w:bCs/>
          <w:sz w:val="28"/>
          <w:szCs w:val="28"/>
        </w:rPr>
        <w:t xml:space="preserve">право на заключение договора аренды земельного участка из земель населенных пунктов, с кадастровым номером 66:41:0508084:25, местоположение: </w:t>
      </w:r>
      <w:proofErr w:type="gramStart"/>
      <w:r w:rsidRPr="00362F8A">
        <w:rPr>
          <w:bCs/>
          <w:sz w:val="28"/>
          <w:szCs w:val="28"/>
        </w:rPr>
        <w:t>Свердловская область, г. Екатеринбург, пер. Башкирский – пер. Хребтовый, разрешенное использование – для индивидуального жилищного строительства, общей площадью 796 кв. метров, сроком на 32 (тридцать два) месяца.</w:t>
      </w:r>
      <w:proofErr w:type="gramEnd"/>
    </w:p>
    <w:p w:rsidR="006B445E" w:rsidRPr="006F41C4" w:rsidRDefault="006B445E" w:rsidP="006B445E">
      <w:pPr>
        <w:ind w:left="-567" w:firstLine="567"/>
        <w:jc w:val="both"/>
        <w:rPr>
          <w:rFonts w:eastAsia="Calibri"/>
          <w:sz w:val="28"/>
          <w:szCs w:val="28"/>
        </w:rPr>
      </w:pPr>
      <w:r w:rsidRPr="00362F8A">
        <w:rPr>
          <w:rFonts w:eastAsia="Calibri"/>
          <w:sz w:val="28"/>
          <w:szCs w:val="28"/>
        </w:rPr>
        <w:t>3.1.2. Решение о проведении аукциона – приказ Министерства по управлению государственным имуществом Свердловской области от 20.03.2020 № 573                           «О проведении аукциона, открытого по составу участников и по</w:t>
      </w:r>
      <w:r w:rsidRPr="006F41C4">
        <w:rPr>
          <w:rFonts w:eastAsia="Calibri"/>
          <w:sz w:val="28"/>
          <w:szCs w:val="28"/>
        </w:rPr>
        <w:t xml:space="preserve"> форме подачи заявок, на право заключения </w:t>
      </w:r>
      <w:r w:rsidRPr="006F41C4">
        <w:rPr>
          <w:bCs/>
          <w:sz w:val="28"/>
          <w:szCs w:val="28"/>
        </w:rPr>
        <w:t xml:space="preserve">договора аренды земельного участка, расположенного по адресу: </w:t>
      </w:r>
      <w:proofErr w:type="gramStart"/>
      <w:r w:rsidRPr="006F41C4">
        <w:rPr>
          <w:bCs/>
          <w:sz w:val="28"/>
          <w:szCs w:val="28"/>
        </w:rPr>
        <w:t>г</w:t>
      </w:r>
      <w:proofErr w:type="gramEnd"/>
      <w:r w:rsidRPr="006F41C4">
        <w:rPr>
          <w:bCs/>
          <w:sz w:val="28"/>
          <w:szCs w:val="28"/>
        </w:rPr>
        <w:t>. Екатеринбург, пер. Башкирский – пер. Хребтовый</w:t>
      </w:r>
      <w:r w:rsidRPr="006F41C4">
        <w:rPr>
          <w:rFonts w:eastAsia="Calibri"/>
          <w:bCs/>
          <w:sz w:val="28"/>
          <w:szCs w:val="28"/>
        </w:rPr>
        <w:t>»</w:t>
      </w:r>
      <w:r w:rsidRPr="006F41C4">
        <w:rPr>
          <w:rFonts w:eastAsia="Calibri"/>
          <w:sz w:val="28"/>
          <w:szCs w:val="28"/>
        </w:rPr>
        <w:t>.</w:t>
      </w:r>
    </w:p>
    <w:p w:rsidR="006B445E" w:rsidRPr="006F41C4" w:rsidRDefault="006B445E" w:rsidP="006B445E">
      <w:pPr>
        <w:ind w:left="-567" w:firstLine="567"/>
        <w:jc w:val="both"/>
        <w:rPr>
          <w:rFonts w:eastAsia="Calibri"/>
          <w:sz w:val="28"/>
          <w:szCs w:val="28"/>
        </w:rPr>
      </w:pPr>
      <w:r w:rsidRPr="006F41C4">
        <w:rPr>
          <w:rFonts w:eastAsia="Calibri"/>
          <w:bCs/>
          <w:sz w:val="28"/>
          <w:szCs w:val="28"/>
        </w:rPr>
        <w:t>3.1.3.</w:t>
      </w:r>
      <w:r w:rsidRPr="006F41C4">
        <w:rPr>
          <w:rFonts w:eastAsia="Calibri"/>
          <w:sz w:val="28"/>
          <w:szCs w:val="28"/>
        </w:rPr>
        <w:t xml:space="preserve"> Допустимые параметры разрешенного строительства объекта капитального строительства:</w:t>
      </w:r>
    </w:p>
    <w:p w:rsidR="006B445E" w:rsidRPr="006F41C4" w:rsidRDefault="006B445E" w:rsidP="006B445E">
      <w:pPr>
        <w:autoSpaceDE w:val="0"/>
        <w:autoSpaceDN w:val="0"/>
        <w:adjustRightInd w:val="0"/>
        <w:ind w:left="-567" w:firstLine="567"/>
        <w:jc w:val="both"/>
        <w:rPr>
          <w:rFonts w:eastAsia="Calibri"/>
          <w:color w:val="000000"/>
          <w:sz w:val="28"/>
          <w:szCs w:val="28"/>
          <w:shd w:val="clear" w:color="auto" w:fill="FFFFFF"/>
        </w:rPr>
      </w:pPr>
      <w:r w:rsidRPr="006F41C4">
        <w:rPr>
          <w:color w:val="000000"/>
          <w:sz w:val="28"/>
          <w:szCs w:val="28"/>
        </w:rPr>
        <w:t xml:space="preserve">- </w:t>
      </w:r>
      <w:r w:rsidRPr="006F41C4">
        <w:rPr>
          <w:rFonts w:eastAsia="Calibri"/>
          <w:color w:val="000000"/>
          <w:sz w:val="28"/>
          <w:szCs w:val="28"/>
        </w:rPr>
        <w:t xml:space="preserve"> в соответствии с </w:t>
      </w:r>
      <w:r w:rsidRPr="006F41C4">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6B445E" w:rsidRPr="006F41C4" w:rsidRDefault="006B445E" w:rsidP="006B445E">
      <w:pPr>
        <w:autoSpaceDE w:val="0"/>
        <w:autoSpaceDN w:val="0"/>
        <w:adjustRightInd w:val="0"/>
        <w:ind w:left="-567" w:firstLine="567"/>
        <w:jc w:val="both"/>
        <w:rPr>
          <w:rFonts w:eastAsia="Calibri"/>
          <w:color w:val="000000"/>
          <w:sz w:val="28"/>
          <w:szCs w:val="28"/>
          <w:shd w:val="clear" w:color="auto" w:fill="FFFFFF"/>
        </w:rPr>
      </w:pPr>
      <w:r w:rsidRPr="006F41C4">
        <w:rPr>
          <w:sz w:val="28"/>
          <w:szCs w:val="28"/>
        </w:rPr>
        <w:t xml:space="preserve">Земельный участок расположен в территориальной зоне Ж-2 (зона индивидуальной жилой застройки городского типа). </w:t>
      </w:r>
      <w:r w:rsidRPr="006F41C4">
        <w:rPr>
          <w:rFonts w:eastAsia="Calibri"/>
          <w:sz w:val="28"/>
          <w:szCs w:val="28"/>
        </w:rPr>
        <w:t> Назначение объекта капитального строительства</w:t>
      </w:r>
      <w:r w:rsidRPr="006F41C4">
        <w:rPr>
          <w:sz w:val="28"/>
          <w:szCs w:val="28"/>
        </w:rPr>
        <w:t>: индивидуальный жилой дом.</w:t>
      </w:r>
      <w:r w:rsidRPr="006F41C4">
        <w:rPr>
          <w:rFonts w:eastAsia="Calibri"/>
          <w:color w:val="000000"/>
          <w:sz w:val="28"/>
          <w:szCs w:val="28"/>
          <w:shd w:val="clear" w:color="auto" w:fill="FFFFFF"/>
        </w:rPr>
        <w:t xml:space="preserve"> </w:t>
      </w:r>
      <w:r w:rsidRPr="006F41C4">
        <w:rPr>
          <w:rFonts w:eastAsia="Calibri"/>
          <w:sz w:val="28"/>
          <w:szCs w:val="28"/>
        </w:rPr>
        <w:t xml:space="preserve"> Предельное количество этажей – 3.</w:t>
      </w:r>
      <w:r w:rsidRPr="006F41C4">
        <w:rPr>
          <w:rFonts w:eastAsia="Calibri"/>
          <w:color w:val="000000"/>
          <w:sz w:val="28"/>
          <w:szCs w:val="28"/>
          <w:shd w:val="clear" w:color="auto" w:fill="FFFFFF"/>
        </w:rPr>
        <w:t xml:space="preserve"> </w:t>
      </w:r>
      <w:r w:rsidRPr="006F41C4">
        <w:rPr>
          <w:rFonts w:eastAsia="Calibri"/>
          <w:sz w:val="28"/>
          <w:szCs w:val="28"/>
        </w:rPr>
        <w:t xml:space="preserve"> Предельная высота зданий, строений, сооружений - 12 метров.</w:t>
      </w:r>
      <w:r w:rsidRPr="006F41C4">
        <w:rPr>
          <w:rFonts w:eastAsia="Calibri"/>
          <w:color w:val="000000"/>
          <w:sz w:val="28"/>
          <w:szCs w:val="28"/>
          <w:shd w:val="clear" w:color="auto" w:fill="FFFFFF"/>
        </w:rPr>
        <w:t xml:space="preserve"> </w:t>
      </w:r>
      <w:r w:rsidRPr="006F41C4">
        <w:rPr>
          <w:rFonts w:eastAsia="Calibri"/>
          <w:sz w:val="28"/>
          <w:szCs w:val="28"/>
        </w:rPr>
        <w:t>Максимальный процент застройки в границах земельного участка - 30%.</w:t>
      </w:r>
      <w:r w:rsidRPr="006F41C4">
        <w:rPr>
          <w:rFonts w:eastAsia="Calibri"/>
          <w:color w:val="000000"/>
          <w:sz w:val="28"/>
          <w:szCs w:val="28"/>
          <w:shd w:val="clear" w:color="auto" w:fill="FFFFFF"/>
        </w:rPr>
        <w:t xml:space="preserve"> </w:t>
      </w:r>
      <w:r w:rsidRPr="006F41C4">
        <w:rPr>
          <w:rFonts w:eastAsia="Calibri"/>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6F41C4">
        <w:rPr>
          <w:rFonts w:eastAsia="Calibri"/>
          <w:sz w:val="28"/>
          <w:szCs w:val="28"/>
        </w:rPr>
        <w:t xml:space="preserve">в случае отсутствия </w:t>
      </w:r>
      <w:r w:rsidRPr="006F41C4">
        <w:rPr>
          <w:rFonts w:eastAsia="Calibri"/>
          <w:sz w:val="28"/>
          <w:szCs w:val="28"/>
        </w:rPr>
        <w:br/>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w:t>
      </w:r>
      <w:r w:rsidRPr="006F41C4">
        <w:rPr>
          <w:rFonts w:eastAsia="Calibri"/>
          <w:sz w:val="28"/>
          <w:szCs w:val="28"/>
        </w:rPr>
        <w:lastRenderedPageBreak/>
        <w:t>индивидуального жилого дома размещаются на расстоянии не  менее 3 метров от границ земельного участка.</w:t>
      </w:r>
      <w:proofErr w:type="gramEnd"/>
      <w:r w:rsidRPr="006F41C4">
        <w:rPr>
          <w:rFonts w:eastAsia="Calibri"/>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6F41C4">
        <w:rPr>
          <w:rFonts w:eastAsia="Calibri"/>
          <w:sz w:val="28"/>
          <w:szCs w:val="28"/>
        </w:rPr>
        <w:t>,</w:t>
      </w:r>
      <w:proofErr w:type="gramEnd"/>
      <w:r w:rsidRPr="006F41C4">
        <w:rPr>
          <w:rFonts w:eastAsia="Calibri"/>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B445E" w:rsidRPr="006F41C4" w:rsidRDefault="006B445E" w:rsidP="006B445E">
      <w:pPr>
        <w:ind w:left="-567" w:firstLine="567"/>
        <w:jc w:val="both"/>
        <w:rPr>
          <w:rFonts w:eastAsia="Calibri"/>
          <w:sz w:val="28"/>
          <w:szCs w:val="28"/>
        </w:rPr>
      </w:pPr>
      <w:r w:rsidRPr="006F41C4">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6F41C4">
        <w:rPr>
          <w:rFonts w:eastAsia="Calibri"/>
          <w:sz w:val="28"/>
          <w:szCs w:val="28"/>
        </w:rPr>
        <w:t>Мамина-Сибиряка</w:t>
      </w:r>
      <w:proofErr w:type="spellEnd"/>
      <w:proofErr w:type="gramEnd"/>
      <w:r w:rsidRPr="006F41C4">
        <w:rPr>
          <w:rFonts w:eastAsia="Calibri"/>
          <w:sz w:val="28"/>
          <w:szCs w:val="28"/>
        </w:rPr>
        <w:t>, 111 (центральный вход, 1 этаж, отдел торгов и государственных закупок).</w:t>
      </w:r>
    </w:p>
    <w:p w:rsidR="006B445E" w:rsidRPr="006F41C4" w:rsidRDefault="006B445E" w:rsidP="006B445E">
      <w:pPr>
        <w:ind w:left="-567" w:firstLine="567"/>
        <w:jc w:val="both"/>
        <w:rPr>
          <w:rFonts w:eastAsia="Calibri"/>
          <w:sz w:val="28"/>
          <w:szCs w:val="28"/>
        </w:rPr>
      </w:pPr>
      <w:r w:rsidRPr="006F41C4">
        <w:rPr>
          <w:rFonts w:eastAsia="Calibri"/>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6B445E" w:rsidRPr="006F41C4" w:rsidRDefault="006B445E" w:rsidP="00F36406">
      <w:pPr>
        <w:ind w:left="-567" w:firstLine="567"/>
        <w:jc w:val="both"/>
        <w:rPr>
          <w:sz w:val="28"/>
          <w:szCs w:val="28"/>
        </w:rPr>
      </w:pPr>
      <w:r w:rsidRPr="006F41C4">
        <w:rPr>
          <w:sz w:val="28"/>
          <w:szCs w:val="28"/>
        </w:rPr>
        <w:t xml:space="preserve">1) АО «ЕЭСК» – № 218-224-1010-2019 от 09.12.2019: максимальная мощность: 10 кВт; категория нагрузки: третья;  год ввода в эксплуатацию: 2039г.; источник питания: ТП 2717 (номер рубильника уточнить при производстве работ);  напряжение источника: 0,4 кВ, питание объекта запроектировать: ответвлением от </w:t>
      </w:r>
      <w:proofErr w:type="gramStart"/>
      <w:r w:rsidRPr="006F41C4">
        <w:rPr>
          <w:sz w:val="28"/>
          <w:szCs w:val="28"/>
        </w:rPr>
        <w:t>ВЛ</w:t>
      </w:r>
      <w:proofErr w:type="gramEnd"/>
      <w:r w:rsidRPr="006F41C4">
        <w:rPr>
          <w:sz w:val="28"/>
          <w:szCs w:val="28"/>
        </w:rPr>
        <w:t xml:space="preserve"> 0,4 кВ ТП 2717 в соответствии с ПУЭ; сети 0,4 кВ по режиму работы должны исключать параллельную работу трансформаторов в ТП; при выносе действующих сетей представить на согласование в АО «ЕЭСК» расчетные схемы на выносимые КЛ; учёт электроэнергии выполнить:</w:t>
      </w:r>
      <w:r w:rsidRPr="006F41C4">
        <w:rPr>
          <w:sz w:val="28"/>
          <w:szCs w:val="28"/>
        </w:rPr>
        <w:tab/>
        <w:t xml:space="preserve">на опоре </w:t>
      </w:r>
      <w:proofErr w:type="gramStart"/>
      <w:r w:rsidRPr="006F41C4">
        <w:rPr>
          <w:sz w:val="28"/>
          <w:szCs w:val="28"/>
        </w:rPr>
        <w:t>ВЛ</w:t>
      </w:r>
      <w:proofErr w:type="gramEnd"/>
      <w:r w:rsidRPr="006F41C4">
        <w:rPr>
          <w:sz w:val="28"/>
          <w:szCs w:val="28"/>
        </w:rPr>
        <w:t xml:space="preserve"> 0,4 кВ в месте присоединения</w:t>
      </w:r>
      <w:r w:rsidR="00F36406">
        <w:rPr>
          <w:sz w:val="28"/>
          <w:szCs w:val="28"/>
        </w:rPr>
        <w:t xml:space="preserve"> </w:t>
      </w:r>
      <w:r w:rsidRPr="006F41C4">
        <w:rPr>
          <w:sz w:val="28"/>
          <w:szCs w:val="28"/>
        </w:rPr>
        <w:t xml:space="preserve">ответвления к </w:t>
      </w:r>
      <w:proofErr w:type="spellStart"/>
      <w:r w:rsidRPr="006F41C4">
        <w:rPr>
          <w:sz w:val="28"/>
          <w:szCs w:val="28"/>
        </w:rPr>
        <w:t>энергопринимающему</w:t>
      </w:r>
      <w:proofErr w:type="spellEnd"/>
      <w:r w:rsidRPr="006F41C4">
        <w:rPr>
          <w:sz w:val="28"/>
          <w:szCs w:val="28"/>
        </w:rPr>
        <w:t xml:space="preserve"> устройству заявителя. Система учета электрической энергии должна соответствовать действующим нормативно техническим документам;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w:t>
      </w:r>
      <w:proofErr w:type="spellStart"/>
      <w:r w:rsidRPr="006F41C4">
        <w:rPr>
          <w:sz w:val="28"/>
          <w:szCs w:val="28"/>
        </w:rPr>
        <w:t>энергопринимающих</w:t>
      </w:r>
      <w:proofErr w:type="spellEnd"/>
      <w:r w:rsidRPr="006F41C4">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6F41C4">
        <w:rPr>
          <w:sz w:val="28"/>
          <w:szCs w:val="28"/>
        </w:rPr>
        <w:t>электросетевого</w:t>
      </w:r>
      <w:proofErr w:type="spellEnd"/>
      <w:r w:rsidRPr="006F41C4">
        <w:rPr>
          <w:sz w:val="28"/>
          <w:szCs w:val="28"/>
        </w:rPr>
        <w:t xml:space="preserve"> хозяйства, принадлежащих сетевым организациям и иным лицам, к электрическим сетям, постановлением. Срок действия технических условий: 09.12.2020 г.</w:t>
      </w:r>
    </w:p>
    <w:p w:rsidR="004112B4" w:rsidRPr="004112B4" w:rsidRDefault="006B445E" w:rsidP="006B445E">
      <w:pPr>
        <w:pStyle w:val="20"/>
        <w:shd w:val="clear" w:color="auto" w:fill="auto"/>
        <w:spacing w:before="0" w:line="240" w:lineRule="auto"/>
        <w:ind w:left="-567" w:firstLine="567"/>
        <w:rPr>
          <w:sz w:val="28"/>
          <w:szCs w:val="28"/>
        </w:rPr>
      </w:pPr>
      <w:r w:rsidRPr="006F41C4">
        <w:rPr>
          <w:sz w:val="28"/>
          <w:szCs w:val="28"/>
        </w:rPr>
        <w:t>2) МУП «Водоканал» – № 05-11/33-17235-746 от 28.11.2019: максимальная присоединяемая нагрузка по водоснабжени</w:t>
      </w:r>
      <w:proofErr w:type="gramStart"/>
      <w:r w:rsidRPr="006F41C4">
        <w:rPr>
          <w:sz w:val="28"/>
          <w:szCs w:val="28"/>
        </w:rPr>
        <w:t>ю(</w:t>
      </w:r>
      <w:proofErr w:type="spellStart"/>
      <w:proofErr w:type="gramEnd"/>
      <w:r w:rsidRPr="006F41C4">
        <w:rPr>
          <w:sz w:val="28"/>
          <w:szCs w:val="28"/>
        </w:rPr>
        <w:t>мЗ</w:t>
      </w:r>
      <w:proofErr w:type="spellEnd"/>
      <w:r w:rsidRPr="006F41C4">
        <w:rPr>
          <w:sz w:val="28"/>
          <w:szCs w:val="28"/>
        </w:rPr>
        <w:t>/</w:t>
      </w:r>
      <w:proofErr w:type="spellStart"/>
      <w:r w:rsidRPr="006F41C4">
        <w:rPr>
          <w:sz w:val="28"/>
          <w:szCs w:val="28"/>
        </w:rPr>
        <w:t>сут</w:t>
      </w:r>
      <w:proofErr w:type="spellEnd"/>
      <w:r w:rsidRPr="006F41C4">
        <w:rPr>
          <w:sz w:val="28"/>
          <w:szCs w:val="28"/>
        </w:rPr>
        <w:t>): -1; максимальная присоединяемая нагруз</w:t>
      </w:r>
      <w:r w:rsidR="004112B4">
        <w:rPr>
          <w:sz w:val="28"/>
          <w:szCs w:val="28"/>
        </w:rPr>
        <w:t>ка по водоотведению(</w:t>
      </w:r>
      <w:proofErr w:type="spellStart"/>
      <w:r w:rsidR="004112B4">
        <w:rPr>
          <w:sz w:val="28"/>
          <w:szCs w:val="28"/>
        </w:rPr>
        <w:t>мЗ</w:t>
      </w:r>
      <w:proofErr w:type="spellEnd"/>
      <w:r w:rsidR="004112B4">
        <w:rPr>
          <w:sz w:val="28"/>
          <w:szCs w:val="28"/>
        </w:rPr>
        <w:t>/</w:t>
      </w:r>
      <w:proofErr w:type="spellStart"/>
      <w:r w:rsidR="004112B4">
        <w:rPr>
          <w:sz w:val="28"/>
          <w:szCs w:val="28"/>
        </w:rPr>
        <w:t>сут</w:t>
      </w:r>
      <w:proofErr w:type="spellEnd"/>
      <w:r w:rsidR="004112B4">
        <w:rPr>
          <w:sz w:val="28"/>
          <w:szCs w:val="28"/>
        </w:rPr>
        <w:t xml:space="preserve">): -1. Водоснабжение: </w:t>
      </w:r>
      <w:r w:rsidRPr="006F41C4">
        <w:rPr>
          <w:sz w:val="28"/>
          <w:szCs w:val="28"/>
        </w:rPr>
        <w:t xml:space="preserve">возможная </w:t>
      </w:r>
      <w:r w:rsidRPr="006B445E">
        <w:rPr>
          <w:rStyle w:val="2115pt"/>
          <w:b w:val="0"/>
          <w:sz w:val="28"/>
          <w:szCs w:val="28"/>
        </w:rPr>
        <w:t>точка подключения</w:t>
      </w:r>
      <w:r w:rsidRPr="006F41C4">
        <w:rPr>
          <w:rStyle w:val="2115pt"/>
          <w:sz w:val="28"/>
          <w:szCs w:val="28"/>
        </w:rPr>
        <w:t xml:space="preserve">- </w:t>
      </w:r>
      <w:r w:rsidRPr="006F41C4">
        <w:rPr>
          <w:sz w:val="28"/>
          <w:szCs w:val="28"/>
        </w:rPr>
        <w:t>тупиковый водопровод Д63мм по пер</w:t>
      </w:r>
      <w:proofErr w:type="gramStart"/>
      <w:r w:rsidRPr="006F41C4">
        <w:rPr>
          <w:sz w:val="28"/>
          <w:szCs w:val="28"/>
        </w:rPr>
        <w:t>.Х</w:t>
      </w:r>
      <w:proofErr w:type="gramEnd"/>
      <w:r w:rsidRPr="006F41C4">
        <w:rPr>
          <w:sz w:val="28"/>
          <w:szCs w:val="28"/>
        </w:rPr>
        <w:t xml:space="preserve">ребтовый; располагаемый напор(м): </w:t>
      </w:r>
      <w:r w:rsidRPr="006B445E">
        <w:rPr>
          <w:rStyle w:val="2115pt"/>
          <w:b w:val="0"/>
          <w:sz w:val="28"/>
          <w:szCs w:val="28"/>
          <w:lang w:val="en-US" w:bidi="en-US"/>
        </w:rPr>
        <w:t>min</w:t>
      </w:r>
      <w:r w:rsidRPr="006B445E">
        <w:rPr>
          <w:rStyle w:val="2115pt"/>
          <w:b w:val="0"/>
          <w:sz w:val="28"/>
          <w:szCs w:val="28"/>
          <w:lang w:bidi="en-US"/>
        </w:rPr>
        <w:t xml:space="preserve"> </w:t>
      </w:r>
      <w:r w:rsidRPr="006B445E">
        <w:rPr>
          <w:rStyle w:val="2115pt"/>
          <w:b w:val="0"/>
          <w:sz w:val="28"/>
          <w:szCs w:val="28"/>
        </w:rPr>
        <w:t xml:space="preserve">-10 </w:t>
      </w:r>
      <w:r w:rsidRPr="006B445E">
        <w:rPr>
          <w:rStyle w:val="2115pt"/>
          <w:b w:val="0"/>
          <w:sz w:val="28"/>
          <w:szCs w:val="28"/>
          <w:lang w:val="en-US" w:bidi="en-US"/>
        </w:rPr>
        <w:t>max</w:t>
      </w:r>
      <w:r w:rsidRPr="006B445E">
        <w:rPr>
          <w:rStyle w:val="2115pt"/>
          <w:b w:val="0"/>
          <w:sz w:val="28"/>
          <w:szCs w:val="28"/>
          <w:lang w:bidi="en-US"/>
        </w:rPr>
        <w:t xml:space="preserve"> </w:t>
      </w:r>
      <w:r w:rsidRPr="006B445E">
        <w:rPr>
          <w:rStyle w:val="2115pt"/>
          <w:b w:val="0"/>
          <w:sz w:val="28"/>
          <w:szCs w:val="28"/>
        </w:rPr>
        <w:t>– 15, с</w:t>
      </w:r>
      <w:r w:rsidRPr="006B445E">
        <w:rPr>
          <w:sz w:val="28"/>
          <w:szCs w:val="28"/>
        </w:rPr>
        <w:t xml:space="preserve">рок </w:t>
      </w:r>
      <w:r w:rsidRPr="006F41C4">
        <w:rPr>
          <w:sz w:val="28"/>
          <w:szCs w:val="28"/>
        </w:rPr>
        <w:t xml:space="preserve">подключения объекта: водоснабжение- </w:t>
      </w:r>
      <w:r w:rsidRPr="004112B4">
        <w:rPr>
          <w:sz w:val="28"/>
          <w:szCs w:val="28"/>
        </w:rPr>
        <w:t>не более 18 месяцев со дня за</w:t>
      </w:r>
      <w:r w:rsidR="004112B4" w:rsidRPr="004112B4">
        <w:rPr>
          <w:sz w:val="28"/>
          <w:szCs w:val="28"/>
        </w:rPr>
        <w:t>ключения Договора о подключении. Водоотведение: отсутствует техническая возможность подключения объекта капитального строительства к сетям водоотведения, в связи с отсутствием разводящих сетей канализации, обеспечивающих прием ресурса на границе земельного участка.</w:t>
      </w:r>
      <w:bookmarkStart w:id="0" w:name="bookmark3"/>
      <w:r w:rsidR="004112B4">
        <w:rPr>
          <w:sz w:val="28"/>
          <w:szCs w:val="28"/>
        </w:rPr>
        <w:t xml:space="preserve"> </w:t>
      </w:r>
      <w:r w:rsidR="004112B4" w:rsidRPr="004112B4">
        <w:rPr>
          <w:sz w:val="28"/>
          <w:szCs w:val="28"/>
        </w:rPr>
        <w:t>Информация о тарифе на подключение:</w:t>
      </w:r>
      <w:bookmarkEnd w:id="0"/>
      <w:r w:rsidR="004112B4">
        <w:rPr>
          <w:sz w:val="28"/>
          <w:szCs w:val="28"/>
        </w:rPr>
        <w:t xml:space="preserve"> </w:t>
      </w:r>
      <w:r w:rsidR="004112B4" w:rsidRPr="004112B4">
        <w:rPr>
          <w:sz w:val="28"/>
          <w:szCs w:val="28"/>
        </w:rPr>
        <w:t>На основании Постановления Региональной Энергетической комиссии Свердловской области от 11.12.2018г. № 288-ПК, установленным сроком действия с 01.01.2019г. по 31.12.2019г., тариф за подключение определяется: по ставке за мощность:</w:t>
      </w:r>
      <w:r w:rsidR="004112B4">
        <w:rPr>
          <w:sz w:val="28"/>
          <w:szCs w:val="28"/>
        </w:rPr>
        <w:t xml:space="preserve"> </w:t>
      </w:r>
      <w:r w:rsidR="004112B4" w:rsidRPr="004112B4">
        <w:rPr>
          <w:sz w:val="28"/>
          <w:szCs w:val="28"/>
        </w:rPr>
        <w:t xml:space="preserve">к системе </w:t>
      </w:r>
      <w:r w:rsidR="004112B4" w:rsidRPr="004112B4">
        <w:rPr>
          <w:sz w:val="28"/>
          <w:szCs w:val="28"/>
        </w:rPr>
        <w:lastRenderedPageBreak/>
        <w:t>водоснабжения- 79 756 рублей за 1 куб</w:t>
      </w:r>
      <w:proofErr w:type="gramStart"/>
      <w:r w:rsidR="004112B4" w:rsidRPr="004112B4">
        <w:rPr>
          <w:sz w:val="28"/>
          <w:szCs w:val="28"/>
        </w:rPr>
        <w:t>.м</w:t>
      </w:r>
      <w:proofErr w:type="gramEnd"/>
      <w:r w:rsidR="004112B4" w:rsidRPr="004112B4">
        <w:rPr>
          <w:sz w:val="28"/>
          <w:szCs w:val="28"/>
        </w:rPr>
        <w:t xml:space="preserve"> в сутки без НДС; по ставке за протяженность:</w:t>
      </w:r>
      <w:r w:rsidR="004112B4">
        <w:rPr>
          <w:sz w:val="28"/>
          <w:szCs w:val="28"/>
        </w:rPr>
        <w:t xml:space="preserve"> </w:t>
      </w:r>
      <w:r w:rsidR="004112B4" w:rsidRPr="004112B4">
        <w:rPr>
          <w:sz w:val="28"/>
          <w:szCs w:val="28"/>
        </w:rPr>
        <w:t>к системам водоснабжения - дифференцируется, в зависимости от диаметра, способа и условий прокладки.</w:t>
      </w:r>
      <w:r w:rsidR="004112B4">
        <w:rPr>
          <w:sz w:val="28"/>
          <w:szCs w:val="28"/>
        </w:rPr>
        <w:t xml:space="preserve"> Срок действия технических условий 3 года.</w:t>
      </w:r>
    </w:p>
    <w:p w:rsidR="006B445E" w:rsidRPr="00362F8A" w:rsidRDefault="006B445E" w:rsidP="006B445E">
      <w:pPr>
        <w:pStyle w:val="20"/>
        <w:shd w:val="clear" w:color="auto" w:fill="auto"/>
        <w:spacing w:before="0" w:line="240" w:lineRule="auto"/>
        <w:ind w:left="-567" w:firstLine="567"/>
        <w:rPr>
          <w:sz w:val="28"/>
          <w:szCs w:val="28"/>
        </w:rPr>
      </w:pPr>
      <w:proofErr w:type="gramStart"/>
      <w:r w:rsidRPr="004112B4">
        <w:rPr>
          <w:sz w:val="28"/>
          <w:szCs w:val="28"/>
        </w:rPr>
        <w:t>3) АО «</w:t>
      </w:r>
      <w:proofErr w:type="spellStart"/>
      <w:r w:rsidRPr="004112B4">
        <w:rPr>
          <w:sz w:val="28"/>
          <w:szCs w:val="28"/>
        </w:rPr>
        <w:t>Екатеринбурггаз</w:t>
      </w:r>
      <w:proofErr w:type="spellEnd"/>
      <w:r w:rsidRPr="004112B4">
        <w:rPr>
          <w:sz w:val="28"/>
          <w:szCs w:val="28"/>
        </w:rPr>
        <w:t>» - № 17466 от 12.12.2019: 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w:t>
      </w:r>
      <w:proofErr w:type="gramEnd"/>
      <w:r w:rsidRPr="004112B4">
        <w:rPr>
          <w:sz w:val="28"/>
          <w:szCs w:val="28"/>
        </w:rPr>
        <w:t xml:space="preserve"> условия на подключение к сети газораспределения,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w:t>
      </w:r>
      <w:r w:rsidRPr="00362F8A">
        <w:rPr>
          <w:sz w:val="28"/>
          <w:szCs w:val="28"/>
        </w:rPr>
        <w:t>заявкой о заключении договора на подключение (технологическое присоединение) объекта к газораспределительным сетям.</w:t>
      </w:r>
    </w:p>
    <w:p w:rsidR="00125C1E" w:rsidRPr="00362F8A" w:rsidRDefault="009B51AE" w:rsidP="00125C1E">
      <w:pPr>
        <w:pStyle w:val="20"/>
        <w:shd w:val="clear" w:color="auto" w:fill="auto"/>
        <w:spacing w:before="0" w:line="240" w:lineRule="auto"/>
        <w:ind w:left="-567" w:firstLine="567"/>
        <w:rPr>
          <w:rFonts w:ascii="Liberation Serif" w:hAnsi="Liberation Serif"/>
          <w:sz w:val="28"/>
          <w:szCs w:val="28"/>
        </w:rPr>
      </w:pPr>
      <w:r w:rsidRPr="00362F8A">
        <w:rPr>
          <w:sz w:val="28"/>
          <w:szCs w:val="28"/>
        </w:rPr>
        <w:t>3.1.5</w:t>
      </w:r>
      <w:r w:rsidR="00624264" w:rsidRPr="00362F8A">
        <w:rPr>
          <w:sz w:val="28"/>
          <w:szCs w:val="28"/>
        </w:rPr>
        <w:t xml:space="preserve">. </w:t>
      </w:r>
      <w:r w:rsidR="006B445E" w:rsidRPr="00362F8A">
        <w:rPr>
          <w:sz w:val="28"/>
          <w:szCs w:val="28"/>
        </w:rPr>
        <w:t xml:space="preserve"> </w:t>
      </w:r>
      <w:r w:rsidR="00125C1E" w:rsidRPr="00362F8A">
        <w:rPr>
          <w:rFonts w:ascii="Liberation Serif" w:hAnsi="Liberation Serif"/>
          <w:sz w:val="28"/>
          <w:szCs w:val="28"/>
        </w:rPr>
        <w:t xml:space="preserve">Начальная цена предмета аукциона (размер </w:t>
      </w:r>
      <w:r w:rsidR="00B438F4">
        <w:rPr>
          <w:rFonts w:ascii="Liberation Serif" w:hAnsi="Liberation Serif"/>
          <w:sz w:val="28"/>
          <w:szCs w:val="28"/>
        </w:rPr>
        <w:t>ежегодной арендной платы</w:t>
      </w:r>
      <w:r w:rsidR="00125C1E" w:rsidRPr="00362F8A">
        <w:rPr>
          <w:rFonts w:ascii="Liberation Serif" w:hAnsi="Liberation Serif"/>
          <w:sz w:val="28"/>
          <w:szCs w:val="28"/>
        </w:rPr>
        <w:t xml:space="preserve">) – </w:t>
      </w:r>
      <w:r w:rsidR="006B445E" w:rsidRPr="00362F8A">
        <w:rPr>
          <w:sz w:val="28"/>
          <w:szCs w:val="28"/>
        </w:rPr>
        <w:t>101 000 (ст</w:t>
      </w:r>
      <w:r w:rsidR="00125C1E" w:rsidRPr="00362F8A">
        <w:rPr>
          <w:sz w:val="28"/>
          <w:szCs w:val="28"/>
        </w:rPr>
        <w:t>о одна тысяча) рублей 00 копеек,</w:t>
      </w:r>
      <w:r w:rsidR="00125C1E" w:rsidRPr="00362F8A">
        <w:rPr>
          <w:rFonts w:ascii="Liberation Serif" w:hAnsi="Liberation Serif"/>
          <w:sz w:val="28"/>
          <w:szCs w:val="28"/>
        </w:rPr>
        <w:t xml:space="preserve"> без учета НДС.</w:t>
      </w:r>
    </w:p>
    <w:p w:rsidR="00785BD0" w:rsidRPr="00362F8A" w:rsidRDefault="00125C1E" w:rsidP="00125C1E">
      <w:pPr>
        <w:pStyle w:val="20"/>
        <w:shd w:val="clear" w:color="auto" w:fill="auto"/>
        <w:spacing w:before="0" w:line="240" w:lineRule="auto"/>
        <w:ind w:left="-567" w:firstLine="567"/>
        <w:rPr>
          <w:rFonts w:ascii="Liberation Serif" w:hAnsi="Liberation Serif"/>
          <w:sz w:val="28"/>
          <w:szCs w:val="28"/>
        </w:rPr>
      </w:pPr>
      <w:r w:rsidRPr="00362F8A">
        <w:rPr>
          <w:rFonts w:ascii="Liberation Serif" w:hAnsi="Liberation Serif"/>
          <w:sz w:val="28"/>
          <w:szCs w:val="28"/>
        </w:rPr>
        <w:t>3.1.</w:t>
      </w:r>
      <w:r w:rsidR="00624264" w:rsidRPr="00362F8A">
        <w:rPr>
          <w:rFonts w:ascii="Liberation Serif" w:hAnsi="Liberation Serif"/>
          <w:sz w:val="28"/>
          <w:szCs w:val="28"/>
        </w:rPr>
        <w:t>6</w:t>
      </w:r>
      <w:r w:rsidRPr="00362F8A">
        <w:rPr>
          <w:rFonts w:ascii="Liberation Serif" w:hAnsi="Liberation Serif"/>
          <w:sz w:val="28"/>
          <w:szCs w:val="28"/>
        </w:rPr>
        <w:t xml:space="preserve">. «Шаг аукциона» – </w:t>
      </w:r>
      <w:r w:rsidR="00F37A38">
        <w:rPr>
          <w:rFonts w:ascii="Liberation Serif" w:hAnsi="Liberation Serif"/>
          <w:sz w:val="28"/>
          <w:szCs w:val="28"/>
        </w:rPr>
        <w:t xml:space="preserve"> 3 030 (три тысячи тридцать) рублей 00 копеек.</w:t>
      </w:r>
      <w:r w:rsidR="00785BD0" w:rsidRPr="00362F8A">
        <w:rPr>
          <w:rFonts w:ascii="Liberation Serif" w:hAnsi="Liberation Serif"/>
          <w:sz w:val="28"/>
          <w:szCs w:val="28"/>
        </w:rPr>
        <w:t xml:space="preserve"> </w:t>
      </w:r>
    </w:p>
    <w:p w:rsidR="00125C1E" w:rsidRPr="00362F8A" w:rsidRDefault="00125C1E" w:rsidP="00785BD0">
      <w:pPr>
        <w:autoSpaceDE w:val="0"/>
        <w:autoSpaceDN w:val="0"/>
        <w:adjustRightInd w:val="0"/>
        <w:jc w:val="both"/>
        <w:rPr>
          <w:sz w:val="28"/>
          <w:szCs w:val="28"/>
        </w:rPr>
      </w:pPr>
      <w:r w:rsidRPr="00362F8A">
        <w:rPr>
          <w:rFonts w:ascii="Liberation Serif" w:hAnsi="Liberation Serif"/>
          <w:sz w:val="28"/>
          <w:szCs w:val="28"/>
        </w:rPr>
        <w:t>3.1.</w:t>
      </w:r>
      <w:r w:rsidR="00624264" w:rsidRPr="00362F8A">
        <w:rPr>
          <w:rFonts w:ascii="Liberation Serif" w:hAnsi="Liberation Serif"/>
          <w:sz w:val="28"/>
          <w:szCs w:val="28"/>
        </w:rPr>
        <w:t>7</w:t>
      </w:r>
      <w:r w:rsidRPr="00362F8A">
        <w:rPr>
          <w:rFonts w:ascii="Liberation Serif" w:hAnsi="Liberation Serif"/>
          <w:sz w:val="28"/>
          <w:szCs w:val="28"/>
        </w:rPr>
        <w:t xml:space="preserve">. Сумма задатка – </w:t>
      </w:r>
      <w:r w:rsidR="00785BD0" w:rsidRPr="00362F8A">
        <w:rPr>
          <w:sz w:val="28"/>
          <w:szCs w:val="28"/>
        </w:rPr>
        <w:t>101 000 (сто одна тысяча) рублей 00 копеек.</w:t>
      </w:r>
    </w:p>
    <w:p w:rsidR="006B445E" w:rsidRPr="00362F8A" w:rsidRDefault="006B445E" w:rsidP="006B445E">
      <w:pPr>
        <w:ind w:left="-567" w:firstLine="567"/>
        <w:jc w:val="both"/>
        <w:rPr>
          <w:b/>
          <w:sz w:val="28"/>
          <w:szCs w:val="28"/>
        </w:rPr>
      </w:pPr>
      <w:r w:rsidRPr="00362F8A">
        <w:rPr>
          <w:b/>
          <w:sz w:val="28"/>
          <w:szCs w:val="28"/>
        </w:rPr>
        <w:t>3.2. Аукцион № 2:</w:t>
      </w:r>
    </w:p>
    <w:p w:rsidR="006B445E" w:rsidRPr="004112B4" w:rsidRDefault="006B445E" w:rsidP="006B445E">
      <w:pPr>
        <w:ind w:left="-567" w:firstLine="567"/>
        <w:jc w:val="both"/>
        <w:rPr>
          <w:rFonts w:ascii="Liberation Serif" w:hAnsi="Liberation Serif"/>
          <w:sz w:val="28"/>
          <w:szCs w:val="28"/>
        </w:rPr>
      </w:pPr>
      <w:r w:rsidRPr="00362F8A">
        <w:rPr>
          <w:rFonts w:ascii="Liberation Serif" w:hAnsi="Liberation Serif"/>
          <w:sz w:val="28"/>
          <w:szCs w:val="28"/>
        </w:rPr>
        <w:t xml:space="preserve">3.2.1. Предмет аукциона: </w:t>
      </w:r>
      <w:r w:rsidRPr="00362F8A">
        <w:rPr>
          <w:rFonts w:ascii="Liberation Serif" w:hAnsi="Liberation Serif"/>
          <w:bCs/>
          <w:sz w:val="28"/>
          <w:szCs w:val="28"/>
        </w:rPr>
        <w:t xml:space="preserve">право на заключение договора аренды земельного участка из земель населенных пунктов, с кадастровым номером 66:41:0507079:38, местоположение: </w:t>
      </w:r>
      <w:proofErr w:type="gramStart"/>
      <w:r w:rsidRPr="00362F8A">
        <w:rPr>
          <w:rFonts w:ascii="Liberation Serif" w:hAnsi="Liberation Serif"/>
          <w:bCs/>
          <w:sz w:val="28"/>
          <w:szCs w:val="28"/>
        </w:rPr>
        <w:t>Свердловская область, г. Екатеринбург, пос. Рудный, разрешенное использование – производственная деятельность, склады, общей площадью 23 228 кв. метров, сроком на 108 (сто восемь) месяцев.</w:t>
      </w:r>
      <w:proofErr w:type="gramEnd"/>
    </w:p>
    <w:p w:rsidR="006B445E" w:rsidRPr="004112B4" w:rsidRDefault="006B445E" w:rsidP="006B445E">
      <w:pPr>
        <w:ind w:left="-567" w:firstLine="567"/>
        <w:jc w:val="both"/>
        <w:rPr>
          <w:rFonts w:ascii="Liberation Serif" w:hAnsi="Liberation Serif"/>
          <w:bCs/>
          <w:sz w:val="28"/>
          <w:szCs w:val="28"/>
        </w:rPr>
      </w:pPr>
      <w:r w:rsidRPr="004112B4">
        <w:rPr>
          <w:rFonts w:ascii="Liberation Serif" w:eastAsia="Calibri" w:hAnsi="Liberation Serif"/>
          <w:sz w:val="28"/>
          <w:szCs w:val="28"/>
        </w:rPr>
        <w:t>3.2.2. Решение о проведен</w:t>
      </w:r>
      <w:proofErr w:type="gramStart"/>
      <w:r w:rsidRPr="004112B4">
        <w:rPr>
          <w:rFonts w:ascii="Liberation Serif" w:eastAsia="Calibri" w:hAnsi="Liberation Serif"/>
          <w:sz w:val="28"/>
          <w:szCs w:val="28"/>
        </w:rPr>
        <w:t>ии ау</w:t>
      </w:r>
      <w:proofErr w:type="gramEnd"/>
      <w:r w:rsidRPr="004112B4">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20.03.2020 № 572                           «О проведении аукциона, открытого по составу участников и по форме подачи заявок, на право заключения </w:t>
      </w:r>
      <w:r w:rsidRPr="004112B4">
        <w:rPr>
          <w:rFonts w:ascii="Liberation Serif" w:hAnsi="Liberation Serif"/>
          <w:bCs/>
          <w:sz w:val="28"/>
          <w:szCs w:val="28"/>
        </w:rPr>
        <w:t>договора аренды земельного участка</w:t>
      </w:r>
      <w:r w:rsidRPr="004112B4">
        <w:rPr>
          <w:sz w:val="28"/>
          <w:szCs w:val="28"/>
        </w:rPr>
        <w:t xml:space="preserve"> с кадастровым номером </w:t>
      </w:r>
      <w:r w:rsidRPr="004112B4">
        <w:rPr>
          <w:rFonts w:ascii="Liberation Serif" w:hAnsi="Liberation Serif"/>
          <w:bCs/>
          <w:sz w:val="28"/>
          <w:szCs w:val="28"/>
        </w:rPr>
        <w:t>66:41:0507079:38».</w:t>
      </w:r>
    </w:p>
    <w:p w:rsidR="006B445E" w:rsidRPr="004112B4" w:rsidRDefault="006B445E" w:rsidP="00BD2DEE">
      <w:pPr>
        <w:ind w:left="-567" w:firstLine="567"/>
        <w:jc w:val="both"/>
        <w:rPr>
          <w:rFonts w:ascii="Liberation Serif" w:eastAsia="Calibri" w:hAnsi="Liberation Serif"/>
          <w:sz w:val="28"/>
          <w:szCs w:val="28"/>
        </w:rPr>
      </w:pPr>
      <w:r w:rsidRPr="004112B4">
        <w:rPr>
          <w:rFonts w:ascii="Liberation Serif" w:eastAsia="Calibri" w:hAnsi="Liberation Serif"/>
          <w:bCs/>
          <w:sz w:val="28"/>
          <w:szCs w:val="28"/>
        </w:rPr>
        <w:t>3.2.3.</w:t>
      </w:r>
      <w:r w:rsidRPr="004112B4">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6B445E" w:rsidRPr="004112B4" w:rsidRDefault="006B445E" w:rsidP="00BD2DEE">
      <w:pPr>
        <w:autoSpaceDE w:val="0"/>
        <w:autoSpaceDN w:val="0"/>
        <w:adjustRightInd w:val="0"/>
        <w:ind w:left="-567" w:firstLine="567"/>
        <w:jc w:val="both"/>
        <w:rPr>
          <w:rFonts w:ascii="Liberation Serif" w:eastAsia="Calibri" w:hAnsi="Liberation Serif"/>
          <w:color w:val="000000"/>
          <w:sz w:val="28"/>
          <w:szCs w:val="28"/>
          <w:shd w:val="clear" w:color="auto" w:fill="FFFFFF"/>
        </w:rPr>
      </w:pPr>
      <w:r w:rsidRPr="004112B4">
        <w:rPr>
          <w:rFonts w:ascii="Liberation Serif" w:hAnsi="Liberation Serif"/>
          <w:color w:val="000000"/>
          <w:sz w:val="28"/>
          <w:szCs w:val="28"/>
        </w:rPr>
        <w:t xml:space="preserve">- </w:t>
      </w:r>
      <w:r w:rsidRPr="004112B4">
        <w:rPr>
          <w:rFonts w:ascii="Liberation Serif" w:eastAsia="Calibri" w:hAnsi="Liberation Serif"/>
          <w:color w:val="000000"/>
          <w:sz w:val="28"/>
          <w:szCs w:val="28"/>
        </w:rPr>
        <w:t xml:space="preserve"> в соответствии с </w:t>
      </w:r>
      <w:r w:rsidRPr="004112B4">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BD2DEE" w:rsidRDefault="006B445E" w:rsidP="00BD2DEE">
      <w:pPr>
        <w:autoSpaceDE w:val="0"/>
        <w:autoSpaceDN w:val="0"/>
        <w:adjustRightInd w:val="0"/>
        <w:ind w:left="-567" w:firstLine="567"/>
        <w:jc w:val="both"/>
        <w:rPr>
          <w:rFonts w:ascii="Liberation Serif" w:eastAsia="Calibri" w:hAnsi="Liberation Serif" w:cs="Liberation Serif"/>
          <w:sz w:val="28"/>
          <w:szCs w:val="28"/>
        </w:rPr>
      </w:pPr>
      <w:r w:rsidRPr="004112B4">
        <w:rPr>
          <w:rFonts w:ascii="Liberation Serif" w:hAnsi="Liberation Serif" w:cs="Liberation Serif"/>
          <w:sz w:val="28"/>
          <w:szCs w:val="28"/>
        </w:rPr>
        <w:t xml:space="preserve">Земельный участок расположен в территориальной зоне ПК-1 (зона производственно-коммунальных объектов). Назначение объекта капитального строительства: строительство объекта производственно-складского назначения.  Максимальный коэффициент строительного использования земельного </w:t>
      </w:r>
      <w:r w:rsidRPr="004112B4">
        <w:rPr>
          <w:rFonts w:ascii="Liberation Serif" w:hAnsi="Liberation Serif" w:cs="Liberation Serif"/>
          <w:sz w:val="28"/>
          <w:szCs w:val="28"/>
        </w:rPr>
        <w:br/>
        <w:t xml:space="preserve">участка - 2,4. Максимальный процент застройки в границах земельного участка: 80%.  Минимальные отступы от границы земельного участка в целях </w:t>
      </w:r>
      <w:proofErr w:type="gramStart"/>
      <w:r w:rsidRPr="004112B4">
        <w:rPr>
          <w:rFonts w:ascii="Liberation Serif" w:hAnsi="Liberation Serif" w:cs="Liberation Serif"/>
          <w:sz w:val="28"/>
          <w:szCs w:val="28"/>
        </w:rPr>
        <w:t>определения мест допустимого размещения объектов капитального строительства</w:t>
      </w:r>
      <w:proofErr w:type="gramEnd"/>
      <w:r w:rsidRPr="004112B4">
        <w:rPr>
          <w:rFonts w:ascii="Liberation Serif" w:hAnsi="Liberation Serif" w:cs="Liberation Serif"/>
          <w:sz w:val="28"/>
          <w:szCs w:val="28"/>
        </w:rPr>
        <w:t xml:space="preserve"> определяются документацией</w:t>
      </w:r>
      <w:r w:rsidRPr="006B445E">
        <w:rPr>
          <w:rFonts w:ascii="Liberation Serif" w:hAnsi="Liberation Serif" w:cs="Liberation Serif"/>
          <w:sz w:val="28"/>
          <w:szCs w:val="28"/>
        </w:rPr>
        <w:t xml:space="preserve"> по планировке территории; в случае отсутствия </w:t>
      </w:r>
      <w:r w:rsidRPr="006B445E">
        <w:rPr>
          <w:rFonts w:ascii="Liberation Serif" w:hAnsi="Liberation Serif" w:cs="Liberation Serif"/>
          <w:sz w:val="28"/>
          <w:szCs w:val="28"/>
        </w:rPr>
        <w:br/>
        <w:t>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r>
        <w:rPr>
          <w:rFonts w:ascii="Liberation Serif" w:hAnsi="Liberation Serif" w:cs="Liberation Serif"/>
          <w:sz w:val="28"/>
          <w:szCs w:val="28"/>
        </w:rPr>
        <w:t xml:space="preserve"> </w:t>
      </w:r>
      <w:r w:rsidRPr="006B445E">
        <w:rPr>
          <w:rFonts w:ascii="Liberation Serif" w:hAnsi="Liberation Serif" w:cs="Liberation Serif"/>
          <w:sz w:val="28"/>
          <w:szCs w:val="28"/>
        </w:rPr>
        <w:t>Боковые и задние грани объектов капитального строительства размещаются на расстоянии не менее 3 метров</w:t>
      </w:r>
      <w:r>
        <w:rPr>
          <w:rFonts w:ascii="Liberation Serif" w:hAnsi="Liberation Serif" w:cs="Liberation Serif"/>
          <w:sz w:val="28"/>
          <w:szCs w:val="28"/>
        </w:rPr>
        <w:t xml:space="preserve"> </w:t>
      </w:r>
      <w:r>
        <w:rPr>
          <w:rFonts w:ascii="Liberation Serif" w:hAnsi="Liberation Serif" w:cs="Liberation Serif"/>
          <w:sz w:val="28"/>
          <w:szCs w:val="28"/>
        </w:rPr>
        <w:lastRenderedPageBreak/>
        <w:t xml:space="preserve">от границ земельного участка. </w:t>
      </w:r>
      <w:r w:rsidRPr="006B445E">
        <w:rPr>
          <w:rFonts w:ascii="Liberation Serif" w:hAnsi="Liberation Serif" w:cs="Liberation Serif"/>
          <w:sz w:val="28"/>
          <w:szCs w:val="28"/>
        </w:rPr>
        <w:t>При этом входные группы и крыльца не должны размещаться на территориях общего пользования.</w:t>
      </w:r>
      <w:r>
        <w:rPr>
          <w:rFonts w:ascii="Liberation Serif" w:eastAsia="Calibri" w:hAnsi="Liberation Serif"/>
          <w:color w:val="000000"/>
          <w:sz w:val="28"/>
          <w:szCs w:val="28"/>
          <w:shd w:val="clear" w:color="auto" w:fill="FFFFFF"/>
        </w:rPr>
        <w:t xml:space="preserve"> </w:t>
      </w:r>
      <w:r w:rsidRPr="006B445E">
        <w:rPr>
          <w:rFonts w:ascii="Liberation Serif" w:eastAsia="Calibri" w:hAnsi="Liberation Serif" w:cs="Liberation Serif"/>
          <w:sz w:val="28"/>
          <w:szCs w:val="28"/>
        </w:rPr>
        <w:t xml:space="preserve">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Pr>
          <w:rFonts w:ascii="Liberation Serif" w:eastAsia="Calibri" w:hAnsi="Liberation Serif" w:cs="Liberation Serif"/>
          <w:sz w:val="28"/>
          <w:szCs w:val="28"/>
        </w:rPr>
        <w:t xml:space="preserve"> </w:t>
      </w:r>
      <w:r w:rsidRPr="006B445E">
        <w:rPr>
          <w:rFonts w:ascii="Liberation Serif" w:hAnsi="Liberation Serif" w:cs="Liberation Serif"/>
          <w:sz w:val="28"/>
          <w:szCs w:val="28"/>
        </w:rPr>
        <w:t xml:space="preserve">Организация подъезда к земельному участку осуществляется лицом, заключившим договор по результатам аукциона, самостоятельно в установленном порядке. Согласно сведениям Единого государственного реестра недвижимости, земельный участок с кадастровым номером 66:41:0507079:38 частично (1363 кв. м) находится охранной зоне </w:t>
      </w:r>
      <w:proofErr w:type="gramStart"/>
      <w:r w:rsidRPr="006B445E">
        <w:rPr>
          <w:rFonts w:ascii="Liberation Serif" w:hAnsi="Liberation Serif" w:cs="Liberation Serif"/>
          <w:sz w:val="28"/>
          <w:szCs w:val="28"/>
        </w:rPr>
        <w:t>ВЛ</w:t>
      </w:r>
      <w:proofErr w:type="gramEnd"/>
      <w:r w:rsidRPr="006B445E">
        <w:rPr>
          <w:rFonts w:ascii="Liberation Serif" w:hAnsi="Liberation Serif" w:cs="Liberation Serif"/>
          <w:sz w:val="28"/>
          <w:szCs w:val="28"/>
        </w:rPr>
        <w:t xml:space="preserve"> 6 КВ </w:t>
      </w:r>
      <w:proofErr w:type="spellStart"/>
      <w:r w:rsidRPr="006B445E">
        <w:rPr>
          <w:rFonts w:ascii="Liberation Serif" w:hAnsi="Liberation Serif" w:cs="Liberation Serif"/>
          <w:sz w:val="28"/>
          <w:szCs w:val="28"/>
        </w:rPr>
        <w:t>Унипромедь</w:t>
      </w:r>
      <w:proofErr w:type="spellEnd"/>
      <w:r w:rsidRPr="006B445E">
        <w:rPr>
          <w:rFonts w:ascii="Liberation Serif" w:hAnsi="Liberation Serif" w:cs="Liberation Serif"/>
          <w:sz w:val="28"/>
          <w:szCs w:val="28"/>
        </w:rPr>
        <w:t xml:space="preserve"> ТП- 2251.</w:t>
      </w:r>
      <w:r>
        <w:rPr>
          <w:rFonts w:ascii="Liberation Serif" w:hAnsi="Liberation Serif" w:cs="Liberation Serif"/>
          <w:sz w:val="28"/>
          <w:szCs w:val="28"/>
        </w:rPr>
        <w:t xml:space="preserve"> </w:t>
      </w:r>
      <w:r w:rsidRPr="006B445E">
        <w:rPr>
          <w:rFonts w:ascii="Liberation Serif" w:eastAsia="Calibri" w:hAnsi="Liberation Serif" w:cs="Liberation Serif"/>
          <w:sz w:val="28"/>
          <w:szCs w:val="28"/>
        </w:rPr>
        <w:t xml:space="preserve">Ограничения в использовании объектов недвижимости устанавливаются Постановлением Правительства РФ от 24.02.2009 № 160: 8. </w:t>
      </w:r>
      <w:proofErr w:type="gramStart"/>
      <w:r w:rsidRPr="006B445E">
        <w:rPr>
          <w:rFonts w:ascii="Liberation Serif" w:eastAsia="Calibri" w:hAnsi="Liberation Serif" w:cs="Liberation Serif"/>
          <w:sz w:val="28"/>
          <w:szCs w:val="28"/>
        </w:rPr>
        <w:t xml:space="preserve">В охранных зонах запрещается осуществлять любые действия, которые могут нарушить безопасную работу объектов </w:t>
      </w:r>
      <w:proofErr w:type="spellStart"/>
      <w:r w:rsidRPr="006B445E">
        <w:rPr>
          <w:rFonts w:ascii="Liberation Serif" w:eastAsia="Calibri" w:hAnsi="Liberation Serif" w:cs="Liberation Serif"/>
          <w:sz w:val="28"/>
          <w:szCs w:val="28"/>
        </w:rPr>
        <w:t>электросетевого</w:t>
      </w:r>
      <w:proofErr w:type="spellEnd"/>
      <w:r w:rsidRPr="006B445E">
        <w:rPr>
          <w:rFonts w:ascii="Liberation Serif" w:eastAsia="Calibri" w:hAnsi="Liberation Serif" w:cs="Liberation Serif"/>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б) размещать любые объекты и предметы (материалы) в пределах созданных</w:t>
      </w:r>
      <w:proofErr w:type="gramEnd"/>
      <w:r w:rsidRPr="006B445E">
        <w:rPr>
          <w:rFonts w:ascii="Liberation Serif" w:eastAsia="Calibri" w:hAnsi="Liberation Serif" w:cs="Liberation Serif"/>
          <w:sz w:val="28"/>
          <w:szCs w:val="28"/>
        </w:rPr>
        <w:t xml:space="preserve"> </w:t>
      </w:r>
      <w:r w:rsidRPr="006B445E">
        <w:rPr>
          <w:rFonts w:ascii="Liberation Serif" w:eastAsia="Calibri" w:hAnsi="Liberation Serif" w:cs="Liberation Serif"/>
          <w:sz w:val="28"/>
          <w:szCs w:val="28"/>
        </w:rPr>
        <w:br/>
        <w:t xml:space="preserve">в соответствии с требованиями нормативно-технических документов проходов </w:t>
      </w:r>
      <w:r w:rsidRPr="006B445E">
        <w:rPr>
          <w:rFonts w:ascii="Liberation Serif" w:eastAsia="Calibri" w:hAnsi="Liberation Serif" w:cs="Liberation Serif"/>
          <w:sz w:val="28"/>
          <w:szCs w:val="28"/>
        </w:rPr>
        <w:br/>
        <w:t xml:space="preserve">и подъездов для доступа к объектам </w:t>
      </w:r>
      <w:proofErr w:type="spellStart"/>
      <w:r w:rsidRPr="006B445E">
        <w:rPr>
          <w:rFonts w:ascii="Liberation Serif" w:eastAsia="Calibri" w:hAnsi="Liberation Serif" w:cs="Liberation Serif"/>
          <w:sz w:val="28"/>
          <w:szCs w:val="28"/>
        </w:rPr>
        <w:t>электросетевого</w:t>
      </w:r>
      <w:proofErr w:type="spellEnd"/>
      <w:r w:rsidRPr="006B445E">
        <w:rPr>
          <w:rFonts w:ascii="Liberation Serif" w:eastAsia="Calibri" w:hAnsi="Liberation Serif" w:cs="Liberation Serif"/>
          <w:sz w:val="28"/>
          <w:szCs w:val="28"/>
        </w:rPr>
        <w:t xml:space="preserve"> хозяйства, а также проводить любые работы и возводить сооружения, которые могут препятствовать доступу </w:t>
      </w:r>
      <w:r w:rsidRPr="006B445E">
        <w:rPr>
          <w:rFonts w:ascii="Liberation Serif" w:eastAsia="Calibri" w:hAnsi="Liberation Serif" w:cs="Liberation Serif"/>
          <w:sz w:val="28"/>
          <w:szCs w:val="28"/>
        </w:rPr>
        <w:br/>
        <w:t xml:space="preserve">к объектам </w:t>
      </w:r>
      <w:proofErr w:type="spellStart"/>
      <w:r w:rsidRPr="006B445E">
        <w:rPr>
          <w:rFonts w:ascii="Liberation Serif" w:eastAsia="Calibri" w:hAnsi="Liberation Serif" w:cs="Liberation Serif"/>
          <w:sz w:val="28"/>
          <w:szCs w:val="28"/>
        </w:rPr>
        <w:t>электросетевого</w:t>
      </w:r>
      <w:proofErr w:type="spellEnd"/>
      <w:r w:rsidRPr="006B445E">
        <w:rPr>
          <w:rFonts w:ascii="Liberation Serif" w:eastAsia="Calibri" w:hAnsi="Liberation Serif" w:cs="Liberation Serif"/>
          <w:sz w:val="28"/>
          <w:szCs w:val="28"/>
        </w:rPr>
        <w:t xml:space="preserve"> хозяйства, без создания необходимых для такого доступа проходов и подъездов; </w:t>
      </w:r>
      <w:proofErr w:type="gramStart"/>
      <w:r w:rsidRPr="006B445E">
        <w:rPr>
          <w:rFonts w:ascii="Liberation Serif" w:eastAsia="Calibri" w:hAnsi="Liberation Serif" w:cs="Liberation Serif"/>
          <w:sz w:val="28"/>
          <w:szCs w:val="28"/>
        </w:rPr>
        <w:t xml:space="preserve">в) находиться в пределах огороженной территории и помещениях распределительных устройств и подстанций, открывать двери </w:t>
      </w:r>
      <w:r w:rsidRPr="006B445E">
        <w:rPr>
          <w:rFonts w:ascii="Liberation Serif" w:eastAsia="Calibri" w:hAnsi="Liberation Serif" w:cs="Liberation Serif"/>
          <w:sz w:val="28"/>
          <w:szCs w:val="28"/>
        </w:rPr>
        <w:br/>
        <w:t xml:space="preserve">и люки распределительных устройств и подстанций, производить переключения </w:t>
      </w:r>
      <w:r w:rsidRPr="006B445E">
        <w:rPr>
          <w:rFonts w:ascii="Liberation Serif" w:eastAsia="Calibri" w:hAnsi="Liberation Serif" w:cs="Liberation Serif"/>
          <w:sz w:val="28"/>
          <w:szCs w:val="28"/>
        </w:rPr>
        <w:br/>
        <w:t xml:space="preserve">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6B445E">
        <w:rPr>
          <w:rFonts w:ascii="Liberation Serif" w:eastAsia="Calibri" w:hAnsi="Liberation Serif" w:cs="Liberation Serif"/>
          <w:sz w:val="28"/>
          <w:szCs w:val="28"/>
        </w:rPr>
        <w:t xml:space="preserve"> электропередачи; г) размещать свалки; </w:t>
      </w:r>
      <w:proofErr w:type="spellStart"/>
      <w:r w:rsidRPr="006B445E">
        <w:rPr>
          <w:rFonts w:ascii="Liberation Serif" w:eastAsia="Calibri" w:hAnsi="Liberation Serif" w:cs="Liberation Serif"/>
          <w:sz w:val="28"/>
          <w:szCs w:val="28"/>
        </w:rPr>
        <w:t>д</w:t>
      </w:r>
      <w:proofErr w:type="spellEnd"/>
      <w:r w:rsidRPr="006B445E">
        <w:rPr>
          <w:rFonts w:ascii="Liberation Serif" w:eastAsia="Calibri" w:hAnsi="Liberation Serif" w:cs="Liberation Serif"/>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w:t>
      </w:r>
      <w:r>
        <w:rPr>
          <w:rFonts w:ascii="Liberation Serif" w:eastAsia="Calibri" w:hAnsi="Liberation Serif" w:cs="Liberation Serif"/>
          <w:sz w:val="28"/>
          <w:szCs w:val="28"/>
        </w:rPr>
        <w:t xml:space="preserve"> горюче-смазочных материалов. </w:t>
      </w:r>
      <w:r w:rsidRPr="006B445E">
        <w:rPr>
          <w:rFonts w:ascii="Liberation Serif" w:eastAsia="Calibri" w:hAnsi="Liberation Serif" w:cs="Liberation Serif"/>
          <w:sz w:val="28"/>
          <w:szCs w:val="28"/>
        </w:rPr>
        <w:t xml:space="preserve"> </w:t>
      </w:r>
      <w:proofErr w:type="gramStart"/>
      <w:r w:rsidRPr="006B445E">
        <w:rPr>
          <w:rFonts w:ascii="Liberation Serif" w:eastAsia="Calibri" w:hAnsi="Liberation Serif" w:cs="Liberation Serif"/>
          <w:sz w:val="28"/>
          <w:szCs w:val="28"/>
        </w:rPr>
        <w:t xml:space="preserve">В охранных зонах, установленных для объектов </w:t>
      </w:r>
      <w:proofErr w:type="spellStart"/>
      <w:r w:rsidRPr="006B445E">
        <w:rPr>
          <w:rFonts w:ascii="Liberation Serif" w:eastAsia="Calibri" w:hAnsi="Liberation Serif" w:cs="Liberation Serif"/>
          <w:sz w:val="28"/>
          <w:szCs w:val="28"/>
        </w:rPr>
        <w:t>электросетевого</w:t>
      </w:r>
      <w:proofErr w:type="spellEnd"/>
      <w:r w:rsidRPr="006B445E">
        <w:rPr>
          <w:rFonts w:ascii="Liberation Serif" w:eastAsia="Calibri" w:hAnsi="Liberation Serif" w:cs="Liberation Serif"/>
          <w:sz w:val="28"/>
          <w:szCs w:val="28"/>
        </w:rPr>
        <w:t xml:space="preserve">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го</w:t>
      </w:r>
      <w:r>
        <w:rPr>
          <w:rFonts w:ascii="Liberation Serif" w:eastAsia="Calibri" w:hAnsi="Liberation Serif" w:cs="Liberation Serif"/>
          <w:sz w:val="28"/>
          <w:szCs w:val="28"/>
        </w:rPr>
        <w:t xml:space="preserve">рюче-смазочных, материалов; </w:t>
      </w:r>
      <w:r w:rsidRPr="006B445E">
        <w:rPr>
          <w:rFonts w:ascii="Liberation Serif" w:eastAsia="Calibri" w:hAnsi="Liberation Serif" w:cs="Liberation Serif"/>
          <w:sz w:val="28"/>
          <w:szCs w:val="28"/>
        </w:rPr>
        <w:t>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w:t>
      </w:r>
      <w:proofErr w:type="gramEnd"/>
      <w:r w:rsidRPr="006B445E">
        <w:rPr>
          <w:rFonts w:ascii="Liberation Serif" w:eastAsia="Calibri" w:hAnsi="Liberation Serif" w:cs="Liberation Serif"/>
          <w:sz w:val="28"/>
          <w:szCs w:val="28"/>
        </w:rPr>
        <w:t xml:space="preserve"> б) горные, взрывные, мелиоративные работы, в том числе связанные с временным затоплением земель; в) посадка и вырубка деревьев и кустарников; ж) земляные работы на глубине более 0,3 метра (на вспахиваемых землях на глубине более 0,45 метра), а также планировка грунта; </w:t>
      </w:r>
    </w:p>
    <w:p w:rsidR="00BD2DEE" w:rsidRDefault="00BD2DEE" w:rsidP="00BD2DEE">
      <w:pPr>
        <w:autoSpaceDE w:val="0"/>
        <w:autoSpaceDN w:val="0"/>
        <w:adjustRightInd w:val="0"/>
        <w:ind w:left="-567"/>
        <w:jc w:val="both"/>
        <w:rPr>
          <w:rFonts w:ascii="Liberation Serif" w:hAnsi="Liberation Serif" w:cs="Liberation Serif"/>
          <w:sz w:val="28"/>
          <w:szCs w:val="28"/>
        </w:rPr>
      </w:pPr>
      <w:r>
        <w:rPr>
          <w:rFonts w:ascii="Liberation Serif" w:hAnsi="Liberation Serif" w:cs="Liberation Serif"/>
          <w:sz w:val="28"/>
          <w:szCs w:val="28"/>
        </w:rPr>
        <w:t>и) полевые сельскохозяйственные работы, связанные с вспашкой земли.</w:t>
      </w:r>
    </w:p>
    <w:p w:rsidR="006B445E" w:rsidRPr="00526622" w:rsidRDefault="006B445E" w:rsidP="006B445E">
      <w:pPr>
        <w:ind w:left="-567" w:firstLine="567"/>
        <w:jc w:val="both"/>
        <w:rPr>
          <w:rFonts w:ascii="Liberation Serif" w:eastAsia="Calibri" w:hAnsi="Liberation Serif"/>
          <w:sz w:val="28"/>
          <w:szCs w:val="28"/>
        </w:rPr>
      </w:pPr>
      <w:r w:rsidRPr="00526622">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526622">
        <w:rPr>
          <w:rFonts w:ascii="Liberation Serif" w:eastAsia="Calibri" w:hAnsi="Liberation Serif"/>
          <w:sz w:val="28"/>
          <w:szCs w:val="28"/>
        </w:rPr>
        <w:t>Мамина-Сибиряка</w:t>
      </w:r>
      <w:proofErr w:type="spellEnd"/>
      <w:proofErr w:type="gramEnd"/>
      <w:r w:rsidRPr="00526622">
        <w:rPr>
          <w:rFonts w:ascii="Liberation Serif" w:eastAsia="Calibri" w:hAnsi="Liberation Serif"/>
          <w:sz w:val="28"/>
          <w:szCs w:val="28"/>
        </w:rPr>
        <w:t>, 111 (центральный вход, 1 этаж, отдел торгов и государственных закупок).</w:t>
      </w:r>
    </w:p>
    <w:p w:rsidR="006B445E" w:rsidRPr="00526622" w:rsidRDefault="006B445E" w:rsidP="006B445E">
      <w:pPr>
        <w:ind w:left="-567" w:firstLine="567"/>
        <w:jc w:val="both"/>
        <w:rPr>
          <w:rFonts w:ascii="Liberation Serif" w:eastAsia="Calibri" w:hAnsi="Liberation Serif"/>
          <w:sz w:val="28"/>
          <w:szCs w:val="28"/>
        </w:rPr>
      </w:pPr>
      <w:r w:rsidRPr="00526622">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BD2DEE" w:rsidRPr="00526622" w:rsidRDefault="006B445E" w:rsidP="00B23322">
      <w:pPr>
        <w:ind w:left="-567" w:firstLine="567"/>
        <w:jc w:val="both"/>
        <w:rPr>
          <w:rFonts w:ascii="Liberation Serif" w:hAnsi="Liberation Serif"/>
          <w:sz w:val="28"/>
          <w:szCs w:val="28"/>
        </w:rPr>
      </w:pPr>
      <w:r w:rsidRPr="00526622">
        <w:rPr>
          <w:rFonts w:ascii="Liberation Serif" w:hAnsi="Liberation Serif"/>
          <w:sz w:val="28"/>
          <w:szCs w:val="28"/>
        </w:rPr>
        <w:lastRenderedPageBreak/>
        <w:t xml:space="preserve">1) </w:t>
      </w:r>
      <w:r>
        <w:rPr>
          <w:rFonts w:ascii="Liberation Serif" w:hAnsi="Liberation Serif"/>
          <w:sz w:val="28"/>
          <w:szCs w:val="28"/>
        </w:rPr>
        <w:t xml:space="preserve">АО </w:t>
      </w:r>
      <w:r w:rsidRPr="00526622">
        <w:rPr>
          <w:rFonts w:ascii="Liberation Serif" w:hAnsi="Liberation Serif"/>
          <w:sz w:val="28"/>
          <w:szCs w:val="28"/>
        </w:rPr>
        <w:t>«</w:t>
      </w:r>
      <w:r>
        <w:rPr>
          <w:rFonts w:ascii="Liberation Serif" w:hAnsi="Liberation Serif"/>
          <w:sz w:val="28"/>
          <w:szCs w:val="28"/>
        </w:rPr>
        <w:t>ЕЭСК»</w:t>
      </w:r>
      <w:r w:rsidRPr="00526622">
        <w:rPr>
          <w:rFonts w:ascii="Liberation Serif" w:hAnsi="Liberation Serif"/>
          <w:sz w:val="28"/>
          <w:szCs w:val="28"/>
        </w:rPr>
        <w:t xml:space="preserve"> – № 218-</w:t>
      </w:r>
      <w:r w:rsidR="00BD2DEE">
        <w:rPr>
          <w:rFonts w:ascii="Liberation Serif" w:hAnsi="Liberation Serif"/>
          <w:sz w:val="28"/>
          <w:szCs w:val="28"/>
        </w:rPr>
        <w:t>206-16-2020 от 27.01.2020:</w:t>
      </w:r>
      <w:r w:rsidRPr="00526622">
        <w:rPr>
          <w:rFonts w:ascii="Liberation Serif" w:hAnsi="Liberation Serif"/>
          <w:sz w:val="28"/>
          <w:szCs w:val="28"/>
        </w:rPr>
        <w:t xml:space="preserve"> максимальная мощность 100 кВт, категория нагрузки – третья, год ввода в эксплуатацию – </w:t>
      </w:r>
      <w:r w:rsidR="00BD2DEE" w:rsidRPr="00BD2DEE">
        <w:rPr>
          <w:rFonts w:ascii="Liberation Serif" w:hAnsi="Liberation Serif"/>
          <w:sz w:val="28"/>
          <w:szCs w:val="28"/>
        </w:rPr>
        <w:t xml:space="preserve"> </w:t>
      </w:r>
      <w:r w:rsidR="00BD2DEE">
        <w:rPr>
          <w:rFonts w:ascii="Liberation Serif" w:hAnsi="Liberation Serif"/>
          <w:sz w:val="28"/>
          <w:szCs w:val="28"/>
          <w:lang w:val="en-US"/>
        </w:rPr>
        <w:t>IV</w:t>
      </w:r>
      <w:r w:rsidR="00BD2DEE">
        <w:rPr>
          <w:rFonts w:ascii="Liberation Serif" w:hAnsi="Liberation Serif"/>
          <w:sz w:val="28"/>
          <w:szCs w:val="28"/>
        </w:rPr>
        <w:t xml:space="preserve"> квартал 2028 г.</w:t>
      </w:r>
      <w:r w:rsidRPr="00526622">
        <w:rPr>
          <w:rFonts w:ascii="Liberation Serif" w:hAnsi="Liberation Serif"/>
          <w:sz w:val="28"/>
          <w:szCs w:val="28"/>
        </w:rPr>
        <w:t>; источник питания КТП нов. (</w:t>
      </w:r>
      <w:proofErr w:type="spellStart"/>
      <w:proofErr w:type="gramStart"/>
      <w:r w:rsidRPr="00526622">
        <w:rPr>
          <w:rFonts w:ascii="Liberation Serif" w:hAnsi="Liberation Serif"/>
          <w:sz w:val="28"/>
          <w:szCs w:val="28"/>
        </w:rPr>
        <w:t>п</w:t>
      </w:r>
      <w:proofErr w:type="spellEnd"/>
      <w:proofErr w:type="gramEnd"/>
      <w:r w:rsidRPr="00526622">
        <w:rPr>
          <w:rFonts w:ascii="Liberation Serif" w:hAnsi="Liberation Serif"/>
          <w:sz w:val="28"/>
          <w:szCs w:val="28"/>
        </w:rPr>
        <w:t>/№</w:t>
      </w:r>
      <w:r w:rsidR="00BD2DEE">
        <w:rPr>
          <w:rFonts w:ascii="Liberation Serif" w:hAnsi="Liberation Serif"/>
          <w:sz w:val="28"/>
          <w:szCs w:val="28"/>
        </w:rPr>
        <w:t>552</w:t>
      </w:r>
      <w:r w:rsidRPr="00526622">
        <w:rPr>
          <w:rFonts w:ascii="Liberation Serif" w:hAnsi="Liberation Serif"/>
          <w:sz w:val="28"/>
          <w:szCs w:val="28"/>
        </w:rPr>
        <w:t xml:space="preserve">); </w:t>
      </w:r>
      <w:proofErr w:type="gramStart"/>
      <w:r w:rsidR="00B23322">
        <w:rPr>
          <w:rFonts w:ascii="Liberation Serif"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w:t>
      </w:r>
      <w:r w:rsidR="00B23322" w:rsidRPr="00526622">
        <w:rPr>
          <w:rFonts w:ascii="Liberation Serif" w:hAnsi="Liberation Serif"/>
          <w:sz w:val="28"/>
          <w:szCs w:val="28"/>
        </w:rPr>
        <w:t xml:space="preserve">определение срока осуществления </w:t>
      </w:r>
      <w:r w:rsidR="00B23322">
        <w:rPr>
          <w:rFonts w:ascii="Liberation Serif" w:hAnsi="Liberation Serif"/>
          <w:sz w:val="28"/>
          <w:szCs w:val="28"/>
        </w:rPr>
        <w:t xml:space="preserve">технологического присоединения, </w:t>
      </w:r>
      <w:r w:rsidRPr="00526622">
        <w:rPr>
          <w:rFonts w:ascii="Liberation Serif" w:hAnsi="Liberation Serif"/>
          <w:sz w:val="28"/>
          <w:szCs w:val="28"/>
        </w:rPr>
        <w:t>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w:t>
      </w:r>
      <w:r>
        <w:rPr>
          <w:rFonts w:ascii="Liberation Serif" w:hAnsi="Liberation Serif"/>
          <w:sz w:val="28"/>
          <w:szCs w:val="28"/>
        </w:rPr>
        <w:t xml:space="preserve"> </w:t>
      </w:r>
      <w:r w:rsidRPr="00526622">
        <w:rPr>
          <w:rFonts w:ascii="Liberation Serif" w:hAnsi="Liberation Serif"/>
          <w:sz w:val="28"/>
          <w:szCs w:val="28"/>
        </w:rPr>
        <w:t xml:space="preserve">от 27.12.2004 г. № 861 Правилами технологического присоединения </w:t>
      </w:r>
      <w:proofErr w:type="spellStart"/>
      <w:r w:rsidRPr="00526622">
        <w:rPr>
          <w:rFonts w:ascii="Liberation Serif" w:hAnsi="Liberation Serif"/>
          <w:sz w:val="28"/>
          <w:szCs w:val="28"/>
        </w:rPr>
        <w:t>энергопринимающих</w:t>
      </w:r>
      <w:proofErr w:type="spellEnd"/>
      <w:r w:rsidRPr="00526622">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526622">
        <w:rPr>
          <w:rFonts w:ascii="Liberation Serif" w:hAnsi="Liberation Serif"/>
          <w:sz w:val="28"/>
          <w:szCs w:val="28"/>
        </w:rPr>
        <w:t>электросетевого</w:t>
      </w:r>
      <w:proofErr w:type="spellEnd"/>
      <w:r w:rsidRPr="00526622">
        <w:rPr>
          <w:rFonts w:ascii="Liberation Serif" w:hAnsi="Liberation Serif"/>
          <w:sz w:val="28"/>
          <w:szCs w:val="28"/>
        </w:rPr>
        <w:t xml:space="preserve"> хозяйства, принадлежащих сетевым организациям и иным</w:t>
      </w:r>
      <w:proofErr w:type="gramEnd"/>
      <w:r w:rsidRPr="00526622">
        <w:rPr>
          <w:rFonts w:ascii="Liberation Serif" w:hAnsi="Liberation Serif"/>
          <w:sz w:val="28"/>
          <w:szCs w:val="28"/>
        </w:rPr>
        <w:t xml:space="preserve"> лицам, к электрическим сетям, постановлением. Срок действия технических условий: </w:t>
      </w:r>
      <w:r w:rsidR="00BD2DEE">
        <w:rPr>
          <w:rFonts w:ascii="Liberation Serif" w:hAnsi="Liberation Serif"/>
          <w:sz w:val="28"/>
          <w:szCs w:val="28"/>
        </w:rPr>
        <w:t>27.01.2021</w:t>
      </w:r>
      <w:r w:rsidRPr="00526622">
        <w:rPr>
          <w:rFonts w:ascii="Liberation Serif" w:hAnsi="Liberation Serif"/>
          <w:sz w:val="28"/>
          <w:szCs w:val="28"/>
        </w:rPr>
        <w:t xml:space="preserve"> г.</w:t>
      </w:r>
    </w:p>
    <w:p w:rsidR="00BD2DEE" w:rsidRDefault="006B445E" w:rsidP="006B445E">
      <w:pPr>
        <w:autoSpaceDE w:val="0"/>
        <w:autoSpaceDN w:val="0"/>
        <w:adjustRightInd w:val="0"/>
        <w:ind w:left="-567" w:firstLine="567"/>
        <w:jc w:val="both"/>
        <w:rPr>
          <w:rFonts w:ascii="Liberation Serif" w:eastAsia="Calibri" w:hAnsi="Liberation Serif"/>
          <w:bCs/>
          <w:sz w:val="28"/>
          <w:szCs w:val="28"/>
        </w:rPr>
      </w:pPr>
      <w:r w:rsidRPr="00526622">
        <w:rPr>
          <w:rFonts w:ascii="Liberation Serif" w:hAnsi="Liberation Serif"/>
          <w:sz w:val="28"/>
          <w:szCs w:val="28"/>
        </w:rPr>
        <w:t>2) МУП «Водоканал» – № 05-11/33-</w:t>
      </w:r>
      <w:r w:rsidR="00BD2DEE">
        <w:rPr>
          <w:rFonts w:ascii="Liberation Serif" w:hAnsi="Liberation Serif"/>
          <w:sz w:val="28"/>
          <w:szCs w:val="28"/>
        </w:rPr>
        <w:t>17257-776 от 20.12.2019</w:t>
      </w:r>
      <w:r w:rsidRPr="00526622">
        <w:rPr>
          <w:rFonts w:ascii="Liberation Serif" w:hAnsi="Liberation Serif"/>
          <w:sz w:val="28"/>
          <w:szCs w:val="28"/>
        </w:rPr>
        <w:t>.: расход воды (м3/</w:t>
      </w:r>
      <w:proofErr w:type="spellStart"/>
      <w:r w:rsidRPr="00526622">
        <w:rPr>
          <w:rFonts w:ascii="Liberation Serif" w:hAnsi="Liberation Serif"/>
          <w:sz w:val="28"/>
          <w:szCs w:val="28"/>
        </w:rPr>
        <w:t>сут</w:t>
      </w:r>
      <w:proofErr w:type="spellEnd"/>
      <w:r w:rsidRPr="00526622">
        <w:rPr>
          <w:rFonts w:ascii="Liberation Serif" w:hAnsi="Liberation Serif"/>
          <w:sz w:val="28"/>
          <w:szCs w:val="28"/>
        </w:rPr>
        <w:t xml:space="preserve">): общий – 10; </w:t>
      </w:r>
      <w:r w:rsidR="00BD2DEE">
        <w:rPr>
          <w:rFonts w:ascii="Liberation Serif" w:hAnsi="Liberation Serif"/>
          <w:sz w:val="28"/>
          <w:szCs w:val="28"/>
        </w:rPr>
        <w:t>пожаротушение (л/сек)</w:t>
      </w:r>
      <w:proofErr w:type="gramStart"/>
      <w:r w:rsidR="00BD2DEE">
        <w:rPr>
          <w:rFonts w:ascii="Liberation Serif" w:hAnsi="Liberation Serif"/>
          <w:sz w:val="28"/>
          <w:szCs w:val="28"/>
        </w:rPr>
        <w:t>:н</w:t>
      </w:r>
      <w:proofErr w:type="gramEnd"/>
      <w:r w:rsidR="00BD2DEE">
        <w:rPr>
          <w:rFonts w:ascii="Liberation Serif" w:hAnsi="Liberation Serif"/>
          <w:sz w:val="28"/>
          <w:szCs w:val="28"/>
        </w:rPr>
        <w:t>аружное-4, внутреннее – 2х5; количество стоков (м3/</w:t>
      </w:r>
      <w:proofErr w:type="spellStart"/>
      <w:r w:rsidR="00BD2DEE">
        <w:rPr>
          <w:rFonts w:ascii="Liberation Serif" w:hAnsi="Liberation Serif"/>
          <w:sz w:val="28"/>
          <w:szCs w:val="28"/>
        </w:rPr>
        <w:t>сут</w:t>
      </w:r>
      <w:proofErr w:type="spellEnd"/>
      <w:r w:rsidR="00BD2DEE">
        <w:rPr>
          <w:rFonts w:ascii="Liberation Serif" w:hAnsi="Liberation Serif"/>
          <w:sz w:val="28"/>
          <w:szCs w:val="28"/>
        </w:rPr>
        <w:t xml:space="preserve">): хозяйственно-бытовые – 10; </w:t>
      </w:r>
      <w:r>
        <w:rPr>
          <w:rFonts w:ascii="Liberation Serif" w:eastAsia="Calibri" w:hAnsi="Liberation Serif"/>
          <w:bCs/>
          <w:sz w:val="28"/>
          <w:szCs w:val="28"/>
        </w:rPr>
        <w:t>о</w:t>
      </w:r>
      <w:r w:rsidRPr="00526622">
        <w:rPr>
          <w:rFonts w:ascii="Liberation Serif" w:eastAsia="Calibri" w:hAnsi="Liberation Serif"/>
          <w:bCs/>
          <w:sz w:val="28"/>
          <w:szCs w:val="28"/>
        </w:rPr>
        <w:t>тсутств</w:t>
      </w:r>
      <w:r>
        <w:rPr>
          <w:rFonts w:ascii="Liberation Serif" w:eastAsia="Calibri" w:hAnsi="Liberation Serif"/>
          <w:bCs/>
          <w:sz w:val="28"/>
          <w:szCs w:val="28"/>
        </w:rPr>
        <w:t>ует</w:t>
      </w:r>
      <w:r w:rsidRPr="00526622">
        <w:rPr>
          <w:rFonts w:ascii="Liberation Serif" w:eastAsia="Calibri" w:hAnsi="Liberation Serif"/>
          <w:bCs/>
          <w:sz w:val="28"/>
          <w:szCs w:val="28"/>
        </w:rPr>
        <w:t xml:space="preserve"> техническ</w:t>
      </w:r>
      <w:r>
        <w:rPr>
          <w:rFonts w:ascii="Liberation Serif" w:eastAsia="Calibri" w:hAnsi="Liberation Serif"/>
          <w:bCs/>
          <w:sz w:val="28"/>
          <w:szCs w:val="28"/>
        </w:rPr>
        <w:t>ая</w:t>
      </w:r>
      <w:r w:rsidRPr="00526622">
        <w:rPr>
          <w:rFonts w:ascii="Liberation Serif" w:eastAsia="Calibri" w:hAnsi="Liberation Serif"/>
          <w:bCs/>
          <w:sz w:val="28"/>
          <w:szCs w:val="28"/>
        </w:rPr>
        <w:t xml:space="preserve"> возможност</w:t>
      </w:r>
      <w:r>
        <w:rPr>
          <w:rFonts w:ascii="Liberation Serif" w:eastAsia="Calibri" w:hAnsi="Liberation Serif"/>
          <w:bCs/>
          <w:sz w:val="28"/>
          <w:szCs w:val="28"/>
        </w:rPr>
        <w:t>ь</w:t>
      </w:r>
      <w:r w:rsidRPr="00526622">
        <w:rPr>
          <w:rFonts w:ascii="Liberation Serif" w:eastAsia="Calibri" w:hAnsi="Liberation Serif"/>
          <w:bCs/>
          <w:sz w:val="28"/>
          <w:szCs w:val="28"/>
        </w:rPr>
        <w:t xml:space="preserve">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w:t>
      </w:r>
    </w:p>
    <w:p w:rsidR="00BD2DEE" w:rsidRPr="00526622" w:rsidRDefault="006B445E" w:rsidP="006B445E">
      <w:pPr>
        <w:ind w:left="-567" w:firstLine="567"/>
        <w:jc w:val="both"/>
        <w:rPr>
          <w:rFonts w:ascii="Liberation Serif" w:hAnsi="Liberation Serif"/>
          <w:sz w:val="28"/>
          <w:szCs w:val="28"/>
        </w:rPr>
      </w:pPr>
      <w:r w:rsidRPr="00526622">
        <w:rPr>
          <w:rFonts w:ascii="Liberation Serif" w:hAnsi="Liberation Serif"/>
          <w:sz w:val="28"/>
          <w:szCs w:val="28"/>
        </w:rPr>
        <w:t>3) МУП «</w:t>
      </w:r>
      <w:proofErr w:type="spellStart"/>
      <w:r w:rsidRPr="00526622">
        <w:rPr>
          <w:rFonts w:ascii="Liberation Serif" w:hAnsi="Liberation Serif"/>
          <w:sz w:val="28"/>
          <w:szCs w:val="28"/>
        </w:rPr>
        <w:t>Екатеринбургэнерго</w:t>
      </w:r>
      <w:proofErr w:type="spellEnd"/>
      <w:r w:rsidRPr="00526622">
        <w:rPr>
          <w:rFonts w:ascii="Liberation Serif" w:hAnsi="Liberation Serif"/>
          <w:sz w:val="28"/>
          <w:szCs w:val="28"/>
        </w:rPr>
        <w:t xml:space="preserve">» - № </w:t>
      </w:r>
      <w:r w:rsidR="001C2CB0">
        <w:rPr>
          <w:rFonts w:ascii="Liberation Serif" w:hAnsi="Liberation Serif"/>
          <w:sz w:val="28"/>
          <w:szCs w:val="28"/>
        </w:rPr>
        <w:t>228 от 05.02.2020</w:t>
      </w:r>
      <w:r w:rsidRPr="00526622">
        <w:rPr>
          <w:rFonts w:ascii="Liberation Serif" w:hAnsi="Liberation Serif"/>
          <w:sz w:val="28"/>
          <w:szCs w:val="28"/>
        </w:rPr>
        <w:t xml:space="preserve"> г.: тепловых сетей – нет.</w:t>
      </w:r>
    </w:p>
    <w:p w:rsidR="001C2CB0" w:rsidRPr="00526622" w:rsidRDefault="006B445E" w:rsidP="006B445E">
      <w:pPr>
        <w:autoSpaceDE w:val="0"/>
        <w:autoSpaceDN w:val="0"/>
        <w:adjustRightInd w:val="0"/>
        <w:ind w:left="-567" w:firstLine="567"/>
        <w:jc w:val="both"/>
        <w:rPr>
          <w:rFonts w:ascii="Liberation Serif" w:hAnsi="Liberation Serif"/>
          <w:sz w:val="28"/>
          <w:szCs w:val="28"/>
        </w:rPr>
      </w:pPr>
      <w:r w:rsidRPr="00526622">
        <w:rPr>
          <w:rFonts w:ascii="Liberation Serif" w:hAnsi="Liberation Serif"/>
          <w:sz w:val="28"/>
          <w:szCs w:val="28"/>
        </w:rPr>
        <w:t xml:space="preserve">4) АО «Екатеринбургская </w:t>
      </w:r>
      <w:proofErr w:type="spellStart"/>
      <w:r w:rsidRPr="00526622">
        <w:rPr>
          <w:rFonts w:ascii="Liberation Serif" w:hAnsi="Liberation Serif"/>
          <w:sz w:val="28"/>
          <w:szCs w:val="28"/>
        </w:rPr>
        <w:t>теплосетевая</w:t>
      </w:r>
      <w:proofErr w:type="spellEnd"/>
      <w:r w:rsidRPr="00526622">
        <w:rPr>
          <w:rFonts w:ascii="Liberation Serif" w:hAnsi="Liberation Serif"/>
          <w:sz w:val="28"/>
          <w:szCs w:val="28"/>
        </w:rPr>
        <w:t xml:space="preserve"> компания» - № 51300-27-09/</w:t>
      </w:r>
      <w:r w:rsidR="001C2CB0">
        <w:rPr>
          <w:rFonts w:ascii="Liberation Serif" w:hAnsi="Liberation Serif"/>
          <w:sz w:val="28"/>
          <w:szCs w:val="28"/>
        </w:rPr>
        <w:t>70 от 05.02.2020</w:t>
      </w:r>
      <w:r w:rsidRPr="00526622">
        <w:rPr>
          <w:rFonts w:ascii="Liberation Serif" w:hAnsi="Liberation Serif"/>
          <w:sz w:val="28"/>
          <w:szCs w:val="28"/>
        </w:rPr>
        <w:t xml:space="preserve">г.: земельный участок с тепловой нагрузкой 0,2 Гкал/ч, </w:t>
      </w:r>
      <w:r w:rsidR="001C2CB0">
        <w:rPr>
          <w:rFonts w:ascii="Liberation Serif" w:hAnsi="Liberation Serif"/>
          <w:sz w:val="28"/>
          <w:szCs w:val="28"/>
        </w:rPr>
        <w:t xml:space="preserve"> не </w:t>
      </w:r>
      <w:r w:rsidRPr="00526622">
        <w:rPr>
          <w:rFonts w:ascii="Liberation Serif" w:hAnsi="Liberation Serif"/>
          <w:sz w:val="28"/>
          <w:szCs w:val="28"/>
        </w:rPr>
        <w:t xml:space="preserve">находится в </w:t>
      </w:r>
      <w:r w:rsidR="001C2CB0">
        <w:rPr>
          <w:rFonts w:ascii="Liberation Serif" w:hAnsi="Liberation Serif"/>
          <w:sz w:val="28"/>
          <w:szCs w:val="28"/>
        </w:rPr>
        <w:t>зоне теплоснабжения источников ПАО «Т Плюс» и тепловых сетей АО «ЕТК</w:t>
      </w:r>
      <w:r w:rsidRPr="00526622">
        <w:rPr>
          <w:rFonts w:ascii="Liberation Serif" w:hAnsi="Liberation Serif"/>
          <w:sz w:val="28"/>
          <w:szCs w:val="28"/>
        </w:rPr>
        <w:t>».</w:t>
      </w:r>
    </w:p>
    <w:p w:rsidR="006B445E" w:rsidRPr="001C2CB0" w:rsidRDefault="006B445E" w:rsidP="006B445E">
      <w:pPr>
        <w:ind w:left="-567" w:firstLine="567"/>
        <w:jc w:val="both"/>
        <w:rPr>
          <w:rFonts w:ascii="Liberation Serif" w:hAnsi="Liberation Serif"/>
          <w:sz w:val="28"/>
          <w:szCs w:val="28"/>
        </w:rPr>
      </w:pPr>
      <w:proofErr w:type="gramStart"/>
      <w:r w:rsidRPr="00526622">
        <w:rPr>
          <w:rFonts w:ascii="Liberation Serif" w:hAnsi="Liberation Serif"/>
          <w:sz w:val="28"/>
          <w:szCs w:val="28"/>
        </w:rPr>
        <w:t>5) АО «</w:t>
      </w:r>
      <w:proofErr w:type="spellStart"/>
      <w:r w:rsidRPr="00526622">
        <w:rPr>
          <w:rFonts w:ascii="Liberation Serif" w:hAnsi="Liberation Serif"/>
          <w:sz w:val="28"/>
          <w:szCs w:val="28"/>
        </w:rPr>
        <w:t>Екатеринбурггаз</w:t>
      </w:r>
      <w:proofErr w:type="spellEnd"/>
      <w:r w:rsidRPr="00526622">
        <w:rPr>
          <w:rFonts w:ascii="Liberation Serif" w:hAnsi="Liberation Serif"/>
          <w:sz w:val="28"/>
          <w:szCs w:val="28"/>
        </w:rPr>
        <w:t xml:space="preserve">» - № </w:t>
      </w:r>
      <w:r w:rsidR="001C2CB0">
        <w:rPr>
          <w:rFonts w:ascii="Liberation Serif" w:hAnsi="Liberation Serif"/>
          <w:sz w:val="28"/>
          <w:szCs w:val="28"/>
        </w:rPr>
        <w:t>1451 от 04.02.2020</w:t>
      </w:r>
      <w:r w:rsidRPr="00526622">
        <w:rPr>
          <w:rFonts w:ascii="Liberation Serif" w:hAnsi="Liberation Serif"/>
          <w:sz w:val="28"/>
          <w:szCs w:val="28"/>
        </w:rPr>
        <w:t xml:space="preserve">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w:t>
      </w:r>
      <w:r w:rsidRPr="001C2CB0">
        <w:rPr>
          <w:rFonts w:ascii="Liberation Serif" w:hAnsi="Liberation Serif"/>
          <w:sz w:val="28"/>
          <w:szCs w:val="28"/>
        </w:rPr>
        <w:t>ючение к</w:t>
      </w:r>
      <w:proofErr w:type="gramEnd"/>
      <w:r w:rsidRPr="001C2CB0">
        <w:rPr>
          <w:rFonts w:ascii="Liberation Serif" w:hAnsi="Liberation Serif"/>
          <w:sz w:val="28"/>
          <w:szCs w:val="28"/>
        </w:rPr>
        <w:t xml:space="preserve"> сети </w:t>
      </w:r>
      <w:proofErr w:type="gramStart"/>
      <w:r w:rsidRPr="001C2CB0">
        <w:rPr>
          <w:rFonts w:ascii="Liberation Serif" w:hAnsi="Liberation Serif"/>
          <w:sz w:val="28"/>
          <w:szCs w:val="28"/>
        </w:rPr>
        <w:t>газораспределения</w:t>
      </w:r>
      <w:proofErr w:type="gramEnd"/>
      <w:r w:rsidRPr="001C2CB0">
        <w:rPr>
          <w:rFonts w:ascii="Liberation Serif" w:hAnsi="Liberation Serif"/>
          <w:sz w:val="28"/>
          <w:szCs w:val="28"/>
        </w:rPr>
        <w:t xml:space="preserve"> и </w:t>
      </w:r>
      <w:proofErr w:type="gramStart"/>
      <w:r w:rsidRPr="001C2CB0">
        <w:rPr>
          <w:rFonts w:ascii="Liberation Serif" w:hAnsi="Liberation Serif"/>
          <w:sz w:val="28"/>
          <w:szCs w:val="28"/>
        </w:rPr>
        <w:t>которые</w:t>
      </w:r>
      <w:proofErr w:type="gramEnd"/>
      <w:r w:rsidRPr="001C2CB0">
        <w:rPr>
          <w:rFonts w:ascii="Liberation Serif" w:hAnsi="Liberation Serif"/>
          <w:sz w:val="28"/>
          <w:szCs w:val="28"/>
        </w:rPr>
        <w:t xml:space="preserve">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21449E" w:rsidRPr="00E72D6B" w:rsidRDefault="006B445E" w:rsidP="0021449E">
      <w:pPr>
        <w:ind w:left="-567" w:firstLine="567"/>
        <w:jc w:val="both"/>
        <w:rPr>
          <w:rFonts w:ascii="Liberation Serif" w:hAnsi="Liberation Serif"/>
          <w:sz w:val="28"/>
          <w:szCs w:val="28"/>
        </w:rPr>
      </w:pPr>
      <w:r w:rsidRPr="001C2CB0">
        <w:rPr>
          <w:rFonts w:ascii="Liberation Serif" w:hAnsi="Liberation Serif"/>
          <w:sz w:val="28"/>
          <w:szCs w:val="28"/>
        </w:rPr>
        <w:t xml:space="preserve">6) МБУ «ВОИС» - № </w:t>
      </w:r>
      <w:r w:rsidR="001C2CB0" w:rsidRPr="001C2CB0">
        <w:rPr>
          <w:rFonts w:ascii="Liberation Serif" w:hAnsi="Liberation Serif"/>
          <w:sz w:val="28"/>
          <w:szCs w:val="28"/>
        </w:rPr>
        <w:t>338/2019 от 12.12.2019</w:t>
      </w:r>
      <w:r w:rsidRPr="001C2CB0">
        <w:rPr>
          <w:rFonts w:ascii="Liberation Serif" w:hAnsi="Liberation Serif"/>
          <w:sz w:val="28"/>
          <w:szCs w:val="28"/>
        </w:rPr>
        <w:t>: отвод дождевых и дренажных стоков (м3/</w:t>
      </w:r>
      <w:proofErr w:type="spellStart"/>
      <w:r w:rsidRPr="001C2CB0">
        <w:rPr>
          <w:rFonts w:ascii="Liberation Serif" w:hAnsi="Liberation Serif"/>
          <w:sz w:val="28"/>
          <w:szCs w:val="28"/>
        </w:rPr>
        <w:t>сут</w:t>
      </w:r>
      <w:proofErr w:type="spellEnd"/>
      <w:r w:rsidRPr="001C2CB0">
        <w:rPr>
          <w:rFonts w:ascii="Liberation Serif" w:hAnsi="Liberation Serif"/>
          <w:sz w:val="28"/>
          <w:szCs w:val="28"/>
        </w:rPr>
        <w:t>): рассчитать проектом. Точка подключения:</w:t>
      </w:r>
      <w:r w:rsidR="001C2CB0" w:rsidRPr="001C2CB0">
        <w:rPr>
          <w:rFonts w:ascii="Liberation Serif" w:hAnsi="Liberation Serif"/>
          <w:sz w:val="28"/>
          <w:szCs w:val="28"/>
        </w:rPr>
        <w:t xml:space="preserve"> </w:t>
      </w:r>
      <w:r w:rsidR="001C2CB0" w:rsidRPr="001C2CB0">
        <w:rPr>
          <w:sz w:val="28"/>
          <w:szCs w:val="28"/>
        </w:rPr>
        <w:t xml:space="preserve">в связи с отсутствием ресурса городской дождевой канализации отвод очищенных дождевых, талых вод с </w:t>
      </w:r>
      <w:r w:rsidR="001C2CB0" w:rsidRPr="00E72D6B">
        <w:rPr>
          <w:sz w:val="28"/>
          <w:szCs w:val="28"/>
        </w:rPr>
        <w:t>проектируемой территории выполнить в соответствии с СП42.13330.2016, СП32.13330.2018 и схемы поверхностного водоотведения данного района.</w:t>
      </w:r>
      <w:r w:rsidR="001C2CB0" w:rsidRPr="00E72D6B">
        <w:rPr>
          <w:rFonts w:ascii="Liberation Serif" w:hAnsi="Liberation Serif"/>
          <w:sz w:val="28"/>
          <w:szCs w:val="28"/>
        </w:rPr>
        <w:t xml:space="preserve"> </w:t>
      </w:r>
      <w:r w:rsidRPr="00E72D6B">
        <w:rPr>
          <w:rFonts w:ascii="Liberation Serif" w:hAnsi="Liberation Serif"/>
          <w:sz w:val="28"/>
          <w:szCs w:val="28"/>
        </w:rPr>
        <w:t>Срок действия технических условий – 1 год.</w:t>
      </w:r>
    </w:p>
    <w:p w:rsidR="00E72D6B" w:rsidRDefault="006B445E" w:rsidP="00E72D6B">
      <w:pPr>
        <w:ind w:left="-567" w:firstLine="567"/>
        <w:jc w:val="both"/>
        <w:rPr>
          <w:sz w:val="28"/>
          <w:szCs w:val="28"/>
        </w:rPr>
      </w:pPr>
      <w:r w:rsidRPr="00E72D6B">
        <w:rPr>
          <w:rFonts w:ascii="Liberation Serif" w:hAnsi="Liberation Serif"/>
          <w:sz w:val="28"/>
          <w:szCs w:val="28"/>
        </w:rPr>
        <w:t>7) Комитет благоустройства Администрации города Екатеринбурга № 25.2-08/</w:t>
      </w:r>
      <w:r w:rsidR="001C2CB0" w:rsidRPr="00E72D6B">
        <w:rPr>
          <w:rFonts w:ascii="Liberation Serif" w:hAnsi="Liberation Serif"/>
          <w:sz w:val="28"/>
          <w:szCs w:val="28"/>
        </w:rPr>
        <w:t>304 от 12.12.2019</w:t>
      </w:r>
      <w:r w:rsidRPr="00E72D6B">
        <w:rPr>
          <w:rFonts w:ascii="Liberation Serif" w:hAnsi="Liberation Serif"/>
          <w:sz w:val="28"/>
          <w:szCs w:val="28"/>
        </w:rPr>
        <w:t xml:space="preserve"> г.: </w:t>
      </w:r>
      <w:r w:rsidR="001C2CB0" w:rsidRPr="00E72D6B">
        <w:rPr>
          <w:sz w:val="28"/>
          <w:szCs w:val="28"/>
        </w:rPr>
        <w:t xml:space="preserve">Въезд на участок организовать с автодороги от ул. Адмирала Ушакова </w:t>
      </w:r>
      <w:proofErr w:type="gramStart"/>
      <w:r w:rsidR="001C2CB0" w:rsidRPr="00E72D6B">
        <w:rPr>
          <w:sz w:val="28"/>
          <w:szCs w:val="28"/>
        </w:rPr>
        <w:t>до</w:t>
      </w:r>
      <w:proofErr w:type="gramEnd"/>
      <w:r w:rsidR="001C2CB0" w:rsidRPr="00E72D6B">
        <w:rPr>
          <w:sz w:val="28"/>
          <w:szCs w:val="28"/>
        </w:rPr>
        <w:t xml:space="preserve"> ост. Опытный завод. При необходимости проезда через участки иных лиц оформить сервитут для организации проезда. Ширину въезда предусмотреть 7,0 м.</w:t>
      </w:r>
      <w:r w:rsidR="0021449E" w:rsidRPr="00E72D6B">
        <w:rPr>
          <w:sz w:val="28"/>
          <w:szCs w:val="28"/>
        </w:rPr>
        <w:t xml:space="preserve"> под прямым углом к оси</w:t>
      </w:r>
      <w:r w:rsidR="001C2CB0" w:rsidRPr="00E72D6B">
        <w:rPr>
          <w:sz w:val="28"/>
          <w:szCs w:val="28"/>
        </w:rPr>
        <w:t xml:space="preserve"> проезжей части и разместить на расстоянии не</w:t>
      </w:r>
      <w:r w:rsidR="0021449E" w:rsidRPr="00E72D6B">
        <w:rPr>
          <w:sz w:val="28"/>
          <w:szCs w:val="28"/>
        </w:rPr>
        <w:t xml:space="preserve"> </w:t>
      </w:r>
      <w:r w:rsidR="001C2CB0" w:rsidRPr="00E72D6B">
        <w:rPr>
          <w:sz w:val="28"/>
          <w:szCs w:val="28"/>
        </w:rPr>
        <w:t xml:space="preserve">менее 50 </w:t>
      </w:r>
      <w:r w:rsidR="001C2CB0" w:rsidRPr="00E72D6B">
        <w:rPr>
          <w:sz w:val="28"/>
          <w:szCs w:val="28"/>
        </w:rPr>
        <w:lastRenderedPageBreak/>
        <w:t>м от перекрестков и иных въездов, обеспечив треугольники видимости</w:t>
      </w:r>
      <w:r w:rsidR="0021449E" w:rsidRPr="00E72D6B">
        <w:rPr>
          <w:sz w:val="28"/>
          <w:szCs w:val="28"/>
        </w:rPr>
        <w:t xml:space="preserve">. </w:t>
      </w:r>
      <w:r w:rsidR="001C2CB0" w:rsidRPr="00E72D6B">
        <w:rPr>
          <w:sz w:val="28"/>
          <w:szCs w:val="28"/>
        </w:rPr>
        <w:t>Запроектировать пешеходные связи объекта с существующим</w:t>
      </w:r>
      <w:r w:rsidR="0021449E" w:rsidRPr="00E72D6B">
        <w:rPr>
          <w:sz w:val="28"/>
          <w:szCs w:val="28"/>
        </w:rPr>
        <w:t>и тротуарами по прилегающим улиц</w:t>
      </w:r>
      <w:r w:rsidR="001C2CB0" w:rsidRPr="00E72D6B">
        <w:rPr>
          <w:sz w:val="28"/>
          <w:szCs w:val="28"/>
        </w:rPr>
        <w:t>ам, либо с ближайшей остановкой общественного транспорта, предусмотреть освещение подходов. Запроектировать благоустройство тротуара и газона в границах проекции отведенного участка.</w:t>
      </w:r>
      <w:r w:rsidR="0021449E" w:rsidRPr="00E72D6B">
        <w:rPr>
          <w:sz w:val="28"/>
          <w:szCs w:val="28"/>
        </w:rPr>
        <w:t xml:space="preserve"> </w:t>
      </w:r>
      <w:r w:rsidR="001C2CB0" w:rsidRPr="00E72D6B">
        <w:rPr>
          <w:sz w:val="28"/>
          <w:szCs w:val="28"/>
        </w:rPr>
        <w:t xml:space="preserve">Поверхностный </w:t>
      </w:r>
      <w:proofErr w:type="gramStart"/>
      <w:r w:rsidR="001C2CB0" w:rsidRPr="00E72D6B">
        <w:rPr>
          <w:sz w:val="28"/>
          <w:szCs w:val="28"/>
        </w:rPr>
        <w:t>водоотвод</w:t>
      </w:r>
      <w:proofErr w:type="gramEnd"/>
      <w:r w:rsidR="001C2CB0" w:rsidRPr="00E72D6B">
        <w:rPr>
          <w:sz w:val="28"/>
          <w:szCs w:val="28"/>
        </w:rPr>
        <w:t xml:space="preserve"> закрытый через локальные очистные сооружения запроектировать и построить в соответствии со </w:t>
      </w:r>
      <w:proofErr w:type="spellStart"/>
      <w:r w:rsidR="001C2CB0" w:rsidRPr="00E72D6B">
        <w:rPr>
          <w:sz w:val="28"/>
          <w:szCs w:val="28"/>
        </w:rPr>
        <w:t>СНиП</w:t>
      </w:r>
      <w:proofErr w:type="spellEnd"/>
      <w:r w:rsidR="001C2CB0" w:rsidRPr="00E72D6B">
        <w:rPr>
          <w:sz w:val="28"/>
          <w:szCs w:val="28"/>
        </w:rPr>
        <w:t xml:space="preserve"> 2.04.03-85 СП 32.13330 2012г. «Канализация. Наружные сети и сооружения», пункты 4.7- 4.20 и </w:t>
      </w:r>
      <w:proofErr w:type="spellStart"/>
      <w:r w:rsidR="001C2CB0" w:rsidRPr="00E72D6B">
        <w:rPr>
          <w:sz w:val="28"/>
          <w:szCs w:val="28"/>
        </w:rPr>
        <w:t>СИиП</w:t>
      </w:r>
      <w:proofErr w:type="spellEnd"/>
      <w:r w:rsidR="001C2CB0" w:rsidRPr="00E72D6B">
        <w:rPr>
          <w:sz w:val="28"/>
          <w:szCs w:val="28"/>
        </w:rPr>
        <w:t xml:space="preserve"> 2.07.01—89* СП 42.13330.2016г. «Градостро</w:t>
      </w:r>
      <w:r w:rsidR="0021449E" w:rsidRPr="00E72D6B">
        <w:rPr>
          <w:sz w:val="28"/>
          <w:szCs w:val="28"/>
        </w:rPr>
        <w:t>ительство. План</w:t>
      </w:r>
      <w:r w:rsidR="001C2CB0" w:rsidRPr="00E72D6B">
        <w:rPr>
          <w:sz w:val="28"/>
          <w:szCs w:val="28"/>
        </w:rPr>
        <w:t xml:space="preserve">ировка и застройка городских и сельских поселений», пункт 12.14 в соответствии с техническими условиями МБУ «ВОИС», ул. </w:t>
      </w:r>
      <w:proofErr w:type="spellStart"/>
      <w:r w:rsidR="001C2CB0" w:rsidRPr="00E72D6B">
        <w:rPr>
          <w:sz w:val="28"/>
          <w:szCs w:val="28"/>
        </w:rPr>
        <w:t>Чистопольская</w:t>
      </w:r>
      <w:proofErr w:type="spellEnd"/>
      <w:r w:rsidR="001C2CB0" w:rsidRPr="00E72D6B">
        <w:rPr>
          <w:sz w:val="28"/>
          <w:szCs w:val="28"/>
        </w:rPr>
        <w:t xml:space="preserve">, д. 7, т 347 </w:t>
      </w:r>
      <w:r w:rsidR="001C2CB0" w:rsidRPr="00E72D6B">
        <w:rPr>
          <w:rStyle w:val="14Constantia"/>
          <w:sz w:val="28"/>
          <w:szCs w:val="28"/>
        </w:rPr>
        <w:t>66</w:t>
      </w:r>
      <w:r w:rsidR="0021449E" w:rsidRPr="00E72D6B">
        <w:rPr>
          <w:sz w:val="28"/>
          <w:szCs w:val="28"/>
        </w:rPr>
        <w:t xml:space="preserve"> 34. </w:t>
      </w:r>
      <w:r w:rsidR="001C2CB0" w:rsidRPr="00E72D6B">
        <w:rPr>
          <w:sz w:val="28"/>
          <w:szCs w:val="28"/>
        </w:rPr>
        <w:t>Запроектировать и построить освещение по техническим требованиям МБУ «</w:t>
      </w:r>
      <w:proofErr w:type="spellStart"/>
      <w:r w:rsidR="001C2CB0" w:rsidRPr="00E72D6B">
        <w:rPr>
          <w:sz w:val="28"/>
          <w:szCs w:val="28"/>
        </w:rPr>
        <w:t>Горсвет</w:t>
      </w:r>
      <w:proofErr w:type="spellEnd"/>
      <w:r w:rsidR="001C2CB0" w:rsidRPr="00E72D6B">
        <w:rPr>
          <w:sz w:val="28"/>
          <w:szCs w:val="28"/>
        </w:rPr>
        <w:t xml:space="preserve">», ул. </w:t>
      </w:r>
      <w:proofErr w:type="gramStart"/>
      <w:r w:rsidR="001C2CB0" w:rsidRPr="00E72D6B">
        <w:rPr>
          <w:sz w:val="28"/>
          <w:szCs w:val="28"/>
        </w:rPr>
        <w:t>Зоологическая</w:t>
      </w:r>
      <w:proofErr w:type="gramEnd"/>
      <w:r w:rsidR="001C2CB0" w:rsidRPr="00E72D6B">
        <w:rPr>
          <w:sz w:val="28"/>
          <w:szCs w:val="28"/>
        </w:rPr>
        <w:t>, д. 5 т. 240 51 22.</w:t>
      </w:r>
      <w:r w:rsidR="0021449E" w:rsidRPr="00E72D6B">
        <w:rPr>
          <w:sz w:val="28"/>
          <w:szCs w:val="28"/>
        </w:rPr>
        <w:t xml:space="preserve"> </w:t>
      </w:r>
      <w:r w:rsidR="001C2CB0" w:rsidRPr="00E72D6B">
        <w:rPr>
          <w:sz w:val="28"/>
          <w:szCs w:val="28"/>
        </w:rPr>
        <w:t>Запроектироват</w:t>
      </w:r>
      <w:r w:rsidR="0021449E" w:rsidRPr="00E72D6B">
        <w:rPr>
          <w:sz w:val="28"/>
          <w:szCs w:val="28"/>
        </w:rPr>
        <w:t xml:space="preserve">ь контейнерные площадки либо </w:t>
      </w:r>
      <w:proofErr w:type="spellStart"/>
      <w:r w:rsidR="0021449E" w:rsidRPr="00E72D6B">
        <w:rPr>
          <w:sz w:val="28"/>
          <w:szCs w:val="28"/>
        </w:rPr>
        <w:t>мус</w:t>
      </w:r>
      <w:r w:rsidR="001C2CB0" w:rsidRPr="00E72D6B">
        <w:rPr>
          <w:sz w:val="28"/>
          <w:szCs w:val="28"/>
        </w:rPr>
        <w:t>орокамеры</w:t>
      </w:r>
      <w:proofErr w:type="spellEnd"/>
      <w:r w:rsidR="001C2CB0" w:rsidRPr="00E72D6B">
        <w:rPr>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w:t>
      </w:r>
      <w:r w:rsidR="001C2CB0" w:rsidRPr="00E72D6B">
        <w:rPr>
          <w:sz w:val="28"/>
          <w:szCs w:val="28"/>
          <w:lang w:val="en-US" w:eastAsia="en-US" w:bidi="en-US"/>
        </w:rPr>
        <w:t>N</w:t>
      </w:r>
      <w:r w:rsidR="001C2CB0" w:rsidRPr="00E72D6B">
        <w:rPr>
          <w:sz w:val="28"/>
          <w:szCs w:val="28"/>
          <w:lang w:eastAsia="en-US" w:bidi="en-US"/>
        </w:rPr>
        <w:t xml:space="preserve"> </w:t>
      </w:r>
      <w:r w:rsidR="001C2CB0" w:rsidRPr="00E72D6B">
        <w:rPr>
          <w:sz w:val="28"/>
          <w:szCs w:val="28"/>
        </w:rPr>
        <w:t>190-ФЗ, Количество контейнеров по расчету.</w:t>
      </w:r>
      <w:r w:rsidR="0021449E" w:rsidRPr="00E72D6B">
        <w:rPr>
          <w:sz w:val="28"/>
          <w:szCs w:val="28"/>
        </w:rPr>
        <w:t xml:space="preserve"> </w:t>
      </w:r>
      <w:r w:rsidR="001C2CB0" w:rsidRPr="00E72D6B">
        <w:rPr>
          <w:sz w:val="28"/>
          <w:szCs w:val="28"/>
        </w:rPr>
        <w:t>Места (площадки) накопления твердых коммунальных отходов, в соответствии с Постановлением Администрации города Екатеринбурга от 03.12.2018</w:t>
      </w:r>
      <w:r w:rsidR="0021449E" w:rsidRPr="00E72D6B">
        <w:rPr>
          <w:sz w:val="28"/>
          <w:szCs w:val="28"/>
        </w:rPr>
        <w:t xml:space="preserve"> </w:t>
      </w:r>
      <w:r w:rsidR="001C2CB0" w:rsidRPr="00E72D6B">
        <w:rPr>
          <w:sz w:val="28"/>
          <w:szCs w:val="28"/>
        </w:rPr>
        <w:t>г</w:t>
      </w:r>
      <w:r w:rsidR="0021449E" w:rsidRPr="00E72D6B">
        <w:rPr>
          <w:sz w:val="28"/>
          <w:szCs w:val="28"/>
        </w:rPr>
        <w:t>.</w:t>
      </w:r>
      <w:r w:rsidR="001C2CB0" w:rsidRPr="00E72D6B">
        <w:rPr>
          <w:sz w:val="28"/>
          <w:szCs w:val="28"/>
        </w:rPr>
        <w:t xml:space="preserve"> </w:t>
      </w:r>
      <w:r w:rsidR="0021449E" w:rsidRPr="00E72D6B">
        <w:rPr>
          <w:sz w:val="28"/>
          <w:szCs w:val="28"/>
          <w:lang w:eastAsia="en-US" w:bidi="en-US"/>
        </w:rPr>
        <w:t xml:space="preserve">№ </w:t>
      </w:r>
      <w:r w:rsidR="001C2CB0" w:rsidRPr="00E72D6B">
        <w:rPr>
          <w:sz w:val="28"/>
          <w:szCs w:val="28"/>
          <w:lang w:eastAsia="en-US" w:bidi="en-US"/>
        </w:rPr>
        <w:t xml:space="preserve">2949, </w:t>
      </w:r>
      <w:r w:rsidR="001C2CB0" w:rsidRPr="00E72D6B">
        <w:rPr>
          <w:sz w:val="28"/>
          <w:szCs w:val="28"/>
        </w:rPr>
        <w:t>согласовать с</w:t>
      </w:r>
      <w:r w:rsidR="0021449E" w:rsidRPr="00E72D6B">
        <w:rPr>
          <w:sz w:val="28"/>
          <w:szCs w:val="28"/>
        </w:rPr>
        <w:t xml:space="preserve"> Администрацией </w:t>
      </w:r>
      <w:proofErr w:type="gramStart"/>
      <w:r w:rsidR="0021449E" w:rsidRPr="00E72D6B">
        <w:rPr>
          <w:sz w:val="28"/>
          <w:szCs w:val="28"/>
        </w:rPr>
        <w:t>района</w:t>
      </w:r>
      <w:proofErr w:type="gramEnd"/>
      <w:r w:rsidR="0021449E" w:rsidRPr="00E72D6B">
        <w:rPr>
          <w:sz w:val="28"/>
          <w:szCs w:val="28"/>
        </w:rPr>
        <w:t xml:space="preserve"> в котором размещен объект застройки. Исключить размещение парковочных мест на землях общего пользования в соответствия с СП 396.1325800.2018. 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"город Екатеринбург”, утвержденными Решением ЕГД </w:t>
      </w:r>
      <w:r w:rsidR="0021449E" w:rsidRPr="00E72D6B">
        <w:rPr>
          <w:rStyle w:val="14-1pt"/>
          <w:i w:val="0"/>
          <w:sz w:val="28"/>
          <w:szCs w:val="28"/>
        </w:rPr>
        <w:t>№</w:t>
      </w:r>
      <w:r w:rsidR="0021449E" w:rsidRPr="00E72D6B">
        <w:rPr>
          <w:sz w:val="28"/>
          <w:szCs w:val="28"/>
        </w:rPr>
        <w:t xml:space="preserve"> 61/44 от 22.12.2015 "Об утверждении Нормативов градостроительного проектирования городского округа -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w:t>
      </w:r>
      <w:r w:rsidR="0021449E" w:rsidRPr="00E72D6B">
        <w:rPr>
          <w:rStyle w:val="14-1pt"/>
          <w:i w:val="0"/>
          <w:sz w:val="28"/>
          <w:szCs w:val="28"/>
        </w:rPr>
        <w:t>п.</w:t>
      </w:r>
      <w:r w:rsidR="0021449E" w:rsidRPr="00E72D6B">
        <w:rPr>
          <w:sz w:val="28"/>
          <w:szCs w:val="28"/>
        </w:rPr>
        <w:t xml:space="preserve"> 16 ст. 1 и ст. 48 Градостроительного кодекса Российской Федерации от 29 декабря 2004 г. </w:t>
      </w:r>
      <w:r w:rsidR="0021449E" w:rsidRPr="00E72D6B">
        <w:rPr>
          <w:sz w:val="28"/>
          <w:szCs w:val="28"/>
          <w:lang w:val="en-US" w:eastAsia="en-US" w:bidi="en-US"/>
        </w:rPr>
        <w:t>N</w:t>
      </w:r>
      <w:r w:rsidR="0021449E" w:rsidRPr="00E72D6B">
        <w:rPr>
          <w:sz w:val="28"/>
          <w:szCs w:val="28"/>
          <w:lang w:eastAsia="en-US" w:bidi="en-US"/>
        </w:rPr>
        <w:t xml:space="preserve"> </w:t>
      </w:r>
      <w:r w:rsidR="0021449E" w:rsidRPr="00E72D6B">
        <w:rPr>
          <w:sz w:val="28"/>
          <w:szCs w:val="28"/>
        </w:rPr>
        <w:t xml:space="preserve">190-ФЗ. При благоустройстве территории использовать для тротуаров бетонную </w:t>
      </w:r>
      <w:proofErr w:type="spellStart"/>
      <w:r w:rsidR="0021449E" w:rsidRPr="00E72D6B">
        <w:rPr>
          <w:sz w:val="28"/>
          <w:szCs w:val="28"/>
        </w:rPr>
        <w:t>вибропрессованную</w:t>
      </w:r>
      <w:proofErr w:type="spellEnd"/>
      <w:r w:rsidR="0021449E" w:rsidRPr="00E72D6B">
        <w:rPr>
          <w:sz w:val="28"/>
          <w:szCs w:val="28"/>
        </w:rPr>
        <w:t xml:space="preserve"> цветную плитку размером </w:t>
      </w:r>
      <w:r w:rsidR="0021449E" w:rsidRPr="00E72D6B">
        <w:rPr>
          <w:sz w:val="28"/>
          <w:szCs w:val="28"/>
          <w:lang w:eastAsia="en-US" w:bidi="en-US"/>
        </w:rPr>
        <w:t>300</w:t>
      </w:r>
      <w:r w:rsidR="0021449E" w:rsidRPr="00E72D6B">
        <w:rPr>
          <w:sz w:val="28"/>
          <w:szCs w:val="28"/>
          <w:lang w:val="en-US" w:eastAsia="en-US" w:bidi="en-US"/>
        </w:rPr>
        <w:t>x</w:t>
      </w:r>
      <w:r w:rsidR="0021449E" w:rsidRPr="00E72D6B">
        <w:rPr>
          <w:sz w:val="28"/>
          <w:szCs w:val="28"/>
          <w:lang w:eastAsia="en-US" w:bidi="en-US"/>
        </w:rPr>
        <w:t xml:space="preserve">300 </w:t>
      </w:r>
      <w:r w:rsidR="0021449E" w:rsidRPr="00E72D6B">
        <w:rPr>
          <w:sz w:val="28"/>
          <w:szCs w:val="28"/>
        </w:rPr>
        <w:t xml:space="preserve">мм, либо асфальтобетон, бортовой камень проезжих частей гранитный.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жизнедеятельности инвалидов </w:t>
      </w:r>
      <w:r w:rsidR="0021449E" w:rsidRPr="00E72D6B">
        <w:rPr>
          <w:rStyle w:val="14-1pt"/>
          <w:i w:val="0"/>
          <w:sz w:val="28"/>
          <w:szCs w:val="28"/>
        </w:rPr>
        <w:t>и</w:t>
      </w:r>
      <w:r w:rsidR="0021449E" w:rsidRPr="00E72D6B">
        <w:rPr>
          <w:sz w:val="28"/>
          <w:szCs w:val="28"/>
        </w:rPr>
        <w:t xml:space="preserve"> </w:t>
      </w:r>
      <w:proofErr w:type="spellStart"/>
      <w:r w:rsidR="0021449E" w:rsidRPr="00E72D6B">
        <w:rPr>
          <w:sz w:val="28"/>
          <w:szCs w:val="28"/>
        </w:rPr>
        <w:t>маломобильных</w:t>
      </w:r>
      <w:proofErr w:type="spellEnd"/>
      <w:r w:rsidR="0021449E" w:rsidRPr="00E72D6B">
        <w:rPr>
          <w:sz w:val="28"/>
          <w:szCs w:val="28"/>
        </w:rPr>
        <w:t xml:space="preserve"> групп населения, согласно ФЗ № 181 «О социальной защите инвалидов в РФ» и Приказа Министерства регионального развитии Российской Федерации от 27.12.2011 </w:t>
      </w:r>
      <w:r w:rsidR="0021449E" w:rsidRPr="00E72D6B">
        <w:rPr>
          <w:sz w:val="28"/>
          <w:szCs w:val="28"/>
          <w:lang w:val="en-US" w:eastAsia="en-US" w:bidi="en-US"/>
        </w:rPr>
        <w:t>N</w:t>
      </w:r>
      <w:r w:rsidR="0021449E" w:rsidRPr="00E72D6B">
        <w:rPr>
          <w:sz w:val="28"/>
          <w:szCs w:val="28"/>
          <w:lang w:eastAsia="en-US" w:bidi="en-US"/>
        </w:rPr>
        <w:t xml:space="preserve"> </w:t>
      </w:r>
      <w:r w:rsidR="0021449E" w:rsidRPr="00E72D6B">
        <w:rPr>
          <w:sz w:val="28"/>
          <w:szCs w:val="28"/>
        </w:rPr>
        <w:t>605 «Об утверждении свода правил «</w:t>
      </w:r>
      <w:proofErr w:type="spellStart"/>
      <w:r w:rsidR="0021449E" w:rsidRPr="00E72D6B">
        <w:rPr>
          <w:sz w:val="28"/>
          <w:szCs w:val="28"/>
        </w:rPr>
        <w:t>СНиП</w:t>
      </w:r>
      <w:proofErr w:type="spellEnd"/>
      <w:r w:rsidR="0021449E" w:rsidRPr="00E72D6B">
        <w:rPr>
          <w:sz w:val="28"/>
          <w:szCs w:val="28"/>
        </w:rPr>
        <w:t xml:space="preserve"> 35-01-2001 «Доступность зданий и сооружений для </w:t>
      </w:r>
      <w:proofErr w:type="spellStart"/>
      <w:r w:rsidR="0021449E" w:rsidRPr="00E72D6B">
        <w:rPr>
          <w:sz w:val="28"/>
          <w:szCs w:val="28"/>
        </w:rPr>
        <w:t>маломобильных</w:t>
      </w:r>
      <w:proofErr w:type="spellEnd"/>
      <w:r w:rsidR="0021449E" w:rsidRPr="00E72D6B">
        <w:rPr>
          <w:sz w:val="28"/>
          <w:szCs w:val="28"/>
        </w:rPr>
        <w:t xml:space="preserve"> групп населения</w:t>
      </w:r>
      <w:proofErr w:type="gramStart"/>
      <w:r w:rsidR="0021449E" w:rsidRPr="00E72D6B">
        <w:rPr>
          <w:sz w:val="28"/>
          <w:szCs w:val="28"/>
        </w:rPr>
        <w:t>.» (</w:t>
      </w:r>
      <w:proofErr w:type="gramEnd"/>
      <w:r w:rsidR="0021449E" w:rsidRPr="00E72D6B">
        <w:rPr>
          <w:sz w:val="28"/>
          <w:szCs w:val="28"/>
        </w:rPr>
        <w:t xml:space="preserve">СП 59.13330.2016)». При необходимости сноса зеленых насаждений, снос оформить постановлением Главы Екатеринбурга. Озеленение участка предусмотреть </w:t>
      </w:r>
      <w:proofErr w:type="gramStart"/>
      <w:r w:rsidR="0021449E" w:rsidRPr="00E72D6B">
        <w:rPr>
          <w:sz w:val="28"/>
          <w:szCs w:val="28"/>
        </w:rPr>
        <w:t>в</w:t>
      </w:r>
      <w:proofErr w:type="gramEnd"/>
      <w:r w:rsidR="0021449E" w:rsidRPr="00E72D6B">
        <w:rPr>
          <w:sz w:val="28"/>
          <w:szCs w:val="28"/>
        </w:rPr>
        <w:t xml:space="preserve"> </w:t>
      </w:r>
      <w:proofErr w:type="gramStart"/>
      <w:r w:rsidR="0021449E" w:rsidRPr="00E72D6B">
        <w:rPr>
          <w:sz w:val="28"/>
          <w:szCs w:val="28"/>
        </w:rPr>
        <w:t>соответствий</w:t>
      </w:r>
      <w:proofErr w:type="gramEnd"/>
      <w:r w:rsidR="0021449E" w:rsidRPr="00E72D6B">
        <w:rPr>
          <w:sz w:val="28"/>
          <w:szCs w:val="28"/>
        </w:rPr>
        <w:t xml:space="preserve"> с нормами НГПСО 1-2009.66 «Нормативы градостроительного проектирования Свердловской области». До начала строительства обратиться </w:t>
      </w:r>
      <w:r w:rsidR="0021449E" w:rsidRPr="00E72D6B">
        <w:rPr>
          <w:rStyle w:val="14-1pt"/>
          <w:i w:val="0"/>
          <w:sz w:val="28"/>
          <w:szCs w:val="28"/>
        </w:rPr>
        <w:t>в</w:t>
      </w:r>
      <w:r w:rsidR="0021449E" w:rsidRPr="00E72D6B">
        <w:rPr>
          <w:sz w:val="28"/>
          <w:szCs w:val="28"/>
        </w:rPr>
        <w:t xml:space="preserve">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w:t>
      </w:r>
      <w:r w:rsidR="0021449E" w:rsidRPr="00E72D6B">
        <w:rPr>
          <w:rStyle w:val="14-1pt"/>
          <w:i w:val="0"/>
          <w:sz w:val="28"/>
          <w:szCs w:val="28"/>
        </w:rPr>
        <w:t xml:space="preserve">№ </w:t>
      </w:r>
      <w:r w:rsidR="0021449E" w:rsidRPr="00E72D6B">
        <w:rPr>
          <w:sz w:val="28"/>
          <w:szCs w:val="28"/>
        </w:rPr>
        <w:t xml:space="preserve"> 210 от 04.10.2005. До сдачи объекта обратиться в Администрацию района застройки для получения Акта обследования и приемки Администрацией района, прилегающей </w:t>
      </w:r>
      <w:r w:rsidR="0021449E" w:rsidRPr="00E72D6B">
        <w:rPr>
          <w:rStyle w:val="14-1pt"/>
          <w:i w:val="0"/>
          <w:sz w:val="28"/>
          <w:szCs w:val="28"/>
        </w:rPr>
        <w:t xml:space="preserve">к </w:t>
      </w:r>
      <w:r w:rsidR="0021449E" w:rsidRPr="00E72D6B">
        <w:rPr>
          <w:sz w:val="28"/>
          <w:szCs w:val="28"/>
        </w:rPr>
        <w:t>строительной площадке. Проект предоставить на рассмотрение в Коми</w:t>
      </w:r>
      <w:r w:rsidR="00E72D6B" w:rsidRPr="00E72D6B">
        <w:rPr>
          <w:sz w:val="28"/>
          <w:szCs w:val="28"/>
        </w:rPr>
        <w:t>тет благоустройства и Комитет п</w:t>
      </w:r>
      <w:r w:rsidR="0021449E" w:rsidRPr="00E72D6B">
        <w:rPr>
          <w:sz w:val="28"/>
          <w:szCs w:val="28"/>
        </w:rPr>
        <w:t xml:space="preserve">о транспорту, </w:t>
      </w:r>
      <w:r w:rsidR="0021449E" w:rsidRPr="00E72D6B">
        <w:rPr>
          <w:sz w:val="28"/>
          <w:szCs w:val="28"/>
        </w:rPr>
        <w:lastRenderedPageBreak/>
        <w:t>органи</w:t>
      </w:r>
      <w:r w:rsidR="00E72D6B" w:rsidRPr="00E72D6B">
        <w:rPr>
          <w:sz w:val="28"/>
          <w:szCs w:val="28"/>
        </w:rPr>
        <w:t>зации движения и развития улично</w:t>
      </w:r>
      <w:r w:rsidR="0021449E" w:rsidRPr="00E72D6B">
        <w:rPr>
          <w:sz w:val="28"/>
          <w:szCs w:val="28"/>
        </w:rPr>
        <w:t>-дорожной сети Адм</w:t>
      </w:r>
      <w:r w:rsidR="00E72D6B" w:rsidRPr="00E72D6B">
        <w:rPr>
          <w:sz w:val="28"/>
          <w:szCs w:val="28"/>
        </w:rPr>
        <w:t xml:space="preserve">инистрации города Екатеринбурга. </w:t>
      </w:r>
      <w:r w:rsidR="0021449E" w:rsidRPr="00E72D6B">
        <w:rPr>
          <w:sz w:val="28"/>
          <w:szCs w:val="28"/>
        </w:rPr>
        <w:t xml:space="preserve">Застройщику обратиться в Комитет благоустройства для получения </w:t>
      </w:r>
      <w:proofErr w:type="gramStart"/>
      <w:r w:rsidR="0021449E" w:rsidRPr="00E72D6B">
        <w:rPr>
          <w:sz w:val="28"/>
          <w:szCs w:val="28"/>
        </w:rPr>
        <w:t>подтверждения выполнен</w:t>
      </w:r>
      <w:r w:rsidR="00E72D6B" w:rsidRPr="00E72D6B">
        <w:rPr>
          <w:sz w:val="28"/>
          <w:szCs w:val="28"/>
        </w:rPr>
        <w:t>ия технических условий Администр</w:t>
      </w:r>
      <w:r w:rsidR="0021449E" w:rsidRPr="00E72D6B">
        <w:rPr>
          <w:sz w:val="28"/>
          <w:szCs w:val="28"/>
        </w:rPr>
        <w:t>ации города Екатеринбурга</w:t>
      </w:r>
      <w:proofErr w:type="gramEnd"/>
      <w:r w:rsidR="0021449E" w:rsidRPr="00E72D6B">
        <w:rPr>
          <w:sz w:val="28"/>
          <w:szCs w:val="28"/>
        </w:rPr>
        <w:t xml:space="preserve"> в соответствии с п. 7 ч. 3 ст. 55 Градостроительного кодекса РФ.</w:t>
      </w:r>
      <w:r w:rsidR="00E72D6B" w:rsidRPr="00E72D6B">
        <w:rPr>
          <w:sz w:val="28"/>
          <w:szCs w:val="28"/>
        </w:rPr>
        <w:t xml:space="preserve"> </w:t>
      </w:r>
      <w:r w:rsidR="0021449E" w:rsidRPr="00E72D6B">
        <w:rPr>
          <w:sz w:val="28"/>
          <w:szCs w:val="28"/>
        </w:rPr>
        <w:t>Срок действия технических условий - 3 года.</w:t>
      </w:r>
    </w:p>
    <w:p w:rsidR="00280174" w:rsidRPr="00362F8A" w:rsidRDefault="00E72D6B" w:rsidP="00E22EDA">
      <w:pPr>
        <w:ind w:left="-567" w:firstLine="567"/>
        <w:jc w:val="both"/>
        <w:rPr>
          <w:sz w:val="28"/>
          <w:szCs w:val="28"/>
        </w:rPr>
      </w:pPr>
      <w:proofErr w:type="gramStart"/>
      <w:r w:rsidRPr="00E72D6B">
        <w:rPr>
          <w:sz w:val="28"/>
          <w:szCs w:val="28"/>
        </w:rPr>
        <w:t xml:space="preserve">8) ООО «Елизаветинский </w:t>
      </w:r>
      <w:proofErr w:type="spellStart"/>
      <w:r w:rsidRPr="00E72D6B">
        <w:rPr>
          <w:sz w:val="28"/>
          <w:szCs w:val="28"/>
        </w:rPr>
        <w:t>логистический</w:t>
      </w:r>
      <w:proofErr w:type="spellEnd"/>
      <w:r w:rsidRPr="00E72D6B">
        <w:rPr>
          <w:sz w:val="28"/>
          <w:szCs w:val="28"/>
        </w:rPr>
        <w:t xml:space="preserve"> центр» № 1/1 от 20.12.2019: точка подключения к водопроводу с максимальным суточным расходом 5 м</w:t>
      </w:r>
      <w:r w:rsidRPr="00E72D6B">
        <w:rPr>
          <w:sz w:val="28"/>
          <w:szCs w:val="28"/>
          <w:vertAlign w:val="superscript"/>
        </w:rPr>
        <w:t>3</w:t>
      </w:r>
      <w:r w:rsidRPr="00E72D6B">
        <w:rPr>
          <w:sz w:val="28"/>
          <w:szCs w:val="28"/>
        </w:rPr>
        <w:t>/</w:t>
      </w:r>
      <w:proofErr w:type="spellStart"/>
      <w:r w:rsidRPr="00E72D6B">
        <w:rPr>
          <w:sz w:val="28"/>
          <w:szCs w:val="28"/>
        </w:rPr>
        <w:t>сут</w:t>
      </w:r>
      <w:proofErr w:type="spellEnd"/>
      <w:r w:rsidRPr="00E72D6B">
        <w:rPr>
          <w:sz w:val="28"/>
          <w:szCs w:val="28"/>
        </w:rPr>
        <w:t>. на углу КПП № 1 (с установкой отключающих задвижек), Ответвление водопровода, выполнить металлической тру</w:t>
      </w:r>
      <w:r>
        <w:rPr>
          <w:sz w:val="28"/>
          <w:szCs w:val="28"/>
        </w:rPr>
        <w:t xml:space="preserve">бой </w:t>
      </w:r>
      <w:proofErr w:type="spellStart"/>
      <w:r>
        <w:rPr>
          <w:sz w:val="28"/>
          <w:szCs w:val="28"/>
        </w:rPr>
        <w:t>Ду</w:t>
      </w:r>
      <w:proofErr w:type="spellEnd"/>
      <w:r>
        <w:rPr>
          <w:sz w:val="28"/>
          <w:szCs w:val="28"/>
        </w:rPr>
        <w:t xml:space="preserve"> 25 и выполнить утепление;</w:t>
      </w:r>
      <w:r w:rsidRPr="00E72D6B">
        <w:rPr>
          <w:sz w:val="28"/>
          <w:szCs w:val="28"/>
        </w:rPr>
        <w:t xml:space="preserve"> точка подключения к водопроводу для целей пожаротушения с расходом 2,0 л/с на углу КПП № 1.</w:t>
      </w:r>
      <w:proofErr w:type="gramEnd"/>
      <w:r w:rsidRPr="00E72D6B">
        <w:rPr>
          <w:sz w:val="28"/>
          <w:szCs w:val="28"/>
        </w:rPr>
        <w:t xml:space="preserve"> Ответвление пожарного водопровода выполнить металлической трубой </w:t>
      </w:r>
      <w:proofErr w:type="spellStart"/>
      <w:r w:rsidRPr="00E72D6B">
        <w:rPr>
          <w:sz w:val="28"/>
          <w:szCs w:val="28"/>
        </w:rPr>
        <w:t>Ду</w:t>
      </w:r>
      <w:proofErr w:type="spellEnd"/>
      <w:r w:rsidRPr="00E72D6B">
        <w:rPr>
          <w:sz w:val="28"/>
          <w:szCs w:val="28"/>
        </w:rPr>
        <w:t xml:space="preserve"> 50.</w:t>
      </w:r>
      <w:r>
        <w:rPr>
          <w:sz w:val="28"/>
          <w:szCs w:val="28"/>
        </w:rPr>
        <w:t xml:space="preserve"> Точка </w:t>
      </w:r>
      <w:r w:rsidRPr="00E72D6B">
        <w:rPr>
          <w:sz w:val="28"/>
          <w:szCs w:val="28"/>
        </w:rPr>
        <w:t>подключения к водоотведению с расходом 5,</w:t>
      </w:r>
      <w:r w:rsidRPr="00362F8A">
        <w:rPr>
          <w:sz w:val="28"/>
          <w:szCs w:val="28"/>
        </w:rPr>
        <w:t xml:space="preserve">0 </w:t>
      </w:r>
      <w:proofErr w:type="spellStart"/>
      <w:r w:rsidRPr="00362F8A">
        <w:rPr>
          <w:sz w:val="28"/>
          <w:szCs w:val="28"/>
        </w:rPr>
        <w:t>мЗ</w:t>
      </w:r>
      <w:proofErr w:type="spellEnd"/>
      <w:r w:rsidRPr="00362F8A">
        <w:rPr>
          <w:sz w:val="28"/>
          <w:szCs w:val="28"/>
        </w:rPr>
        <w:t>/</w:t>
      </w:r>
      <w:proofErr w:type="spellStart"/>
      <w:r w:rsidRPr="00362F8A">
        <w:rPr>
          <w:sz w:val="28"/>
          <w:szCs w:val="28"/>
        </w:rPr>
        <w:t>сут</w:t>
      </w:r>
      <w:proofErr w:type="spellEnd"/>
      <w:r w:rsidRPr="00362F8A">
        <w:rPr>
          <w:sz w:val="28"/>
          <w:szCs w:val="28"/>
        </w:rPr>
        <w:t xml:space="preserve">. к колодцу №К5. Ответвление водоотвода выполнить трубой ПВХ </w:t>
      </w:r>
      <w:proofErr w:type="spellStart"/>
      <w:r w:rsidRPr="00362F8A">
        <w:rPr>
          <w:sz w:val="28"/>
          <w:szCs w:val="28"/>
        </w:rPr>
        <w:t>Ду</w:t>
      </w:r>
      <w:proofErr w:type="spellEnd"/>
      <w:r w:rsidRPr="00362F8A">
        <w:rPr>
          <w:sz w:val="28"/>
          <w:szCs w:val="28"/>
        </w:rPr>
        <w:t xml:space="preserve"> 160. </w:t>
      </w:r>
      <w:r w:rsidR="00C26308" w:rsidRPr="00362F8A">
        <w:rPr>
          <w:sz w:val="28"/>
          <w:szCs w:val="28"/>
        </w:rPr>
        <w:t xml:space="preserve"> Заключить договор с МУП «Водоканал» на водоотведение на основании акта разграничения балансовой принадлежности и эксплуатационной ответственности между потребителем и ООО ЕЛЦ»</w:t>
      </w:r>
      <w:proofErr w:type="gramStart"/>
      <w:r w:rsidR="00C26308" w:rsidRPr="00362F8A">
        <w:rPr>
          <w:sz w:val="28"/>
          <w:szCs w:val="28"/>
        </w:rPr>
        <w:t>.</w:t>
      </w:r>
      <w:r w:rsidRPr="00362F8A">
        <w:rPr>
          <w:sz w:val="28"/>
          <w:szCs w:val="28"/>
        </w:rPr>
        <w:t>З</w:t>
      </w:r>
      <w:proofErr w:type="gramEnd"/>
      <w:r w:rsidRPr="00362F8A">
        <w:rPr>
          <w:sz w:val="28"/>
          <w:szCs w:val="28"/>
        </w:rPr>
        <w:t>аключить договор с ООО «ЕЛЦ» на предоставление услуг водоснабжения. Срок</w:t>
      </w:r>
      <w:proofErr w:type="gramStart"/>
      <w:r w:rsidRPr="00362F8A">
        <w:rPr>
          <w:sz w:val="28"/>
          <w:szCs w:val="28"/>
        </w:rPr>
        <w:t>.</w:t>
      </w:r>
      <w:proofErr w:type="gramEnd"/>
      <w:r w:rsidRPr="00362F8A">
        <w:rPr>
          <w:sz w:val="28"/>
          <w:szCs w:val="28"/>
        </w:rPr>
        <w:t xml:space="preserve"> </w:t>
      </w:r>
      <w:proofErr w:type="gramStart"/>
      <w:r w:rsidRPr="00362F8A">
        <w:rPr>
          <w:sz w:val="28"/>
          <w:szCs w:val="28"/>
        </w:rPr>
        <w:t>в</w:t>
      </w:r>
      <w:proofErr w:type="gramEnd"/>
      <w:r w:rsidRPr="00362F8A">
        <w:rPr>
          <w:sz w:val="28"/>
          <w:szCs w:val="28"/>
        </w:rPr>
        <w:t>ыполнения мероприятий по модернизации сетей ООО «ЕЛЦ» до точки подключения составит 6 месяцев со дня оплаты за технологическое присоединение. Плата за технологическое присоединение к сетям водоснабжения составит 5 млн. руб. (без НДС). Срок действ</w:t>
      </w:r>
      <w:r w:rsidR="00C26308" w:rsidRPr="00362F8A">
        <w:rPr>
          <w:sz w:val="28"/>
          <w:szCs w:val="28"/>
        </w:rPr>
        <w:t>ия технических условий один год.</w:t>
      </w:r>
    </w:p>
    <w:p w:rsidR="00E22EDA" w:rsidRPr="00362F8A" w:rsidRDefault="00E72D6B" w:rsidP="00E22EDA">
      <w:pPr>
        <w:ind w:left="-567" w:firstLine="567"/>
        <w:jc w:val="both"/>
        <w:rPr>
          <w:sz w:val="28"/>
          <w:szCs w:val="28"/>
        </w:rPr>
      </w:pPr>
      <w:r w:rsidRPr="00362F8A">
        <w:rPr>
          <w:sz w:val="28"/>
          <w:szCs w:val="28"/>
        </w:rPr>
        <w:t xml:space="preserve">9) ООО «Елизаветинский </w:t>
      </w:r>
      <w:proofErr w:type="spellStart"/>
      <w:r w:rsidRPr="00362F8A">
        <w:rPr>
          <w:sz w:val="28"/>
          <w:szCs w:val="28"/>
        </w:rPr>
        <w:t>логистический</w:t>
      </w:r>
      <w:proofErr w:type="spellEnd"/>
      <w:r w:rsidRPr="00362F8A">
        <w:rPr>
          <w:sz w:val="28"/>
          <w:szCs w:val="28"/>
        </w:rPr>
        <w:t xml:space="preserve"> центр» № 1/2 от 20.12.2019:</w:t>
      </w:r>
      <w:r w:rsidR="00E22EDA" w:rsidRPr="00362F8A">
        <w:rPr>
          <w:sz w:val="28"/>
          <w:szCs w:val="28"/>
        </w:rPr>
        <w:t xml:space="preserve"> максимальная мощность </w:t>
      </w:r>
      <w:proofErr w:type="spellStart"/>
      <w:r w:rsidR="00E22EDA" w:rsidRPr="00362F8A">
        <w:rPr>
          <w:sz w:val="28"/>
          <w:szCs w:val="28"/>
        </w:rPr>
        <w:t>энергопринимающих</w:t>
      </w:r>
      <w:proofErr w:type="spellEnd"/>
      <w:r w:rsidR="00E22EDA" w:rsidRPr="00362F8A">
        <w:rPr>
          <w:sz w:val="28"/>
          <w:szCs w:val="28"/>
        </w:rPr>
        <w:t xml:space="preserve"> устройств до 100 кВт; Категория надежности - третья</w:t>
      </w:r>
      <w:proofErr w:type="gramStart"/>
      <w:r w:rsidR="00E22EDA" w:rsidRPr="00362F8A">
        <w:rPr>
          <w:sz w:val="28"/>
          <w:szCs w:val="28"/>
        </w:rPr>
        <w:t>.</w:t>
      </w:r>
      <w:proofErr w:type="gramEnd"/>
      <w:r w:rsidR="00E22EDA" w:rsidRPr="00362F8A">
        <w:rPr>
          <w:sz w:val="28"/>
          <w:szCs w:val="28"/>
        </w:rPr>
        <w:t xml:space="preserve"> </w:t>
      </w:r>
      <w:proofErr w:type="gramStart"/>
      <w:r w:rsidR="00E22EDA" w:rsidRPr="00362F8A">
        <w:rPr>
          <w:sz w:val="28"/>
          <w:szCs w:val="28"/>
        </w:rPr>
        <w:t>т</w:t>
      </w:r>
      <w:proofErr w:type="gramEnd"/>
      <w:r w:rsidR="00E22EDA" w:rsidRPr="00362F8A">
        <w:rPr>
          <w:sz w:val="28"/>
          <w:szCs w:val="28"/>
        </w:rPr>
        <w:t>очка подключения к сетям электроснабжения от ТП 0,4 кВ на углу здания Литер Г. Плата за технологическое присоединение к сетям электроснабжения составит 15 млн. руб. (без НДС). Срок действия технических условий один год.</w:t>
      </w:r>
    </w:p>
    <w:p w:rsidR="00E22EDA" w:rsidRPr="00362F8A" w:rsidRDefault="00E22EDA" w:rsidP="00E22EDA">
      <w:pPr>
        <w:pStyle w:val="20"/>
        <w:shd w:val="clear" w:color="auto" w:fill="auto"/>
        <w:spacing w:before="0" w:line="312" w:lineRule="exact"/>
        <w:ind w:left="-567" w:firstLine="567"/>
        <w:rPr>
          <w:sz w:val="28"/>
          <w:szCs w:val="28"/>
        </w:rPr>
      </w:pPr>
      <w:r w:rsidRPr="00362F8A">
        <w:rPr>
          <w:sz w:val="28"/>
          <w:szCs w:val="28"/>
        </w:rPr>
        <w:t xml:space="preserve">10) ООО «Елизаветинский </w:t>
      </w:r>
      <w:proofErr w:type="spellStart"/>
      <w:r w:rsidRPr="00362F8A">
        <w:rPr>
          <w:sz w:val="28"/>
          <w:szCs w:val="28"/>
        </w:rPr>
        <w:t>логистический</w:t>
      </w:r>
      <w:proofErr w:type="spellEnd"/>
      <w:r w:rsidRPr="00362F8A">
        <w:rPr>
          <w:sz w:val="28"/>
          <w:szCs w:val="28"/>
        </w:rPr>
        <w:t xml:space="preserve"> центр» № 1/3 от 20.12.2019:  ООО «ЕЛЦ» не является теплоснабжающей организацией и не вырабатывает тепловую энергию для собственных нужд, и не может выдать технические условия на технологическое присоединение к сетям теплоснабжения.</w:t>
      </w:r>
    </w:p>
    <w:p w:rsidR="00280174" w:rsidRPr="00362F8A" w:rsidRDefault="00280174" w:rsidP="00280174">
      <w:pPr>
        <w:pStyle w:val="20"/>
        <w:shd w:val="clear" w:color="auto" w:fill="auto"/>
        <w:spacing w:before="0" w:line="240" w:lineRule="auto"/>
        <w:ind w:left="-567" w:firstLine="567"/>
        <w:rPr>
          <w:sz w:val="28"/>
          <w:szCs w:val="28"/>
        </w:rPr>
      </w:pPr>
      <w:r w:rsidRPr="00362F8A">
        <w:rPr>
          <w:sz w:val="28"/>
          <w:szCs w:val="28"/>
        </w:rPr>
        <w:t>3.2.5. Права на земельный участок, их ограничения.</w:t>
      </w:r>
    </w:p>
    <w:p w:rsidR="00C26308" w:rsidRPr="00362F8A" w:rsidRDefault="00280174" w:rsidP="00280174">
      <w:pPr>
        <w:pStyle w:val="20"/>
        <w:shd w:val="clear" w:color="auto" w:fill="auto"/>
        <w:spacing w:before="0" w:line="240" w:lineRule="auto"/>
        <w:ind w:left="-567" w:firstLine="567"/>
        <w:rPr>
          <w:sz w:val="28"/>
          <w:szCs w:val="28"/>
        </w:rPr>
      </w:pPr>
      <w:r w:rsidRPr="00362F8A">
        <w:rPr>
          <w:sz w:val="28"/>
          <w:szCs w:val="28"/>
        </w:rPr>
        <w:t xml:space="preserve"> Согласно сведениям из ЕГРН.  </w:t>
      </w:r>
      <w:r w:rsidR="00C26308" w:rsidRPr="00362F8A">
        <w:rPr>
          <w:sz w:val="28"/>
          <w:szCs w:val="28"/>
        </w:rPr>
        <w:t>Учетный номер части – 1; площадь (м</w:t>
      </w:r>
      <w:proofErr w:type="gramStart"/>
      <w:r w:rsidR="00C26308" w:rsidRPr="00362F8A">
        <w:rPr>
          <w:sz w:val="28"/>
          <w:szCs w:val="28"/>
        </w:rPr>
        <w:t>2</w:t>
      </w:r>
      <w:proofErr w:type="gramEnd"/>
      <w:r w:rsidR="00C26308" w:rsidRPr="00362F8A">
        <w:rPr>
          <w:sz w:val="28"/>
          <w:szCs w:val="28"/>
        </w:rPr>
        <w:t>) – 1363; содержание ограничения в использовании или ограничении права на объект недвижимости или обременение объекта недвижимости – ограничение прав на земельный участок, предусмотренные статьями 56, 56.1 Земельного коде</w:t>
      </w:r>
      <w:r w:rsidR="00944A09" w:rsidRPr="00362F8A">
        <w:rPr>
          <w:sz w:val="28"/>
          <w:szCs w:val="28"/>
        </w:rPr>
        <w:t>кса Российской Федерации, 66.41.</w:t>
      </w:r>
      <w:r w:rsidR="00C26308" w:rsidRPr="00362F8A">
        <w:rPr>
          <w:sz w:val="28"/>
          <w:szCs w:val="28"/>
        </w:rPr>
        <w:t>2.203 Свидетельство о государственной регистрации права собственности № 943646 от 02.04.2003.</w:t>
      </w:r>
    </w:p>
    <w:p w:rsidR="00E22EDA" w:rsidRPr="00362F8A" w:rsidRDefault="00E22EDA" w:rsidP="00E22EDA">
      <w:pPr>
        <w:pStyle w:val="20"/>
        <w:shd w:val="clear" w:color="auto" w:fill="auto"/>
        <w:spacing w:before="0" w:line="240" w:lineRule="auto"/>
        <w:ind w:left="-567" w:firstLine="567"/>
        <w:rPr>
          <w:sz w:val="28"/>
          <w:szCs w:val="28"/>
        </w:rPr>
      </w:pPr>
      <w:r w:rsidRPr="00362F8A">
        <w:rPr>
          <w:sz w:val="28"/>
          <w:szCs w:val="28"/>
        </w:rPr>
        <w:t>3.</w:t>
      </w:r>
      <w:r w:rsidR="003264AC" w:rsidRPr="00362F8A">
        <w:rPr>
          <w:sz w:val="28"/>
          <w:szCs w:val="28"/>
        </w:rPr>
        <w:t>2</w:t>
      </w:r>
      <w:r w:rsidRPr="00362F8A">
        <w:rPr>
          <w:sz w:val="28"/>
          <w:szCs w:val="28"/>
        </w:rPr>
        <w:t>.</w:t>
      </w:r>
      <w:r w:rsidR="00624264" w:rsidRPr="00362F8A">
        <w:rPr>
          <w:sz w:val="28"/>
          <w:szCs w:val="28"/>
        </w:rPr>
        <w:t>6</w:t>
      </w:r>
      <w:r w:rsidRPr="00362F8A">
        <w:rPr>
          <w:sz w:val="28"/>
          <w:szCs w:val="28"/>
        </w:rPr>
        <w:t xml:space="preserve">. </w:t>
      </w:r>
      <w:r w:rsidR="00785BD0" w:rsidRPr="00362F8A">
        <w:rPr>
          <w:rFonts w:ascii="Liberation Serif" w:hAnsi="Liberation Serif"/>
          <w:sz w:val="28"/>
          <w:szCs w:val="28"/>
        </w:rPr>
        <w:t>Начальная цена предмета аукциона (</w:t>
      </w:r>
      <w:r w:rsidR="00B438F4">
        <w:rPr>
          <w:rFonts w:ascii="Liberation Serif" w:hAnsi="Liberation Serif"/>
          <w:sz w:val="28"/>
          <w:szCs w:val="28"/>
        </w:rPr>
        <w:t>размер ежегодной арендной платы</w:t>
      </w:r>
      <w:r w:rsidR="00785BD0" w:rsidRPr="00362F8A">
        <w:rPr>
          <w:rFonts w:ascii="Liberation Serif" w:hAnsi="Liberation Serif"/>
          <w:sz w:val="28"/>
          <w:szCs w:val="28"/>
        </w:rPr>
        <w:t xml:space="preserve">) – </w:t>
      </w:r>
      <w:r w:rsidRPr="00362F8A">
        <w:rPr>
          <w:sz w:val="28"/>
          <w:szCs w:val="28"/>
        </w:rPr>
        <w:t xml:space="preserve"> 2 938 000 (два миллиона  девятьсот тридцать восемь тысяч) рублей 00 копеек.</w:t>
      </w:r>
    </w:p>
    <w:p w:rsidR="00F37A38" w:rsidRDefault="00785BD0" w:rsidP="00F37A38">
      <w:pPr>
        <w:pStyle w:val="20"/>
        <w:shd w:val="clear" w:color="auto" w:fill="auto"/>
        <w:spacing w:before="0" w:line="240" w:lineRule="auto"/>
        <w:ind w:left="-567" w:firstLine="567"/>
        <w:rPr>
          <w:rFonts w:ascii="Liberation Serif" w:hAnsi="Liberation Serif"/>
          <w:sz w:val="28"/>
          <w:szCs w:val="28"/>
        </w:rPr>
      </w:pPr>
      <w:r w:rsidRPr="00362F8A">
        <w:rPr>
          <w:rFonts w:ascii="Liberation Serif" w:hAnsi="Liberation Serif"/>
          <w:sz w:val="28"/>
          <w:szCs w:val="28"/>
        </w:rPr>
        <w:t>3.2.</w:t>
      </w:r>
      <w:r w:rsidR="00624264" w:rsidRPr="00362F8A">
        <w:rPr>
          <w:rFonts w:ascii="Liberation Serif" w:hAnsi="Liberation Serif"/>
          <w:sz w:val="28"/>
          <w:szCs w:val="28"/>
        </w:rPr>
        <w:t>7</w:t>
      </w:r>
      <w:r w:rsidR="00F37A38">
        <w:rPr>
          <w:rFonts w:ascii="Liberation Serif" w:hAnsi="Liberation Serif"/>
          <w:sz w:val="28"/>
          <w:szCs w:val="28"/>
        </w:rPr>
        <w:t>. «Шаг аукциона» –  88 140 (восемьдесят восемь тысяч сто сорок)</w:t>
      </w:r>
      <w:r w:rsidRPr="00362F8A">
        <w:rPr>
          <w:rFonts w:ascii="Liberation Serif" w:hAnsi="Liberation Serif"/>
          <w:sz w:val="28"/>
          <w:szCs w:val="28"/>
        </w:rPr>
        <w:t xml:space="preserve"> руб</w:t>
      </w:r>
      <w:r w:rsidR="00F37A38">
        <w:rPr>
          <w:rFonts w:ascii="Liberation Serif" w:hAnsi="Liberation Serif"/>
          <w:sz w:val="28"/>
          <w:szCs w:val="28"/>
        </w:rPr>
        <w:t>лей 00 копеек</w:t>
      </w:r>
      <w:r w:rsidRPr="00362F8A">
        <w:rPr>
          <w:rFonts w:ascii="Liberation Serif" w:hAnsi="Liberation Serif"/>
          <w:sz w:val="28"/>
          <w:szCs w:val="28"/>
        </w:rPr>
        <w:t xml:space="preserve">. </w:t>
      </w:r>
    </w:p>
    <w:p w:rsidR="00785BD0" w:rsidRPr="00F37A38" w:rsidRDefault="00785BD0" w:rsidP="00F37A38">
      <w:pPr>
        <w:pStyle w:val="20"/>
        <w:shd w:val="clear" w:color="auto" w:fill="auto"/>
        <w:spacing w:before="0" w:line="240" w:lineRule="auto"/>
        <w:ind w:left="-567" w:firstLine="567"/>
        <w:rPr>
          <w:rFonts w:ascii="Liberation Serif" w:hAnsi="Liberation Serif"/>
          <w:sz w:val="28"/>
          <w:szCs w:val="28"/>
        </w:rPr>
      </w:pPr>
      <w:r w:rsidRPr="00362F8A">
        <w:rPr>
          <w:rFonts w:ascii="Liberation Serif" w:hAnsi="Liberation Serif"/>
          <w:sz w:val="28"/>
          <w:szCs w:val="28"/>
        </w:rPr>
        <w:t>3.2.</w:t>
      </w:r>
      <w:r w:rsidR="00624264" w:rsidRPr="00362F8A">
        <w:rPr>
          <w:rFonts w:ascii="Liberation Serif" w:hAnsi="Liberation Serif"/>
          <w:sz w:val="28"/>
          <w:szCs w:val="28"/>
        </w:rPr>
        <w:t>8</w:t>
      </w:r>
      <w:r w:rsidR="00F37A38">
        <w:rPr>
          <w:rFonts w:ascii="Liberation Serif" w:hAnsi="Liberation Serif"/>
          <w:sz w:val="28"/>
          <w:szCs w:val="28"/>
        </w:rPr>
        <w:t xml:space="preserve">. Сумма задатка -  587 600 (пятьсот восемьдесят семь тысяч шестьсот) рублей </w:t>
      </w:r>
      <w:r w:rsidRPr="00362F8A">
        <w:rPr>
          <w:rFonts w:ascii="Liberation Serif" w:hAnsi="Liberation Serif"/>
          <w:sz w:val="28"/>
          <w:szCs w:val="28"/>
        </w:rPr>
        <w:t>00</w:t>
      </w:r>
      <w:r w:rsidR="00F37A38">
        <w:rPr>
          <w:rFonts w:ascii="Liberation Serif" w:hAnsi="Liberation Serif"/>
          <w:sz w:val="28"/>
          <w:szCs w:val="28"/>
        </w:rPr>
        <w:t xml:space="preserve"> копеек</w:t>
      </w:r>
      <w:r w:rsidRPr="00362F8A">
        <w:rPr>
          <w:rFonts w:ascii="Liberation Serif" w:hAnsi="Liberation Serif"/>
          <w:sz w:val="28"/>
          <w:szCs w:val="28"/>
        </w:rPr>
        <w:t>.</w:t>
      </w:r>
    </w:p>
    <w:p w:rsidR="00E22EDA" w:rsidRPr="00362F8A" w:rsidRDefault="00E22EDA" w:rsidP="00E22EDA">
      <w:pPr>
        <w:ind w:left="-567" w:firstLine="567"/>
        <w:jc w:val="both"/>
        <w:rPr>
          <w:rFonts w:ascii="Liberation Serif" w:hAnsi="Liberation Serif"/>
          <w:b/>
          <w:sz w:val="28"/>
          <w:szCs w:val="28"/>
        </w:rPr>
      </w:pPr>
      <w:r w:rsidRPr="00362F8A">
        <w:rPr>
          <w:rFonts w:ascii="Liberation Serif" w:hAnsi="Liberation Serif"/>
          <w:b/>
          <w:sz w:val="28"/>
          <w:szCs w:val="28"/>
        </w:rPr>
        <w:t>3.3. Аукцион № 3:</w:t>
      </w:r>
    </w:p>
    <w:p w:rsidR="00E22EDA" w:rsidRPr="00526622" w:rsidRDefault="00E22EDA" w:rsidP="00E22EDA">
      <w:pPr>
        <w:ind w:left="-567" w:firstLine="567"/>
        <w:jc w:val="both"/>
        <w:rPr>
          <w:rFonts w:ascii="Liberation Serif" w:hAnsi="Liberation Serif"/>
          <w:bCs/>
          <w:sz w:val="28"/>
          <w:szCs w:val="28"/>
        </w:rPr>
      </w:pPr>
      <w:r w:rsidRPr="00362F8A">
        <w:rPr>
          <w:rFonts w:ascii="Liberation Serif" w:hAnsi="Liberation Serif"/>
          <w:sz w:val="28"/>
          <w:szCs w:val="28"/>
        </w:rPr>
        <w:t xml:space="preserve">3.3.1. Предмет аукциона: </w:t>
      </w:r>
      <w:r w:rsidRPr="00362F8A">
        <w:rPr>
          <w:rFonts w:ascii="Liberation Serif" w:hAnsi="Liberation Serif"/>
          <w:bCs/>
          <w:sz w:val="28"/>
          <w:szCs w:val="28"/>
        </w:rPr>
        <w:t xml:space="preserve">право на заключение договора аренды земельного участка из земель населенных пунктов, с кадастровым номером 66:41:0102005:53, местоположение: </w:t>
      </w:r>
      <w:proofErr w:type="gramStart"/>
      <w:r w:rsidRPr="00362F8A">
        <w:rPr>
          <w:rFonts w:ascii="Liberation Serif" w:hAnsi="Liberation Serif"/>
          <w:bCs/>
          <w:sz w:val="28"/>
          <w:szCs w:val="28"/>
        </w:rPr>
        <w:t xml:space="preserve">Свердловская область, г. Екатеринбург, п. Садовый, разрешенное </w:t>
      </w:r>
      <w:r w:rsidRPr="00362F8A">
        <w:rPr>
          <w:rFonts w:ascii="Liberation Serif" w:hAnsi="Liberation Serif"/>
          <w:bCs/>
          <w:sz w:val="28"/>
          <w:szCs w:val="28"/>
        </w:rPr>
        <w:lastRenderedPageBreak/>
        <w:t>использование – для индивидуального жилищного строительства, общей площадью</w:t>
      </w:r>
      <w:r>
        <w:rPr>
          <w:rFonts w:ascii="Liberation Serif" w:hAnsi="Liberation Serif"/>
          <w:bCs/>
          <w:sz w:val="28"/>
          <w:szCs w:val="28"/>
        </w:rPr>
        <w:t xml:space="preserve"> 1 051</w:t>
      </w:r>
      <w:r w:rsidRPr="00526622">
        <w:rPr>
          <w:rFonts w:ascii="Liberation Serif" w:hAnsi="Liberation Serif"/>
          <w:bCs/>
          <w:sz w:val="28"/>
          <w:szCs w:val="28"/>
        </w:rPr>
        <w:t xml:space="preserve"> кв. метр</w:t>
      </w:r>
      <w:r>
        <w:rPr>
          <w:rFonts w:ascii="Liberation Serif" w:hAnsi="Liberation Serif"/>
          <w:bCs/>
          <w:sz w:val="28"/>
          <w:szCs w:val="28"/>
        </w:rPr>
        <w:t>ов</w:t>
      </w:r>
      <w:r w:rsidRPr="00526622">
        <w:rPr>
          <w:rFonts w:ascii="Liberation Serif" w:hAnsi="Liberation Serif"/>
          <w:bCs/>
          <w:sz w:val="28"/>
          <w:szCs w:val="28"/>
        </w:rPr>
        <w:t xml:space="preserve">, сроком на 20 </w:t>
      </w:r>
      <w:r w:rsidRPr="00526622">
        <w:rPr>
          <w:rFonts w:ascii="Liberation Serif" w:hAnsi="Liberation Serif"/>
          <w:sz w:val="28"/>
          <w:szCs w:val="28"/>
        </w:rPr>
        <w:t>(двадцать)</w:t>
      </w:r>
      <w:r w:rsidRPr="00526622">
        <w:rPr>
          <w:rFonts w:ascii="Liberation Serif" w:hAnsi="Liberation Serif"/>
          <w:bCs/>
          <w:sz w:val="28"/>
          <w:szCs w:val="28"/>
        </w:rPr>
        <w:t xml:space="preserve"> лет.</w:t>
      </w:r>
      <w:proofErr w:type="gramEnd"/>
    </w:p>
    <w:p w:rsidR="00E22EDA" w:rsidRPr="00871365" w:rsidRDefault="00E22EDA" w:rsidP="00E22EDA">
      <w:pPr>
        <w:ind w:left="-567" w:firstLine="567"/>
        <w:jc w:val="both"/>
        <w:rPr>
          <w:rFonts w:ascii="Liberation Serif" w:eastAsia="Calibri" w:hAnsi="Liberation Serif"/>
          <w:sz w:val="28"/>
          <w:szCs w:val="28"/>
        </w:rPr>
      </w:pPr>
      <w:r w:rsidRPr="00526622">
        <w:rPr>
          <w:rFonts w:ascii="Liberation Serif" w:eastAsia="Calibri" w:hAnsi="Liberation Serif"/>
          <w:sz w:val="28"/>
          <w:szCs w:val="28"/>
        </w:rPr>
        <w:t>3.3.2. Решение о проведен</w:t>
      </w:r>
      <w:proofErr w:type="gramStart"/>
      <w:r w:rsidRPr="00526622">
        <w:rPr>
          <w:rFonts w:ascii="Liberation Serif" w:eastAsia="Calibri" w:hAnsi="Liberation Serif"/>
          <w:sz w:val="28"/>
          <w:szCs w:val="28"/>
        </w:rPr>
        <w:t>ии ау</w:t>
      </w:r>
      <w:proofErr w:type="gramEnd"/>
      <w:r w:rsidRPr="00526622">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w:t>
      </w:r>
      <w:r w:rsidRPr="00871365">
        <w:rPr>
          <w:rFonts w:ascii="Liberation Serif" w:eastAsia="Calibri" w:hAnsi="Liberation Serif"/>
          <w:sz w:val="28"/>
          <w:szCs w:val="28"/>
        </w:rPr>
        <w:t xml:space="preserve">области от </w:t>
      </w:r>
      <w:r w:rsidR="00871365" w:rsidRPr="00871365">
        <w:rPr>
          <w:rFonts w:ascii="Liberation Serif" w:eastAsia="Calibri" w:hAnsi="Liberation Serif"/>
          <w:sz w:val="28"/>
          <w:szCs w:val="28"/>
        </w:rPr>
        <w:t>07.04.2020 №  837</w:t>
      </w:r>
      <w:r w:rsidRPr="00871365">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w:t>
      </w:r>
      <w:r w:rsidR="00871365" w:rsidRPr="00871365">
        <w:rPr>
          <w:rFonts w:ascii="Liberation Serif" w:eastAsia="Calibri" w:hAnsi="Liberation Serif"/>
          <w:sz w:val="28"/>
          <w:szCs w:val="28"/>
        </w:rPr>
        <w:t>говора аренды земельного участка с кадастровым номером 66:41:0102005:53</w:t>
      </w:r>
      <w:r w:rsidRPr="00871365">
        <w:rPr>
          <w:rFonts w:ascii="Liberation Serif" w:hAnsi="Liberation Serif"/>
          <w:sz w:val="28"/>
          <w:szCs w:val="28"/>
        </w:rPr>
        <w:t>»</w:t>
      </w:r>
      <w:r w:rsidRPr="00871365">
        <w:rPr>
          <w:rFonts w:ascii="Liberation Serif" w:eastAsia="Calibri" w:hAnsi="Liberation Serif"/>
          <w:sz w:val="28"/>
          <w:szCs w:val="28"/>
        </w:rPr>
        <w:t>.</w:t>
      </w:r>
    </w:p>
    <w:p w:rsidR="00E22EDA" w:rsidRPr="00871365" w:rsidRDefault="00E22EDA" w:rsidP="00E22EDA">
      <w:pPr>
        <w:ind w:left="-567" w:firstLine="567"/>
        <w:jc w:val="both"/>
        <w:rPr>
          <w:rFonts w:ascii="Liberation Serif" w:eastAsia="Calibri" w:hAnsi="Liberation Serif"/>
          <w:color w:val="000000"/>
          <w:sz w:val="28"/>
          <w:szCs w:val="28"/>
        </w:rPr>
      </w:pPr>
      <w:r w:rsidRPr="00871365">
        <w:rPr>
          <w:rFonts w:ascii="Liberation Serif" w:eastAsia="Calibri" w:hAnsi="Liberation Serif"/>
          <w:bCs/>
          <w:sz w:val="28"/>
          <w:szCs w:val="28"/>
        </w:rPr>
        <w:t>3.3.3.</w:t>
      </w:r>
      <w:r w:rsidRPr="00871365">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871365">
        <w:rPr>
          <w:rFonts w:ascii="Liberation Serif" w:eastAsia="Calibri" w:hAnsi="Liberation Serif"/>
          <w:color w:val="000000"/>
          <w:sz w:val="28"/>
          <w:szCs w:val="28"/>
        </w:rPr>
        <w:t xml:space="preserve"> </w:t>
      </w:r>
    </w:p>
    <w:p w:rsidR="00871365" w:rsidRDefault="00E22EDA" w:rsidP="00871365">
      <w:pPr>
        <w:autoSpaceDE w:val="0"/>
        <w:autoSpaceDN w:val="0"/>
        <w:adjustRightInd w:val="0"/>
        <w:ind w:left="-567" w:firstLine="567"/>
        <w:jc w:val="both"/>
        <w:rPr>
          <w:rFonts w:ascii="Liberation Serif" w:hAnsi="Liberation Serif"/>
          <w:b/>
          <w:color w:val="000000"/>
          <w:sz w:val="28"/>
          <w:szCs w:val="28"/>
        </w:rPr>
      </w:pPr>
      <w:r w:rsidRPr="00871365">
        <w:rPr>
          <w:rFonts w:ascii="Liberation Serif" w:hAnsi="Liberation Serif"/>
          <w:color w:val="000000"/>
          <w:sz w:val="28"/>
          <w:szCs w:val="28"/>
        </w:rPr>
        <w:t xml:space="preserve">- </w:t>
      </w:r>
      <w:r w:rsidRPr="00871365">
        <w:rPr>
          <w:rFonts w:ascii="Liberation Serif" w:eastAsia="Calibri" w:hAnsi="Liberation Serif"/>
          <w:color w:val="000000"/>
          <w:sz w:val="28"/>
          <w:szCs w:val="28"/>
        </w:rPr>
        <w:t xml:space="preserve"> в соответствии с </w:t>
      </w:r>
      <w:r w:rsidRPr="00871365">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871365">
        <w:rPr>
          <w:rFonts w:ascii="Liberation Serif" w:hAnsi="Liberation Serif"/>
          <w:b/>
          <w:color w:val="000000"/>
          <w:sz w:val="28"/>
          <w:szCs w:val="28"/>
        </w:rPr>
        <w:t xml:space="preserve"> </w:t>
      </w:r>
    </w:p>
    <w:p w:rsidR="00871365" w:rsidRDefault="00871365" w:rsidP="00871365">
      <w:pPr>
        <w:autoSpaceDE w:val="0"/>
        <w:autoSpaceDN w:val="0"/>
        <w:adjustRightInd w:val="0"/>
        <w:ind w:left="-567" w:firstLine="567"/>
        <w:jc w:val="both"/>
        <w:rPr>
          <w:rFonts w:ascii="Liberation Serif" w:hAnsi="Liberation Serif" w:cs="Liberation Serif"/>
          <w:sz w:val="28"/>
          <w:szCs w:val="28"/>
        </w:rPr>
      </w:pPr>
      <w:r w:rsidRPr="00871365">
        <w:rPr>
          <w:rFonts w:ascii="Liberation Serif" w:eastAsia="Calibri" w:hAnsi="Liberation Serif" w:cs="Liberation Serif"/>
          <w:sz w:val="28"/>
          <w:szCs w:val="28"/>
        </w:rPr>
        <w:t>Земельный участ</w:t>
      </w:r>
      <w:r>
        <w:rPr>
          <w:rFonts w:ascii="Liberation Serif" w:eastAsia="Calibri" w:hAnsi="Liberation Serif" w:cs="Liberation Serif"/>
          <w:sz w:val="28"/>
          <w:szCs w:val="28"/>
        </w:rPr>
        <w:t>ок р</w:t>
      </w:r>
      <w:r w:rsidRPr="00871365">
        <w:rPr>
          <w:rFonts w:ascii="Liberation Serif" w:eastAsia="Calibri" w:hAnsi="Liberation Serif" w:cs="Liberation Serif"/>
          <w:sz w:val="28"/>
          <w:szCs w:val="28"/>
        </w:rPr>
        <w:t>асположен в территориальной зоне Ж-1 (зона индивидуальной жилой застройки усадебного типа).</w:t>
      </w:r>
      <w:r>
        <w:rPr>
          <w:rFonts w:ascii="Liberation Serif" w:hAnsi="Liberation Serif"/>
          <w:b/>
          <w:color w:val="000000"/>
          <w:sz w:val="28"/>
          <w:szCs w:val="28"/>
        </w:rPr>
        <w:t xml:space="preserve"> </w:t>
      </w:r>
      <w:r w:rsidRPr="00871365">
        <w:rPr>
          <w:rFonts w:ascii="Liberation Serif" w:eastAsia="Calibri" w:hAnsi="Liberation Serif" w:cs="Liberation Serif"/>
          <w:sz w:val="28"/>
          <w:szCs w:val="28"/>
        </w:rPr>
        <w:t>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w:t>
      </w:r>
      <w:r>
        <w:rPr>
          <w:rFonts w:ascii="Liberation Serif" w:eastAsia="Calibri" w:hAnsi="Liberation Serif" w:cs="Liberation Serif"/>
          <w:sz w:val="28"/>
          <w:szCs w:val="28"/>
        </w:rPr>
        <w:t xml:space="preserve"> </w:t>
      </w:r>
      <w:r w:rsidRPr="00871365">
        <w:rPr>
          <w:rFonts w:ascii="Liberation Serif" w:eastAsia="Calibri" w:hAnsi="Liberation Serif" w:cs="Liberation Serif"/>
          <w:sz w:val="28"/>
          <w:szCs w:val="28"/>
        </w:rPr>
        <w:t>Предельная высота зданий, строений, сооружений – 12 м.</w:t>
      </w:r>
      <w:r>
        <w:rPr>
          <w:rFonts w:ascii="Liberation Serif" w:eastAsia="Calibri" w:hAnsi="Liberation Serif" w:cs="Liberation Serif"/>
          <w:sz w:val="28"/>
          <w:szCs w:val="28"/>
        </w:rPr>
        <w:t xml:space="preserve"> </w:t>
      </w:r>
      <w:r w:rsidRPr="00871365">
        <w:rPr>
          <w:rFonts w:ascii="Liberation Serif" w:eastAsia="Calibri"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w:t>
      </w:r>
      <w:r>
        <w:rPr>
          <w:rFonts w:ascii="Liberation Serif" w:eastAsia="Calibri" w:hAnsi="Liberation Serif" w:cs="Liberation Serif"/>
          <w:sz w:val="28"/>
          <w:szCs w:val="28"/>
        </w:rPr>
        <w:t xml:space="preserve">территории; </w:t>
      </w:r>
      <w:proofErr w:type="gramStart"/>
      <w:r>
        <w:rPr>
          <w:rFonts w:ascii="Liberation Serif" w:eastAsia="Calibri" w:hAnsi="Liberation Serif" w:cs="Liberation Serif"/>
          <w:sz w:val="28"/>
          <w:szCs w:val="28"/>
        </w:rPr>
        <w:t xml:space="preserve">в случае отсутствия в </w:t>
      </w:r>
      <w:r w:rsidRPr="00871365">
        <w:rPr>
          <w:rFonts w:ascii="Liberation Serif" w:eastAsia="Calibri" w:hAnsi="Liberation Serif" w:cs="Liberation Serif"/>
          <w:sz w:val="28"/>
          <w:szCs w:val="28"/>
        </w:rPr>
        <w:t xml:space="preserve">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w:t>
      </w:r>
      <w:r>
        <w:rPr>
          <w:rFonts w:ascii="Liberation Serif" w:eastAsia="Calibri" w:hAnsi="Liberation Serif" w:cs="Liberation Serif"/>
          <w:sz w:val="28"/>
          <w:szCs w:val="28"/>
        </w:rPr>
        <w:t xml:space="preserve">дома размещаются на расстоянии не менее трех метров </w:t>
      </w:r>
      <w:r w:rsidRPr="00871365">
        <w:rPr>
          <w:rFonts w:ascii="Liberation Serif" w:eastAsia="Calibri" w:hAnsi="Liberation Serif" w:cs="Liberation Serif"/>
          <w:sz w:val="28"/>
          <w:szCs w:val="28"/>
        </w:rPr>
        <w:t>от границ земельного участка.</w:t>
      </w:r>
      <w:proofErr w:type="gramEnd"/>
      <w:r w:rsidRPr="00871365">
        <w:rPr>
          <w:rFonts w:ascii="Liberation Serif" w:eastAsia="Calibri" w:hAnsi="Liberation Serif" w:cs="Liberation Serif"/>
          <w:sz w:val="28"/>
          <w:szCs w:val="28"/>
        </w:rPr>
        <w:t xml:space="preserve"> При этом входные группы и крыльца не должны размещаться на территориях общего пользования. </w:t>
      </w:r>
      <w:r>
        <w:rPr>
          <w:rFonts w:ascii="Liberation Serif" w:eastAsia="Calibri" w:hAnsi="Liberation Serif" w:cs="Liberation Serif"/>
          <w:sz w:val="28"/>
          <w:szCs w:val="28"/>
        </w:rPr>
        <w:t xml:space="preserve"> </w:t>
      </w:r>
      <w:r w:rsidRPr="00871365">
        <w:rPr>
          <w:rFonts w:ascii="Liberation Serif" w:eastAsia="Calibri" w:hAnsi="Liberation Serif" w:cs="Liberation Serif"/>
          <w:sz w:val="28"/>
          <w:szCs w:val="28"/>
        </w:rPr>
        <w:t xml:space="preserve">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w:t>
      </w:r>
      <w:r>
        <w:rPr>
          <w:rFonts w:ascii="Liberation Serif" w:eastAsia="Calibri" w:hAnsi="Liberation Serif" w:cs="Liberation Serif"/>
          <w:sz w:val="28"/>
          <w:szCs w:val="28"/>
        </w:rPr>
        <w:t xml:space="preserve"> О</w:t>
      </w:r>
      <w:r w:rsidRPr="00871365">
        <w:rPr>
          <w:rFonts w:ascii="Liberation Serif" w:eastAsia="Calibri" w:hAnsi="Liberation Serif" w:cs="Liberation Serif"/>
          <w:sz w:val="28"/>
          <w:szCs w:val="28"/>
        </w:rPr>
        <w:t>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871365">
        <w:rPr>
          <w:rFonts w:ascii="Liberation Serif" w:eastAsia="Calibri" w:hAnsi="Liberation Serif" w:cs="Liberation Serif"/>
          <w:sz w:val="28"/>
          <w:szCs w:val="28"/>
        </w:rPr>
        <w:t>В случае</w:t>
      </w:r>
      <w:proofErr w:type="gramStart"/>
      <w:r w:rsidRPr="00871365">
        <w:rPr>
          <w:rFonts w:ascii="Liberation Serif" w:eastAsia="Calibri" w:hAnsi="Liberation Serif" w:cs="Liberation Serif"/>
          <w:sz w:val="28"/>
          <w:szCs w:val="28"/>
        </w:rPr>
        <w:t>,</w:t>
      </w:r>
      <w:proofErr w:type="gramEnd"/>
      <w:r w:rsidRPr="00871365">
        <w:rPr>
          <w:rFonts w:ascii="Liberation Serif" w:eastAsia="Calibri" w:hAnsi="Liberation Serif" w:cs="Liberation Serif"/>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Pr>
          <w:rFonts w:ascii="Liberation Serif" w:eastAsia="Calibri" w:hAnsi="Liberation Serif" w:cs="Liberation Serif"/>
          <w:sz w:val="28"/>
          <w:szCs w:val="28"/>
        </w:rPr>
        <w:t xml:space="preserve"> </w:t>
      </w:r>
      <w:r w:rsidRPr="00871365">
        <w:rPr>
          <w:rFonts w:ascii="Liberation Serif" w:hAnsi="Liberation Serif" w:cs="Liberation Serif"/>
          <w:sz w:val="28"/>
          <w:szCs w:val="28"/>
        </w:rPr>
        <w:t xml:space="preserve"> Согласно сведениям Единого государственного реестра недвижимости, земельный участок с кадастровым номером 66:41:0102005:53</w:t>
      </w:r>
      <w:r>
        <w:rPr>
          <w:rFonts w:ascii="Liberation Serif" w:hAnsi="Liberation Serif" w:cs="Liberation Serif"/>
          <w:sz w:val="28"/>
          <w:szCs w:val="28"/>
        </w:rPr>
        <w:t xml:space="preserve"> находится в следующих зонах санитарной охраны:</w:t>
      </w:r>
    </w:p>
    <w:p w:rsidR="00871365" w:rsidRDefault="00871365" w:rsidP="00871365">
      <w:pPr>
        <w:autoSpaceDE w:val="0"/>
        <w:autoSpaceDN w:val="0"/>
        <w:adjustRightInd w:val="0"/>
        <w:ind w:left="-567" w:firstLine="567"/>
        <w:jc w:val="both"/>
        <w:rPr>
          <w:rFonts w:ascii="Liberation Serif" w:hAnsi="Liberation Serif" w:cs="Liberation Serif"/>
          <w:sz w:val="28"/>
          <w:szCs w:val="28"/>
        </w:rPr>
      </w:pPr>
      <w:r w:rsidRPr="00871365">
        <w:rPr>
          <w:rFonts w:ascii="Liberation Serif" w:hAnsi="Liberation Serif" w:cs="Liberation Serif"/>
          <w:sz w:val="28"/>
          <w:szCs w:val="28"/>
        </w:rPr>
        <w:t xml:space="preserve">- зона санитарной охраны Садового участка </w:t>
      </w:r>
      <w:proofErr w:type="spellStart"/>
      <w:r w:rsidRPr="00871365">
        <w:rPr>
          <w:rFonts w:ascii="Liberation Serif" w:hAnsi="Liberation Serif" w:cs="Liberation Serif"/>
          <w:sz w:val="28"/>
          <w:szCs w:val="28"/>
        </w:rPr>
        <w:t>Верхне-Пышминского</w:t>
      </w:r>
      <w:proofErr w:type="spellEnd"/>
      <w:r w:rsidRPr="00871365">
        <w:rPr>
          <w:rFonts w:ascii="Liberation Serif" w:hAnsi="Liberation Serif" w:cs="Liberation Serif"/>
          <w:sz w:val="28"/>
          <w:szCs w:val="28"/>
        </w:rPr>
        <w:t xml:space="preserve"> месторождения подземных вод водозаборной скважины № 7428 на территории МО «г. Екатеринбург» (III пояс). Зона санитарной охраны источников водоснабжения </w:t>
      </w:r>
      <w:r w:rsidRPr="00871365">
        <w:rPr>
          <w:rFonts w:ascii="Liberation Serif" w:hAnsi="Liberation Serif" w:cs="Liberation Serif"/>
          <w:sz w:val="28"/>
          <w:szCs w:val="28"/>
        </w:rPr>
        <w:br/>
        <w:t xml:space="preserve">и водопроводов питьевого назначения установлена в соответствии с </w:t>
      </w:r>
      <w:proofErr w:type="spellStart"/>
      <w:r w:rsidRPr="00871365">
        <w:rPr>
          <w:rFonts w:ascii="Liberation Serif" w:hAnsi="Liberation Serif" w:cs="Liberation Serif"/>
          <w:sz w:val="28"/>
          <w:szCs w:val="28"/>
        </w:rPr>
        <w:t>СанПиНом</w:t>
      </w:r>
      <w:proofErr w:type="spellEnd"/>
      <w:r w:rsidRPr="00871365">
        <w:rPr>
          <w:rFonts w:ascii="Liberation Serif" w:hAnsi="Liberation Serif" w:cs="Liberation Serif"/>
          <w:sz w:val="28"/>
          <w:szCs w:val="28"/>
        </w:rPr>
        <w:t xml:space="preserve"> 2.1.4.1110-02, утвержденным Постановлением Главного государственного санитарного врача РФ от 14.03.2002 г. №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871365">
        <w:rPr>
          <w:rFonts w:ascii="Liberation Serif" w:hAnsi="Liberation Serif" w:cs="Liberation Serif"/>
          <w:sz w:val="28"/>
          <w:szCs w:val="28"/>
        </w:rPr>
        <w:t>СанПиН</w:t>
      </w:r>
      <w:proofErr w:type="spellEnd"/>
      <w:r w:rsidRPr="00871365">
        <w:rPr>
          <w:rFonts w:ascii="Liberation Serif" w:hAnsi="Liberation Serif" w:cs="Liberation Serif"/>
          <w:sz w:val="28"/>
          <w:szCs w:val="28"/>
        </w:rPr>
        <w:t xml:space="preserve"> 2.1.4.1110-02». В зоне санитарной охраны третьего пояса: Выявление, тампонирование или восстановление всех старых, бездействующих, дефектных или неправильно эксплуатируемых скважин, </w:t>
      </w:r>
      <w:r w:rsidRPr="00871365">
        <w:rPr>
          <w:rFonts w:ascii="Liberation Serif" w:hAnsi="Liberation Serif" w:cs="Liberation Serif"/>
          <w:sz w:val="28"/>
          <w:szCs w:val="28"/>
        </w:rPr>
        <w:lastRenderedPageBreak/>
        <w:t xml:space="preserve">представляющих опасность в части возможности загрязнения водоносных горизонтов.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 Запрещение размещения складов горюче - смазочных материалов, ядохимикатов и минеральных удобрений, накопителей </w:t>
      </w:r>
      <w:proofErr w:type="spellStart"/>
      <w:r w:rsidRPr="00871365">
        <w:rPr>
          <w:rFonts w:ascii="Liberation Serif" w:hAnsi="Liberation Serif" w:cs="Liberation Serif"/>
          <w:sz w:val="28"/>
          <w:szCs w:val="28"/>
        </w:rPr>
        <w:t>промстоков</w:t>
      </w:r>
      <w:proofErr w:type="spellEnd"/>
      <w:r w:rsidRPr="00871365">
        <w:rPr>
          <w:rFonts w:ascii="Liberation Serif" w:hAnsi="Liberation Serif" w:cs="Liberation Serif"/>
          <w:sz w:val="28"/>
          <w:szCs w:val="28"/>
        </w:rPr>
        <w:t xml:space="preserve">, </w:t>
      </w:r>
      <w:proofErr w:type="spellStart"/>
      <w:r w:rsidRPr="00871365">
        <w:rPr>
          <w:rFonts w:ascii="Liberation Serif" w:hAnsi="Liberation Serif" w:cs="Liberation Serif"/>
          <w:sz w:val="28"/>
          <w:szCs w:val="28"/>
        </w:rPr>
        <w:t>шламохранилищ</w:t>
      </w:r>
      <w:proofErr w:type="spellEnd"/>
      <w:r w:rsidRPr="00871365">
        <w:rPr>
          <w:rFonts w:ascii="Liberation Serif" w:hAnsi="Liberation Serif" w:cs="Liberation Serif"/>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Все работы, в том числе добыча песка, гравия, </w:t>
      </w:r>
      <w:proofErr w:type="spellStart"/>
      <w:r w:rsidRPr="00871365">
        <w:rPr>
          <w:rFonts w:ascii="Liberation Serif" w:hAnsi="Liberation Serif" w:cs="Liberation Serif"/>
          <w:sz w:val="28"/>
          <w:szCs w:val="28"/>
        </w:rPr>
        <w:t>донноуглубительные</w:t>
      </w:r>
      <w:proofErr w:type="spellEnd"/>
      <w:r w:rsidRPr="00871365">
        <w:rPr>
          <w:rFonts w:ascii="Liberation Serif" w:hAnsi="Liberation Serif" w:cs="Liberation Serif"/>
          <w:sz w:val="28"/>
          <w:szCs w:val="28"/>
        </w:rPr>
        <w:t xml:space="preserve">,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 Использование химических методов борьбы с </w:t>
      </w:r>
      <w:proofErr w:type="spellStart"/>
      <w:r w:rsidRPr="00871365">
        <w:rPr>
          <w:rFonts w:ascii="Liberation Serif" w:hAnsi="Liberation Serif" w:cs="Liberation Serif"/>
          <w:sz w:val="28"/>
          <w:szCs w:val="28"/>
        </w:rPr>
        <w:t>эвтрофикацией</w:t>
      </w:r>
      <w:proofErr w:type="spellEnd"/>
      <w:r w:rsidRPr="00871365">
        <w:rPr>
          <w:rFonts w:ascii="Liberation Serif" w:hAnsi="Liberation Serif" w:cs="Liberation Serif"/>
          <w:sz w:val="28"/>
          <w:szCs w:val="28"/>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 При наличии судоходства необходимо оборудование судов, дебаркадеров и брандвахт устройствами для сбора фановых и </w:t>
      </w:r>
      <w:proofErr w:type="spellStart"/>
      <w:r w:rsidRPr="00871365">
        <w:rPr>
          <w:rFonts w:ascii="Liberation Serif" w:hAnsi="Liberation Serif" w:cs="Liberation Serif"/>
          <w:sz w:val="28"/>
          <w:szCs w:val="28"/>
        </w:rPr>
        <w:t>подсланевых</w:t>
      </w:r>
      <w:proofErr w:type="spellEnd"/>
      <w:r w:rsidRPr="00871365">
        <w:rPr>
          <w:rFonts w:ascii="Liberation Serif" w:hAnsi="Liberation Serif" w:cs="Liberation Serif"/>
          <w:sz w:val="28"/>
          <w:szCs w:val="28"/>
        </w:rPr>
        <w:t xml:space="preserve"> вод и твердых отходов; оборудование на пристанях сливных станций и приемников для сбора твердых отходов;</w:t>
      </w:r>
    </w:p>
    <w:p w:rsidR="00871365" w:rsidRDefault="00871365" w:rsidP="00871365">
      <w:pPr>
        <w:autoSpaceDE w:val="0"/>
        <w:autoSpaceDN w:val="0"/>
        <w:adjustRightInd w:val="0"/>
        <w:ind w:left="-567" w:firstLine="567"/>
        <w:jc w:val="both"/>
        <w:rPr>
          <w:rFonts w:ascii="Liberation Serif" w:hAnsi="Liberation Serif" w:cs="Liberation Serif"/>
          <w:sz w:val="28"/>
          <w:szCs w:val="28"/>
        </w:rPr>
      </w:pPr>
      <w:r w:rsidRPr="00871365">
        <w:rPr>
          <w:rFonts w:ascii="Liberation Serif" w:hAnsi="Liberation Serif" w:cs="Liberation Serif"/>
          <w:sz w:val="28"/>
          <w:szCs w:val="28"/>
        </w:rPr>
        <w:t xml:space="preserve">- зона санитарной охраны Садового участка </w:t>
      </w:r>
      <w:proofErr w:type="spellStart"/>
      <w:r w:rsidRPr="00871365">
        <w:rPr>
          <w:rFonts w:ascii="Liberation Serif" w:hAnsi="Liberation Serif" w:cs="Liberation Serif"/>
          <w:sz w:val="28"/>
          <w:szCs w:val="28"/>
        </w:rPr>
        <w:t>Верхне-Пышминского</w:t>
      </w:r>
      <w:proofErr w:type="spellEnd"/>
      <w:r w:rsidRPr="00871365">
        <w:rPr>
          <w:rFonts w:ascii="Liberation Serif" w:hAnsi="Liberation Serif" w:cs="Liberation Serif"/>
          <w:sz w:val="28"/>
          <w:szCs w:val="28"/>
        </w:rPr>
        <w:t xml:space="preserve"> месторождения подземных вод водозаборных скважин №№ 9, 9 </w:t>
      </w:r>
      <w:proofErr w:type="spellStart"/>
      <w:r w:rsidRPr="00871365">
        <w:rPr>
          <w:rFonts w:ascii="Liberation Serif" w:hAnsi="Liberation Serif" w:cs="Liberation Serif"/>
          <w:sz w:val="28"/>
          <w:szCs w:val="28"/>
        </w:rPr>
        <w:t>р</w:t>
      </w:r>
      <w:proofErr w:type="spellEnd"/>
      <w:r w:rsidRPr="00871365">
        <w:rPr>
          <w:rFonts w:ascii="Liberation Serif" w:hAnsi="Liberation Serif" w:cs="Liberation Serif"/>
          <w:sz w:val="28"/>
          <w:szCs w:val="28"/>
        </w:rPr>
        <w:t xml:space="preserve"> (резервная) - источников питьевого и хозяйственно-бытового водоснабжения, на территории МО «г</w:t>
      </w:r>
      <w:proofErr w:type="gramStart"/>
      <w:r w:rsidRPr="00871365">
        <w:rPr>
          <w:rFonts w:ascii="Liberation Serif" w:hAnsi="Liberation Serif" w:cs="Liberation Serif"/>
          <w:sz w:val="28"/>
          <w:szCs w:val="28"/>
        </w:rPr>
        <w:t>.Е</w:t>
      </w:r>
      <w:proofErr w:type="gramEnd"/>
      <w:r w:rsidRPr="00871365">
        <w:rPr>
          <w:rFonts w:ascii="Liberation Serif" w:hAnsi="Liberation Serif" w:cs="Liberation Serif"/>
          <w:sz w:val="28"/>
          <w:szCs w:val="28"/>
        </w:rPr>
        <w:t xml:space="preserve">катеринбург» (III пояс). В соответствии с требованиями </w:t>
      </w:r>
      <w:proofErr w:type="spellStart"/>
      <w:r w:rsidRPr="00871365">
        <w:rPr>
          <w:rFonts w:ascii="Liberation Serif" w:hAnsi="Liberation Serif" w:cs="Liberation Serif"/>
          <w:sz w:val="28"/>
          <w:szCs w:val="28"/>
        </w:rPr>
        <w:t>СанПиН</w:t>
      </w:r>
      <w:proofErr w:type="spellEnd"/>
      <w:r w:rsidRPr="00871365">
        <w:rPr>
          <w:rFonts w:ascii="Liberation Serif" w:hAnsi="Liberation Serif" w:cs="Liberation Serif"/>
          <w:sz w:val="28"/>
          <w:szCs w:val="28"/>
        </w:rPr>
        <w:t xml:space="preserve"> 2.1.4.1110-02 (п.3.2) в пределах зоны санитарной охраны скважин питьевого назначения устанавливаются следующие правила и режим хозяйственного использования территории: На территории третьего пояса ЗСО:- Запрещается закачка отработанных вод в подземные горизонты, подземное складирование твердых отходов и разработка недр земли; размещение складов горюче - смазочных материалов, ядохимикатов и минеральных удобрений, накопителей </w:t>
      </w:r>
      <w:proofErr w:type="spellStart"/>
      <w:r w:rsidRPr="00871365">
        <w:rPr>
          <w:rFonts w:ascii="Liberation Serif" w:hAnsi="Liberation Serif" w:cs="Liberation Serif"/>
          <w:sz w:val="28"/>
          <w:szCs w:val="28"/>
        </w:rPr>
        <w:t>промстоков</w:t>
      </w:r>
      <w:proofErr w:type="spellEnd"/>
      <w:r w:rsidRPr="00871365">
        <w:rPr>
          <w:rFonts w:ascii="Liberation Serif" w:hAnsi="Liberation Serif" w:cs="Liberation Serif"/>
          <w:sz w:val="28"/>
          <w:szCs w:val="28"/>
        </w:rPr>
        <w:t xml:space="preserve">, </w:t>
      </w:r>
      <w:proofErr w:type="spellStart"/>
      <w:r w:rsidRPr="00871365">
        <w:rPr>
          <w:rFonts w:ascii="Liberation Serif" w:hAnsi="Liberation Serif" w:cs="Liberation Serif"/>
          <w:sz w:val="28"/>
          <w:szCs w:val="28"/>
        </w:rPr>
        <w:t>шламохранилищ</w:t>
      </w:r>
      <w:proofErr w:type="spellEnd"/>
      <w:r w:rsidRPr="00871365">
        <w:rPr>
          <w:rFonts w:ascii="Liberation Serif" w:hAnsi="Liberation Serif" w:cs="Liberation Serif"/>
          <w:sz w:val="28"/>
          <w:szCs w:val="28"/>
        </w:rPr>
        <w:t xml:space="preserve"> и других объектов, обусловливающих опасность химического загрязнения подземных вод.-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Размещение объектов, обусловливающих опасность химического загрязнения подземных вод, допускается в пределах третьего пояса ЗСО только при условии выполнения специальных мероприятий по защите водоносного горизонта от загрязнения при </w:t>
      </w:r>
      <w:r w:rsidRPr="00871365">
        <w:rPr>
          <w:rFonts w:ascii="Liberation Serif" w:hAnsi="Liberation Serif" w:cs="Liberation Serif"/>
          <w:sz w:val="28"/>
          <w:szCs w:val="28"/>
        </w:rPr>
        <w:lastRenderedPageBreak/>
        <w:t>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71365" w:rsidRPr="00526622" w:rsidRDefault="00871365" w:rsidP="00871365">
      <w:pPr>
        <w:widowControl w:val="0"/>
        <w:autoSpaceDE w:val="0"/>
        <w:autoSpaceDN w:val="0"/>
        <w:adjustRightInd w:val="0"/>
        <w:ind w:left="-567" w:firstLine="567"/>
        <w:jc w:val="both"/>
        <w:outlineLvl w:val="0"/>
        <w:rPr>
          <w:rFonts w:ascii="Liberation Serif" w:eastAsia="Calibri" w:hAnsi="Liberation Serif"/>
          <w:sz w:val="28"/>
          <w:szCs w:val="28"/>
        </w:rPr>
      </w:pPr>
      <w:r w:rsidRPr="005C4B8B">
        <w:rPr>
          <w:rFonts w:ascii="Liberation Serif" w:eastAsia="Calibri" w:hAnsi="Liberation Serif"/>
          <w:sz w:val="28"/>
          <w:szCs w:val="28"/>
        </w:rPr>
        <w:t>Ознакомиться с допустимыми параметрами разрешенного строител</w:t>
      </w:r>
      <w:r w:rsidRPr="00526622">
        <w:rPr>
          <w:rFonts w:ascii="Liberation Serif" w:eastAsia="Calibri" w:hAnsi="Liberation Serif"/>
          <w:sz w:val="28"/>
          <w:szCs w:val="28"/>
        </w:rPr>
        <w:t xml:space="preserve">ьства можно в период приема заявок по адресу: г. Екатеринбург, ул. </w:t>
      </w:r>
      <w:proofErr w:type="spellStart"/>
      <w:proofErr w:type="gramStart"/>
      <w:r w:rsidRPr="00526622">
        <w:rPr>
          <w:rFonts w:ascii="Liberation Serif" w:eastAsia="Calibri" w:hAnsi="Liberation Serif"/>
          <w:sz w:val="28"/>
          <w:szCs w:val="28"/>
        </w:rPr>
        <w:t>Мамина-Сибиряка</w:t>
      </w:r>
      <w:proofErr w:type="spellEnd"/>
      <w:proofErr w:type="gramEnd"/>
      <w:r w:rsidRPr="00526622">
        <w:rPr>
          <w:rFonts w:ascii="Liberation Serif" w:eastAsia="Calibri" w:hAnsi="Liberation Serif"/>
          <w:sz w:val="28"/>
          <w:szCs w:val="28"/>
        </w:rPr>
        <w:t>, 111 (центральный вход, 1 этаж, отдел торгов и государственных закупок).</w:t>
      </w:r>
    </w:p>
    <w:p w:rsidR="00871365" w:rsidRPr="00526622" w:rsidRDefault="00871365" w:rsidP="00871365">
      <w:pPr>
        <w:ind w:left="-567" w:firstLine="567"/>
        <w:jc w:val="both"/>
        <w:rPr>
          <w:rFonts w:ascii="Liberation Serif" w:eastAsia="Calibri" w:hAnsi="Liberation Serif"/>
          <w:sz w:val="28"/>
          <w:szCs w:val="28"/>
        </w:rPr>
      </w:pPr>
      <w:r w:rsidRPr="00526622">
        <w:rPr>
          <w:rFonts w:ascii="Liberation Serif" w:eastAsia="Calibri" w:hAnsi="Liberation Serif"/>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871365" w:rsidRPr="00526622" w:rsidRDefault="00871365" w:rsidP="00871365">
      <w:pPr>
        <w:ind w:left="-567" w:firstLine="567"/>
        <w:jc w:val="both"/>
        <w:rPr>
          <w:rFonts w:ascii="Liberation Serif" w:hAnsi="Liberation Serif"/>
          <w:sz w:val="28"/>
          <w:szCs w:val="28"/>
        </w:rPr>
      </w:pPr>
      <w:r w:rsidRPr="00526622">
        <w:rPr>
          <w:rFonts w:ascii="Liberation Serif" w:hAnsi="Liberation Serif"/>
          <w:sz w:val="28"/>
          <w:szCs w:val="28"/>
        </w:rPr>
        <w:t xml:space="preserve">1) </w:t>
      </w:r>
      <w:r>
        <w:rPr>
          <w:rFonts w:ascii="Liberation Serif" w:hAnsi="Liberation Serif"/>
          <w:sz w:val="28"/>
          <w:szCs w:val="28"/>
        </w:rPr>
        <w:t xml:space="preserve">АО </w:t>
      </w:r>
      <w:r w:rsidRPr="00526622">
        <w:rPr>
          <w:rFonts w:ascii="Liberation Serif" w:hAnsi="Liberation Serif"/>
          <w:sz w:val="28"/>
          <w:szCs w:val="28"/>
        </w:rPr>
        <w:t>«</w:t>
      </w:r>
      <w:r>
        <w:rPr>
          <w:rFonts w:ascii="Liberation Serif" w:hAnsi="Liberation Serif"/>
          <w:sz w:val="28"/>
          <w:szCs w:val="28"/>
        </w:rPr>
        <w:t>ЕЭСК</w:t>
      </w:r>
      <w:r w:rsidRPr="00526622">
        <w:rPr>
          <w:rFonts w:ascii="Liberation Serif" w:hAnsi="Liberation Serif"/>
          <w:sz w:val="28"/>
          <w:szCs w:val="28"/>
        </w:rPr>
        <w:t>» – № 218-</w:t>
      </w:r>
      <w:r>
        <w:rPr>
          <w:rFonts w:ascii="Liberation Serif" w:hAnsi="Liberation Serif"/>
          <w:sz w:val="28"/>
          <w:szCs w:val="28"/>
        </w:rPr>
        <w:t>403-1-2020 от 27.01.2020 г.: максимальная мощность 10</w:t>
      </w:r>
      <w:r w:rsidRPr="00526622">
        <w:rPr>
          <w:rFonts w:ascii="Liberation Serif" w:hAnsi="Liberation Serif"/>
          <w:sz w:val="28"/>
          <w:szCs w:val="28"/>
        </w:rPr>
        <w:t xml:space="preserve"> кВ</w:t>
      </w:r>
      <w:proofErr w:type="gramStart"/>
      <w:r w:rsidRPr="00526622">
        <w:rPr>
          <w:rFonts w:ascii="Liberation Serif" w:hAnsi="Liberation Serif"/>
          <w:sz w:val="28"/>
          <w:szCs w:val="28"/>
        </w:rPr>
        <w:t>т</w:t>
      </w:r>
      <w:r>
        <w:rPr>
          <w:rFonts w:ascii="Liberation Serif" w:hAnsi="Liberation Serif"/>
          <w:sz w:val="28"/>
          <w:szCs w:val="28"/>
        </w:rPr>
        <w:t>-</w:t>
      </w:r>
      <w:proofErr w:type="gramEnd"/>
      <w:r>
        <w:rPr>
          <w:rFonts w:ascii="Liberation Serif" w:hAnsi="Liberation Serif"/>
          <w:sz w:val="28"/>
          <w:szCs w:val="28"/>
        </w:rPr>
        <w:t xml:space="preserve"> согласованная</w:t>
      </w:r>
      <w:r w:rsidRPr="00526622">
        <w:rPr>
          <w:rFonts w:ascii="Liberation Serif" w:hAnsi="Liberation Serif"/>
          <w:sz w:val="28"/>
          <w:szCs w:val="28"/>
        </w:rPr>
        <w:t>, категория нагрузки – третья,</w:t>
      </w:r>
      <w:r>
        <w:rPr>
          <w:rFonts w:ascii="Liberation Serif" w:hAnsi="Liberation Serif"/>
          <w:sz w:val="28"/>
          <w:szCs w:val="28"/>
        </w:rPr>
        <w:t xml:space="preserve"> </w:t>
      </w:r>
      <w:r w:rsidRPr="00526622">
        <w:rPr>
          <w:rFonts w:ascii="Liberation Serif" w:hAnsi="Liberation Serif"/>
          <w:sz w:val="28"/>
          <w:szCs w:val="28"/>
        </w:rPr>
        <w:t>год ввода в эксплуатацию – 20</w:t>
      </w:r>
      <w:r>
        <w:rPr>
          <w:rFonts w:ascii="Liberation Serif" w:hAnsi="Liberation Serif"/>
          <w:sz w:val="28"/>
          <w:szCs w:val="28"/>
        </w:rPr>
        <w:t xml:space="preserve">39; источник питания: </w:t>
      </w:r>
      <w:proofErr w:type="gramStart"/>
      <w:r w:rsidRPr="00526622">
        <w:rPr>
          <w:rFonts w:ascii="Liberation Serif" w:hAnsi="Liberation Serif"/>
          <w:sz w:val="28"/>
          <w:szCs w:val="28"/>
        </w:rPr>
        <w:t>ТП</w:t>
      </w:r>
      <w:r>
        <w:rPr>
          <w:rFonts w:ascii="Liberation Serif" w:hAnsi="Liberation Serif"/>
          <w:sz w:val="28"/>
          <w:szCs w:val="28"/>
        </w:rPr>
        <w:t>3081 (руб. № 14),</w:t>
      </w:r>
      <w:r w:rsidRPr="00526622">
        <w:rPr>
          <w:rFonts w:ascii="Liberation Serif" w:hAnsi="Liberation Serif"/>
          <w:sz w:val="28"/>
          <w:szCs w:val="28"/>
        </w:rPr>
        <w:t xml:space="preserve"> </w:t>
      </w:r>
      <w:r w:rsidR="00B23322">
        <w:rPr>
          <w:rFonts w:ascii="Liberation Serif" w:hAnsi="Liberation Serif"/>
          <w:sz w:val="28"/>
          <w:szCs w:val="28"/>
        </w:rPr>
        <w:t xml:space="preserve"> разработка проекта договора об осуществлении  технологического присоединения и технических условий на технологическое присоединение, </w:t>
      </w:r>
      <w:r w:rsidRPr="00526622">
        <w:rPr>
          <w:rFonts w:ascii="Liberation Serif" w:hAnsi="Liberation Serif"/>
          <w:sz w:val="28"/>
          <w:szCs w:val="28"/>
        </w:rPr>
        <w:t xml:space="preserve">определение срока осуществления </w:t>
      </w:r>
      <w:r w:rsidR="00B23322">
        <w:rPr>
          <w:rFonts w:ascii="Liberation Serif" w:hAnsi="Liberation Serif"/>
          <w:sz w:val="28"/>
          <w:szCs w:val="28"/>
        </w:rPr>
        <w:t xml:space="preserve">технологического присоединения, </w:t>
      </w:r>
      <w:r w:rsidRPr="00526622">
        <w:rPr>
          <w:rFonts w:ascii="Liberation Serif" w:hAnsi="Liberation Serif"/>
          <w:sz w:val="28"/>
          <w:szCs w:val="28"/>
        </w:rPr>
        <w:t xml:space="preserve"> расчет</w:t>
      </w:r>
      <w:r w:rsidR="00B23322">
        <w:rPr>
          <w:rFonts w:ascii="Liberation Serif" w:hAnsi="Liberation Serif"/>
          <w:sz w:val="28"/>
          <w:szCs w:val="28"/>
        </w:rPr>
        <w:t>а</w:t>
      </w:r>
      <w:r w:rsidRPr="00526622">
        <w:rPr>
          <w:rFonts w:ascii="Liberation Serif" w:hAnsi="Liberation Serif"/>
          <w:sz w:val="28"/>
          <w:szCs w:val="28"/>
        </w:rPr>
        <w:t xml:space="preserve"> стоимости технологического присоединения буд</w:t>
      </w:r>
      <w:r w:rsidR="00B23322">
        <w:rPr>
          <w:rFonts w:ascii="Liberation Serif" w:hAnsi="Liberation Serif"/>
          <w:sz w:val="28"/>
          <w:szCs w:val="28"/>
        </w:rPr>
        <w:t>ут осуществлены</w:t>
      </w:r>
      <w:r w:rsidRPr="00526622">
        <w:rPr>
          <w:rFonts w:ascii="Liberation Serif" w:hAnsi="Liberation Serif"/>
          <w:sz w:val="28"/>
          <w:szCs w:val="28"/>
        </w:rPr>
        <w:t xml:space="preserve"> в соответствии с порядком, установленным утвержденными постановлением Правительства РФ от 27.12.2004 г. № 861 Правилами технологического присоединения </w:t>
      </w:r>
      <w:proofErr w:type="spellStart"/>
      <w:r w:rsidRPr="00526622">
        <w:rPr>
          <w:rFonts w:ascii="Liberation Serif" w:hAnsi="Liberation Serif"/>
          <w:sz w:val="28"/>
          <w:szCs w:val="28"/>
        </w:rPr>
        <w:t>энергопринимающих</w:t>
      </w:r>
      <w:proofErr w:type="spellEnd"/>
      <w:r w:rsidRPr="00526622">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526622">
        <w:rPr>
          <w:rFonts w:ascii="Liberation Serif" w:hAnsi="Liberation Serif"/>
          <w:sz w:val="28"/>
          <w:szCs w:val="28"/>
        </w:rPr>
        <w:t>электросетевого</w:t>
      </w:r>
      <w:proofErr w:type="spellEnd"/>
      <w:r w:rsidRPr="00526622">
        <w:rPr>
          <w:rFonts w:ascii="Liberation Serif" w:hAnsi="Liberation Serif"/>
          <w:sz w:val="28"/>
          <w:szCs w:val="28"/>
        </w:rPr>
        <w:t xml:space="preserve"> хозяйства, принадлежащих сетевым</w:t>
      </w:r>
      <w:proofErr w:type="gramEnd"/>
      <w:r w:rsidRPr="00526622">
        <w:rPr>
          <w:rFonts w:ascii="Liberation Serif" w:hAnsi="Liberation Serif"/>
          <w:sz w:val="28"/>
          <w:szCs w:val="28"/>
        </w:rPr>
        <w:t xml:space="preserve"> организациям и ины</w:t>
      </w:r>
      <w:r>
        <w:rPr>
          <w:rFonts w:ascii="Liberation Serif" w:hAnsi="Liberation Serif"/>
          <w:sz w:val="28"/>
          <w:szCs w:val="28"/>
        </w:rPr>
        <w:t xml:space="preserve">м лицам, к электрическим сетям. </w:t>
      </w:r>
      <w:r w:rsidRPr="00526622">
        <w:rPr>
          <w:rFonts w:ascii="Liberation Serif" w:hAnsi="Liberation Serif"/>
          <w:sz w:val="28"/>
          <w:szCs w:val="28"/>
        </w:rPr>
        <w:t>Срок</w:t>
      </w:r>
      <w:r w:rsidR="00B23322">
        <w:rPr>
          <w:rFonts w:ascii="Liberation Serif" w:hAnsi="Liberation Serif"/>
          <w:sz w:val="28"/>
          <w:szCs w:val="28"/>
        </w:rPr>
        <w:t xml:space="preserve"> действия технических условий: 27.01.2021</w:t>
      </w:r>
      <w:r w:rsidRPr="00526622">
        <w:rPr>
          <w:rFonts w:ascii="Liberation Serif" w:hAnsi="Liberation Serif"/>
          <w:sz w:val="28"/>
          <w:szCs w:val="28"/>
        </w:rPr>
        <w:t xml:space="preserve"> г.</w:t>
      </w:r>
    </w:p>
    <w:p w:rsidR="00871365" w:rsidRPr="0060661D" w:rsidRDefault="00871365" w:rsidP="00B23322">
      <w:pPr>
        <w:ind w:left="-567" w:firstLine="567"/>
        <w:jc w:val="both"/>
        <w:rPr>
          <w:rFonts w:ascii="Liberation Serif" w:hAnsi="Liberation Serif"/>
          <w:sz w:val="28"/>
          <w:szCs w:val="28"/>
        </w:rPr>
      </w:pPr>
      <w:r w:rsidRPr="00526622">
        <w:rPr>
          <w:rFonts w:ascii="Liberation Serif" w:hAnsi="Liberation Serif"/>
          <w:sz w:val="28"/>
          <w:szCs w:val="28"/>
        </w:rPr>
        <w:t xml:space="preserve">2) </w:t>
      </w:r>
      <w:r w:rsidR="00B23322">
        <w:rPr>
          <w:rFonts w:ascii="Liberation Serif" w:hAnsi="Liberation Serif"/>
          <w:sz w:val="28"/>
          <w:szCs w:val="28"/>
        </w:rPr>
        <w:t xml:space="preserve">МУП «Водоканал» – № 05-11/33-17277-799 от 30.12.2019 </w:t>
      </w:r>
      <w:r w:rsidRPr="00526622">
        <w:rPr>
          <w:rFonts w:ascii="Liberation Serif" w:hAnsi="Liberation Serif"/>
          <w:sz w:val="28"/>
          <w:szCs w:val="28"/>
        </w:rPr>
        <w:t xml:space="preserve"> г.: </w:t>
      </w:r>
      <w:r>
        <w:rPr>
          <w:rFonts w:ascii="Liberation Serif" w:hAnsi="Liberation Serif"/>
          <w:sz w:val="28"/>
          <w:szCs w:val="28"/>
        </w:rPr>
        <w:t xml:space="preserve">максимальная присоединяемая нагрузка по водоснабжению и водоотведению </w:t>
      </w:r>
      <w:r w:rsidRPr="0096540C">
        <w:rPr>
          <w:rFonts w:ascii="Liberation Serif" w:hAnsi="Liberation Serif"/>
          <w:sz w:val="28"/>
          <w:szCs w:val="28"/>
        </w:rPr>
        <w:t>(м3/</w:t>
      </w:r>
      <w:proofErr w:type="spellStart"/>
      <w:r w:rsidRPr="0096540C">
        <w:rPr>
          <w:rFonts w:ascii="Liberation Serif" w:hAnsi="Liberation Serif"/>
          <w:sz w:val="28"/>
          <w:szCs w:val="28"/>
        </w:rPr>
        <w:t>сут</w:t>
      </w:r>
      <w:proofErr w:type="spellEnd"/>
      <w:r w:rsidRPr="0096540C">
        <w:rPr>
          <w:rFonts w:ascii="Liberation Serif" w:hAnsi="Liberation Serif"/>
          <w:sz w:val="28"/>
          <w:szCs w:val="28"/>
        </w:rPr>
        <w:t>):</w:t>
      </w:r>
      <w:r>
        <w:rPr>
          <w:rFonts w:ascii="Liberation Serif" w:hAnsi="Liberation Serif"/>
          <w:sz w:val="28"/>
          <w:szCs w:val="28"/>
        </w:rPr>
        <w:t xml:space="preserve"> - 1,0</w:t>
      </w:r>
      <w:r w:rsidRPr="0096540C">
        <w:rPr>
          <w:rFonts w:ascii="Liberation Serif" w:hAnsi="Liberation Serif"/>
          <w:sz w:val="28"/>
          <w:szCs w:val="28"/>
        </w:rPr>
        <w:t xml:space="preserve">; </w:t>
      </w:r>
      <w:r w:rsidRPr="00C828FD">
        <w:rPr>
          <w:rFonts w:ascii="Liberation Serif" w:hAnsi="Liberation Serif"/>
          <w:sz w:val="28"/>
          <w:szCs w:val="28"/>
        </w:rPr>
        <w:t xml:space="preserve">Водоснабжение: возможная точка подключения – </w:t>
      </w:r>
      <w:r w:rsidR="00B23322">
        <w:rPr>
          <w:rFonts w:ascii="Liberation Serif" w:hAnsi="Liberation Serif"/>
          <w:sz w:val="28"/>
          <w:szCs w:val="28"/>
        </w:rPr>
        <w:t>кольцевой</w:t>
      </w:r>
      <w:r>
        <w:rPr>
          <w:rFonts w:ascii="Liberation Serif" w:hAnsi="Liberation Serif"/>
          <w:sz w:val="28"/>
          <w:szCs w:val="28"/>
        </w:rPr>
        <w:t xml:space="preserve"> водопровод </w:t>
      </w:r>
      <w:r w:rsidRPr="0096540C">
        <w:rPr>
          <w:rFonts w:ascii="Liberation Serif" w:hAnsi="Liberation Serif"/>
          <w:sz w:val="28"/>
          <w:szCs w:val="28"/>
        </w:rPr>
        <w:t>Ду</w:t>
      </w:r>
      <w:r w:rsidR="00B23322">
        <w:rPr>
          <w:rFonts w:ascii="Liberation Serif" w:hAnsi="Liberation Serif"/>
          <w:sz w:val="28"/>
          <w:szCs w:val="28"/>
        </w:rPr>
        <w:t>10</w:t>
      </w:r>
      <w:r w:rsidRPr="0096540C">
        <w:rPr>
          <w:rFonts w:ascii="Liberation Serif" w:hAnsi="Liberation Serif"/>
          <w:sz w:val="28"/>
          <w:szCs w:val="28"/>
        </w:rPr>
        <w:t>0мм</w:t>
      </w:r>
      <w:r w:rsidR="00B23322">
        <w:rPr>
          <w:rFonts w:ascii="Liberation Serif" w:hAnsi="Liberation Serif"/>
          <w:sz w:val="28"/>
          <w:szCs w:val="28"/>
        </w:rPr>
        <w:t xml:space="preserve"> по ул. </w:t>
      </w:r>
      <w:proofErr w:type="spellStart"/>
      <w:r w:rsidR="00B23322">
        <w:rPr>
          <w:rFonts w:ascii="Liberation Serif" w:hAnsi="Liberation Serif"/>
          <w:sz w:val="28"/>
          <w:szCs w:val="28"/>
        </w:rPr>
        <w:t>Мусы</w:t>
      </w:r>
      <w:proofErr w:type="spellEnd"/>
      <w:r w:rsidR="00B23322">
        <w:rPr>
          <w:rFonts w:ascii="Liberation Serif" w:hAnsi="Liberation Serif"/>
          <w:sz w:val="28"/>
          <w:szCs w:val="28"/>
        </w:rPr>
        <w:t xml:space="preserve"> </w:t>
      </w:r>
      <w:proofErr w:type="spellStart"/>
      <w:r w:rsidR="00B23322">
        <w:rPr>
          <w:rFonts w:ascii="Liberation Serif" w:hAnsi="Liberation Serif"/>
          <w:sz w:val="28"/>
          <w:szCs w:val="28"/>
        </w:rPr>
        <w:t>Джалиля</w:t>
      </w:r>
      <w:proofErr w:type="spellEnd"/>
      <w:r>
        <w:rPr>
          <w:rFonts w:ascii="Liberation Serif" w:hAnsi="Liberation Serif"/>
          <w:sz w:val="28"/>
          <w:szCs w:val="28"/>
        </w:rPr>
        <w:t xml:space="preserve">. Располагаемый напор (м) </w:t>
      </w:r>
      <w:proofErr w:type="spellStart"/>
      <w:r>
        <w:rPr>
          <w:rFonts w:ascii="Liberation Serif" w:hAnsi="Liberation Serif"/>
          <w:sz w:val="28"/>
          <w:szCs w:val="28"/>
        </w:rPr>
        <w:t>min</w:t>
      </w:r>
      <w:proofErr w:type="spellEnd"/>
      <w:r>
        <w:rPr>
          <w:rFonts w:ascii="Liberation Serif" w:hAnsi="Liberation Serif"/>
          <w:sz w:val="28"/>
          <w:szCs w:val="28"/>
        </w:rPr>
        <w:t xml:space="preserve"> – 1</w:t>
      </w:r>
      <w:r w:rsidRPr="00C828FD">
        <w:rPr>
          <w:rFonts w:ascii="Liberation Serif" w:hAnsi="Liberation Serif"/>
          <w:sz w:val="28"/>
          <w:szCs w:val="28"/>
        </w:rPr>
        <w:t xml:space="preserve">0 </w:t>
      </w:r>
      <w:proofErr w:type="spellStart"/>
      <w:r w:rsidRPr="00C828FD">
        <w:rPr>
          <w:rFonts w:ascii="Liberation Serif" w:hAnsi="Liberation Serif"/>
          <w:sz w:val="28"/>
          <w:szCs w:val="28"/>
        </w:rPr>
        <w:t>max</w:t>
      </w:r>
      <w:proofErr w:type="spellEnd"/>
      <w:r w:rsidRPr="00C828FD">
        <w:rPr>
          <w:rFonts w:ascii="Liberation Serif" w:hAnsi="Liberation Serif"/>
          <w:sz w:val="28"/>
          <w:szCs w:val="28"/>
        </w:rPr>
        <w:t xml:space="preserve"> – </w:t>
      </w:r>
      <w:r w:rsidR="00B23322">
        <w:rPr>
          <w:rFonts w:ascii="Liberation Serif" w:hAnsi="Liberation Serif"/>
          <w:sz w:val="28"/>
          <w:szCs w:val="28"/>
        </w:rPr>
        <w:t>1</w:t>
      </w:r>
      <w:r>
        <w:rPr>
          <w:rFonts w:ascii="Liberation Serif" w:hAnsi="Liberation Serif"/>
          <w:sz w:val="28"/>
          <w:szCs w:val="28"/>
        </w:rPr>
        <w:t>5.</w:t>
      </w:r>
      <w:r w:rsidRPr="00C828FD">
        <w:rPr>
          <w:rFonts w:ascii="Liberation Serif" w:hAnsi="Liberation Serif"/>
          <w:sz w:val="28"/>
          <w:szCs w:val="28"/>
        </w:rPr>
        <w:t xml:space="preserve"> </w:t>
      </w:r>
      <w:r>
        <w:rPr>
          <w:rFonts w:ascii="Liberation Serif" w:hAnsi="Liberation Serif"/>
          <w:sz w:val="28"/>
          <w:szCs w:val="28"/>
        </w:rPr>
        <w:t>Срок подключения объекта:</w:t>
      </w:r>
      <w:r w:rsidRPr="00E334FE">
        <w:rPr>
          <w:rFonts w:ascii="Liberation Serif" w:hAnsi="Liberation Serif"/>
          <w:sz w:val="28"/>
          <w:szCs w:val="28"/>
        </w:rPr>
        <w:t xml:space="preserve"> </w:t>
      </w:r>
      <w:r w:rsidRPr="00C828FD">
        <w:rPr>
          <w:rFonts w:ascii="Liberation Serif" w:hAnsi="Liberation Serif"/>
          <w:sz w:val="28"/>
          <w:szCs w:val="28"/>
        </w:rPr>
        <w:t>водоснабжение</w:t>
      </w:r>
      <w:r>
        <w:rPr>
          <w:rFonts w:ascii="Liberation Serif" w:hAnsi="Liberation Serif"/>
          <w:sz w:val="28"/>
          <w:szCs w:val="28"/>
        </w:rPr>
        <w:t xml:space="preserve"> </w:t>
      </w:r>
      <w:r w:rsidRPr="00C828FD">
        <w:rPr>
          <w:rFonts w:ascii="Liberation Serif" w:hAnsi="Liberation Serif"/>
          <w:sz w:val="28"/>
          <w:szCs w:val="28"/>
        </w:rPr>
        <w:t>– не более 18 месяцев со дня заключения Договора о подключении.</w:t>
      </w:r>
      <w:r>
        <w:rPr>
          <w:rFonts w:ascii="Liberation Serif" w:hAnsi="Liberation Serif"/>
          <w:sz w:val="28"/>
          <w:szCs w:val="28"/>
        </w:rPr>
        <w:t xml:space="preserve"> Информация о тарифе на подключение: н</w:t>
      </w:r>
      <w:r w:rsidRPr="00C828FD">
        <w:rPr>
          <w:rFonts w:ascii="Liberation Serif" w:hAnsi="Liberation Serif"/>
          <w:sz w:val="28"/>
          <w:szCs w:val="28"/>
        </w:rPr>
        <w:t xml:space="preserve">а основании </w:t>
      </w:r>
      <w:r>
        <w:rPr>
          <w:rFonts w:ascii="Liberation Serif" w:hAnsi="Liberation Serif"/>
          <w:sz w:val="28"/>
          <w:szCs w:val="28"/>
        </w:rPr>
        <w:t>п</w:t>
      </w:r>
      <w:r w:rsidRPr="00C828FD">
        <w:rPr>
          <w:rFonts w:ascii="Liberation Serif" w:hAnsi="Liberation Serif"/>
          <w:sz w:val="28"/>
          <w:szCs w:val="28"/>
        </w:rPr>
        <w:t>остановления Региональной Энергетической комиссии Свердл</w:t>
      </w:r>
      <w:r>
        <w:rPr>
          <w:rFonts w:ascii="Liberation Serif" w:hAnsi="Liberation Serif"/>
          <w:sz w:val="28"/>
          <w:szCs w:val="28"/>
        </w:rPr>
        <w:t xml:space="preserve">овской области от 11.12.2018 г. </w:t>
      </w:r>
      <w:r w:rsidRPr="00C828FD">
        <w:rPr>
          <w:rFonts w:ascii="Liberation Serif" w:hAnsi="Liberation Serif"/>
          <w:sz w:val="28"/>
          <w:szCs w:val="28"/>
        </w:rPr>
        <w:t>№ 288-ПК, установленным сроком действия с 01.01.2019 г. по 31.12.2019 г., тариф за подключение определяется: по ставке за мощность</w:t>
      </w:r>
      <w:r>
        <w:rPr>
          <w:rFonts w:ascii="Liberation Serif" w:hAnsi="Liberation Serif"/>
          <w:sz w:val="28"/>
          <w:szCs w:val="28"/>
        </w:rPr>
        <w:t xml:space="preserve"> не </w:t>
      </w:r>
      <w:proofErr w:type="spellStart"/>
      <w:r>
        <w:rPr>
          <w:rFonts w:ascii="Liberation Serif" w:hAnsi="Liberation Serif"/>
          <w:sz w:val="28"/>
          <w:szCs w:val="28"/>
        </w:rPr>
        <w:t>взымается</w:t>
      </w:r>
      <w:proofErr w:type="spellEnd"/>
      <w:r>
        <w:rPr>
          <w:rFonts w:ascii="Liberation Serif" w:hAnsi="Liberation Serif"/>
          <w:sz w:val="28"/>
          <w:szCs w:val="28"/>
        </w:rPr>
        <w:t xml:space="preserve"> в связи с отсутствием в Инвестиционной программе Екатеринбургского муниципального унитарного предприятия </w:t>
      </w:r>
      <w:proofErr w:type="spellStart"/>
      <w:proofErr w:type="gramStart"/>
      <w:r>
        <w:rPr>
          <w:rFonts w:ascii="Liberation Serif" w:hAnsi="Liberation Serif"/>
          <w:sz w:val="28"/>
          <w:szCs w:val="28"/>
        </w:rPr>
        <w:t>водопроводно</w:t>
      </w:r>
      <w:bookmarkStart w:id="1" w:name="_GoBack"/>
      <w:bookmarkEnd w:id="1"/>
      <w:proofErr w:type="spellEnd"/>
      <w:r>
        <w:rPr>
          <w:rFonts w:ascii="Liberation Serif" w:hAnsi="Liberation Serif"/>
          <w:sz w:val="28"/>
          <w:szCs w:val="28"/>
        </w:rPr>
        <w:t xml:space="preserve"> – канализационного</w:t>
      </w:r>
      <w:proofErr w:type="gramEnd"/>
      <w:r>
        <w:rPr>
          <w:rFonts w:ascii="Liberation Serif" w:hAnsi="Liberation Serif"/>
          <w:sz w:val="28"/>
          <w:szCs w:val="28"/>
        </w:rPr>
        <w:t xml:space="preserve"> хозяйства на 2017-2025 годы (развитие инфраструктуры водоснабжения и водоотведения), утвержденной приказом Министерства энергетики и жилищно-коммунального хозяйства Свердловской области от 30.11.2017 № 460 с изменениями за № 491 от 19.11.2018 мероприятий по увеличению мощности централизованной сис</w:t>
      </w:r>
      <w:r w:rsidR="00B23322">
        <w:rPr>
          <w:rFonts w:ascii="Liberation Serif" w:hAnsi="Liberation Serif"/>
          <w:sz w:val="28"/>
          <w:szCs w:val="28"/>
        </w:rPr>
        <w:t xml:space="preserve">темы водоснабжения п. </w:t>
      </w:r>
      <w:proofErr w:type="gramStart"/>
      <w:r w:rsidR="00B23322">
        <w:rPr>
          <w:rFonts w:ascii="Liberation Serif" w:hAnsi="Liberation Serif"/>
          <w:sz w:val="28"/>
          <w:szCs w:val="28"/>
        </w:rPr>
        <w:t>Садовый</w:t>
      </w:r>
      <w:proofErr w:type="gramEnd"/>
      <w:r>
        <w:rPr>
          <w:rFonts w:ascii="Liberation Serif" w:hAnsi="Liberation Serif"/>
          <w:sz w:val="28"/>
          <w:szCs w:val="28"/>
        </w:rPr>
        <w:t>; по ставке за протяженность дифференцируется, в зависимости от диаметра, способа и условий прокладки. Водоотведение</w:t>
      </w:r>
      <w:r w:rsidRPr="004C17E4">
        <w:rPr>
          <w:rFonts w:ascii="Liberation Serif" w:hAnsi="Liberation Serif"/>
          <w:sz w:val="28"/>
          <w:szCs w:val="28"/>
        </w:rPr>
        <w:t xml:space="preserve">: отсутствует техническая возможность подключения в соответствии с требованиями п. 12 </w:t>
      </w:r>
      <w:r w:rsidRPr="004C17E4">
        <w:rPr>
          <w:rFonts w:ascii="Liberation Serif" w:eastAsia="Calibri" w:hAnsi="Liberation Serif"/>
          <w:sz w:val="28"/>
          <w:szCs w:val="28"/>
        </w:rPr>
        <w:t xml:space="preserve">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w:t>
      </w:r>
      <w:r>
        <w:rPr>
          <w:rFonts w:ascii="Liberation Serif" w:eastAsia="Calibri" w:hAnsi="Liberation Serif"/>
          <w:sz w:val="28"/>
          <w:szCs w:val="28"/>
        </w:rPr>
        <w:t>п</w:t>
      </w:r>
      <w:r w:rsidRPr="004C17E4">
        <w:rPr>
          <w:rFonts w:ascii="Liberation Serif" w:eastAsia="Calibri" w:hAnsi="Liberation Serif"/>
          <w:sz w:val="28"/>
          <w:szCs w:val="28"/>
        </w:rPr>
        <w:t>остановление Прав</w:t>
      </w:r>
      <w:r>
        <w:rPr>
          <w:rFonts w:ascii="Liberation Serif" w:eastAsia="Calibri" w:hAnsi="Liberation Serif"/>
          <w:sz w:val="28"/>
          <w:szCs w:val="28"/>
        </w:rPr>
        <w:t>ительства РФ от 13.02.2006 N 83.</w:t>
      </w:r>
      <w:r>
        <w:rPr>
          <w:rFonts w:ascii="Liberation Serif" w:hAnsi="Liberation Serif"/>
          <w:sz w:val="28"/>
          <w:szCs w:val="28"/>
        </w:rPr>
        <w:t xml:space="preserve"> </w:t>
      </w:r>
      <w:r w:rsidRPr="00C828FD">
        <w:rPr>
          <w:rFonts w:ascii="Liberation Serif" w:hAnsi="Liberation Serif"/>
          <w:sz w:val="28"/>
          <w:szCs w:val="28"/>
        </w:rPr>
        <w:t>Срок действия технических условий 3 года.</w:t>
      </w:r>
    </w:p>
    <w:p w:rsidR="00871365" w:rsidRPr="00362F8A" w:rsidRDefault="00871365" w:rsidP="00924AEF">
      <w:pPr>
        <w:ind w:left="-567" w:firstLine="567"/>
        <w:jc w:val="both"/>
        <w:rPr>
          <w:rFonts w:ascii="Liberation Serif" w:hAnsi="Liberation Serif"/>
          <w:sz w:val="28"/>
          <w:szCs w:val="28"/>
        </w:rPr>
      </w:pPr>
      <w:proofErr w:type="gramStart"/>
      <w:r w:rsidRPr="00526622">
        <w:rPr>
          <w:rFonts w:ascii="Liberation Serif" w:hAnsi="Liberation Serif"/>
          <w:sz w:val="28"/>
          <w:szCs w:val="28"/>
        </w:rPr>
        <w:t>3) АО «</w:t>
      </w:r>
      <w:proofErr w:type="spellStart"/>
      <w:r w:rsidRPr="00526622">
        <w:rPr>
          <w:rFonts w:ascii="Liberation Serif" w:hAnsi="Liberation Serif"/>
          <w:sz w:val="28"/>
          <w:szCs w:val="28"/>
        </w:rPr>
        <w:t>Екатеринбурггаз</w:t>
      </w:r>
      <w:proofErr w:type="spellEnd"/>
      <w:r w:rsidRPr="00526622">
        <w:rPr>
          <w:rFonts w:ascii="Liberation Serif" w:hAnsi="Liberation Serif"/>
          <w:sz w:val="28"/>
          <w:szCs w:val="28"/>
        </w:rPr>
        <w:t xml:space="preserve">» - № </w:t>
      </w:r>
      <w:r w:rsidR="00B23322">
        <w:rPr>
          <w:rFonts w:ascii="Liberation Serif" w:hAnsi="Liberation Serif"/>
          <w:sz w:val="28"/>
          <w:szCs w:val="28"/>
        </w:rPr>
        <w:t>1254 от 31.01.2020</w:t>
      </w:r>
      <w:r w:rsidRPr="00526622">
        <w:rPr>
          <w:rFonts w:ascii="Liberation Serif" w:hAnsi="Liberation Serif"/>
          <w:sz w:val="28"/>
          <w:szCs w:val="28"/>
        </w:rPr>
        <w:t xml:space="preserve">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w:t>
      </w:r>
      <w:r w:rsidRPr="00526622">
        <w:rPr>
          <w:rFonts w:ascii="Liberation Serif" w:hAnsi="Liberation Serif"/>
          <w:sz w:val="28"/>
          <w:szCs w:val="28"/>
        </w:rPr>
        <w:lastRenderedPageBreak/>
        <w:t>были выданы и на указанный момент не утратили силу технические условия на подключение к</w:t>
      </w:r>
      <w:proofErr w:type="gramEnd"/>
      <w:r w:rsidRPr="00526622">
        <w:rPr>
          <w:rFonts w:ascii="Liberation Serif" w:hAnsi="Liberation Serif"/>
          <w:sz w:val="28"/>
          <w:szCs w:val="28"/>
        </w:rPr>
        <w:t xml:space="preserve"> сети </w:t>
      </w:r>
      <w:proofErr w:type="gramStart"/>
      <w:r w:rsidRPr="00526622">
        <w:rPr>
          <w:rFonts w:ascii="Liberation Serif" w:hAnsi="Liberation Serif"/>
          <w:sz w:val="28"/>
          <w:szCs w:val="28"/>
        </w:rPr>
        <w:t>газораспределения</w:t>
      </w:r>
      <w:proofErr w:type="gramEnd"/>
      <w:r w:rsidRPr="00526622">
        <w:rPr>
          <w:rFonts w:ascii="Liberation Serif" w:hAnsi="Liberation Serif"/>
          <w:sz w:val="28"/>
          <w:szCs w:val="28"/>
        </w:rPr>
        <w:t xml:space="preserve"> и </w:t>
      </w:r>
      <w:proofErr w:type="gramStart"/>
      <w:r w:rsidRPr="00526622">
        <w:rPr>
          <w:rFonts w:ascii="Liberation Serif" w:hAnsi="Liberation Serif"/>
          <w:sz w:val="28"/>
          <w:szCs w:val="28"/>
        </w:rPr>
        <w:t>которые</w:t>
      </w:r>
      <w:proofErr w:type="gramEnd"/>
      <w:r w:rsidRPr="00526622">
        <w:rPr>
          <w:rFonts w:ascii="Liberation Serif" w:hAnsi="Liberation Serif"/>
          <w:sz w:val="28"/>
          <w:szCs w:val="28"/>
        </w:rPr>
        <w:t xml:space="preserve">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w:t>
      </w:r>
      <w:r w:rsidRPr="00362F8A">
        <w:rPr>
          <w:rFonts w:ascii="Liberation Serif" w:hAnsi="Liberation Serif"/>
          <w:sz w:val="28"/>
          <w:szCs w:val="28"/>
        </w:rPr>
        <w:t>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49321C" w:rsidRPr="00362F8A" w:rsidRDefault="00ED73EB" w:rsidP="00924AEF">
      <w:pPr>
        <w:pStyle w:val="20"/>
        <w:shd w:val="clear" w:color="auto" w:fill="auto"/>
        <w:spacing w:before="0" w:line="240" w:lineRule="auto"/>
        <w:ind w:left="-567" w:firstLine="567"/>
        <w:rPr>
          <w:sz w:val="28"/>
          <w:szCs w:val="28"/>
        </w:rPr>
      </w:pPr>
      <w:r w:rsidRPr="00362F8A">
        <w:rPr>
          <w:sz w:val="28"/>
          <w:szCs w:val="28"/>
        </w:rPr>
        <w:t xml:space="preserve">3.3.5. </w:t>
      </w:r>
      <w:r w:rsidR="0049321C" w:rsidRPr="00362F8A">
        <w:rPr>
          <w:sz w:val="28"/>
          <w:szCs w:val="28"/>
        </w:rPr>
        <w:t xml:space="preserve"> </w:t>
      </w:r>
      <w:r w:rsidR="00785BD0" w:rsidRPr="00362F8A">
        <w:rPr>
          <w:rFonts w:ascii="Liberation Serif" w:hAnsi="Liberation Serif"/>
          <w:sz w:val="28"/>
          <w:szCs w:val="28"/>
        </w:rPr>
        <w:t xml:space="preserve">Начальная цена предмета аукциона (размер </w:t>
      </w:r>
      <w:r w:rsidR="00B438F4">
        <w:rPr>
          <w:rFonts w:ascii="Liberation Serif" w:hAnsi="Liberation Serif"/>
          <w:sz w:val="28"/>
          <w:szCs w:val="28"/>
        </w:rPr>
        <w:t>ежегодной арендной платы</w:t>
      </w:r>
      <w:r w:rsidR="00785BD0" w:rsidRPr="00362F8A">
        <w:rPr>
          <w:rFonts w:ascii="Liberation Serif" w:hAnsi="Liberation Serif"/>
          <w:sz w:val="28"/>
          <w:szCs w:val="28"/>
        </w:rPr>
        <w:t xml:space="preserve">) – </w:t>
      </w:r>
      <w:r w:rsidR="0049321C" w:rsidRPr="00362F8A">
        <w:rPr>
          <w:sz w:val="28"/>
          <w:szCs w:val="28"/>
        </w:rPr>
        <w:t xml:space="preserve"> 103 000 (сто три тысячи) рублей 00 копеек.</w:t>
      </w:r>
    </w:p>
    <w:p w:rsidR="00785BD0" w:rsidRPr="00362F8A" w:rsidRDefault="00785BD0" w:rsidP="00785BD0">
      <w:pPr>
        <w:pStyle w:val="20"/>
        <w:shd w:val="clear" w:color="auto" w:fill="auto"/>
        <w:spacing w:before="0" w:line="240" w:lineRule="auto"/>
        <w:ind w:left="-567" w:firstLine="567"/>
        <w:rPr>
          <w:rFonts w:ascii="Liberation Serif" w:hAnsi="Liberation Serif"/>
          <w:sz w:val="28"/>
          <w:szCs w:val="28"/>
        </w:rPr>
      </w:pPr>
      <w:r w:rsidRPr="00362F8A">
        <w:rPr>
          <w:rFonts w:ascii="Liberation Serif" w:hAnsi="Liberation Serif"/>
          <w:sz w:val="28"/>
          <w:szCs w:val="28"/>
        </w:rPr>
        <w:t>3.3.</w:t>
      </w:r>
      <w:r w:rsidR="00116874" w:rsidRPr="00362F8A">
        <w:rPr>
          <w:rFonts w:ascii="Liberation Serif" w:hAnsi="Liberation Serif"/>
          <w:sz w:val="28"/>
          <w:szCs w:val="28"/>
        </w:rPr>
        <w:t>8</w:t>
      </w:r>
      <w:r w:rsidRPr="00362F8A">
        <w:rPr>
          <w:rFonts w:ascii="Liberation Serif" w:hAnsi="Liberation Serif"/>
          <w:sz w:val="28"/>
          <w:szCs w:val="28"/>
        </w:rPr>
        <w:t>. «Шаг аукциона» –  3</w:t>
      </w:r>
      <w:r w:rsidR="00F37A38">
        <w:rPr>
          <w:rFonts w:ascii="Liberation Serif" w:hAnsi="Liberation Serif"/>
          <w:sz w:val="28"/>
          <w:szCs w:val="28"/>
        </w:rPr>
        <w:t> </w:t>
      </w:r>
      <w:r w:rsidRPr="00362F8A">
        <w:rPr>
          <w:rFonts w:ascii="Liberation Serif" w:hAnsi="Liberation Serif"/>
          <w:sz w:val="28"/>
          <w:szCs w:val="28"/>
        </w:rPr>
        <w:t>090</w:t>
      </w:r>
      <w:r w:rsidR="00F37A38">
        <w:rPr>
          <w:rFonts w:ascii="Liberation Serif" w:hAnsi="Liberation Serif"/>
          <w:sz w:val="28"/>
          <w:szCs w:val="28"/>
        </w:rPr>
        <w:t xml:space="preserve">  (три тысячи девяносто) рублей </w:t>
      </w:r>
      <w:r w:rsidRPr="00362F8A">
        <w:rPr>
          <w:rFonts w:ascii="Liberation Serif" w:hAnsi="Liberation Serif"/>
          <w:sz w:val="28"/>
          <w:szCs w:val="28"/>
        </w:rPr>
        <w:t xml:space="preserve">00 </w:t>
      </w:r>
      <w:r w:rsidR="00F37A38">
        <w:rPr>
          <w:rFonts w:ascii="Liberation Serif" w:hAnsi="Liberation Serif"/>
          <w:sz w:val="28"/>
          <w:szCs w:val="28"/>
        </w:rPr>
        <w:t>копеек</w:t>
      </w:r>
      <w:r w:rsidRPr="00362F8A">
        <w:rPr>
          <w:rFonts w:ascii="Liberation Serif" w:hAnsi="Liberation Serif"/>
          <w:sz w:val="28"/>
          <w:szCs w:val="28"/>
        </w:rPr>
        <w:t xml:space="preserve">. </w:t>
      </w:r>
    </w:p>
    <w:p w:rsidR="00785BD0" w:rsidRPr="006F41C4" w:rsidRDefault="00785BD0" w:rsidP="00F37A38">
      <w:pPr>
        <w:autoSpaceDE w:val="0"/>
        <w:autoSpaceDN w:val="0"/>
        <w:adjustRightInd w:val="0"/>
        <w:jc w:val="both"/>
        <w:rPr>
          <w:sz w:val="28"/>
          <w:szCs w:val="28"/>
        </w:rPr>
      </w:pPr>
      <w:r w:rsidRPr="00362F8A">
        <w:rPr>
          <w:rFonts w:ascii="Liberation Serif" w:hAnsi="Liberation Serif"/>
          <w:sz w:val="28"/>
          <w:szCs w:val="28"/>
        </w:rPr>
        <w:t>3.3.</w:t>
      </w:r>
      <w:r w:rsidR="00116874" w:rsidRPr="00362F8A">
        <w:rPr>
          <w:rFonts w:ascii="Liberation Serif" w:hAnsi="Liberation Serif"/>
          <w:sz w:val="28"/>
          <w:szCs w:val="28"/>
        </w:rPr>
        <w:t>9</w:t>
      </w:r>
      <w:r w:rsidRPr="00362F8A">
        <w:rPr>
          <w:rFonts w:ascii="Liberation Serif" w:hAnsi="Liberation Serif"/>
          <w:sz w:val="28"/>
          <w:szCs w:val="28"/>
        </w:rPr>
        <w:t xml:space="preserve">. Сумма задатка – </w:t>
      </w:r>
      <w:r w:rsidRPr="00362F8A">
        <w:rPr>
          <w:sz w:val="28"/>
          <w:szCs w:val="28"/>
        </w:rPr>
        <w:t>103 000 (сто три тысячи) рублей 00 копеек.</w:t>
      </w:r>
    </w:p>
    <w:p w:rsidR="00FE22F1" w:rsidRPr="00526622" w:rsidRDefault="00924AEF" w:rsidP="00924AEF">
      <w:pPr>
        <w:ind w:left="-567" w:firstLine="567"/>
        <w:jc w:val="both"/>
        <w:rPr>
          <w:rFonts w:ascii="Liberation Serif" w:hAnsi="Liberation Serif"/>
          <w:b/>
          <w:sz w:val="28"/>
          <w:szCs w:val="28"/>
        </w:rPr>
      </w:pPr>
      <w:r>
        <w:rPr>
          <w:rFonts w:ascii="Liberation Serif" w:hAnsi="Liberation Serif"/>
          <w:b/>
          <w:sz w:val="28"/>
          <w:szCs w:val="28"/>
        </w:rPr>
        <w:t>3</w:t>
      </w:r>
      <w:r w:rsidR="00FE22F1" w:rsidRPr="00526622">
        <w:rPr>
          <w:rFonts w:ascii="Liberation Serif" w:hAnsi="Liberation Serif"/>
          <w:b/>
          <w:sz w:val="28"/>
          <w:szCs w:val="28"/>
        </w:rPr>
        <w:t>.4. Аукцион № 4:</w:t>
      </w:r>
    </w:p>
    <w:p w:rsidR="004A7A8F" w:rsidRPr="00526622" w:rsidRDefault="004A7A8F" w:rsidP="004A7A8F">
      <w:pPr>
        <w:ind w:left="-567" w:firstLine="567"/>
        <w:jc w:val="both"/>
        <w:rPr>
          <w:rFonts w:ascii="Liberation Serif" w:hAnsi="Liberation Serif"/>
          <w:sz w:val="28"/>
          <w:szCs w:val="28"/>
        </w:rPr>
      </w:pPr>
      <w:r w:rsidRPr="00526622">
        <w:rPr>
          <w:rFonts w:ascii="Liberation Serif" w:hAnsi="Liberation Serif"/>
          <w:sz w:val="28"/>
          <w:szCs w:val="28"/>
        </w:rPr>
        <w:t>3.</w:t>
      </w:r>
      <w:r w:rsidR="00F37A38">
        <w:rPr>
          <w:rFonts w:ascii="Liberation Serif" w:hAnsi="Liberation Serif"/>
          <w:sz w:val="28"/>
          <w:szCs w:val="28"/>
        </w:rPr>
        <w:t>4</w:t>
      </w:r>
      <w:r w:rsidRPr="00526622">
        <w:rPr>
          <w:rFonts w:ascii="Liberation Serif" w:hAnsi="Liberation Serif"/>
          <w:sz w:val="28"/>
          <w:szCs w:val="28"/>
        </w:rPr>
        <w:t xml:space="preserve">.1. Предмет аукциона: право на заключение договора аренды земельного участка из земель населенных пунктов, с </w:t>
      </w:r>
      <w:r w:rsidRPr="00F37A38">
        <w:rPr>
          <w:rFonts w:ascii="Liberation Serif" w:hAnsi="Liberation Serif"/>
          <w:sz w:val="28"/>
          <w:szCs w:val="28"/>
        </w:rPr>
        <w:t xml:space="preserve">кадастровым номером 66:41:0525003:76, местоположение: </w:t>
      </w:r>
      <w:proofErr w:type="gramStart"/>
      <w:r w:rsidRPr="00F37A38">
        <w:rPr>
          <w:rFonts w:ascii="Liberation Serif" w:hAnsi="Liberation Serif"/>
          <w:sz w:val="28"/>
          <w:szCs w:val="28"/>
        </w:rPr>
        <w:t xml:space="preserve">Свердловская область, г. Екатеринбург, ул. Дошкольная, разрешенное использование для </w:t>
      </w:r>
      <w:r w:rsidRPr="00F37A38">
        <w:rPr>
          <w:rFonts w:ascii="Liberation Serif" w:hAnsi="Liberation Serif"/>
          <w:bCs/>
          <w:sz w:val="28"/>
          <w:szCs w:val="28"/>
        </w:rPr>
        <w:t xml:space="preserve"> индивидуального жилищного строительства</w:t>
      </w:r>
      <w:r w:rsidRPr="00F37A38">
        <w:rPr>
          <w:rFonts w:ascii="Liberation Serif" w:hAnsi="Liberation Serif"/>
          <w:sz w:val="28"/>
          <w:szCs w:val="28"/>
        </w:rPr>
        <w:t>, общей площадью 804 кв. метров, сроком на 20 (</w:t>
      </w:r>
      <w:r w:rsidRPr="00526622">
        <w:rPr>
          <w:rFonts w:ascii="Liberation Serif" w:hAnsi="Liberation Serif"/>
          <w:sz w:val="28"/>
          <w:szCs w:val="28"/>
        </w:rPr>
        <w:t>двадцать) лет.</w:t>
      </w:r>
      <w:proofErr w:type="gramEnd"/>
    </w:p>
    <w:p w:rsidR="004A7A8F" w:rsidRPr="00526622" w:rsidRDefault="00F37A38" w:rsidP="004A7A8F">
      <w:pPr>
        <w:ind w:left="-567" w:firstLine="567"/>
        <w:jc w:val="both"/>
        <w:rPr>
          <w:rFonts w:ascii="Liberation Serif" w:eastAsia="Calibri" w:hAnsi="Liberation Serif"/>
          <w:sz w:val="28"/>
          <w:szCs w:val="28"/>
        </w:rPr>
      </w:pPr>
      <w:r>
        <w:rPr>
          <w:rFonts w:ascii="Liberation Serif" w:eastAsia="Calibri" w:hAnsi="Liberation Serif"/>
          <w:sz w:val="28"/>
          <w:szCs w:val="28"/>
        </w:rPr>
        <w:t>3.4</w:t>
      </w:r>
      <w:r w:rsidR="004A7A8F" w:rsidRPr="00526622">
        <w:rPr>
          <w:rFonts w:ascii="Liberation Serif" w:eastAsia="Calibri" w:hAnsi="Liberation Serif"/>
          <w:sz w:val="28"/>
          <w:szCs w:val="28"/>
        </w:rPr>
        <w:t>.2. Решение о проведен</w:t>
      </w:r>
      <w:proofErr w:type="gramStart"/>
      <w:r w:rsidR="004A7A8F" w:rsidRPr="00526622">
        <w:rPr>
          <w:rFonts w:ascii="Liberation Serif" w:eastAsia="Calibri" w:hAnsi="Liberation Serif"/>
          <w:sz w:val="28"/>
          <w:szCs w:val="28"/>
        </w:rPr>
        <w:t>ии ау</w:t>
      </w:r>
      <w:proofErr w:type="gramEnd"/>
      <w:r w:rsidR="004A7A8F" w:rsidRPr="00526622">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4A7A8F">
        <w:rPr>
          <w:rFonts w:ascii="Liberation Serif" w:eastAsia="Calibri" w:hAnsi="Liberation Serif"/>
          <w:sz w:val="28"/>
          <w:szCs w:val="28"/>
        </w:rPr>
        <w:t>07.04.2020</w:t>
      </w:r>
      <w:r w:rsidR="004A7A8F" w:rsidRPr="00526622">
        <w:rPr>
          <w:rFonts w:ascii="Liberation Serif" w:eastAsia="Calibri" w:hAnsi="Liberation Serif"/>
          <w:sz w:val="28"/>
          <w:szCs w:val="28"/>
        </w:rPr>
        <w:t xml:space="preserve"> № </w:t>
      </w:r>
      <w:r w:rsidR="004A7A8F">
        <w:rPr>
          <w:rFonts w:ascii="Liberation Serif" w:eastAsia="Calibri" w:hAnsi="Liberation Serif"/>
          <w:sz w:val="28"/>
          <w:szCs w:val="28"/>
        </w:rPr>
        <w:t>838</w:t>
      </w:r>
      <w:r w:rsidR="004A7A8F" w:rsidRPr="00526622">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w:t>
      </w:r>
      <w:r w:rsidR="004A7A8F" w:rsidRPr="00526622">
        <w:rPr>
          <w:rFonts w:ascii="Liberation Serif" w:hAnsi="Liberation Serif"/>
          <w:sz w:val="28"/>
          <w:szCs w:val="28"/>
        </w:rPr>
        <w:t>66:41:</w:t>
      </w:r>
      <w:r w:rsidR="004A7A8F">
        <w:rPr>
          <w:rFonts w:ascii="Liberation Serif" w:hAnsi="Liberation Serif"/>
          <w:sz w:val="28"/>
          <w:szCs w:val="28"/>
        </w:rPr>
        <w:t>0525003:76</w:t>
      </w:r>
      <w:r w:rsidR="004A7A8F" w:rsidRPr="00526622">
        <w:rPr>
          <w:rFonts w:ascii="Liberation Serif" w:hAnsi="Liberation Serif"/>
          <w:sz w:val="28"/>
          <w:szCs w:val="28"/>
        </w:rPr>
        <w:t>»</w:t>
      </w:r>
      <w:r w:rsidR="004A7A8F" w:rsidRPr="00526622">
        <w:rPr>
          <w:rFonts w:ascii="Liberation Serif" w:eastAsia="Calibri" w:hAnsi="Liberation Serif"/>
          <w:sz w:val="28"/>
          <w:szCs w:val="28"/>
        </w:rPr>
        <w:t>.</w:t>
      </w:r>
    </w:p>
    <w:p w:rsidR="004A7A8F" w:rsidRPr="002A140B" w:rsidRDefault="00F37A38" w:rsidP="002A140B">
      <w:pPr>
        <w:ind w:left="-567" w:firstLine="567"/>
        <w:jc w:val="both"/>
        <w:rPr>
          <w:rFonts w:ascii="Liberation Serif" w:eastAsia="Calibri" w:hAnsi="Liberation Serif"/>
          <w:color w:val="000000"/>
          <w:sz w:val="28"/>
          <w:szCs w:val="28"/>
        </w:rPr>
      </w:pPr>
      <w:r>
        <w:rPr>
          <w:rFonts w:ascii="Liberation Serif" w:eastAsia="Calibri" w:hAnsi="Liberation Serif"/>
          <w:bCs/>
          <w:sz w:val="28"/>
          <w:szCs w:val="28"/>
        </w:rPr>
        <w:t>3.4</w:t>
      </w:r>
      <w:r w:rsidR="004A7A8F" w:rsidRPr="002A140B">
        <w:rPr>
          <w:rFonts w:ascii="Liberation Serif" w:eastAsia="Calibri" w:hAnsi="Liberation Serif"/>
          <w:bCs/>
          <w:sz w:val="28"/>
          <w:szCs w:val="28"/>
        </w:rPr>
        <w:t>.3.</w:t>
      </w:r>
      <w:r w:rsidR="004A7A8F" w:rsidRPr="002A140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004A7A8F" w:rsidRPr="002A140B">
        <w:rPr>
          <w:rFonts w:ascii="Liberation Serif" w:eastAsia="Calibri" w:hAnsi="Liberation Serif"/>
          <w:color w:val="000000"/>
          <w:sz w:val="28"/>
          <w:szCs w:val="28"/>
        </w:rPr>
        <w:t xml:space="preserve"> </w:t>
      </w:r>
    </w:p>
    <w:p w:rsidR="004A7A8F" w:rsidRPr="002A140B" w:rsidRDefault="004A7A8F" w:rsidP="002A140B">
      <w:pPr>
        <w:autoSpaceDE w:val="0"/>
        <w:autoSpaceDN w:val="0"/>
        <w:adjustRightInd w:val="0"/>
        <w:ind w:left="-567" w:firstLine="567"/>
        <w:jc w:val="both"/>
        <w:rPr>
          <w:rFonts w:ascii="Liberation Serif" w:hAnsi="Liberation Serif"/>
          <w:b/>
          <w:color w:val="000000"/>
          <w:sz w:val="28"/>
          <w:szCs w:val="28"/>
        </w:rPr>
      </w:pPr>
      <w:r w:rsidRPr="002A140B">
        <w:rPr>
          <w:rFonts w:ascii="Liberation Serif" w:hAnsi="Liberation Serif"/>
          <w:color w:val="000000"/>
          <w:sz w:val="28"/>
          <w:szCs w:val="28"/>
        </w:rPr>
        <w:t xml:space="preserve">- </w:t>
      </w:r>
      <w:r w:rsidRPr="002A140B">
        <w:rPr>
          <w:rFonts w:ascii="Liberation Serif" w:eastAsia="Calibri" w:hAnsi="Liberation Serif"/>
          <w:color w:val="000000"/>
          <w:sz w:val="28"/>
          <w:szCs w:val="28"/>
        </w:rPr>
        <w:t xml:space="preserve"> в соответствии с </w:t>
      </w:r>
      <w:r w:rsidRPr="002A140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2A140B">
        <w:rPr>
          <w:rFonts w:ascii="Liberation Serif" w:hAnsi="Liberation Serif"/>
          <w:b/>
          <w:color w:val="000000"/>
          <w:sz w:val="28"/>
          <w:szCs w:val="28"/>
        </w:rPr>
        <w:t xml:space="preserve"> </w:t>
      </w:r>
    </w:p>
    <w:p w:rsidR="002A140B" w:rsidRDefault="002A140B" w:rsidP="003A12F9">
      <w:pPr>
        <w:pStyle w:val="ConsPlusNormal"/>
        <w:ind w:left="-567" w:firstLine="567"/>
        <w:jc w:val="both"/>
        <w:outlineLvl w:val="0"/>
        <w:rPr>
          <w:rFonts w:ascii="Liberation Serif" w:hAnsi="Liberation Serif" w:cs="Liberation Serif"/>
          <w:sz w:val="28"/>
          <w:szCs w:val="28"/>
        </w:rPr>
      </w:pPr>
      <w:r w:rsidRPr="002A140B">
        <w:rPr>
          <w:rFonts w:ascii="Liberation Serif" w:hAnsi="Liberation Serif" w:cs="Liberation Serif"/>
          <w:sz w:val="28"/>
          <w:szCs w:val="28"/>
        </w:rPr>
        <w:t>Земельны</w:t>
      </w:r>
      <w:r>
        <w:rPr>
          <w:rFonts w:ascii="Liberation Serif" w:hAnsi="Liberation Serif" w:cs="Liberation Serif"/>
          <w:sz w:val="28"/>
          <w:szCs w:val="28"/>
        </w:rPr>
        <w:t>й</w:t>
      </w:r>
      <w:r w:rsidRPr="002A140B">
        <w:rPr>
          <w:rFonts w:ascii="Liberation Serif" w:hAnsi="Liberation Serif" w:cs="Liberation Serif"/>
          <w:sz w:val="28"/>
          <w:szCs w:val="28"/>
        </w:rPr>
        <w:t xml:space="preserve"> участ</w:t>
      </w:r>
      <w:r>
        <w:rPr>
          <w:rFonts w:ascii="Liberation Serif" w:hAnsi="Liberation Serif" w:cs="Liberation Serif"/>
          <w:sz w:val="28"/>
          <w:szCs w:val="28"/>
        </w:rPr>
        <w:t>ок</w:t>
      </w:r>
      <w:r w:rsidRPr="002A140B">
        <w:rPr>
          <w:rFonts w:ascii="Liberation Serif" w:hAnsi="Liberation Serif" w:cs="Liberation Serif"/>
          <w:sz w:val="28"/>
          <w:szCs w:val="28"/>
        </w:rPr>
        <w:t xml:space="preserve"> расположен в территориальной зоне Ж-2 (зона индивидуальной жилой застройки городского типа).</w:t>
      </w:r>
      <w:r>
        <w:rPr>
          <w:rFonts w:ascii="Liberation Serif" w:hAnsi="Liberation Serif" w:cs="Liberation Serif"/>
          <w:sz w:val="28"/>
          <w:szCs w:val="28"/>
        </w:rPr>
        <w:t xml:space="preserve"> </w:t>
      </w:r>
      <w:r w:rsidRPr="002A140B">
        <w:rPr>
          <w:rFonts w:ascii="Liberation Serif" w:hAnsi="Liberation Serif" w:cs="Liberation Serif"/>
          <w:sz w:val="28"/>
          <w:szCs w:val="28"/>
        </w:rPr>
        <w:t>Назначение объекта капитального строительства: индивидуальный жилой дом.</w:t>
      </w:r>
      <w:r>
        <w:rPr>
          <w:rFonts w:ascii="Liberation Serif" w:hAnsi="Liberation Serif" w:cs="Liberation Serif"/>
          <w:sz w:val="28"/>
          <w:szCs w:val="28"/>
        </w:rPr>
        <w:t xml:space="preserve"> </w:t>
      </w:r>
      <w:r w:rsidRPr="002A140B">
        <w:rPr>
          <w:rFonts w:ascii="Liberation Serif" w:hAnsi="Liberation Serif" w:cs="Liberation Serif"/>
          <w:sz w:val="28"/>
          <w:szCs w:val="28"/>
        </w:rPr>
        <w:t>Предельное количество этажей – 3.</w:t>
      </w:r>
      <w:r>
        <w:rPr>
          <w:rFonts w:ascii="Liberation Serif" w:hAnsi="Liberation Serif" w:cs="Liberation Serif"/>
          <w:sz w:val="28"/>
          <w:szCs w:val="28"/>
        </w:rPr>
        <w:t xml:space="preserve"> </w:t>
      </w:r>
      <w:r w:rsidRPr="002A140B">
        <w:rPr>
          <w:rFonts w:ascii="Liberation Serif" w:hAnsi="Liberation Serif" w:cs="Liberation Serif"/>
          <w:sz w:val="28"/>
          <w:szCs w:val="28"/>
        </w:rPr>
        <w:t>Предельная высота зданий, строений, сооружений - 12 метров.</w:t>
      </w:r>
      <w:r>
        <w:rPr>
          <w:rFonts w:ascii="Liberation Serif" w:hAnsi="Liberation Serif" w:cs="Liberation Serif"/>
          <w:sz w:val="28"/>
          <w:szCs w:val="28"/>
        </w:rPr>
        <w:t xml:space="preserve"> </w:t>
      </w:r>
      <w:r w:rsidRPr="002A140B">
        <w:rPr>
          <w:rFonts w:ascii="Liberation Serif" w:hAnsi="Liberation Serif" w:cs="Liberation Serif"/>
          <w:sz w:val="28"/>
          <w:szCs w:val="28"/>
        </w:rPr>
        <w:t>Максимальный процент застройки в границах земельного участка - 30%.</w:t>
      </w:r>
      <w:r>
        <w:rPr>
          <w:rFonts w:ascii="Liberation Serif" w:hAnsi="Liberation Serif" w:cs="Liberation Serif"/>
          <w:sz w:val="28"/>
          <w:szCs w:val="28"/>
        </w:rPr>
        <w:t xml:space="preserve"> </w:t>
      </w:r>
      <w:r w:rsidRPr="002A140B">
        <w:rPr>
          <w:rFonts w:ascii="Liberation Serif"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2A140B">
        <w:rPr>
          <w:rFonts w:ascii="Liberation Serif" w:hAnsi="Liberation Serif" w:cs="Liberation Serif"/>
          <w:sz w:val="28"/>
          <w:szCs w:val="28"/>
        </w:rPr>
        <w:t xml:space="preserve">в случае отсутствия </w:t>
      </w:r>
      <w:r w:rsidRPr="002A140B">
        <w:rPr>
          <w:rFonts w:ascii="Liberation Serif" w:hAnsi="Liberation Serif" w:cs="Liberation Serif"/>
          <w:sz w:val="28"/>
          <w:szCs w:val="28"/>
        </w:rPr>
        <w:br/>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Pr="002A140B">
        <w:rPr>
          <w:rFonts w:ascii="Liberation Serif" w:hAnsi="Liberation Serif" w:cs="Liberation Serif"/>
          <w:sz w:val="28"/>
          <w:szCs w:val="28"/>
        </w:rPr>
        <w:br/>
        <w:t>от границ земельного участка.</w:t>
      </w:r>
      <w:proofErr w:type="gramEnd"/>
      <w:r w:rsidRPr="002A140B">
        <w:rPr>
          <w:rFonts w:ascii="Liberation Serif" w:hAnsi="Liberation Serif" w:cs="Liberation Serif"/>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hAnsi="Liberation Serif" w:cs="Liberation Serif"/>
          <w:sz w:val="28"/>
          <w:szCs w:val="28"/>
        </w:rPr>
        <w:t xml:space="preserve">. </w:t>
      </w:r>
      <w:r w:rsidRPr="002A140B">
        <w:rPr>
          <w:rFonts w:ascii="Liberation Serif"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2A140B">
        <w:rPr>
          <w:rFonts w:ascii="Liberation Serif" w:hAnsi="Liberation Serif" w:cs="Liberation Serif"/>
          <w:sz w:val="28"/>
          <w:szCs w:val="28"/>
        </w:rPr>
        <w:t>,</w:t>
      </w:r>
      <w:proofErr w:type="gramEnd"/>
      <w:r w:rsidRPr="002A140B">
        <w:rPr>
          <w:rFonts w:ascii="Liberation Serif" w:hAnsi="Liberation Serif" w:cs="Liberation Serif"/>
          <w:sz w:val="28"/>
          <w:szCs w:val="28"/>
        </w:rPr>
        <w:t xml:space="preserve"> если строительство объекта капитального строительства </w:t>
      </w:r>
      <w:r w:rsidRPr="002A140B">
        <w:rPr>
          <w:rFonts w:ascii="Liberation Serif" w:hAnsi="Liberation Serif" w:cs="Liberation Serif"/>
          <w:sz w:val="28"/>
          <w:szCs w:val="28"/>
        </w:rPr>
        <w:lastRenderedPageBreak/>
        <w:t>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4A7A8F" w:rsidRPr="002A140B" w:rsidRDefault="004A7A8F" w:rsidP="003A12F9">
      <w:pPr>
        <w:pStyle w:val="ConsPlusNormal"/>
        <w:ind w:left="-567" w:firstLine="567"/>
        <w:jc w:val="both"/>
        <w:outlineLvl w:val="0"/>
        <w:rPr>
          <w:rFonts w:ascii="Liberation Serif" w:hAnsi="Liberation Serif" w:cs="Liberation Serif"/>
          <w:sz w:val="28"/>
          <w:szCs w:val="28"/>
        </w:rPr>
      </w:pPr>
      <w:r w:rsidRPr="00526622">
        <w:rPr>
          <w:rFonts w:ascii="Liberation Serif"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526622">
        <w:rPr>
          <w:rFonts w:ascii="Liberation Serif" w:hAnsi="Liberation Serif"/>
          <w:sz w:val="28"/>
          <w:szCs w:val="28"/>
        </w:rPr>
        <w:t>Мамина-Сибиряка</w:t>
      </w:r>
      <w:proofErr w:type="spellEnd"/>
      <w:proofErr w:type="gramEnd"/>
      <w:r w:rsidRPr="00526622">
        <w:rPr>
          <w:rFonts w:ascii="Liberation Serif" w:hAnsi="Liberation Serif"/>
          <w:sz w:val="28"/>
          <w:szCs w:val="28"/>
        </w:rPr>
        <w:t>, 111 (центральный вход, 1 этаж, отдел торгов и государственных закупок).</w:t>
      </w:r>
    </w:p>
    <w:p w:rsidR="004A7A8F" w:rsidRPr="00526622" w:rsidRDefault="004A7A8F" w:rsidP="003A12F9">
      <w:pPr>
        <w:ind w:left="-567"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F37A38">
        <w:rPr>
          <w:rFonts w:ascii="Liberation Serif" w:eastAsia="Calibri" w:hAnsi="Liberation Serif"/>
          <w:sz w:val="28"/>
          <w:szCs w:val="28"/>
        </w:rPr>
        <w:t>4</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4A7A8F" w:rsidRPr="00367A0E" w:rsidRDefault="004A7A8F" w:rsidP="003A12F9">
      <w:pPr>
        <w:ind w:left="-567" w:firstLine="567"/>
        <w:jc w:val="both"/>
        <w:rPr>
          <w:rFonts w:ascii="Liberation Serif" w:hAnsi="Liberation Serif"/>
          <w:sz w:val="28"/>
          <w:szCs w:val="28"/>
        </w:rPr>
      </w:pPr>
      <w:r w:rsidRPr="00526622">
        <w:rPr>
          <w:rFonts w:ascii="Liberation Serif" w:hAnsi="Liberation Serif"/>
          <w:sz w:val="28"/>
          <w:szCs w:val="28"/>
        </w:rPr>
        <w:t>1) АО «</w:t>
      </w:r>
      <w:r>
        <w:rPr>
          <w:rFonts w:ascii="Liberation Serif" w:hAnsi="Liberation Serif"/>
          <w:sz w:val="28"/>
          <w:szCs w:val="28"/>
        </w:rPr>
        <w:t>ЕЭСК</w:t>
      </w:r>
      <w:r w:rsidRPr="00526622">
        <w:rPr>
          <w:rFonts w:ascii="Liberation Serif" w:hAnsi="Liberation Serif"/>
          <w:sz w:val="28"/>
          <w:szCs w:val="28"/>
        </w:rPr>
        <w:t>» – № 218-</w:t>
      </w:r>
      <w:r w:rsidR="002A140B">
        <w:rPr>
          <w:rFonts w:ascii="Liberation Serif" w:hAnsi="Liberation Serif"/>
          <w:sz w:val="28"/>
          <w:szCs w:val="28"/>
        </w:rPr>
        <w:t>224-46-2020 от 27.01.2020</w:t>
      </w:r>
      <w:r w:rsidRPr="00526622">
        <w:rPr>
          <w:rFonts w:ascii="Liberation Serif" w:hAnsi="Liberation Serif"/>
          <w:sz w:val="28"/>
          <w:szCs w:val="28"/>
        </w:rPr>
        <w:t xml:space="preserve"> г.: максимальная мощность – 10 кВт; категория нагрузки – третья; год ввода в эксплуатацию – </w:t>
      </w:r>
      <w:r w:rsidR="002A140B">
        <w:rPr>
          <w:rFonts w:ascii="Liberation Serif" w:hAnsi="Liberation Serif"/>
          <w:sz w:val="28"/>
          <w:szCs w:val="28"/>
        </w:rPr>
        <w:t xml:space="preserve"> </w:t>
      </w:r>
      <w:r w:rsidR="002A140B">
        <w:rPr>
          <w:rFonts w:ascii="Liberation Serif" w:hAnsi="Liberation Serif"/>
          <w:sz w:val="28"/>
          <w:szCs w:val="28"/>
          <w:lang w:val="en-US"/>
        </w:rPr>
        <w:t>III</w:t>
      </w:r>
      <w:r w:rsidR="002A140B" w:rsidRPr="002A140B">
        <w:rPr>
          <w:rFonts w:ascii="Liberation Serif" w:hAnsi="Liberation Serif"/>
          <w:sz w:val="28"/>
          <w:szCs w:val="28"/>
        </w:rPr>
        <w:t xml:space="preserve"> </w:t>
      </w:r>
      <w:r w:rsidR="002A140B">
        <w:rPr>
          <w:rFonts w:ascii="Liberation Serif" w:hAnsi="Liberation Serif"/>
          <w:sz w:val="28"/>
          <w:szCs w:val="28"/>
        </w:rPr>
        <w:t xml:space="preserve"> квартал </w:t>
      </w:r>
      <w:r w:rsidRPr="00526622">
        <w:rPr>
          <w:rFonts w:ascii="Liberation Serif" w:hAnsi="Liberation Serif"/>
          <w:sz w:val="28"/>
          <w:szCs w:val="28"/>
        </w:rPr>
        <w:t>2039</w:t>
      </w:r>
      <w:r w:rsidR="002A140B">
        <w:rPr>
          <w:rFonts w:ascii="Liberation Serif" w:hAnsi="Liberation Serif"/>
          <w:sz w:val="28"/>
          <w:szCs w:val="28"/>
        </w:rPr>
        <w:t xml:space="preserve"> г.</w:t>
      </w:r>
      <w:r w:rsidRPr="00526622">
        <w:rPr>
          <w:rFonts w:ascii="Liberation Serif" w:hAnsi="Liberation Serif"/>
          <w:sz w:val="28"/>
          <w:szCs w:val="28"/>
        </w:rPr>
        <w:t xml:space="preserve">; </w:t>
      </w:r>
      <w:r w:rsidR="002A140B">
        <w:rPr>
          <w:rFonts w:ascii="Liberation Serif" w:hAnsi="Liberation Serif"/>
          <w:sz w:val="28"/>
          <w:szCs w:val="28"/>
        </w:rPr>
        <w:t xml:space="preserve">источник питания: </w:t>
      </w:r>
      <w:proofErr w:type="gramStart"/>
      <w:r w:rsidR="002A140B">
        <w:rPr>
          <w:rFonts w:ascii="Liberation Serif" w:hAnsi="Liberation Serif"/>
          <w:sz w:val="28"/>
          <w:szCs w:val="28"/>
        </w:rPr>
        <w:t>ТП 2251 (руб. № 1</w:t>
      </w:r>
      <w:r>
        <w:rPr>
          <w:rFonts w:ascii="Liberation Serif" w:hAnsi="Liberation Serif"/>
          <w:sz w:val="28"/>
          <w:szCs w:val="28"/>
        </w:rPr>
        <w:t xml:space="preserve">), </w:t>
      </w:r>
      <w:r w:rsidR="002A140B">
        <w:rPr>
          <w:rFonts w:ascii="Liberation Serif" w:hAnsi="Liberation Serif"/>
          <w:sz w:val="28"/>
          <w:szCs w:val="28"/>
        </w:rPr>
        <w:t xml:space="preserve"> разработка проекта договора об осуществлении технологического присоединения и технических условий на технологическое присоединение, </w:t>
      </w:r>
      <w:r w:rsidRPr="00526622">
        <w:rPr>
          <w:rFonts w:ascii="Liberation Serif" w:hAnsi="Liberation Serif"/>
          <w:sz w:val="28"/>
          <w:szCs w:val="28"/>
        </w:rPr>
        <w:t xml:space="preserve">определение срока осуществления </w:t>
      </w:r>
      <w:r>
        <w:rPr>
          <w:rFonts w:ascii="Liberation Serif" w:hAnsi="Liberation Serif"/>
          <w:sz w:val="28"/>
          <w:szCs w:val="28"/>
        </w:rPr>
        <w:t xml:space="preserve">технологического присоединения </w:t>
      </w:r>
      <w:r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Pr>
          <w:rFonts w:ascii="Liberation Serif" w:hAnsi="Liberation Serif"/>
          <w:sz w:val="28"/>
          <w:szCs w:val="28"/>
        </w:rPr>
        <w:t>п</w:t>
      </w:r>
      <w:r w:rsidRPr="00526622">
        <w:rPr>
          <w:rFonts w:ascii="Liberation Serif" w:hAnsi="Liberation Serif"/>
          <w:sz w:val="28"/>
          <w:szCs w:val="28"/>
        </w:rPr>
        <w:t xml:space="preserve">остановлением Правительства РФ от 27.12.2004 г. № 861 Правилами технологического присоединения </w:t>
      </w:r>
      <w:proofErr w:type="spellStart"/>
      <w:r w:rsidRPr="00526622">
        <w:rPr>
          <w:rFonts w:ascii="Liberation Serif" w:hAnsi="Liberation Serif"/>
          <w:sz w:val="28"/>
          <w:szCs w:val="28"/>
        </w:rPr>
        <w:t>энергопринимающих</w:t>
      </w:r>
      <w:proofErr w:type="spellEnd"/>
      <w:r w:rsidRPr="00526622">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526622">
        <w:rPr>
          <w:rFonts w:ascii="Liberation Serif" w:hAnsi="Liberation Serif"/>
          <w:sz w:val="28"/>
          <w:szCs w:val="28"/>
        </w:rPr>
        <w:t>электросетевого</w:t>
      </w:r>
      <w:proofErr w:type="spellEnd"/>
      <w:r w:rsidRPr="00526622">
        <w:rPr>
          <w:rFonts w:ascii="Liberation Serif" w:hAnsi="Liberation Serif"/>
          <w:sz w:val="28"/>
          <w:szCs w:val="28"/>
        </w:rPr>
        <w:t xml:space="preserve"> хозяйства</w:t>
      </w:r>
      <w:proofErr w:type="gramEnd"/>
      <w:r w:rsidRPr="00526622">
        <w:rPr>
          <w:rFonts w:ascii="Liberation Serif" w:hAnsi="Liberation Serif"/>
          <w:sz w:val="28"/>
          <w:szCs w:val="28"/>
        </w:rPr>
        <w:t xml:space="preserve">, </w:t>
      </w:r>
      <w:proofErr w:type="gramStart"/>
      <w:r w:rsidRPr="00526622">
        <w:rPr>
          <w:rFonts w:ascii="Liberation Serif" w:hAnsi="Liberation Serif"/>
          <w:sz w:val="28"/>
          <w:szCs w:val="28"/>
        </w:rPr>
        <w:t>принадлежащих</w:t>
      </w:r>
      <w:proofErr w:type="gramEnd"/>
      <w:r w:rsidRPr="00526622">
        <w:rPr>
          <w:rFonts w:ascii="Liberation Serif" w:hAnsi="Liberation Serif"/>
          <w:sz w:val="28"/>
          <w:szCs w:val="28"/>
        </w:rPr>
        <w:t xml:space="preserve"> сетевым организациям и иным лицам, к электрическим сетям. Срок </w:t>
      </w:r>
      <w:r w:rsidRPr="00367A0E">
        <w:rPr>
          <w:rFonts w:ascii="Liberation Serif" w:hAnsi="Liberation Serif"/>
          <w:sz w:val="28"/>
          <w:szCs w:val="28"/>
        </w:rPr>
        <w:t xml:space="preserve">действия технических условий: </w:t>
      </w:r>
      <w:r w:rsidR="002A140B">
        <w:rPr>
          <w:rFonts w:ascii="Liberation Serif" w:hAnsi="Liberation Serif"/>
          <w:sz w:val="28"/>
          <w:szCs w:val="28"/>
        </w:rPr>
        <w:t>27.01.2021.</w:t>
      </w:r>
    </w:p>
    <w:p w:rsidR="004A7A8F" w:rsidRPr="003A12F9" w:rsidRDefault="004A7A8F" w:rsidP="003A12F9">
      <w:pPr>
        <w:autoSpaceDE w:val="0"/>
        <w:autoSpaceDN w:val="0"/>
        <w:adjustRightInd w:val="0"/>
        <w:ind w:left="-567" w:firstLine="567"/>
        <w:jc w:val="both"/>
        <w:rPr>
          <w:rFonts w:ascii="Liberation Serif" w:hAnsi="Liberation Serif"/>
          <w:sz w:val="28"/>
          <w:szCs w:val="28"/>
        </w:rPr>
      </w:pPr>
      <w:proofErr w:type="gramStart"/>
      <w:r w:rsidRPr="00367A0E">
        <w:rPr>
          <w:rFonts w:ascii="Liberation Serif" w:hAnsi="Liberation Serif"/>
          <w:sz w:val="28"/>
          <w:szCs w:val="28"/>
        </w:rPr>
        <w:t>2) МУП «Водоканал» – № 05-11/33-</w:t>
      </w:r>
      <w:r w:rsidR="003A12F9">
        <w:rPr>
          <w:rFonts w:ascii="Liberation Serif" w:hAnsi="Liberation Serif"/>
          <w:sz w:val="28"/>
          <w:szCs w:val="28"/>
        </w:rPr>
        <w:t>17271-801 от 27.12.2019</w:t>
      </w:r>
      <w:r w:rsidRPr="00367A0E">
        <w:rPr>
          <w:rFonts w:ascii="Liberation Serif" w:hAnsi="Liberation Serif"/>
          <w:sz w:val="28"/>
          <w:szCs w:val="28"/>
        </w:rPr>
        <w:t xml:space="preserve"> расход воды (м3/</w:t>
      </w:r>
      <w:proofErr w:type="spellStart"/>
      <w:r w:rsidRPr="00367A0E">
        <w:rPr>
          <w:rFonts w:ascii="Liberation Serif" w:hAnsi="Liberation Serif"/>
          <w:sz w:val="28"/>
          <w:szCs w:val="28"/>
        </w:rPr>
        <w:t>сут</w:t>
      </w:r>
      <w:proofErr w:type="spellEnd"/>
      <w:r w:rsidRPr="00367A0E">
        <w:rPr>
          <w:rFonts w:ascii="Liberation Serif" w:hAnsi="Liberation Serif"/>
          <w:sz w:val="28"/>
          <w:szCs w:val="28"/>
        </w:rPr>
        <w:t>): общий – 1</w:t>
      </w:r>
      <w:r>
        <w:rPr>
          <w:rFonts w:ascii="Liberation Serif" w:hAnsi="Liberation Serif"/>
          <w:sz w:val="28"/>
          <w:szCs w:val="28"/>
        </w:rPr>
        <w:t>,</w:t>
      </w:r>
      <w:r w:rsidRPr="00367A0E">
        <w:rPr>
          <w:rFonts w:ascii="Liberation Serif" w:hAnsi="Liberation Serif"/>
          <w:sz w:val="28"/>
          <w:szCs w:val="28"/>
        </w:rPr>
        <w:t>0; количество стоков (м3/</w:t>
      </w:r>
      <w:proofErr w:type="spellStart"/>
      <w:r w:rsidRPr="00367A0E">
        <w:rPr>
          <w:rFonts w:ascii="Liberation Serif" w:hAnsi="Liberation Serif"/>
          <w:sz w:val="28"/>
          <w:szCs w:val="28"/>
        </w:rPr>
        <w:t>сут</w:t>
      </w:r>
      <w:proofErr w:type="spellEnd"/>
      <w:r w:rsidRPr="00367A0E">
        <w:rPr>
          <w:rFonts w:ascii="Liberation Serif" w:hAnsi="Liberation Serif"/>
          <w:sz w:val="28"/>
          <w:szCs w:val="28"/>
        </w:rPr>
        <w:t>): хозяйственно – бытовые – 1</w:t>
      </w:r>
      <w:r>
        <w:rPr>
          <w:rFonts w:ascii="Liberation Serif" w:hAnsi="Liberation Serif"/>
          <w:sz w:val="28"/>
          <w:szCs w:val="28"/>
        </w:rPr>
        <w:t>,</w:t>
      </w:r>
      <w:r w:rsidRPr="00367A0E">
        <w:rPr>
          <w:rFonts w:ascii="Liberation Serif" w:hAnsi="Liberation Serif"/>
          <w:sz w:val="28"/>
          <w:szCs w:val="28"/>
        </w:rPr>
        <w:t xml:space="preserve">0; </w:t>
      </w:r>
      <w:r w:rsidRPr="00367A0E">
        <w:rPr>
          <w:rFonts w:ascii="Liberation Serif" w:eastAsia="Calibri" w:hAnsi="Liberation Serif"/>
          <w:bCs/>
          <w:sz w:val="28"/>
          <w:szCs w:val="28"/>
        </w:rPr>
        <w:t>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Pr="00526622">
        <w:rPr>
          <w:rFonts w:ascii="Liberation Serif" w:eastAsia="Calibri" w:hAnsi="Liberation Serif"/>
          <w:bCs/>
          <w:sz w:val="28"/>
          <w:szCs w:val="28"/>
        </w:rPr>
        <w:t xml:space="preserve"> </w:t>
      </w:r>
      <w:proofErr w:type="gramEnd"/>
    </w:p>
    <w:p w:rsidR="004A7A8F" w:rsidRPr="00F37A38" w:rsidRDefault="004A7A8F" w:rsidP="003A12F9">
      <w:pPr>
        <w:autoSpaceDE w:val="0"/>
        <w:autoSpaceDN w:val="0"/>
        <w:adjustRightInd w:val="0"/>
        <w:ind w:left="-567" w:firstLine="567"/>
        <w:jc w:val="both"/>
        <w:rPr>
          <w:rFonts w:ascii="Liberation Serif" w:hAnsi="Liberation Serif"/>
          <w:sz w:val="28"/>
          <w:szCs w:val="28"/>
        </w:rPr>
      </w:pPr>
      <w:proofErr w:type="gramStart"/>
      <w:r w:rsidRPr="00526622">
        <w:rPr>
          <w:rFonts w:ascii="Liberation Serif" w:hAnsi="Liberation Serif"/>
          <w:sz w:val="28"/>
          <w:szCs w:val="28"/>
        </w:rPr>
        <w:t>3) АО «</w:t>
      </w:r>
      <w:proofErr w:type="spellStart"/>
      <w:r w:rsidRPr="00526622">
        <w:rPr>
          <w:rFonts w:ascii="Liberation Serif" w:hAnsi="Liberation Serif"/>
          <w:sz w:val="28"/>
          <w:szCs w:val="28"/>
        </w:rPr>
        <w:t>Екатеринбурггаз</w:t>
      </w:r>
      <w:proofErr w:type="spellEnd"/>
      <w:r w:rsidRPr="00526622">
        <w:rPr>
          <w:rFonts w:ascii="Liberation Serif" w:hAnsi="Liberation Serif"/>
          <w:sz w:val="28"/>
          <w:szCs w:val="28"/>
        </w:rPr>
        <w:t xml:space="preserve">» – № </w:t>
      </w:r>
      <w:r w:rsidR="003A12F9">
        <w:rPr>
          <w:rFonts w:ascii="Liberation Serif" w:hAnsi="Liberation Serif"/>
          <w:sz w:val="28"/>
          <w:szCs w:val="28"/>
        </w:rPr>
        <w:t xml:space="preserve">1246 от 31.01.2020 г.: </w:t>
      </w:r>
      <w:r w:rsidRPr="00526622">
        <w:rPr>
          <w:rFonts w:ascii="Liberation Serif" w:hAnsi="Liberation Serif"/>
          <w:sz w:val="28"/>
          <w:szCs w:val="28"/>
        </w:rPr>
        <w:t>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w:t>
      </w:r>
      <w:proofErr w:type="gramEnd"/>
      <w:r w:rsidRPr="00526622">
        <w:rPr>
          <w:rFonts w:ascii="Liberation Serif" w:hAnsi="Liberation Serif"/>
          <w:sz w:val="28"/>
          <w:szCs w:val="28"/>
        </w:rPr>
        <w:t xml:space="preserve"> сети </w:t>
      </w:r>
      <w:proofErr w:type="gramStart"/>
      <w:r w:rsidRPr="00526622">
        <w:rPr>
          <w:rFonts w:ascii="Liberation Serif" w:hAnsi="Liberation Serif"/>
          <w:sz w:val="28"/>
          <w:szCs w:val="28"/>
        </w:rPr>
        <w:t>газораспределения</w:t>
      </w:r>
      <w:proofErr w:type="gramEnd"/>
      <w:r w:rsidRPr="00526622">
        <w:rPr>
          <w:rFonts w:ascii="Liberation Serif" w:hAnsi="Liberation Serif"/>
          <w:sz w:val="28"/>
          <w:szCs w:val="28"/>
        </w:rPr>
        <w:t xml:space="preserve"> и </w:t>
      </w:r>
      <w:proofErr w:type="gramStart"/>
      <w:r w:rsidRPr="00526622">
        <w:rPr>
          <w:rFonts w:ascii="Liberation Serif" w:hAnsi="Liberation Serif"/>
          <w:sz w:val="28"/>
          <w:szCs w:val="28"/>
        </w:rPr>
        <w:t>которые</w:t>
      </w:r>
      <w:proofErr w:type="gramEnd"/>
      <w:r w:rsidRPr="00526622">
        <w:rPr>
          <w:rFonts w:ascii="Liberation Serif" w:hAnsi="Liberation Serif"/>
          <w:sz w:val="28"/>
          <w:szCs w:val="28"/>
        </w:rPr>
        <w:t xml:space="preserve"> на момент рассмотрения запроса о </w:t>
      </w:r>
      <w:r w:rsidRPr="00F37A38">
        <w:rPr>
          <w:rFonts w:ascii="Liberation Serif" w:hAnsi="Liberation Serif"/>
          <w:sz w:val="28"/>
          <w:szCs w:val="28"/>
        </w:rPr>
        <w:t>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3A12F9" w:rsidRPr="00F37A38" w:rsidRDefault="00116874" w:rsidP="003A12F9">
      <w:pPr>
        <w:pStyle w:val="20"/>
        <w:shd w:val="clear" w:color="auto" w:fill="auto"/>
        <w:spacing w:before="0" w:line="240" w:lineRule="auto"/>
        <w:ind w:left="-567" w:firstLine="567"/>
        <w:rPr>
          <w:sz w:val="28"/>
          <w:szCs w:val="28"/>
        </w:rPr>
      </w:pPr>
      <w:r w:rsidRPr="00F37A38">
        <w:rPr>
          <w:sz w:val="28"/>
          <w:szCs w:val="28"/>
        </w:rPr>
        <w:t>3.</w:t>
      </w:r>
      <w:r w:rsidR="00F37A38" w:rsidRPr="00F37A38">
        <w:rPr>
          <w:sz w:val="28"/>
          <w:szCs w:val="28"/>
        </w:rPr>
        <w:t>4</w:t>
      </w:r>
      <w:r w:rsidRPr="00F37A38">
        <w:rPr>
          <w:sz w:val="28"/>
          <w:szCs w:val="28"/>
        </w:rPr>
        <w:t>.5.</w:t>
      </w:r>
      <w:r w:rsidR="003A12F9" w:rsidRPr="00F37A38">
        <w:rPr>
          <w:sz w:val="28"/>
          <w:szCs w:val="28"/>
        </w:rPr>
        <w:t xml:space="preserve"> </w:t>
      </w:r>
      <w:r w:rsidR="00785BD0" w:rsidRPr="00F37A38">
        <w:rPr>
          <w:rFonts w:ascii="Liberation Serif" w:hAnsi="Liberation Serif"/>
          <w:sz w:val="28"/>
          <w:szCs w:val="28"/>
        </w:rPr>
        <w:t xml:space="preserve">Начальная цена предмета аукциона (размер </w:t>
      </w:r>
      <w:r w:rsidR="00B438F4">
        <w:rPr>
          <w:rFonts w:ascii="Liberation Serif" w:hAnsi="Liberation Serif"/>
          <w:sz w:val="28"/>
          <w:szCs w:val="28"/>
        </w:rPr>
        <w:t>ежегодной арендной платы</w:t>
      </w:r>
      <w:r w:rsidR="00785BD0" w:rsidRPr="00F37A38">
        <w:rPr>
          <w:rFonts w:ascii="Liberation Serif" w:hAnsi="Liberation Serif"/>
          <w:sz w:val="28"/>
          <w:szCs w:val="28"/>
        </w:rPr>
        <w:t>) –</w:t>
      </w:r>
      <w:r w:rsidR="003A12F9" w:rsidRPr="00F37A38">
        <w:rPr>
          <w:sz w:val="28"/>
          <w:szCs w:val="28"/>
        </w:rPr>
        <w:t>67 000 (шестьдесят семь тысяч) рублей 00 копеек.</w:t>
      </w:r>
    </w:p>
    <w:p w:rsidR="00785BD0" w:rsidRPr="00F37A38" w:rsidRDefault="00785BD0" w:rsidP="00785BD0">
      <w:pPr>
        <w:pStyle w:val="20"/>
        <w:shd w:val="clear" w:color="auto" w:fill="auto"/>
        <w:spacing w:before="0" w:line="240" w:lineRule="auto"/>
        <w:ind w:left="-567" w:firstLine="567"/>
        <w:rPr>
          <w:rFonts w:ascii="Liberation Serif" w:hAnsi="Liberation Serif"/>
          <w:sz w:val="28"/>
          <w:szCs w:val="28"/>
        </w:rPr>
      </w:pPr>
      <w:r w:rsidRPr="00F37A38">
        <w:rPr>
          <w:rFonts w:ascii="Liberation Serif" w:hAnsi="Liberation Serif"/>
          <w:sz w:val="28"/>
          <w:szCs w:val="28"/>
        </w:rPr>
        <w:t>3.</w:t>
      </w:r>
      <w:r w:rsidR="00F37A38" w:rsidRPr="00F37A38">
        <w:rPr>
          <w:rFonts w:ascii="Liberation Serif" w:hAnsi="Liberation Serif"/>
          <w:sz w:val="28"/>
          <w:szCs w:val="28"/>
        </w:rPr>
        <w:t>4</w:t>
      </w:r>
      <w:r w:rsidR="00116874" w:rsidRPr="00F37A38">
        <w:rPr>
          <w:rFonts w:ascii="Liberation Serif" w:hAnsi="Liberation Serif"/>
          <w:sz w:val="28"/>
          <w:szCs w:val="28"/>
        </w:rPr>
        <w:t>.</w:t>
      </w:r>
      <w:r w:rsidR="00624264" w:rsidRPr="00F37A38">
        <w:rPr>
          <w:rFonts w:ascii="Liberation Serif" w:hAnsi="Liberation Serif"/>
          <w:sz w:val="28"/>
          <w:szCs w:val="28"/>
        </w:rPr>
        <w:t>6.</w:t>
      </w:r>
      <w:r w:rsidRPr="00F37A38">
        <w:rPr>
          <w:rFonts w:ascii="Liberation Serif" w:hAnsi="Liberation Serif"/>
          <w:sz w:val="28"/>
          <w:szCs w:val="28"/>
        </w:rPr>
        <w:t xml:space="preserve"> «Шаг аукциона» –  2</w:t>
      </w:r>
      <w:r w:rsidR="00F37A38">
        <w:rPr>
          <w:rFonts w:ascii="Liberation Serif" w:hAnsi="Liberation Serif"/>
          <w:sz w:val="28"/>
          <w:szCs w:val="28"/>
        </w:rPr>
        <w:t> </w:t>
      </w:r>
      <w:r w:rsidR="006C24F4" w:rsidRPr="00F37A38">
        <w:rPr>
          <w:rFonts w:ascii="Liberation Serif" w:hAnsi="Liberation Serif"/>
          <w:sz w:val="28"/>
          <w:szCs w:val="28"/>
        </w:rPr>
        <w:t>010</w:t>
      </w:r>
      <w:r w:rsidR="00F37A38">
        <w:rPr>
          <w:rFonts w:ascii="Liberation Serif" w:hAnsi="Liberation Serif"/>
          <w:sz w:val="28"/>
          <w:szCs w:val="28"/>
        </w:rPr>
        <w:t xml:space="preserve"> </w:t>
      </w:r>
      <w:proofErr w:type="gramStart"/>
      <w:r w:rsidR="00F37A38">
        <w:rPr>
          <w:rFonts w:ascii="Liberation Serif" w:hAnsi="Liberation Serif"/>
          <w:sz w:val="28"/>
          <w:szCs w:val="28"/>
        </w:rPr>
        <w:t xml:space="preserve">( </w:t>
      </w:r>
      <w:proofErr w:type="gramEnd"/>
      <w:r w:rsidR="00F37A38">
        <w:rPr>
          <w:rFonts w:ascii="Liberation Serif" w:hAnsi="Liberation Serif"/>
          <w:sz w:val="28"/>
          <w:szCs w:val="28"/>
        </w:rPr>
        <w:t xml:space="preserve">две тысячи десять) рублей </w:t>
      </w:r>
      <w:r w:rsidRPr="00F37A38">
        <w:rPr>
          <w:rFonts w:ascii="Liberation Serif" w:hAnsi="Liberation Serif"/>
          <w:sz w:val="28"/>
          <w:szCs w:val="28"/>
        </w:rPr>
        <w:t>00</w:t>
      </w:r>
      <w:r w:rsidR="00F37A38">
        <w:rPr>
          <w:rFonts w:ascii="Liberation Serif" w:hAnsi="Liberation Serif"/>
          <w:sz w:val="28"/>
          <w:szCs w:val="28"/>
        </w:rPr>
        <w:t>копеек</w:t>
      </w:r>
      <w:r w:rsidRPr="00F37A38">
        <w:rPr>
          <w:rFonts w:ascii="Liberation Serif" w:hAnsi="Liberation Serif"/>
          <w:sz w:val="28"/>
          <w:szCs w:val="28"/>
        </w:rPr>
        <w:t xml:space="preserve">. </w:t>
      </w:r>
    </w:p>
    <w:p w:rsidR="00785BD0" w:rsidRPr="00F37A38" w:rsidRDefault="00785BD0" w:rsidP="00785BD0">
      <w:pPr>
        <w:autoSpaceDE w:val="0"/>
        <w:autoSpaceDN w:val="0"/>
        <w:adjustRightInd w:val="0"/>
        <w:jc w:val="both"/>
        <w:rPr>
          <w:sz w:val="28"/>
          <w:szCs w:val="28"/>
        </w:rPr>
      </w:pPr>
      <w:r w:rsidRPr="00F37A38">
        <w:rPr>
          <w:rFonts w:ascii="Liberation Serif" w:hAnsi="Liberation Serif"/>
          <w:sz w:val="28"/>
          <w:szCs w:val="28"/>
        </w:rPr>
        <w:t>3.</w:t>
      </w:r>
      <w:r w:rsidR="00F37A38" w:rsidRPr="00F37A38">
        <w:rPr>
          <w:rFonts w:ascii="Liberation Serif" w:hAnsi="Liberation Serif"/>
          <w:sz w:val="28"/>
          <w:szCs w:val="28"/>
        </w:rPr>
        <w:t>4</w:t>
      </w:r>
      <w:r w:rsidRPr="00F37A38">
        <w:rPr>
          <w:rFonts w:ascii="Liberation Serif" w:hAnsi="Liberation Serif"/>
          <w:sz w:val="28"/>
          <w:szCs w:val="28"/>
        </w:rPr>
        <w:t>.</w:t>
      </w:r>
      <w:r w:rsidR="00624264" w:rsidRPr="00F37A38">
        <w:rPr>
          <w:rFonts w:ascii="Liberation Serif" w:hAnsi="Liberation Serif"/>
          <w:sz w:val="28"/>
          <w:szCs w:val="28"/>
        </w:rPr>
        <w:t>7</w:t>
      </w:r>
      <w:r w:rsidRPr="00F37A38">
        <w:rPr>
          <w:rFonts w:ascii="Liberation Serif" w:hAnsi="Liberation Serif"/>
          <w:sz w:val="28"/>
          <w:szCs w:val="28"/>
        </w:rPr>
        <w:t xml:space="preserve">. Сумма задатка – </w:t>
      </w:r>
      <w:r w:rsidRPr="00F37A38">
        <w:rPr>
          <w:sz w:val="28"/>
          <w:szCs w:val="28"/>
        </w:rPr>
        <w:t>67 000 рублей 00 копеек.</w:t>
      </w:r>
    </w:p>
    <w:p w:rsidR="003A12F9" w:rsidRPr="00F37A38" w:rsidRDefault="003A12F9" w:rsidP="003A12F9">
      <w:pPr>
        <w:ind w:left="-567" w:firstLine="567"/>
        <w:jc w:val="both"/>
        <w:rPr>
          <w:rFonts w:ascii="Liberation Serif" w:eastAsia="Calibri" w:hAnsi="Liberation Serif"/>
          <w:b/>
          <w:bCs/>
          <w:sz w:val="28"/>
          <w:szCs w:val="28"/>
        </w:rPr>
      </w:pPr>
      <w:r w:rsidRPr="00F37A38">
        <w:rPr>
          <w:rFonts w:ascii="Liberation Serif" w:eastAsia="Calibri" w:hAnsi="Liberation Serif"/>
          <w:b/>
          <w:bCs/>
          <w:sz w:val="28"/>
          <w:szCs w:val="28"/>
        </w:rPr>
        <w:t xml:space="preserve">3.6. Аукцион № </w:t>
      </w:r>
      <w:r w:rsidR="00F37A38" w:rsidRPr="00F37A38">
        <w:rPr>
          <w:rFonts w:ascii="Liberation Serif" w:eastAsia="Calibri" w:hAnsi="Liberation Serif"/>
          <w:b/>
          <w:bCs/>
          <w:sz w:val="28"/>
          <w:szCs w:val="28"/>
        </w:rPr>
        <w:t>5</w:t>
      </w:r>
      <w:r w:rsidRPr="00F37A38">
        <w:rPr>
          <w:rFonts w:ascii="Liberation Serif" w:eastAsia="Calibri" w:hAnsi="Liberation Serif"/>
          <w:b/>
          <w:bCs/>
          <w:sz w:val="28"/>
          <w:szCs w:val="28"/>
        </w:rPr>
        <w:t>:</w:t>
      </w:r>
    </w:p>
    <w:p w:rsidR="003A12F9" w:rsidRPr="00526622" w:rsidRDefault="003A12F9" w:rsidP="003A12F9">
      <w:pPr>
        <w:ind w:left="-567" w:firstLine="567"/>
        <w:jc w:val="both"/>
        <w:rPr>
          <w:rFonts w:ascii="Liberation Serif" w:hAnsi="Liberation Serif"/>
          <w:sz w:val="28"/>
          <w:szCs w:val="28"/>
        </w:rPr>
      </w:pPr>
      <w:r w:rsidRPr="00F37A38">
        <w:rPr>
          <w:rFonts w:ascii="Liberation Serif" w:hAnsi="Liberation Serif"/>
          <w:sz w:val="28"/>
          <w:szCs w:val="28"/>
        </w:rPr>
        <w:t>3.</w:t>
      </w:r>
      <w:r w:rsidR="00F37A38" w:rsidRPr="00F37A38">
        <w:rPr>
          <w:rFonts w:ascii="Liberation Serif" w:hAnsi="Liberation Serif"/>
          <w:sz w:val="28"/>
          <w:szCs w:val="28"/>
        </w:rPr>
        <w:t>5</w:t>
      </w:r>
      <w:r w:rsidRPr="00F37A38">
        <w:rPr>
          <w:rFonts w:ascii="Liberation Serif" w:hAnsi="Liberation Serif"/>
          <w:sz w:val="28"/>
          <w:szCs w:val="28"/>
        </w:rPr>
        <w:t>.1. Предмет аукциона: право на заключение договора аренды земельного участка из земель населенных пунктов, с кадастровым номером 66:41:</w:t>
      </w:r>
      <w:r w:rsidR="009B236B" w:rsidRPr="00F37A38">
        <w:rPr>
          <w:rFonts w:ascii="Liberation Serif" w:hAnsi="Liberation Serif"/>
          <w:sz w:val="28"/>
          <w:szCs w:val="28"/>
        </w:rPr>
        <w:t>0000000:32696</w:t>
      </w:r>
      <w:r w:rsidRPr="00F37A38">
        <w:rPr>
          <w:rFonts w:ascii="Liberation Serif" w:hAnsi="Liberation Serif"/>
          <w:sz w:val="28"/>
          <w:szCs w:val="28"/>
        </w:rPr>
        <w:t>, местоположение</w:t>
      </w:r>
      <w:r w:rsidRPr="00526622">
        <w:rPr>
          <w:rFonts w:ascii="Liberation Serif" w:hAnsi="Liberation Serif"/>
          <w:sz w:val="28"/>
          <w:szCs w:val="28"/>
        </w:rPr>
        <w:t>: Свердловская обл</w:t>
      </w:r>
      <w:r>
        <w:rPr>
          <w:rFonts w:ascii="Liberation Serif" w:hAnsi="Liberation Serif"/>
          <w:sz w:val="28"/>
          <w:szCs w:val="28"/>
        </w:rPr>
        <w:t>асть</w:t>
      </w:r>
      <w:r w:rsidRPr="00526622">
        <w:rPr>
          <w:rFonts w:ascii="Liberation Serif" w:hAnsi="Liberation Serif"/>
          <w:sz w:val="28"/>
          <w:szCs w:val="28"/>
        </w:rPr>
        <w:t xml:space="preserve">, г. Екатеринбург, </w:t>
      </w:r>
      <w:r>
        <w:rPr>
          <w:rFonts w:ascii="Liberation Serif" w:hAnsi="Liberation Serif"/>
          <w:sz w:val="28"/>
          <w:szCs w:val="28"/>
        </w:rPr>
        <w:t xml:space="preserve">                     </w:t>
      </w:r>
      <w:r w:rsidRPr="00526622">
        <w:rPr>
          <w:rFonts w:ascii="Liberation Serif" w:hAnsi="Liberation Serif"/>
          <w:sz w:val="28"/>
          <w:szCs w:val="28"/>
        </w:rPr>
        <w:lastRenderedPageBreak/>
        <w:t>п.</w:t>
      </w:r>
      <w:r>
        <w:rPr>
          <w:rFonts w:ascii="Liberation Serif" w:hAnsi="Liberation Serif"/>
          <w:sz w:val="28"/>
          <w:szCs w:val="28"/>
        </w:rPr>
        <w:t xml:space="preserve"> </w:t>
      </w:r>
      <w:proofErr w:type="spellStart"/>
      <w:r>
        <w:rPr>
          <w:rFonts w:ascii="Liberation Serif" w:hAnsi="Liberation Serif"/>
          <w:sz w:val="28"/>
          <w:szCs w:val="28"/>
        </w:rPr>
        <w:t>Шабровский</w:t>
      </w:r>
      <w:proofErr w:type="spellEnd"/>
      <w:r>
        <w:rPr>
          <w:rFonts w:ascii="Liberation Serif" w:hAnsi="Liberation Serif"/>
          <w:sz w:val="28"/>
          <w:szCs w:val="28"/>
        </w:rPr>
        <w:t xml:space="preserve">, </w:t>
      </w:r>
      <w:r w:rsidR="009B236B">
        <w:rPr>
          <w:rFonts w:ascii="Liberation Serif" w:hAnsi="Liberation Serif"/>
          <w:sz w:val="28"/>
          <w:szCs w:val="28"/>
        </w:rPr>
        <w:t>пер. Оливиновый</w:t>
      </w:r>
      <w:r>
        <w:rPr>
          <w:rFonts w:ascii="Liberation Serif" w:hAnsi="Liberation Serif"/>
          <w:sz w:val="28"/>
          <w:szCs w:val="28"/>
        </w:rPr>
        <w:t>, строительный номер 2</w:t>
      </w:r>
      <w:r w:rsidR="009B236B">
        <w:rPr>
          <w:rFonts w:ascii="Liberation Serif" w:hAnsi="Liberation Serif"/>
          <w:sz w:val="28"/>
          <w:szCs w:val="28"/>
        </w:rPr>
        <w:t>80</w:t>
      </w:r>
      <w:proofErr w:type="gramStart"/>
      <w:r w:rsidR="009B236B">
        <w:rPr>
          <w:rFonts w:ascii="Liberation Serif" w:hAnsi="Liberation Serif"/>
          <w:sz w:val="28"/>
          <w:szCs w:val="28"/>
        </w:rPr>
        <w:t xml:space="preserve"> А</w:t>
      </w:r>
      <w:proofErr w:type="gramEnd"/>
      <w:r w:rsidRPr="00526622">
        <w:rPr>
          <w:rFonts w:ascii="Liberation Serif" w:hAnsi="Liberation Serif"/>
          <w:sz w:val="28"/>
          <w:szCs w:val="28"/>
        </w:rPr>
        <w:t xml:space="preserve">, разрешенное использование – </w:t>
      </w:r>
      <w:r w:rsidRPr="00526622">
        <w:rPr>
          <w:rFonts w:ascii="Liberation Serif" w:hAnsi="Liberation Serif"/>
          <w:bCs/>
          <w:sz w:val="28"/>
          <w:szCs w:val="28"/>
        </w:rPr>
        <w:t xml:space="preserve"> </w:t>
      </w:r>
      <w:r w:rsidR="009B236B">
        <w:rPr>
          <w:rFonts w:ascii="Liberation Serif" w:hAnsi="Liberation Serif"/>
          <w:bCs/>
          <w:sz w:val="28"/>
          <w:szCs w:val="28"/>
        </w:rPr>
        <w:t xml:space="preserve"> для строительства</w:t>
      </w:r>
      <w:r w:rsidRPr="00526622">
        <w:rPr>
          <w:rFonts w:ascii="Liberation Serif" w:hAnsi="Liberation Serif"/>
          <w:bCs/>
          <w:sz w:val="28"/>
          <w:szCs w:val="28"/>
        </w:rPr>
        <w:t xml:space="preserve"> индивидуа</w:t>
      </w:r>
      <w:r>
        <w:rPr>
          <w:rFonts w:ascii="Liberation Serif" w:hAnsi="Liberation Serif"/>
          <w:bCs/>
          <w:sz w:val="28"/>
          <w:szCs w:val="28"/>
        </w:rPr>
        <w:t>льного жилого дома</w:t>
      </w:r>
      <w:r w:rsidRPr="00526622">
        <w:rPr>
          <w:rFonts w:ascii="Liberation Serif" w:hAnsi="Liberation Serif"/>
          <w:sz w:val="28"/>
          <w:szCs w:val="28"/>
        </w:rPr>
        <w:t xml:space="preserve">, общей площадью </w:t>
      </w:r>
      <w:r>
        <w:rPr>
          <w:rFonts w:ascii="Liberation Serif" w:hAnsi="Liberation Serif"/>
          <w:sz w:val="28"/>
          <w:szCs w:val="28"/>
        </w:rPr>
        <w:t>8</w:t>
      </w:r>
      <w:r w:rsidR="009B236B">
        <w:rPr>
          <w:rFonts w:ascii="Liberation Serif" w:hAnsi="Liberation Serif"/>
          <w:sz w:val="28"/>
          <w:szCs w:val="28"/>
        </w:rPr>
        <w:t>19</w:t>
      </w:r>
      <w:r w:rsidRPr="00526622">
        <w:rPr>
          <w:rFonts w:ascii="Liberation Serif" w:hAnsi="Liberation Serif"/>
          <w:sz w:val="28"/>
          <w:szCs w:val="28"/>
        </w:rPr>
        <w:t xml:space="preserve"> кв. метров, сроком на </w:t>
      </w:r>
      <w:r w:rsidR="009B236B">
        <w:rPr>
          <w:rFonts w:ascii="Liberation Serif" w:hAnsi="Liberation Serif"/>
          <w:sz w:val="28"/>
          <w:szCs w:val="28"/>
        </w:rPr>
        <w:t>32 (тридцать два) месяца</w:t>
      </w:r>
      <w:r w:rsidRPr="00526622">
        <w:rPr>
          <w:rFonts w:ascii="Liberation Serif" w:hAnsi="Liberation Serif"/>
          <w:sz w:val="28"/>
          <w:szCs w:val="28"/>
        </w:rPr>
        <w:t>.</w:t>
      </w:r>
    </w:p>
    <w:p w:rsidR="003A12F9" w:rsidRPr="00526622" w:rsidRDefault="003A12F9" w:rsidP="003A12F9">
      <w:pPr>
        <w:ind w:left="-567"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F37A38">
        <w:rPr>
          <w:rFonts w:ascii="Liberation Serif" w:eastAsia="Calibri" w:hAnsi="Liberation Serif"/>
          <w:sz w:val="28"/>
          <w:szCs w:val="28"/>
        </w:rPr>
        <w:t>5</w:t>
      </w:r>
      <w:r w:rsidRPr="00526622">
        <w:rPr>
          <w:rFonts w:ascii="Liberation Serif" w:eastAsia="Calibri" w:hAnsi="Liberation Serif"/>
          <w:sz w:val="28"/>
          <w:szCs w:val="28"/>
        </w:rPr>
        <w:t>.2. Решение о проведен</w:t>
      </w:r>
      <w:proofErr w:type="gramStart"/>
      <w:r w:rsidRPr="00526622">
        <w:rPr>
          <w:rFonts w:ascii="Liberation Serif" w:eastAsia="Calibri" w:hAnsi="Liberation Serif"/>
          <w:sz w:val="28"/>
          <w:szCs w:val="28"/>
        </w:rPr>
        <w:t>ии ау</w:t>
      </w:r>
      <w:proofErr w:type="gramEnd"/>
      <w:r w:rsidRPr="00526622">
        <w:rPr>
          <w:rFonts w:ascii="Liberation Serif" w:eastAsia="Calibri" w:hAnsi="Liberation Serif"/>
          <w:sz w:val="28"/>
          <w:szCs w:val="28"/>
        </w:rPr>
        <w:t xml:space="preserve">кциона – приказ Министерства по управлению государственным имуществом Свердловской области от </w:t>
      </w:r>
      <w:r w:rsidR="009B236B">
        <w:rPr>
          <w:rFonts w:ascii="Liberation Serif" w:eastAsia="Calibri" w:hAnsi="Liberation Serif"/>
          <w:sz w:val="28"/>
          <w:szCs w:val="28"/>
        </w:rPr>
        <w:t>20.03.2020 № 574</w:t>
      </w:r>
      <w:r w:rsidRPr="00526622">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w:t>
      </w:r>
      <w:r w:rsidRPr="00526622">
        <w:rPr>
          <w:rFonts w:ascii="Liberation Serif" w:hAnsi="Liberation Serif"/>
          <w:sz w:val="28"/>
          <w:szCs w:val="28"/>
        </w:rPr>
        <w:t>66:41:</w:t>
      </w:r>
      <w:r w:rsidR="009B236B">
        <w:rPr>
          <w:rFonts w:ascii="Liberation Serif" w:hAnsi="Liberation Serif"/>
          <w:sz w:val="28"/>
          <w:szCs w:val="28"/>
        </w:rPr>
        <w:t>0000000:32696</w:t>
      </w:r>
      <w:r w:rsidRPr="00526622">
        <w:rPr>
          <w:rFonts w:ascii="Liberation Serif" w:hAnsi="Liberation Serif"/>
          <w:sz w:val="28"/>
          <w:szCs w:val="28"/>
        </w:rPr>
        <w:t>»</w:t>
      </w:r>
      <w:r w:rsidRPr="00526622">
        <w:rPr>
          <w:rFonts w:ascii="Liberation Serif" w:eastAsia="Calibri" w:hAnsi="Liberation Serif"/>
          <w:sz w:val="28"/>
          <w:szCs w:val="28"/>
        </w:rPr>
        <w:t>.</w:t>
      </w:r>
    </w:p>
    <w:p w:rsidR="003A12F9" w:rsidRPr="00526622" w:rsidRDefault="003A12F9" w:rsidP="003A12F9">
      <w:pPr>
        <w:ind w:left="-567" w:firstLine="567"/>
        <w:jc w:val="both"/>
        <w:rPr>
          <w:rFonts w:ascii="Liberation Serif" w:eastAsia="Calibri" w:hAnsi="Liberation Serif"/>
          <w:color w:val="000000"/>
          <w:sz w:val="28"/>
          <w:szCs w:val="28"/>
        </w:rPr>
      </w:pPr>
      <w:r w:rsidRPr="00526622">
        <w:rPr>
          <w:rFonts w:ascii="Liberation Serif" w:eastAsia="Calibri" w:hAnsi="Liberation Serif"/>
          <w:bCs/>
          <w:sz w:val="28"/>
          <w:szCs w:val="28"/>
        </w:rPr>
        <w:t>3.</w:t>
      </w:r>
      <w:r w:rsidR="00F37A38">
        <w:rPr>
          <w:rFonts w:ascii="Liberation Serif" w:eastAsia="Calibri" w:hAnsi="Liberation Serif"/>
          <w:bCs/>
          <w:sz w:val="28"/>
          <w:szCs w:val="28"/>
        </w:rPr>
        <w:t>5</w:t>
      </w:r>
      <w:r w:rsidRPr="00526622">
        <w:rPr>
          <w:rFonts w:ascii="Liberation Serif" w:eastAsia="Calibri" w:hAnsi="Liberation Serif"/>
          <w:bCs/>
          <w:sz w:val="28"/>
          <w:szCs w:val="28"/>
        </w:rPr>
        <w:t>.3.</w:t>
      </w:r>
      <w:r w:rsidRPr="0052662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r w:rsidRPr="00526622">
        <w:rPr>
          <w:rFonts w:ascii="Liberation Serif" w:eastAsia="Calibri" w:hAnsi="Liberation Serif"/>
          <w:color w:val="000000"/>
          <w:sz w:val="28"/>
          <w:szCs w:val="28"/>
        </w:rPr>
        <w:t xml:space="preserve"> </w:t>
      </w:r>
    </w:p>
    <w:p w:rsidR="003A12F9" w:rsidRPr="009B236B" w:rsidRDefault="003A12F9" w:rsidP="009B236B">
      <w:pPr>
        <w:autoSpaceDE w:val="0"/>
        <w:autoSpaceDN w:val="0"/>
        <w:adjustRightInd w:val="0"/>
        <w:ind w:left="-567" w:firstLine="567"/>
        <w:jc w:val="both"/>
        <w:rPr>
          <w:rFonts w:ascii="Liberation Serif" w:hAnsi="Liberation Serif"/>
          <w:b/>
          <w:color w:val="000000"/>
          <w:sz w:val="28"/>
          <w:szCs w:val="28"/>
        </w:rPr>
      </w:pPr>
      <w:r w:rsidRPr="00526622">
        <w:rPr>
          <w:rFonts w:ascii="Liberation Serif" w:hAnsi="Liberation Serif"/>
          <w:color w:val="000000"/>
          <w:sz w:val="28"/>
          <w:szCs w:val="28"/>
        </w:rPr>
        <w:t xml:space="preserve">- </w:t>
      </w:r>
      <w:r w:rsidRPr="00526622">
        <w:rPr>
          <w:rFonts w:ascii="Liberation Serif" w:eastAsia="Calibri" w:hAnsi="Liberation Serif"/>
          <w:color w:val="000000"/>
          <w:sz w:val="28"/>
          <w:szCs w:val="28"/>
        </w:rPr>
        <w:t xml:space="preserve"> </w:t>
      </w:r>
      <w:r w:rsidRPr="009B236B">
        <w:rPr>
          <w:rFonts w:ascii="Liberation Serif" w:eastAsia="Calibri" w:hAnsi="Liberation Serif"/>
          <w:color w:val="000000"/>
          <w:sz w:val="28"/>
          <w:szCs w:val="28"/>
        </w:rPr>
        <w:t xml:space="preserve">в соответствии с </w:t>
      </w:r>
      <w:r w:rsidRPr="009B236B">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9B236B">
        <w:rPr>
          <w:rFonts w:ascii="Liberation Serif" w:hAnsi="Liberation Serif"/>
          <w:b/>
          <w:color w:val="000000"/>
          <w:sz w:val="28"/>
          <w:szCs w:val="28"/>
        </w:rPr>
        <w:t xml:space="preserve"> </w:t>
      </w:r>
    </w:p>
    <w:p w:rsidR="009B236B" w:rsidRDefault="009B236B" w:rsidP="009B236B">
      <w:pPr>
        <w:suppressAutoHyphens/>
        <w:spacing w:line="238" w:lineRule="auto"/>
        <w:ind w:left="-567" w:right="-1" w:firstLine="567"/>
        <w:jc w:val="both"/>
        <w:rPr>
          <w:rFonts w:ascii="Liberation Serif" w:eastAsia="Calibri" w:hAnsi="Liberation Serif" w:cs="Liberation Serif"/>
          <w:sz w:val="28"/>
          <w:szCs w:val="28"/>
        </w:rPr>
      </w:pPr>
      <w:r w:rsidRPr="009B236B">
        <w:rPr>
          <w:rFonts w:ascii="Liberation Serif" w:eastAsia="Calibri" w:hAnsi="Liberation Serif" w:cs="Liberation Serif"/>
          <w:sz w:val="28"/>
          <w:szCs w:val="28"/>
        </w:rPr>
        <w:t>. Земельный участок</w:t>
      </w:r>
      <w:r>
        <w:rPr>
          <w:rFonts w:ascii="Liberation Serif" w:eastAsia="Calibri" w:hAnsi="Liberation Serif" w:cs="Liberation Serif"/>
          <w:sz w:val="28"/>
          <w:szCs w:val="28"/>
        </w:rPr>
        <w:t xml:space="preserve"> </w:t>
      </w:r>
      <w:r w:rsidRPr="009B236B">
        <w:rPr>
          <w:rFonts w:ascii="Liberation Serif" w:eastAsia="Calibri" w:hAnsi="Liberation Serif" w:cs="Liberation Serif"/>
          <w:sz w:val="28"/>
          <w:szCs w:val="28"/>
        </w:rPr>
        <w:t>расположен в территориальной зоне Ж-1 (зона индивидуальной жилой застройки усадебного типа).</w:t>
      </w:r>
      <w:r>
        <w:rPr>
          <w:rFonts w:ascii="Liberation Serif" w:eastAsia="Calibri" w:hAnsi="Liberation Serif" w:cs="Liberation Serif"/>
          <w:sz w:val="28"/>
          <w:szCs w:val="28"/>
        </w:rPr>
        <w:t xml:space="preserve"> </w:t>
      </w:r>
      <w:r w:rsidRPr="009B236B">
        <w:rPr>
          <w:rFonts w:ascii="Liberation Serif" w:eastAsia="Calibri" w:hAnsi="Liberation Serif" w:cs="Liberation Serif"/>
          <w:sz w:val="28"/>
          <w:szCs w:val="28"/>
        </w:rPr>
        <w:t>Назначение объекта капитального строительства: индивидуальный жилой дом.</w:t>
      </w:r>
      <w:r>
        <w:rPr>
          <w:rFonts w:ascii="Liberation Serif" w:eastAsia="Calibri" w:hAnsi="Liberation Serif" w:cs="Liberation Serif"/>
          <w:sz w:val="28"/>
          <w:szCs w:val="28"/>
        </w:rPr>
        <w:t xml:space="preserve"> </w:t>
      </w:r>
      <w:r w:rsidRPr="009B236B">
        <w:rPr>
          <w:rFonts w:ascii="Liberation Serif" w:eastAsia="Calibri" w:hAnsi="Liberation Serif" w:cs="Liberation Serif"/>
          <w:sz w:val="28"/>
          <w:szCs w:val="28"/>
        </w:rPr>
        <w:t>Предельное количество этажей- 3.</w:t>
      </w:r>
      <w:r>
        <w:rPr>
          <w:rFonts w:ascii="Liberation Serif" w:eastAsia="Calibri" w:hAnsi="Liberation Serif" w:cs="Liberation Serif"/>
          <w:sz w:val="28"/>
          <w:szCs w:val="28"/>
        </w:rPr>
        <w:t xml:space="preserve"> </w:t>
      </w:r>
      <w:r w:rsidRPr="009B236B">
        <w:rPr>
          <w:rFonts w:ascii="Liberation Serif" w:eastAsia="Calibri" w:hAnsi="Liberation Serif" w:cs="Liberation Serif"/>
          <w:sz w:val="28"/>
          <w:szCs w:val="28"/>
        </w:rPr>
        <w:t>Максимальный процент застройки в границах земельных участков - 30%.</w:t>
      </w:r>
      <w:r>
        <w:rPr>
          <w:rFonts w:ascii="Liberation Serif" w:eastAsia="Calibri" w:hAnsi="Liberation Serif" w:cs="Liberation Serif"/>
          <w:sz w:val="28"/>
          <w:szCs w:val="28"/>
        </w:rPr>
        <w:t xml:space="preserve"> </w:t>
      </w:r>
      <w:r w:rsidRPr="009B236B">
        <w:rPr>
          <w:rFonts w:ascii="Liberation Serif" w:eastAsia="Calibri" w:hAnsi="Liberation Serif" w:cs="Liberation Serif"/>
          <w:sz w:val="28"/>
          <w:szCs w:val="28"/>
        </w:rPr>
        <w:t>Предельная высота зданий, строений, сооружений – 12 м.</w:t>
      </w:r>
      <w:r>
        <w:rPr>
          <w:rFonts w:ascii="Liberation Serif" w:eastAsia="Calibri" w:hAnsi="Liberation Serif" w:cs="Liberation Serif"/>
          <w:sz w:val="28"/>
          <w:szCs w:val="28"/>
        </w:rPr>
        <w:t xml:space="preserve"> </w:t>
      </w:r>
      <w:r w:rsidRPr="009B236B">
        <w:rPr>
          <w:rFonts w:ascii="Liberation Serif" w:eastAsia="Calibri" w:hAnsi="Liberation Serif" w:cs="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w:t>
      </w:r>
      <w:r>
        <w:rPr>
          <w:rFonts w:ascii="Liberation Serif" w:eastAsia="Calibri" w:hAnsi="Liberation Serif" w:cs="Liberation Serif"/>
          <w:sz w:val="28"/>
          <w:szCs w:val="28"/>
        </w:rPr>
        <w:t xml:space="preserve"> </w:t>
      </w:r>
      <w:proofErr w:type="gramStart"/>
      <w:r>
        <w:rPr>
          <w:rFonts w:ascii="Liberation Serif" w:eastAsia="Calibri" w:hAnsi="Liberation Serif" w:cs="Liberation Serif"/>
          <w:sz w:val="28"/>
          <w:szCs w:val="28"/>
        </w:rPr>
        <w:t xml:space="preserve">в случае отсутствия в документации по планировке </w:t>
      </w:r>
      <w:r w:rsidRPr="009B236B">
        <w:rPr>
          <w:rFonts w:ascii="Liberation Serif" w:eastAsia="Calibri" w:hAnsi="Liberation Serif" w:cs="Liberation Serif"/>
          <w:sz w:val="28"/>
          <w:szCs w:val="28"/>
        </w:rPr>
        <w:t>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w:t>
      </w:r>
      <w:r>
        <w:rPr>
          <w:rFonts w:ascii="Liberation Serif" w:eastAsia="Calibri" w:hAnsi="Liberation Serif" w:cs="Liberation Serif"/>
          <w:sz w:val="28"/>
          <w:szCs w:val="28"/>
        </w:rPr>
        <w:t xml:space="preserve"> менее 3 метров от границ </w:t>
      </w:r>
      <w:r w:rsidRPr="009B236B">
        <w:rPr>
          <w:rFonts w:ascii="Liberation Serif" w:eastAsia="Calibri" w:hAnsi="Liberation Serif" w:cs="Liberation Serif"/>
          <w:sz w:val="28"/>
          <w:szCs w:val="28"/>
        </w:rPr>
        <w:t>земельного участка.</w:t>
      </w:r>
      <w:proofErr w:type="gramEnd"/>
      <w:r w:rsidRPr="009B236B">
        <w:rPr>
          <w:rFonts w:ascii="Liberation Serif" w:eastAsia="Calibri" w:hAnsi="Liberation Serif" w:cs="Liberation Serif"/>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9B236B">
        <w:rPr>
          <w:rFonts w:ascii="Liberation Serif" w:eastAsia="Calibri" w:hAnsi="Liberation Serif" w:cs="Liberation Serif"/>
          <w:sz w:val="28"/>
          <w:szCs w:val="28"/>
        </w:rPr>
        <w:t>В случае</w:t>
      </w:r>
      <w:proofErr w:type="gramStart"/>
      <w:r w:rsidRPr="009B236B">
        <w:rPr>
          <w:rFonts w:ascii="Liberation Serif" w:eastAsia="Calibri" w:hAnsi="Liberation Serif" w:cs="Liberation Serif"/>
          <w:sz w:val="28"/>
          <w:szCs w:val="28"/>
        </w:rPr>
        <w:t>,</w:t>
      </w:r>
      <w:proofErr w:type="gramEnd"/>
      <w:r w:rsidRPr="009B236B">
        <w:rPr>
          <w:rFonts w:ascii="Liberation Serif" w:eastAsia="Calibri" w:hAnsi="Liberation Serif" w:cs="Liberation Serif"/>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3A12F9" w:rsidRPr="009B236B" w:rsidRDefault="003A12F9" w:rsidP="009B236B">
      <w:pPr>
        <w:suppressAutoHyphens/>
        <w:spacing w:line="238" w:lineRule="auto"/>
        <w:ind w:left="-567" w:right="-1" w:firstLine="567"/>
        <w:jc w:val="both"/>
        <w:rPr>
          <w:rFonts w:ascii="Liberation Serif" w:eastAsia="Calibri" w:hAnsi="Liberation Serif" w:cs="Liberation Serif"/>
          <w:sz w:val="28"/>
          <w:szCs w:val="28"/>
        </w:rPr>
      </w:pPr>
      <w:r w:rsidRPr="00526622">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526622">
        <w:rPr>
          <w:rFonts w:ascii="Liberation Serif" w:eastAsia="Calibri" w:hAnsi="Liberation Serif"/>
          <w:sz w:val="28"/>
          <w:szCs w:val="28"/>
        </w:rPr>
        <w:t>Мамина-Сибиряка</w:t>
      </w:r>
      <w:proofErr w:type="spellEnd"/>
      <w:proofErr w:type="gramEnd"/>
      <w:r w:rsidRPr="00526622">
        <w:rPr>
          <w:rFonts w:ascii="Liberation Serif" w:eastAsia="Calibri" w:hAnsi="Liberation Serif"/>
          <w:sz w:val="28"/>
          <w:szCs w:val="28"/>
        </w:rPr>
        <w:t>, 111 (центральный вход, 1 этаж, отдел торгов и государственных закупок).</w:t>
      </w:r>
    </w:p>
    <w:p w:rsidR="003A12F9" w:rsidRPr="00526622" w:rsidRDefault="003A12F9" w:rsidP="003A12F9">
      <w:pPr>
        <w:ind w:left="-567"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F37A38">
        <w:rPr>
          <w:rFonts w:ascii="Liberation Serif" w:eastAsia="Calibri" w:hAnsi="Liberation Serif"/>
          <w:sz w:val="28"/>
          <w:szCs w:val="28"/>
        </w:rPr>
        <w:t>5</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3A12F9" w:rsidRPr="00276FD8" w:rsidRDefault="003A12F9" w:rsidP="00276FD8">
      <w:pPr>
        <w:ind w:left="-567" w:firstLine="567"/>
        <w:jc w:val="both"/>
        <w:rPr>
          <w:sz w:val="28"/>
          <w:szCs w:val="28"/>
        </w:rPr>
      </w:pPr>
      <w:r w:rsidRPr="00526622">
        <w:rPr>
          <w:rFonts w:ascii="Liberation Serif" w:hAnsi="Liberation Serif"/>
          <w:sz w:val="28"/>
          <w:szCs w:val="28"/>
        </w:rPr>
        <w:t xml:space="preserve">1) </w:t>
      </w:r>
      <w:r>
        <w:rPr>
          <w:rFonts w:ascii="Liberation Serif" w:hAnsi="Liberation Serif"/>
          <w:sz w:val="28"/>
          <w:szCs w:val="28"/>
        </w:rPr>
        <w:t xml:space="preserve">АО </w:t>
      </w:r>
      <w:r w:rsidRPr="00526622">
        <w:rPr>
          <w:rFonts w:ascii="Liberation Serif" w:hAnsi="Liberation Serif"/>
          <w:sz w:val="28"/>
          <w:szCs w:val="28"/>
        </w:rPr>
        <w:t>«</w:t>
      </w:r>
      <w:r>
        <w:rPr>
          <w:rFonts w:ascii="Liberation Serif" w:hAnsi="Liberation Serif"/>
          <w:sz w:val="28"/>
          <w:szCs w:val="28"/>
        </w:rPr>
        <w:t>ЕЭСК</w:t>
      </w:r>
      <w:r w:rsidRPr="00526622">
        <w:rPr>
          <w:rFonts w:ascii="Liberation Serif" w:hAnsi="Liberation Serif"/>
          <w:sz w:val="28"/>
          <w:szCs w:val="28"/>
        </w:rPr>
        <w:t>» – № 218-</w:t>
      </w:r>
      <w:r w:rsidR="009B236B">
        <w:rPr>
          <w:rFonts w:ascii="Liberation Serif" w:hAnsi="Liberation Serif"/>
          <w:sz w:val="28"/>
          <w:szCs w:val="28"/>
        </w:rPr>
        <w:t>224-1018-2019 от 16.12.2019г.:</w:t>
      </w:r>
      <w:r w:rsidRPr="00526622">
        <w:rPr>
          <w:rFonts w:ascii="Liberation Serif" w:hAnsi="Liberation Serif"/>
          <w:sz w:val="28"/>
          <w:szCs w:val="28"/>
        </w:rPr>
        <w:t xml:space="preserve"> максимальная мощность – 10 кВт; категория нагрузки – третья;</w:t>
      </w:r>
      <w:r w:rsidR="009B236B">
        <w:rPr>
          <w:rFonts w:ascii="Liberation Serif" w:hAnsi="Liberation Serif"/>
          <w:sz w:val="28"/>
          <w:szCs w:val="28"/>
        </w:rPr>
        <w:t xml:space="preserve"> год ввода в эксплуатацию – 2022</w:t>
      </w:r>
      <w:r w:rsidRPr="00526622">
        <w:rPr>
          <w:rFonts w:ascii="Liberation Serif" w:hAnsi="Liberation Serif"/>
          <w:sz w:val="28"/>
          <w:szCs w:val="28"/>
        </w:rPr>
        <w:t xml:space="preserve">; </w:t>
      </w:r>
      <w:r w:rsidR="009B236B">
        <w:rPr>
          <w:rFonts w:ascii="Liberation Serif" w:hAnsi="Liberation Serif"/>
          <w:sz w:val="28"/>
          <w:szCs w:val="28"/>
        </w:rPr>
        <w:t xml:space="preserve">источник питания: </w:t>
      </w:r>
      <w:proofErr w:type="gramStart"/>
      <w:r w:rsidR="009B236B">
        <w:rPr>
          <w:rFonts w:ascii="Liberation Serif" w:hAnsi="Liberation Serif"/>
          <w:sz w:val="28"/>
          <w:szCs w:val="28"/>
        </w:rPr>
        <w:t>ТП 5127</w:t>
      </w:r>
      <w:r>
        <w:rPr>
          <w:rFonts w:ascii="Liberation Serif" w:hAnsi="Liberation Serif"/>
          <w:sz w:val="28"/>
          <w:szCs w:val="28"/>
        </w:rPr>
        <w:t xml:space="preserve"> (</w:t>
      </w:r>
      <w:proofErr w:type="spellStart"/>
      <w:r>
        <w:rPr>
          <w:rFonts w:ascii="Liberation Serif" w:hAnsi="Liberation Serif"/>
          <w:sz w:val="28"/>
          <w:szCs w:val="28"/>
        </w:rPr>
        <w:t>руб</w:t>
      </w:r>
      <w:proofErr w:type="spellEnd"/>
      <w:r w:rsidR="009B236B">
        <w:rPr>
          <w:rFonts w:ascii="Liberation Serif" w:hAnsi="Liberation Serif"/>
          <w:sz w:val="28"/>
          <w:szCs w:val="28"/>
        </w:rPr>
        <w:t xml:space="preserve"> </w:t>
      </w:r>
      <w:r>
        <w:rPr>
          <w:rFonts w:ascii="Liberation Serif" w:hAnsi="Liberation Serif"/>
          <w:sz w:val="28"/>
          <w:szCs w:val="28"/>
        </w:rPr>
        <w:t>.</w:t>
      </w:r>
      <w:r w:rsidR="009B236B">
        <w:rPr>
          <w:rFonts w:ascii="Liberation Serif" w:hAnsi="Liberation Serif"/>
          <w:sz w:val="28"/>
          <w:szCs w:val="28"/>
        </w:rPr>
        <w:t>№ 1</w:t>
      </w:r>
      <w:r>
        <w:rPr>
          <w:rFonts w:ascii="Liberation Serif" w:hAnsi="Liberation Serif"/>
          <w:sz w:val="28"/>
          <w:szCs w:val="28"/>
        </w:rPr>
        <w:t xml:space="preserve">), </w:t>
      </w:r>
      <w:r w:rsidR="009B236B">
        <w:rPr>
          <w:rFonts w:ascii="Liberation Serif" w:hAnsi="Liberation Serif"/>
          <w:sz w:val="28"/>
          <w:szCs w:val="28"/>
        </w:rPr>
        <w:t xml:space="preserve"> разработка проекта об осуществлении технологического присоединения и технических условий на технологическое присоединение, </w:t>
      </w:r>
      <w:r w:rsidRPr="00526622">
        <w:rPr>
          <w:rFonts w:ascii="Liberation Serif" w:hAnsi="Liberation Serif"/>
          <w:sz w:val="28"/>
          <w:szCs w:val="28"/>
        </w:rPr>
        <w:t xml:space="preserve">определение срока осуществления </w:t>
      </w:r>
      <w:r>
        <w:rPr>
          <w:rFonts w:ascii="Liberation Serif" w:hAnsi="Liberation Serif"/>
          <w:sz w:val="28"/>
          <w:szCs w:val="28"/>
        </w:rPr>
        <w:t xml:space="preserve">технологического присоединения </w:t>
      </w:r>
      <w:r w:rsidRPr="00526622">
        <w:rPr>
          <w:rFonts w:ascii="Liberation Serif" w:hAnsi="Liberation Serif"/>
          <w:sz w:val="28"/>
          <w:szCs w:val="28"/>
        </w:rPr>
        <w:t xml:space="preserve">и расчет стоимости технологического присоединения будут осуществлены в </w:t>
      </w:r>
      <w:r w:rsidRPr="00526622">
        <w:rPr>
          <w:rFonts w:ascii="Liberation Serif" w:hAnsi="Liberation Serif"/>
          <w:sz w:val="28"/>
          <w:szCs w:val="28"/>
        </w:rPr>
        <w:lastRenderedPageBreak/>
        <w:t xml:space="preserve">соответствии с порядком, установленным утвержденными </w:t>
      </w:r>
      <w:r>
        <w:rPr>
          <w:rFonts w:ascii="Liberation Serif" w:hAnsi="Liberation Serif"/>
          <w:sz w:val="28"/>
          <w:szCs w:val="28"/>
        </w:rPr>
        <w:t>п</w:t>
      </w:r>
      <w:r w:rsidRPr="00526622">
        <w:rPr>
          <w:rFonts w:ascii="Liberation Serif" w:hAnsi="Liberation Serif"/>
          <w:sz w:val="28"/>
          <w:szCs w:val="28"/>
        </w:rPr>
        <w:t xml:space="preserve">остановлением Правительства РФ от 27.12.2004 г. № 861 Правилами технологического присоединения </w:t>
      </w:r>
      <w:proofErr w:type="spellStart"/>
      <w:r w:rsidRPr="00526622">
        <w:rPr>
          <w:rFonts w:ascii="Liberation Serif" w:hAnsi="Liberation Serif"/>
          <w:sz w:val="28"/>
          <w:szCs w:val="28"/>
        </w:rPr>
        <w:t>энергопринимающих</w:t>
      </w:r>
      <w:proofErr w:type="spellEnd"/>
      <w:r w:rsidRPr="00526622">
        <w:rPr>
          <w:rFonts w:ascii="Liberation Serif" w:hAnsi="Liberation Serif"/>
          <w:sz w:val="28"/>
          <w:szCs w:val="28"/>
        </w:rPr>
        <w:t xml:space="preserve"> устройств потребителей электрической энергии, </w:t>
      </w:r>
      <w:r w:rsidRPr="00276FD8">
        <w:rPr>
          <w:sz w:val="28"/>
          <w:szCs w:val="28"/>
        </w:rPr>
        <w:t xml:space="preserve">объектов по производству электрической энергии, а также объектов </w:t>
      </w:r>
      <w:proofErr w:type="spellStart"/>
      <w:r w:rsidRPr="00276FD8">
        <w:rPr>
          <w:sz w:val="28"/>
          <w:szCs w:val="28"/>
        </w:rPr>
        <w:t>электросетевого</w:t>
      </w:r>
      <w:proofErr w:type="spellEnd"/>
      <w:r w:rsidRPr="00276FD8">
        <w:rPr>
          <w:sz w:val="28"/>
          <w:szCs w:val="28"/>
        </w:rPr>
        <w:t xml:space="preserve"> хозяйства, принадлежащих</w:t>
      </w:r>
      <w:proofErr w:type="gramEnd"/>
      <w:r w:rsidRPr="00276FD8">
        <w:rPr>
          <w:sz w:val="28"/>
          <w:szCs w:val="28"/>
        </w:rPr>
        <w:t xml:space="preserve"> сетевым организациям и иным лицам, к электрическим сетям. Срок действия технических условий: </w:t>
      </w:r>
      <w:r w:rsidR="009B236B" w:rsidRPr="00276FD8">
        <w:rPr>
          <w:sz w:val="28"/>
          <w:szCs w:val="28"/>
        </w:rPr>
        <w:t>16.12.2020.</w:t>
      </w:r>
    </w:p>
    <w:p w:rsidR="009B236B" w:rsidRPr="00E329B3" w:rsidRDefault="009B236B" w:rsidP="00276FD8">
      <w:pPr>
        <w:autoSpaceDE w:val="0"/>
        <w:autoSpaceDN w:val="0"/>
        <w:adjustRightInd w:val="0"/>
        <w:ind w:left="-567" w:firstLine="567"/>
        <w:jc w:val="both"/>
        <w:rPr>
          <w:sz w:val="28"/>
          <w:szCs w:val="28"/>
        </w:rPr>
      </w:pPr>
      <w:r w:rsidRPr="00276FD8">
        <w:rPr>
          <w:sz w:val="28"/>
          <w:szCs w:val="28"/>
        </w:rPr>
        <w:t>2) МУП «Водоканал» – № 05-11/33-17234-747 от 28.11.2019</w:t>
      </w:r>
      <w:r w:rsidR="003A12F9" w:rsidRPr="00276FD8">
        <w:rPr>
          <w:sz w:val="28"/>
          <w:szCs w:val="28"/>
        </w:rPr>
        <w:t xml:space="preserve"> г.: </w:t>
      </w:r>
      <w:r w:rsidR="00276FD8" w:rsidRPr="00276FD8">
        <w:rPr>
          <w:sz w:val="28"/>
          <w:szCs w:val="28"/>
        </w:rPr>
        <w:t>максимальная присоединяемая нагрузка по водоснабжени</w:t>
      </w:r>
      <w:proofErr w:type="gramStart"/>
      <w:r w:rsidR="00276FD8" w:rsidRPr="00276FD8">
        <w:rPr>
          <w:sz w:val="28"/>
          <w:szCs w:val="28"/>
        </w:rPr>
        <w:t>ю(</w:t>
      </w:r>
      <w:proofErr w:type="spellStart"/>
      <w:proofErr w:type="gramEnd"/>
      <w:r w:rsidR="00276FD8" w:rsidRPr="00276FD8">
        <w:rPr>
          <w:sz w:val="28"/>
          <w:szCs w:val="28"/>
        </w:rPr>
        <w:t>мЗ</w:t>
      </w:r>
      <w:proofErr w:type="spellEnd"/>
      <w:r w:rsidR="00276FD8" w:rsidRPr="00276FD8">
        <w:rPr>
          <w:sz w:val="28"/>
          <w:szCs w:val="28"/>
        </w:rPr>
        <w:t>/</w:t>
      </w:r>
      <w:proofErr w:type="spellStart"/>
      <w:r w:rsidR="00276FD8" w:rsidRPr="00276FD8">
        <w:rPr>
          <w:sz w:val="28"/>
          <w:szCs w:val="28"/>
        </w:rPr>
        <w:t>сут</w:t>
      </w:r>
      <w:proofErr w:type="spellEnd"/>
      <w:r w:rsidR="00276FD8" w:rsidRPr="00276FD8">
        <w:rPr>
          <w:sz w:val="28"/>
          <w:szCs w:val="28"/>
        </w:rPr>
        <w:t xml:space="preserve">): -1,0; Водоснабжение: возможная </w:t>
      </w:r>
      <w:r w:rsidR="00276FD8" w:rsidRPr="00276FD8">
        <w:rPr>
          <w:rStyle w:val="2115pt"/>
          <w:b w:val="0"/>
          <w:sz w:val="28"/>
          <w:szCs w:val="28"/>
        </w:rPr>
        <w:t>точка подключения</w:t>
      </w:r>
      <w:r w:rsidR="00276FD8" w:rsidRPr="00276FD8">
        <w:rPr>
          <w:rStyle w:val="2115pt"/>
          <w:sz w:val="28"/>
          <w:szCs w:val="28"/>
        </w:rPr>
        <w:t xml:space="preserve">- </w:t>
      </w:r>
      <w:r w:rsidR="00276FD8" w:rsidRPr="00276FD8">
        <w:rPr>
          <w:sz w:val="28"/>
          <w:szCs w:val="28"/>
        </w:rPr>
        <w:t xml:space="preserve">кольцевой водопровод Ду150мм по </w:t>
      </w:r>
      <w:proofErr w:type="spellStart"/>
      <w:r w:rsidR="00276FD8" w:rsidRPr="00276FD8">
        <w:rPr>
          <w:sz w:val="28"/>
          <w:szCs w:val="28"/>
        </w:rPr>
        <w:t>улБерилловая</w:t>
      </w:r>
      <w:proofErr w:type="spellEnd"/>
      <w:r w:rsidR="00276FD8" w:rsidRPr="00276FD8">
        <w:rPr>
          <w:sz w:val="28"/>
          <w:szCs w:val="28"/>
        </w:rPr>
        <w:t xml:space="preserve">; располагаемый напор(м): </w:t>
      </w:r>
      <w:r w:rsidR="00276FD8" w:rsidRPr="00276FD8">
        <w:rPr>
          <w:rStyle w:val="2115pt"/>
          <w:b w:val="0"/>
          <w:sz w:val="28"/>
          <w:szCs w:val="28"/>
          <w:lang w:val="en-US" w:bidi="en-US"/>
        </w:rPr>
        <w:t>min</w:t>
      </w:r>
      <w:r w:rsidR="00276FD8" w:rsidRPr="00276FD8">
        <w:rPr>
          <w:rStyle w:val="2115pt"/>
          <w:b w:val="0"/>
          <w:sz w:val="28"/>
          <w:szCs w:val="28"/>
          <w:lang w:bidi="en-US"/>
        </w:rPr>
        <w:t xml:space="preserve"> </w:t>
      </w:r>
      <w:r w:rsidR="00276FD8" w:rsidRPr="00276FD8">
        <w:rPr>
          <w:rStyle w:val="2115pt"/>
          <w:b w:val="0"/>
          <w:sz w:val="28"/>
          <w:szCs w:val="28"/>
        </w:rPr>
        <w:t xml:space="preserve">-15 </w:t>
      </w:r>
      <w:r w:rsidR="00276FD8" w:rsidRPr="00276FD8">
        <w:rPr>
          <w:rStyle w:val="2115pt"/>
          <w:b w:val="0"/>
          <w:sz w:val="28"/>
          <w:szCs w:val="28"/>
          <w:lang w:val="en-US" w:bidi="en-US"/>
        </w:rPr>
        <w:t>max</w:t>
      </w:r>
      <w:r w:rsidR="00276FD8" w:rsidRPr="00276FD8">
        <w:rPr>
          <w:rStyle w:val="2115pt"/>
          <w:b w:val="0"/>
          <w:sz w:val="28"/>
          <w:szCs w:val="28"/>
          <w:lang w:bidi="en-US"/>
        </w:rPr>
        <w:t xml:space="preserve"> </w:t>
      </w:r>
      <w:r w:rsidR="00276FD8" w:rsidRPr="00276FD8">
        <w:rPr>
          <w:rStyle w:val="2115pt"/>
          <w:b w:val="0"/>
          <w:sz w:val="28"/>
          <w:szCs w:val="28"/>
        </w:rPr>
        <w:t xml:space="preserve">– 20, </w:t>
      </w:r>
      <w:r w:rsidR="00276FD8" w:rsidRPr="00E329B3">
        <w:rPr>
          <w:rStyle w:val="2115pt"/>
          <w:b w:val="0"/>
          <w:sz w:val="28"/>
          <w:szCs w:val="28"/>
        </w:rPr>
        <w:t>с</w:t>
      </w:r>
      <w:r w:rsidR="00276FD8" w:rsidRPr="00E329B3">
        <w:rPr>
          <w:sz w:val="28"/>
          <w:szCs w:val="28"/>
        </w:rPr>
        <w:t xml:space="preserve">рок подключения объекта: водоснабжение- не более 18 месяцев со дня заключения Договора о подключении. Информация о тарифе на подключение: на основании Постановления Региональной Энергетической комиссии Свердловской области от 11.12.2018г. № 288-ПК, установленным сроком действия с 01.01.2019г. по 31.12.2019г., тариф за подключение определяется: по ставке за мощность не взимается в связи с отсутствием в Инвестиционной программе Екатеринбургского муниципального унитарного предприятия </w:t>
      </w:r>
      <w:proofErr w:type="spellStart"/>
      <w:proofErr w:type="gramStart"/>
      <w:r w:rsidR="00276FD8" w:rsidRPr="00E329B3">
        <w:rPr>
          <w:sz w:val="28"/>
          <w:szCs w:val="28"/>
        </w:rPr>
        <w:t>водопроводно</w:t>
      </w:r>
      <w:proofErr w:type="spellEnd"/>
      <w:r w:rsidR="00276FD8" w:rsidRPr="00E329B3">
        <w:rPr>
          <w:sz w:val="28"/>
          <w:szCs w:val="28"/>
        </w:rPr>
        <w:t>- канализационного</w:t>
      </w:r>
      <w:proofErr w:type="gramEnd"/>
      <w:r w:rsidR="00276FD8" w:rsidRPr="00E329B3">
        <w:rPr>
          <w:sz w:val="28"/>
          <w:szCs w:val="28"/>
        </w:rPr>
        <w:t xml:space="preserve"> хозяйства на 2017-2025 годы (развитие инфраструктуры водоснабжения и водоотведения), утвержденной приказом Министерства энергетики и </w:t>
      </w:r>
      <w:proofErr w:type="spellStart"/>
      <w:r w:rsidR="00276FD8" w:rsidRPr="00E329B3">
        <w:rPr>
          <w:sz w:val="28"/>
          <w:szCs w:val="28"/>
        </w:rPr>
        <w:t>жилищно</w:t>
      </w:r>
      <w:proofErr w:type="spellEnd"/>
      <w:r w:rsidR="00276FD8" w:rsidRPr="00E329B3">
        <w:rPr>
          <w:sz w:val="28"/>
          <w:szCs w:val="28"/>
        </w:rPr>
        <w:t xml:space="preserve">- коммунального хозяйства Свердловской области от 30.11.2017 № 460 с изменениями за №491 от 19.11.2018 мероприятий по увеличению мощности централизованной системы водоснабжения </w:t>
      </w:r>
      <w:proofErr w:type="spellStart"/>
      <w:r w:rsidR="00276FD8" w:rsidRPr="00E329B3">
        <w:rPr>
          <w:sz w:val="28"/>
          <w:szCs w:val="28"/>
        </w:rPr>
        <w:t>п</w:t>
      </w:r>
      <w:proofErr w:type="gramStart"/>
      <w:r w:rsidR="00276FD8" w:rsidRPr="00E329B3">
        <w:rPr>
          <w:sz w:val="28"/>
          <w:szCs w:val="28"/>
        </w:rPr>
        <w:t>.Ш</w:t>
      </w:r>
      <w:proofErr w:type="gramEnd"/>
      <w:r w:rsidR="00276FD8" w:rsidRPr="00E329B3">
        <w:rPr>
          <w:sz w:val="28"/>
          <w:szCs w:val="28"/>
        </w:rPr>
        <w:t>абровский</w:t>
      </w:r>
      <w:proofErr w:type="spellEnd"/>
      <w:r w:rsidR="00276FD8" w:rsidRPr="00E329B3">
        <w:rPr>
          <w:sz w:val="28"/>
          <w:szCs w:val="28"/>
        </w:rPr>
        <w:t xml:space="preserve">; по ставке за протяженность дифференцируется, в зависимости от диаметра, способа и условий прокладки. Водоотведение: </w:t>
      </w:r>
      <w:r w:rsidR="00276FD8" w:rsidRPr="00E329B3">
        <w:rPr>
          <w:rFonts w:eastAsia="Calibri"/>
          <w:bCs/>
          <w:sz w:val="28"/>
          <w:szCs w:val="28"/>
        </w:rPr>
        <w:t xml:space="preserve">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w:t>
      </w:r>
      <w:r w:rsidR="00276FD8" w:rsidRPr="00E329B3">
        <w:rPr>
          <w:sz w:val="28"/>
          <w:szCs w:val="28"/>
        </w:rPr>
        <w:t>Срок действия технических условий 3 года.</w:t>
      </w:r>
    </w:p>
    <w:p w:rsidR="003A12F9" w:rsidRPr="00F37A38" w:rsidRDefault="003A12F9" w:rsidP="00276FD8">
      <w:pPr>
        <w:autoSpaceDE w:val="0"/>
        <w:autoSpaceDN w:val="0"/>
        <w:adjustRightInd w:val="0"/>
        <w:ind w:left="-567" w:firstLine="567"/>
        <w:jc w:val="both"/>
        <w:rPr>
          <w:sz w:val="28"/>
          <w:szCs w:val="28"/>
        </w:rPr>
      </w:pPr>
      <w:r w:rsidRPr="00E329B3">
        <w:rPr>
          <w:sz w:val="28"/>
          <w:szCs w:val="28"/>
        </w:rPr>
        <w:t>3) АО «</w:t>
      </w:r>
      <w:proofErr w:type="spellStart"/>
      <w:r w:rsidRPr="00E329B3">
        <w:rPr>
          <w:sz w:val="28"/>
          <w:szCs w:val="28"/>
        </w:rPr>
        <w:t>Екатеринбурггаз</w:t>
      </w:r>
      <w:proofErr w:type="spellEnd"/>
      <w:r w:rsidRPr="00E329B3">
        <w:rPr>
          <w:sz w:val="28"/>
          <w:szCs w:val="28"/>
        </w:rPr>
        <w:t xml:space="preserve">» – № </w:t>
      </w:r>
      <w:r w:rsidR="00276FD8" w:rsidRPr="00E329B3">
        <w:rPr>
          <w:sz w:val="28"/>
          <w:szCs w:val="28"/>
        </w:rPr>
        <w:t>17714 от 17.12.2019</w:t>
      </w:r>
      <w:r w:rsidRPr="00E329B3">
        <w:rPr>
          <w:sz w:val="28"/>
          <w:szCs w:val="28"/>
        </w:rPr>
        <w:t xml:space="preserve"> </w:t>
      </w:r>
      <w:proofErr w:type="spellStart"/>
      <w:r w:rsidRPr="00E329B3">
        <w:rPr>
          <w:sz w:val="28"/>
          <w:szCs w:val="28"/>
        </w:rPr>
        <w:t>г.</w:t>
      </w:r>
      <w:proofErr w:type="gramStart"/>
      <w:r w:rsidRPr="00E329B3">
        <w:rPr>
          <w:sz w:val="28"/>
          <w:szCs w:val="28"/>
        </w:rPr>
        <w:t>:т</w:t>
      </w:r>
      <w:proofErr w:type="gramEnd"/>
      <w:r w:rsidRPr="00E329B3">
        <w:rPr>
          <w:sz w:val="28"/>
          <w:szCs w:val="28"/>
        </w:rPr>
        <w:t>ехническая</w:t>
      </w:r>
      <w:proofErr w:type="spellEnd"/>
      <w:r w:rsidRPr="00E329B3">
        <w:rPr>
          <w:sz w:val="28"/>
          <w:szCs w:val="28"/>
        </w:rPr>
        <w:t xml:space="preserve">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w:t>
      </w:r>
      <w:proofErr w:type="gramStart"/>
      <w:r w:rsidRPr="00E329B3">
        <w:rPr>
          <w:sz w:val="28"/>
          <w:szCs w:val="28"/>
        </w:rPr>
        <w:t>газораспределения</w:t>
      </w:r>
      <w:proofErr w:type="gramEnd"/>
      <w:r w:rsidRPr="00E329B3">
        <w:rPr>
          <w:sz w:val="28"/>
          <w:szCs w:val="28"/>
        </w:rPr>
        <w:t xml:space="preserve"> и </w:t>
      </w:r>
      <w:proofErr w:type="gramStart"/>
      <w:r w:rsidRPr="00E329B3">
        <w:rPr>
          <w:sz w:val="28"/>
          <w:szCs w:val="28"/>
        </w:rPr>
        <w:t>которые</w:t>
      </w:r>
      <w:proofErr w:type="gramEnd"/>
      <w:r w:rsidRPr="00E329B3">
        <w:rPr>
          <w:sz w:val="28"/>
          <w:szCs w:val="28"/>
        </w:rPr>
        <w:t xml:space="preserve"> на момент рассмотрения запроса о предоставлении </w:t>
      </w:r>
      <w:r w:rsidRPr="00F37A38">
        <w:rPr>
          <w:sz w:val="28"/>
          <w:szCs w:val="28"/>
        </w:rPr>
        <w:t>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E22EDA" w:rsidRPr="00F37A38" w:rsidRDefault="00116874" w:rsidP="00276FD8">
      <w:pPr>
        <w:pStyle w:val="20"/>
        <w:shd w:val="clear" w:color="auto" w:fill="auto"/>
        <w:spacing w:before="0" w:line="240" w:lineRule="auto"/>
        <w:ind w:left="-567" w:firstLine="567"/>
        <w:rPr>
          <w:rFonts w:cs="Times New Roman"/>
          <w:sz w:val="28"/>
          <w:szCs w:val="28"/>
        </w:rPr>
      </w:pPr>
      <w:r w:rsidRPr="00F37A38">
        <w:rPr>
          <w:sz w:val="28"/>
          <w:szCs w:val="28"/>
        </w:rPr>
        <w:t>3.</w:t>
      </w:r>
      <w:r w:rsidR="00F37A38" w:rsidRPr="00F37A38">
        <w:rPr>
          <w:sz w:val="28"/>
          <w:szCs w:val="28"/>
        </w:rPr>
        <w:t>5</w:t>
      </w:r>
      <w:r w:rsidRPr="00F37A38">
        <w:rPr>
          <w:sz w:val="28"/>
          <w:szCs w:val="28"/>
        </w:rPr>
        <w:t xml:space="preserve">.5. </w:t>
      </w:r>
      <w:r w:rsidR="003A12F9" w:rsidRPr="00F37A38">
        <w:rPr>
          <w:rFonts w:cs="Times New Roman"/>
          <w:sz w:val="28"/>
          <w:szCs w:val="28"/>
        </w:rPr>
        <w:t xml:space="preserve"> </w:t>
      </w:r>
      <w:r w:rsidR="006C24F4" w:rsidRPr="00F37A38">
        <w:rPr>
          <w:rFonts w:ascii="Liberation Serif" w:hAnsi="Liberation Serif"/>
          <w:sz w:val="28"/>
          <w:szCs w:val="28"/>
        </w:rPr>
        <w:t xml:space="preserve">Начальная цена предмета аукциона (размер </w:t>
      </w:r>
      <w:r w:rsidR="00B438F4">
        <w:rPr>
          <w:rFonts w:ascii="Liberation Serif" w:hAnsi="Liberation Serif"/>
          <w:sz w:val="28"/>
          <w:szCs w:val="28"/>
        </w:rPr>
        <w:t>ежегодной арендной платы</w:t>
      </w:r>
      <w:r w:rsidR="006C24F4" w:rsidRPr="00F37A38">
        <w:rPr>
          <w:rFonts w:ascii="Liberation Serif" w:hAnsi="Liberation Serif"/>
          <w:sz w:val="28"/>
          <w:szCs w:val="28"/>
        </w:rPr>
        <w:t>) –</w:t>
      </w:r>
      <w:r w:rsidR="003A12F9" w:rsidRPr="00F37A38">
        <w:rPr>
          <w:rFonts w:cs="Times New Roman"/>
          <w:sz w:val="28"/>
          <w:szCs w:val="28"/>
        </w:rPr>
        <w:t xml:space="preserve">– </w:t>
      </w:r>
      <w:r w:rsidR="006C24F4" w:rsidRPr="00F37A38">
        <w:rPr>
          <w:rFonts w:cs="Times New Roman"/>
          <w:sz w:val="28"/>
          <w:szCs w:val="28"/>
        </w:rPr>
        <w:t>71</w:t>
      </w:r>
      <w:r w:rsidR="003A12F9" w:rsidRPr="00F37A38">
        <w:rPr>
          <w:rFonts w:cs="Times New Roman"/>
          <w:sz w:val="28"/>
          <w:szCs w:val="28"/>
        </w:rPr>
        <w:t xml:space="preserve"> 000 (</w:t>
      </w:r>
      <w:r w:rsidR="006C24F4" w:rsidRPr="00F37A38">
        <w:rPr>
          <w:rFonts w:cs="Times New Roman"/>
          <w:sz w:val="28"/>
          <w:szCs w:val="28"/>
        </w:rPr>
        <w:t>семьдесят одна тысяча</w:t>
      </w:r>
      <w:r w:rsidR="003A12F9" w:rsidRPr="00F37A38">
        <w:rPr>
          <w:rFonts w:cs="Times New Roman"/>
          <w:sz w:val="28"/>
          <w:szCs w:val="28"/>
        </w:rPr>
        <w:t>) рублей 00 копеек.</w:t>
      </w:r>
    </w:p>
    <w:p w:rsidR="006C24F4" w:rsidRPr="00F37A38" w:rsidRDefault="006C24F4" w:rsidP="006C24F4">
      <w:pPr>
        <w:pStyle w:val="20"/>
        <w:shd w:val="clear" w:color="auto" w:fill="auto"/>
        <w:spacing w:before="0" w:line="240" w:lineRule="auto"/>
        <w:ind w:left="-567" w:firstLine="567"/>
        <w:rPr>
          <w:rFonts w:ascii="Liberation Serif" w:hAnsi="Liberation Serif"/>
          <w:sz w:val="28"/>
          <w:szCs w:val="28"/>
        </w:rPr>
      </w:pPr>
      <w:r w:rsidRPr="00F37A38">
        <w:rPr>
          <w:rFonts w:ascii="Liberation Serif" w:hAnsi="Liberation Serif"/>
          <w:sz w:val="28"/>
          <w:szCs w:val="28"/>
        </w:rPr>
        <w:t>3.</w:t>
      </w:r>
      <w:r w:rsidR="00F37A38" w:rsidRPr="00F37A38">
        <w:rPr>
          <w:rFonts w:ascii="Liberation Serif" w:hAnsi="Liberation Serif"/>
          <w:sz w:val="28"/>
          <w:szCs w:val="28"/>
        </w:rPr>
        <w:t>5.6</w:t>
      </w:r>
      <w:r w:rsidRPr="00F37A38">
        <w:rPr>
          <w:rFonts w:ascii="Liberation Serif" w:hAnsi="Liberation Serif"/>
          <w:sz w:val="28"/>
          <w:szCs w:val="28"/>
        </w:rPr>
        <w:t xml:space="preserve">. «Шаг аукциона» –  </w:t>
      </w:r>
      <w:r w:rsidR="00F37A38">
        <w:rPr>
          <w:rFonts w:ascii="Liberation Serif" w:hAnsi="Liberation Serif"/>
          <w:sz w:val="28"/>
          <w:szCs w:val="28"/>
        </w:rPr>
        <w:t xml:space="preserve">2 130 </w:t>
      </w:r>
      <w:proofErr w:type="gramStart"/>
      <w:r w:rsidR="00F37A38">
        <w:rPr>
          <w:rFonts w:ascii="Liberation Serif" w:hAnsi="Liberation Serif"/>
          <w:sz w:val="28"/>
          <w:szCs w:val="28"/>
        </w:rPr>
        <w:t xml:space="preserve">( </w:t>
      </w:r>
      <w:proofErr w:type="gramEnd"/>
      <w:r w:rsidR="00F37A38">
        <w:rPr>
          <w:rFonts w:ascii="Liberation Serif" w:hAnsi="Liberation Serif"/>
          <w:sz w:val="28"/>
          <w:szCs w:val="28"/>
        </w:rPr>
        <w:t>две тысячи сто тридцать) рублей 00 копеек.</w:t>
      </w:r>
      <w:r w:rsidRPr="00F37A38">
        <w:rPr>
          <w:rFonts w:ascii="Liberation Serif" w:hAnsi="Liberation Serif"/>
          <w:sz w:val="28"/>
          <w:szCs w:val="28"/>
        </w:rPr>
        <w:t xml:space="preserve"> </w:t>
      </w:r>
    </w:p>
    <w:p w:rsidR="006C24F4" w:rsidRDefault="006C24F4" w:rsidP="006C24F4">
      <w:pPr>
        <w:autoSpaceDE w:val="0"/>
        <w:autoSpaceDN w:val="0"/>
        <w:adjustRightInd w:val="0"/>
        <w:jc w:val="both"/>
        <w:rPr>
          <w:sz w:val="28"/>
          <w:szCs w:val="28"/>
        </w:rPr>
      </w:pPr>
      <w:r w:rsidRPr="00F37A38">
        <w:rPr>
          <w:rFonts w:ascii="Liberation Serif" w:hAnsi="Liberation Serif"/>
          <w:sz w:val="28"/>
          <w:szCs w:val="28"/>
        </w:rPr>
        <w:t>3.</w:t>
      </w:r>
      <w:r w:rsidR="00F37A38" w:rsidRPr="00F37A38">
        <w:rPr>
          <w:rFonts w:ascii="Liberation Serif" w:hAnsi="Liberation Serif"/>
          <w:sz w:val="28"/>
          <w:szCs w:val="28"/>
        </w:rPr>
        <w:t>5.7</w:t>
      </w:r>
      <w:r w:rsidRPr="00F37A38">
        <w:rPr>
          <w:rFonts w:ascii="Liberation Serif" w:hAnsi="Liberation Serif"/>
          <w:sz w:val="28"/>
          <w:szCs w:val="28"/>
        </w:rPr>
        <w:t xml:space="preserve">. Сумма задатка – </w:t>
      </w:r>
      <w:r w:rsidRPr="00F37A38">
        <w:rPr>
          <w:sz w:val="28"/>
          <w:szCs w:val="28"/>
        </w:rPr>
        <w:t>71 000 рублей 00 копеек.</w:t>
      </w:r>
    </w:p>
    <w:p w:rsidR="00276FD8" w:rsidRPr="00E329B3" w:rsidRDefault="00276FD8" w:rsidP="00276FD8">
      <w:pPr>
        <w:ind w:left="-567" w:firstLine="567"/>
        <w:jc w:val="both"/>
        <w:rPr>
          <w:rFonts w:eastAsia="Calibri"/>
          <w:b/>
          <w:bCs/>
          <w:sz w:val="28"/>
          <w:szCs w:val="28"/>
        </w:rPr>
      </w:pPr>
      <w:r w:rsidRPr="00E329B3">
        <w:rPr>
          <w:rFonts w:eastAsia="Calibri"/>
          <w:b/>
          <w:bCs/>
          <w:sz w:val="28"/>
          <w:szCs w:val="28"/>
        </w:rPr>
        <w:t>3.</w:t>
      </w:r>
      <w:r w:rsidR="00F37A38">
        <w:rPr>
          <w:rFonts w:eastAsia="Calibri"/>
          <w:b/>
          <w:bCs/>
          <w:sz w:val="28"/>
          <w:szCs w:val="28"/>
        </w:rPr>
        <w:t>6</w:t>
      </w:r>
      <w:r w:rsidRPr="00E329B3">
        <w:rPr>
          <w:rFonts w:eastAsia="Calibri"/>
          <w:b/>
          <w:bCs/>
          <w:sz w:val="28"/>
          <w:szCs w:val="28"/>
        </w:rPr>
        <w:t xml:space="preserve">. Аукцион № </w:t>
      </w:r>
      <w:r w:rsidR="00F37A38">
        <w:rPr>
          <w:rFonts w:eastAsia="Calibri"/>
          <w:b/>
          <w:bCs/>
          <w:sz w:val="28"/>
          <w:szCs w:val="28"/>
        </w:rPr>
        <w:t>6</w:t>
      </w:r>
      <w:r w:rsidRPr="00E329B3">
        <w:rPr>
          <w:rFonts w:eastAsia="Calibri"/>
          <w:b/>
          <w:bCs/>
          <w:sz w:val="28"/>
          <w:szCs w:val="28"/>
        </w:rPr>
        <w:t>:</w:t>
      </w:r>
    </w:p>
    <w:p w:rsidR="00276FD8" w:rsidRPr="00E329B3" w:rsidRDefault="00276FD8" w:rsidP="00276FD8">
      <w:pPr>
        <w:ind w:left="-567" w:firstLine="567"/>
        <w:jc w:val="both"/>
        <w:rPr>
          <w:sz w:val="28"/>
          <w:szCs w:val="28"/>
        </w:rPr>
      </w:pPr>
      <w:r w:rsidRPr="00E329B3">
        <w:rPr>
          <w:sz w:val="28"/>
          <w:szCs w:val="28"/>
        </w:rPr>
        <w:t>3.</w:t>
      </w:r>
      <w:r w:rsidR="00F37A38">
        <w:rPr>
          <w:sz w:val="28"/>
          <w:szCs w:val="28"/>
        </w:rPr>
        <w:t>6</w:t>
      </w:r>
      <w:r w:rsidRPr="00E329B3">
        <w:rPr>
          <w:sz w:val="28"/>
          <w:szCs w:val="28"/>
        </w:rPr>
        <w:t xml:space="preserve">.1. Предмет аукциона: право на заключение договора аренды земельного участка из земель населенных пунктов, с кадастровым номером </w:t>
      </w:r>
      <w:r w:rsidRPr="00F37A38">
        <w:rPr>
          <w:sz w:val="28"/>
          <w:szCs w:val="28"/>
        </w:rPr>
        <w:lastRenderedPageBreak/>
        <w:t>66:41:</w:t>
      </w:r>
      <w:r w:rsidR="00F36406" w:rsidRPr="00F37A38">
        <w:rPr>
          <w:sz w:val="28"/>
          <w:szCs w:val="28"/>
        </w:rPr>
        <w:t>0000000:112259</w:t>
      </w:r>
      <w:r w:rsidRPr="00F37A38">
        <w:rPr>
          <w:sz w:val="28"/>
          <w:szCs w:val="28"/>
        </w:rPr>
        <w:t xml:space="preserve">, местоположение: Свердловская область, г. Екатеринбург,                      </w:t>
      </w:r>
      <w:r w:rsidR="00F36406" w:rsidRPr="00F37A38">
        <w:rPr>
          <w:sz w:val="28"/>
          <w:szCs w:val="28"/>
        </w:rPr>
        <w:t>с</w:t>
      </w:r>
      <w:proofErr w:type="gramStart"/>
      <w:r w:rsidR="00F36406" w:rsidRPr="00F37A38">
        <w:rPr>
          <w:sz w:val="28"/>
          <w:szCs w:val="28"/>
        </w:rPr>
        <w:t>.Г</w:t>
      </w:r>
      <w:proofErr w:type="gramEnd"/>
      <w:r w:rsidR="00F36406" w:rsidRPr="00F37A38">
        <w:rPr>
          <w:sz w:val="28"/>
          <w:szCs w:val="28"/>
        </w:rPr>
        <w:t>орный Щит,</w:t>
      </w:r>
      <w:r w:rsidRPr="00F37A38">
        <w:rPr>
          <w:sz w:val="28"/>
          <w:szCs w:val="28"/>
        </w:rPr>
        <w:t xml:space="preserve"> разрешенное</w:t>
      </w:r>
      <w:r w:rsidRPr="00E329B3">
        <w:rPr>
          <w:sz w:val="28"/>
          <w:szCs w:val="28"/>
        </w:rPr>
        <w:t xml:space="preserve"> использование – </w:t>
      </w:r>
      <w:r w:rsidRPr="00E329B3">
        <w:rPr>
          <w:bCs/>
          <w:sz w:val="28"/>
          <w:szCs w:val="28"/>
        </w:rPr>
        <w:t xml:space="preserve"> </w:t>
      </w:r>
      <w:r w:rsidR="00F37A38">
        <w:rPr>
          <w:bCs/>
          <w:sz w:val="28"/>
          <w:szCs w:val="28"/>
        </w:rPr>
        <w:t>для</w:t>
      </w:r>
      <w:r w:rsidRPr="00E329B3">
        <w:rPr>
          <w:bCs/>
          <w:sz w:val="28"/>
          <w:szCs w:val="28"/>
        </w:rPr>
        <w:t xml:space="preserve"> индивидуального </w:t>
      </w:r>
      <w:r w:rsidR="00F36406" w:rsidRPr="00E329B3">
        <w:rPr>
          <w:bCs/>
          <w:sz w:val="28"/>
          <w:szCs w:val="28"/>
        </w:rPr>
        <w:t>жилищного строительства</w:t>
      </w:r>
      <w:r w:rsidRPr="00E329B3">
        <w:rPr>
          <w:sz w:val="28"/>
          <w:szCs w:val="28"/>
        </w:rPr>
        <w:t xml:space="preserve">, общей площадью </w:t>
      </w:r>
      <w:r w:rsidR="00F36406" w:rsidRPr="00E329B3">
        <w:rPr>
          <w:sz w:val="28"/>
          <w:szCs w:val="28"/>
        </w:rPr>
        <w:t>1 195</w:t>
      </w:r>
      <w:r w:rsidRPr="00E329B3">
        <w:rPr>
          <w:sz w:val="28"/>
          <w:szCs w:val="28"/>
        </w:rPr>
        <w:t xml:space="preserve"> кв. метров, сроком на 20 (двадцать) лет.</w:t>
      </w:r>
    </w:p>
    <w:p w:rsidR="00276FD8" w:rsidRPr="00E329B3" w:rsidRDefault="00276FD8" w:rsidP="00E329B3">
      <w:pPr>
        <w:ind w:left="-567" w:firstLine="567"/>
        <w:jc w:val="both"/>
        <w:rPr>
          <w:rFonts w:eastAsia="Calibri"/>
          <w:sz w:val="28"/>
          <w:szCs w:val="28"/>
        </w:rPr>
      </w:pPr>
      <w:r w:rsidRPr="00E329B3">
        <w:rPr>
          <w:rFonts w:eastAsia="Calibri"/>
          <w:sz w:val="28"/>
          <w:szCs w:val="28"/>
        </w:rPr>
        <w:t>3.</w:t>
      </w:r>
      <w:r w:rsidR="00F37A38">
        <w:rPr>
          <w:rFonts w:eastAsia="Calibri"/>
          <w:sz w:val="28"/>
          <w:szCs w:val="28"/>
        </w:rPr>
        <w:t>6</w:t>
      </w:r>
      <w:r w:rsidRPr="00E329B3">
        <w:rPr>
          <w:rFonts w:eastAsia="Calibri"/>
          <w:sz w:val="28"/>
          <w:szCs w:val="28"/>
        </w:rPr>
        <w:t>.2. Решение о проведен</w:t>
      </w:r>
      <w:proofErr w:type="gramStart"/>
      <w:r w:rsidRPr="00E329B3">
        <w:rPr>
          <w:rFonts w:eastAsia="Calibri"/>
          <w:sz w:val="28"/>
          <w:szCs w:val="28"/>
        </w:rPr>
        <w:t>ии ау</w:t>
      </w:r>
      <w:proofErr w:type="gramEnd"/>
      <w:r w:rsidRPr="00E329B3">
        <w:rPr>
          <w:rFonts w:eastAsia="Calibri"/>
          <w:sz w:val="28"/>
          <w:szCs w:val="28"/>
        </w:rPr>
        <w:t xml:space="preserve">кциона – приказ Министерства по управлению государственным имуществом Свердловской области от </w:t>
      </w:r>
      <w:r w:rsidR="00F36406" w:rsidRPr="00E329B3">
        <w:rPr>
          <w:rFonts w:eastAsia="Calibri"/>
          <w:sz w:val="28"/>
          <w:szCs w:val="28"/>
        </w:rPr>
        <w:t>08.04.2020</w:t>
      </w:r>
      <w:r w:rsidRPr="00E329B3">
        <w:rPr>
          <w:rFonts w:eastAsia="Calibri"/>
          <w:sz w:val="28"/>
          <w:szCs w:val="28"/>
        </w:rPr>
        <w:t xml:space="preserve"> № </w:t>
      </w:r>
      <w:r w:rsidR="00F36406" w:rsidRPr="00E329B3">
        <w:rPr>
          <w:rFonts w:eastAsia="Calibri"/>
          <w:sz w:val="28"/>
          <w:szCs w:val="28"/>
        </w:rPr>
        <w:t>850</w:t>
      </w:r>
      <w:r w:rsidRPr="00E329B3">
        <w:rPr>
          <w:rFonts w:eastAsia="Calibri"/>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w:t>
      </w:r>
      <w:r w:rsidRPr="00E329B3">
        <w:rPr>
          <w:sz w:val="28"/>
          <w:szCs w:val="28"/>
        </w:rPr>
        <w:t>66:41:0000000:</w:t>
      </w:r>
      <w:r w:rsidR="00F36406" w:rsidRPr="00E329B3">
        <w:rPr>
          <w:sz w:val="28"/>
          <w:szCs w:val="28"/>
        </w:rPr>
        <w:t>112259</w:t>
      </w:r>
      <w:r w:rsidRPr="00E329B3">
        <w:rPr>
          <w:sz w:val="28"/>
          <w:szCs w:val="28"/>
        </w:rPr>
        <w:t>»</w:t>
      </w:r>
      <w:r w:rsidRPr="00E329B3">
        <w:rPr>
          <w:rFonts w:eastAsia="Calibri"/>
          <w:sz w:val="28"/>
          <w:szCs w:val="28"/>
        </w:rPr>
        <w:t>.</w:t>
      </w:r>
    </w:p>
    <w:p w:rsidR="00276FD8" w:rsidRPr="00E329B3" w:rsidRDefault="00276FD8" w:rsidP="00E329B3">
      <w:pPr>
        <w:ind w:left="-567" w:firstLine="567"/>
        <w:jc w:val="both"/>
        <w:rPr>
          <w:rFonts w:eastAsia="Calibri"/>
          <w:color w:val="000000"/>
          <w:sz w:val="28"/>
          <w:szCs w:val="28"/>
        </w:rPr>
      </w:pPr>
      <w:r w:rsidRPr="00E329B3">
        <w:rPr>
          <w:rFonts w:eastAsia="Calibri"/>
          <w:bCs/>
          <w:sz w:val="28"/>
          <w:szCs w:val="28"/>
        </w:rPr>
        <w:t>3.</w:t>
      </w:r>
      <w:r w:rsidR="00F37A38">
        <w:rPr>
          <w:rFonts w:eastAsia="Calibri"/>
          <w:bCs/>
          <w:sz w:val="28"/>
          <w:szCs w:val="28"/>
        </w:rPr>
        <w:t>6</w:t>
      </w:r>
      <w:r w:rsidRPr="00E329B3">
        <w:rPr>
          <w:rFonts w:eastAsia="Calibri"/>
          <w:bCs/>
          <w:sz w:val="28"/>
          <w:szCs w:val="28"/>
        </w:rPr>
        <w:t>.3.</w:t>
      </w:r>
      <w:r w:rsidRPr="00E329B3">
        <w:rPr>
          <w:rFonts w:eastAsia="Calibri"/>
          <w:sz w:val="28"/>
          <w:szCs w:val="28"/>
        </w:rPr>
        <w:t xml:space="preserve"> Допустимые параметры разрешенного строительства объекта капитального строительства:</w:t>
      </w:r>
      <w:r w:rsidRPr="00E329B3">
        <w:rPr>
          <w:rFonts w:eastAsia="Calibri"/>
          <w:color w:val="000000"/>
          <w:sz w:val="28"/>
          <w:szCs w:val="28"/>
        </w:rPr>
        <w:t xml:space="preserve"> </w:t>
      </w:r>
    </w:p>
    <w:p w:rsidR="00276FD8" w:rsidRPr="00E329B3" w:rsidRDefault="00276FD8" w:rsidP="00E329B3">
      <w:pPr>
        <w:autoSpaceDE w:val="0"/>
        <w:autoSpaceDN w:val="0"/>
        <w:adjustRightInd w:val="0"/>
        <w:ind w:left="-567" w:firstLine="567"/>
        <w:jc w:val="both"/>
        <w:rPr>
          <w:b/>
          <w:color w:val="000000"/>
          <w:sz w:val="28"/>
          <w:szCs w:val="28"/>
        </w:rPr>
      </w:pPr>
      <w:r w:rsidRPr="00E329B3">
        <w:rPr>
          <w:color w:val="000000"/>
          <w:sz w:val="28"/>
          <w:szCs w:val="28"/>
        </w:rPr>
        <w:t xml:space="preserve">- </w:t>
      </w:r>
      <w:r w:rsidRPr="00E329B3">
        <w:rPr>
          <w:rFonts w:eastAsia="Calibri"/>
          <w:color w:val="000000"/>
          <w:sz w:val="28"/>
          <w:szCs w:val="28"/>
        </w:rPr>
        <w:t xml:space="preserve"> в соответствии с </w:t>
      </w:r>
      <w:r w:rsidRPr="00E329B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E329B3">
        <w:rPr>
          <w:b/>
          <w:color w:val="000000"/>
          <w:sz w:val="28"/>
          <w:szCs w:val="28"/>
        </w:rPr>
        <w:t xml:space="preserve"> </w:t>
      </w:r>
    </w:p>
    <w:p w:rsidR="00E329B3" w:rsidRDefault="00E329B3" w:rsidP="00E329B3">
      <w:pPr>
        <w:suppressAutoHyphens/>
        <w:spacing w:line="238" w:lineRule="auto"/>
        <w:ind w:left="-567" w:right="-1" w:firstLine="567"/>
        <w:jc w:val="both"/>
        <w:rPr>
          <w:rFonts w:eastAsia="Calibri"/>
          <w:sz w:val="28"/>
          <w:szCs w:val="28"/>
        </w:rPr>
      </w:pPr>
      <w:r w:rsidRPr="00E329B3">
        <w:rPr>
          <w:rFonts w:eastAsia="Calibri"/>
          <w:sz w:val="28"/>
          <w:szCs w:val="28"/>
        </w:rPr>
        <w:t>Земельный участ</w:t>
      </w:r>
      <w:r>
        <w:rPr>
          <w:rFonts w:eastAsia="Calibri"/>
          <w:sz w:val="28"/>
          <w:szCs w:val="28"/>
        </w:rPr>
        <w:t xml:space="preserve">ок </w:t>
      </w:r>
      <w:r w:rsidRPr="00E329B3">
        <w:rPr>
          <w:rFonts w:eastAsia="Calibri"/>
          <w:sz w:val="28"/>
          <w:szCs w:val="28"/>
        </w:rPr>
        <w:t>расположен в территориальной зоне Ж-1 (зона индивидуальной жилой застройки усадебного типа).</w:t>
      </w:r>
      <w:r>
        <w:rPr>
          <w:rFonts w:eastAsia="Calibri"/>
          <w:sz w:val="28"/>
          <w:szCs w:val="28"/>
        </w:rPr>
        <w:t xml:space="preserve"> </w:t>
      </w:r>
      <w:r w:rsidRPr="00E329B3">
        <w:rPr>
          <w:rFonts w:eastAsia="Calibri"/>
          <w:sz w:val="28"/>
          <w:szCs w:val="28"/>
        </w:rPr>
        <w:t xml:space="preserve"> Назначение объекта капитального строительства: индивидуальный жилой дом.</w:t>
      </w:r>
      <w:r>
        <w:rPr>
          <w:rFonts w:eastAsia="Calibri"/>
          <w:sz w:val="28"/>
          <w:szCs w:val="28"/>
        </w:rPr>
        <w:t xml:space="preserve"> </w:t>
      </w:r>
      <w:r w:rsidRPr="00E329B3">
        <w:rPr>
          <w:rFonts w:eastAsia="Calibri"/>
          <w:sz w:val="28"/>
          <w:szCs w:val="28"/>
        </w:rPr>
        <w:t>Предельное количество этажей- 3.</w:t>
      </w:r>
      <w:r>
        <w:rPr>
          <w:rFonts w:eastAsia="Calibri"/>
          <w:sz w:val="28"/>
          <w:szCs w:val="28"/>
        </w:rPr>
        <w:t xml:space="preserve"> </w:t>
      </w:r>
      <w:r w:rsidRPr="00E329B3">
        <w:rPr>
          <w:rFonts w:eastAsia="Calibri"/>
          <w:sz w:val="28"/>
          <w:szCs w:val="28"/>
        </w:rPr>
        <w:t>Максимальный процент застройки в границах земельных участков - 30%.</w:t>
      </w:r>
      <w:r>
        <w:rPr>
          <w:rFonts w:eastAsia="Calibri"/>
          <w:sz w:val="28"/>
          <w:szCs w:val="28"/>
        </w:rPr>
        <w:t xml:space="preserve"> </w:t>
      </w:r>
      <w:r w:rsidRPr="00E329B3">
        <w:rPr>
          <w:rFonts w:eastAsia="Calibri"/>
          <w:sz w:val="28"/>
          <w:szCs w:val="28"/>
        </w:rPr>
        <w:t>Предельная высота зданий, строений, сооружений – 12 м.</w:t>
      </w:r>
      <w:r>
        <w:rPr>
          <w:rFonts w:eastAsia="Calibri"/>
          <w:sz w:val="28"/>
          <w:szCs w:val="28"/>
        </w:rPr>
        <w:t xml:space="preserve"> </w:t>
      </w:r>
      <w:r w:rsidRPr="00E329B3">
        <w:rPr>
          <w:rFonts w:eastAsia="Calibri"/>
          <w:sz w:val="28"/>
          <w:szCs w:val="28"/>
        </w:rPr>
        <w:t xml:space="preserve">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w:t>
      </w:r>
      <w:r>
        <w:rPr>
          <w:rFonts w:eastAsia="Calibri"/>
          <w:sz w:val="28"/>
          <w:szCs w:val="28"/>
        </w:rPr>
        <w:t xml:space="preserve"> </w:t>
      </w:r>
      <w:proofErr w:type="gramStart"/>
      <w:r>
        <w:rPr>
          <w:rFonts w:eastAsia="Calibri"/>
          <w:sz w:val="28"/>
          <w:szCs w:val="28"/>
        </w:rPr>
        <w:t>в случае отсутствия в документации</w:t>
      </w:r>
      <w:r w:rsidRPr="00E329B3">
        <w:rPr>
          <w:rFonts w:eastAsia="Calibri"/>
          <w:sz w:val="28"/>
          <w:szCs w:val="28"/>
        </w:rPr>
        <w:t xml:space="preserve">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w:t>
      </w:r>
      <w:r>
        <w:rPr>
          <w:rFonts w:eastAsia="Calibri"/>
          <w:sz w:val="28"/>
          <w:szCs w:val="28"/>
        </w:rPr>
        <w:t xml:space="preserve"> менее 3 метров </w:t>
      </w:r>
      <w:r w:rsidRPr="00E329B3">
        <w:rPr>
          <w:rFonts w:eastAsia="Calibri"/>
          <w:sz w:val="28"/>
          <w:szCs w:val="28"/>
        </w:rPr>
        <w:t>от границ земельного участка.</w:t>
      </w:r>
      <w:proofErr w:type="gramEnd"/>
      <w:r w:rsidRPr="00E329B3">
        <w:rPr>
          <w:rFonts w:eastAsia="Calibri"/>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eastAsia="Calibri"/>
          <w:sz w:val="28"/>
          <w:szCs w:val="28"/>
        </w:rPr>
        <w:t xml:space="preserve"> </w:t>
      </w:r>
    </w:p>
    <w:p w:rsidR="00E329B3" w:rsidRPr="00E329B3" w:rsidRDefault="00E329B3" w:rsidP="00E329B3">
      <w:pPr>
        <w:suppressAutoHyphens/>
        <w:spacing w:line="238" w:lineRule="auto"/>
        <w:ind w:left="-567" w:right="-1" w:firstLine="567"/>
        <w:jc w:val="both"/>
        <w:rPr>
          <w:rFonts w:eastAsia="Calibri"/>
          <w:sz w:val="28"/>
          <w:szCs w:val="28"/>
        </w:rPr>
      </w:pPr>
      <w:r w:rsidRPr="00E329B3">
        <w:rPr>
          <w:rFonts w:eastAsia="Calibri"/>
          <w:sz w:val="28"/>
          <w:szCs w:val="28"/>
        </w:rPr>
        <w:t xml:space="preserve"> В случае</w:t>
      </w:r>
      <w:proofErr w:type="gramStart"/>
      <w:r w:rsidRPr="00E329B3">
        <w:rPr>
          <w:rFonts w:eastAsia="Calibri"/>
          <w:sz w:val="28"/>
          <w:szCs w:val="28"/>
        </w:rPr>
        <w:t>,</w:t>
      </w:r>
      <w:proofErr w:type="gramEnd"/>
      <w:r w:rsidRPr="00E329B3">
        <w:rPr>
          <w:rFonts w:eastAsia="Calibri"/>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Pr="00E329B3">
        <w:rPr>
          <w:sz w:val="28"/>
          <w:szCs w:val="28"/>
        </w:rPr>
        <w:t xml:space="preserve"> Согласно сведениям Единого государственного реестра недвижимости, земельный участок с кадастровым номером 66:41:0000000:112259 находится </w:t>
      </w:r>
      <w:r w:rsidRPr="00E329B3">
        <w:rPr>
          <w:sz w:val="28"/>
          <w:szCs w:val="28"/>
        </w:rPr>
        <w:br/>
        <w:t>в следующих зонах с особыми условиями использования территории:</w:t>
      </w:r>
    </w:p>
    <w:p w:rsidR="00E329B3" w:rsidRPr="00E329B3" w:rsidRDefault="00E329B3" w:rsidP="00E329B3">
      <w:pPr>
        <w:pStyle w:val="ConsPlusNormal"/>
        <w:ind w:left="-567" w:firstLine="567"/>
        <w:jc w:val="both"/>
        <w:outlineLvl w:val="0"/>
        <w:rPr>
          <w:sz w:val="28"/>
          <w:szCs w:val="28"/>
        </w:rPr>
      </w:pPr>
      <w:r w:rsidRPr="00E329B3">
        <w:rPr>
          <w:sz w:val="28"/>
          <w:szCs w:val="28"/>
        </w:rPr>
        <w:t xml:space="preserve">- зона санитарной охраны водозаборной скважины № 4846 </w:t>
      </w:r>
      <w:proofErr w:type="spellStart"/>
      <w:r w:rsidRPr="00E329B3">
        <w:rPr>
          <w:sz w:val="28"/>
          <w:szCs w:val="28"/>
        </w:rPr>
        <w:t>Восточно-Кургановского</w:t>
      </w:r>
      <w:proofErr w:type="spellEnd"/>
      <w:r w:rsidRPr="00E329B3">
        <w:rPr>
          <w:sz w:val="28"/>
          <w:szCs w:val="28"/>
        </w:rPr>
        <w:t xml:space="preserve"> водозаборного участка </w:t>
      </w:r>
      <w:proofErr w:type="spellStart"/>
      <w:r w:rsidRPr="00E329B3">
        <w:rPr>
          <w:sz w:val="28"/>
          <w:szCs w:val="28"/>
        </w:rPr>
        <w:t>Горнощитского</w:t>
      </w:r>
      <w:proofErr w:type="spellEnd"/>
      <w:r w:rsidRPr="00E329B3">
        <w:rPr>
          <w:sz w:val="28"/>
          <w:szCs w:val="28"/>
        </w:rPr>
        <w:t xml:space="preserve"> месторождения подземных вод, используемой для питьевого и хозяйственно-бытового водоснабжения пос. Горный Щит (III пояс).</w:t>
      </w:r>
    </w:p>
    <w:p w:rsidR="00E329B3" w:rsidRPr="00E329B3" w:rsidRDefault="00E329B3" w:rsidP="00E329B3">
      <w:pPr>
        <w:suppressAutoHyphens/>
        <w:spacing w:line="238" w:lineRule="auto"/>
        <w:ind w:left="-567" w:right="-1" w:firstLine="567"/>
        <w:jc w:val="both"/>
        <w:rPr>
          <w:rFonts w:eastAsia="Calibri"/>
          <w:sz w:val="28"/>
          <w:szCs w:val="28"/>
        </w:rPr>
      </w:pPr>
      <w:r w:rsidRPr="00E329B3">
        <w:rPr>
          <w:rFonts w:eastAsia="Calibri"/>
          <w:sz w:val="28"/>
          <w:szCs w:val="28"/>
        </w:rPr>
        <w:t xml:space="preserve">Зона санитарной охраны источников водоснабжения и водопроводов питьевого назначения установлена в соответствии с </w:t>
      </w:r>
      <w:proofErr w:type="spellStart"/>
      <w:r w:rsidRPr="00E329B3">
        <w:rPr>
          <w:rFonts w:eastAsia="Calibri"/>
          <w:sz w:val="28"/>
          <w:szCs w:val="28"/>
        </w:rPr>
        <w:t>СанПиНом</w:t>
      </w:r>
      <w:proofErr w:type="spellEnd"/>
      <w:r w:rsidRPr="00E329B3">
        <w:rPr>
          <w:rFonts w:eastAsia="Calibri"/>
          <w:sz w:val="28"/>
          <w:szCs w:val="28"/>
        </w:rPr>
        <w:t xml:space="preserve"> 2.1.4.1110-02, утвержденным Постановлением Главного государственного санитарного врача РФ от 14 марта 2002 г. № 10 "О введении в действие санитарных правил и норм «Зоны санитарной </w:t>
      </w:r>
      <w:r w:rsidRPr="00E329B3">
        <w:rPr>
          <w:rFonts w:eastAsia="Calibri"/>
          <w:sz w:val="28"/>
          <w:szCs w:val="28"/>
        </w:rPr>
        <w:lastRenderedPageBreak/>
        <w:t xml:space="preserve">охраны источников водоснабжения и водопроводов питьевого назначения. </w:t>
      </w:r>
      <w:proofErr w:type="spellStart"/>
      <w:r w:rsidRPr="00E329B3">
        <w:rPr>
          <w:rFonts w:eastAsia="Calibri"/>
          <w:sz w:val="28"/>
          <w:szCs w:val="28"/>
        </w:rPr>
        <w:t>СанПиН</w:t>
      </w:r>
      <w:proofErr w:type="spellEnd"/>
      <w:r w:rsidRPr="00E329B3">
        <w:rPr>
          <w:rFonts w:eastAsia="Calibri"/>
          <w:sz w:val="28"/>
          <w:szCs w:val="28"/>
        </w:rPr>
        <w:t xml:space="preserve"> 2.1.4.1110-02». В зоне санитарной охраны третьего пояса запрещается закачка отработанных вод в подземные горизонты, подземного складирования твердых отходов и разработки недр земли, размещение складов горюче-смазочных материалов, ядохимикатов и минеральных удобрений, накопителей </w:t>
      </w:r>
      <w:proofErr w:type="spellStart"/>
      <w:r w:rsidRPr="00E329B3">
        <w:rPr>
          <w:rFonts w:eastAsia="Calibri"/>
          <w:sz w:val="28"/>
          <w:szCs w:val="28"/>
        </w:rPr>
        <w:t>промстоков</w:t>
      </w:r>
      <w:proofErr w:type="spellEnd"/>
      <w:r w:rsidRPr="00E329B3">
        <w:rPr>
          <w:rFonts w:eastAsia="Calibri"/>
          <w:sz w:val="28"/>
          <w:szCs w:val="28"/>
        </w:rPr>
        <w:t xml:space="preserve">, </w:t>
      </w:r>
      <w:proofErr w:type="spellStart"/>
      <w:r w:rsidRPr="00E329B3">
        <w:rPr>
          <w:rFonts w:eastAsia="Calibri"/>
          <w:sz w:val="28"/>
          <w:szCs w:val="28"/>
        </w:rPr>
        <w:t>шламохранилищ</w:t>
      </w:r>
      <w:proofErr w:type="spellEnd"/>
      <w:r w:rsidRPr="00E329B3">
        <w:rPr>
          <w:rFonts w:eastAsia="Calibri"/>
          <w:sz w:val="28"/>
          <w:szCs w:val="28"/>
        </w:rPr>
        <w:t xml:space="preserve"> и других объектов, обусловливающих опасность химического загрязнения подземных вод;</w:t>
      </w:r>
    </w:p>
    <w:p w:rsidR="00E329B3" w:rsidRPr="00E329B3" w:rsidRDefault="00E329B3" w:rsidP="00E329B3">
      <w:pPr>
        <w:suppressAutoHyphens/>
        <w:spacing w:line="238" w:lineRule="auto"/>
        <w:ind w:left="-567" w:right="-1" w:firstLine="567"/>
        <w:jc w:val="both"/>
        <w:rPr>
          <w:rFonts w:eastAsia="Calibri"/>
          <w:sz w:val="28"/>
          <w:szCs w:val="28"/>
        </w:rPr>
      </w:pPr>
      <w:r w:rsidRPr="00E329B3">
        <w:rPr>
          <w:rFonts w:eastAsia="Calibri"/>
          <w:sz w:val="28"/>
          <w:szCs w:val="28"/>
        </w:rPr>
        <w:t xml:space="preserve">- охранная зона ВЛ-10 КВ фидер Зубр (частично 121 кв. м). </w:t>
      </w:r>
    </w:p>
    <w:p w:rsidR="00E329B3" w:rsidRDefault="00E329B3" w:rsidP="00E329B3">
      <w:pPr>
        <w:suppressAutoHyphens/>
        <w:spacing w:line="238" w:lineRule="auto"/>
        <w:ind w:left="-567" w:right="-1" w:firstLine="567"/>
        <w:jc w:val="both"/>
        <w:rPr>
          <w:rFonts w:eastAsia="Calibri"/>
          <w:sz w:val="28"/>
          <w:szCs w:val="28"/>
        </w:rPr>
      </w:pPr>
      <w:r w:rsidRPr="00E329B3">
        <w:rPr>
          <w:rFonts w:eastAsia="Calibri"/>
          <w:sz w:val="28"/>
          <w:szCs w:val="28"/>
        </w:rPr>
        <w:t xml:space="preserve">Ограничения в использовании объектов недвижимости устанавливаются Постановлением Правительства РФ от 24.02.2009 № 160: 8. </w:t>
      </w:r>
      <w:proofErr w:type="gramStart"/>
      <w:r w:rsidRPr="00E329B3">
        <w:rPr>
          <w:rFonts w:eastAsia="Calibri"/>
          <w:sz w:val="28"/>
          <w:szCs w:val="28"/>
        </w:rPr>
        <w:t xml:space="preserve">В охранных зонах запрещается осуществлять любые действия, которые могут нарушить безопасную работу объектов </w:t>
      </w:r>
      <w:proofErr w:type="spellStart"/>
      <w:r w:rsidRPr="00E329B3">
        <w:rPr>
          <w:rFonts w:eastAsia="Calibri"/>
          <w:sz w:val="28"/>
          <w:szCs w:val="28"/>
        </w:rPr>
        <w:t>электросетевого</w:t>
      </w:r>
      <w:proofErr w:type="spellEnd"/>
      <w:r w:rsidRPr="00E329B3">
        <w:rPr>
          <w:rFonts w:eastAsia="Calibri"/>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r w:rsidRPr="00E329B3">
        <w:rPr>
          <w:rFonts w:eastAsia="Calibri"/>
          <w:sz w:val="28"/>
          <w:szCs w:val="28"/>
        </w:rPr>
        <w:br/>
        <w:t>а) набрасывать на провода и опоры воздушных линий электропередачи посторонние</w:t>
      </w:r>
      <w:proofErr w:type="gramEnd"/>
      <w:r w:rsidRPr="00E329B3">
        <w:rPr>
          <w:rFonts w:eastAsia="Calibri"/>
          <w:sz w:val="28"/>
          <w:szCs w:val="28"/>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E329B3">
        <w:rPr>
          <w:rFonts w:eastAsia="Calibri"/>
          <w:sz w:val="28"/>
          <w:szCs w:val="28"/>
        </w:rPr>
        <w:t>пределах</w:t>
      </w:r>
      <w:proofErr w:type="gramEnd"/>
      <w:r w:rsidRPr="00E329B3">
        <w:rPr>
          <w:rFonts w:eastAsia="Calibri"/>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E329B3">
        <w:rPr>
          <w:rFonts w:eastAsia="Calibri"/>
          <w:sz w:val="28"/>
          <w:szCs w:val="28"/>
        </w:rPr>
        <w:t>электросетевого</w:t>
      </w:r>
      <w:proofErr w:type="spellEnd"/>
      <w:r w:rsidRPr="00E329B3">
        <w:rPr>
          <w:rFonts w:eastAsia="Calibri"/>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E329B3">
        <w:rPr>
          <w:rFonts w:eastAsia="Calibri"/>
          <w:sz w:val="28"/>
          <w:szCs w:val="28"/>
        </w:rPr>
        <w:t>электросетевого</w:t>
      </w:r>
      <w:proofErr w:type="spellEnd"/>
      <w:r w:rsidRPr="00E329B3">
        <w:rPr>
          <w:rFonts w:eastAsia="Calibri"/>
          <w:sz w:val="28"/>
          <w:szCs w:val="28"/>
        </w:rPr>
        <w:t xml:space="preserve"> хозяйства, без создания необходимых </w:t>
      </w:r>
      <w:r w:rsidRPr="00E329B3">
        <w:rPr>
          <w:rFonts w:eastAsia="Calibri"/>
          <w:sz w:val="28"/>
          <w:szCs w:val="28"/>
        </w:rPr>
        <w:br/>
        <w:t xml:space="preserve">для такого доступа проходов и подъездов; </w:t>
      </w:r>
      <w:proofErr w:type="gramStart"/>
      <w:r w:rsidRPr="00E329B3">
        <w:rPr>
          <w:rFonts w:eastAsia="Calibri"/>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w:t>
      </w:r>
      <w:r w:rsidRPr="00E329B3">
        <w:rPr>
          <w:rFonts w:eastAsia="Calibri"/>
          <w:sz w:val="28"/>
          <w:szCs w:val="28"/>
        </w:rPr>
        <w:br/>
        <w:t xml:space="preserve">не распространяется на работников, занятых выполнением разрешенных </w:t>
      </w:r>
      <w:r w:rsidRPr="00E329B3">
        <w:rPr>
          <w:rFonts w:eastAsia="Calibri"/>
          <w:sz w:val="28"/>
          <w:szCs w:val="28"/>
        </w:rPr>
        <w:b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329B3">
        <w:rPr>
          <w:rFonts w:eastAsia="Calibri"/>
          <w:sz w:val="28"/>
          <w:szCs w:val="28"/>
        </w:rPr>
        <w:t xml:space="preserve"> линий электропередачи; </w:t>
      </w:r>
      <w:r w:rsidRPr="00E329B3">
        <w:rPr>
          <w:rFonts w:eastAsia="Calibri"/>
          <w:sz w:val="28"/>
          <w:szCs w:val="28"/>
        </w:rPr>
        <w:br/>
        <w:t xml:space="preserve">г) размещать свалки; 9. В охранных зонах, установленных для объектов </w:t>
      </w:r>
      <w:proofErr w:type="spellStart"/>
      <w:r w:rsidRPr="00E329B3">
        <w:rPr>
          <w:rFonts w:eastAsia="Calibri"/>
          <w:sz w:val="28"/>
          <w:szCs w:val="28"/>
        </w:rPr>
        <w:t>электросетевого</w:t>
      </w:r>
      <w:proofErr w:type="spellEnd"/>
      <w:r w:rsidRPr="00E329B3">
        <w:rPr>
          <w:rFonts w:eastAsia="Calibri"/>
          <w:sz w:val="28"/>
          <w:szCs w:val="28"/>
        </w:rPr>
        <w:t xml:space="preserve">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горюче-смазочных, материалов; </w:t>
      </w:r>
      <w:r w:rsidRPr="00E329B3">
        <w:rPr>
          <w:rFonts w:eastAsia="Calibri"/>
          <w:sz w:val="28"/>
          <w:szCs w:val="28"/>
        </w:rPr>
        <w:br/>
      </w:r>
      <w:proofErr w:type="gramStart"/>
      <w:r w:rsidRPr="00E329B3">
        <w:rPr>
          <w:rFonts w:eastAsia="Calibri"/>
          <w:sz w:val="28"/>
          <w:szCs w:val="28"/>
        </w:rPr>
        <w:t xml:space="preserve">б) размещать детские и спортивные площадки, стадионы, рынки, торговые точки, полевые станы, загоны для скота, гаражи и стоянки всех видов машин </w:t>
      </w:r>
      <w:r w:rsidRPr="00E329B3">
        <w:rPr>
          <w:rFonts w:eastAsia="Calibri"/>
          <w:sz w:val="28"/>
          <w:szCs w:val="28"/>
        </w:rPr>
        <w:br/>
        <w:t xml:space="preserve">и механизмов, проводить любые мероприятия, связанные с большим скоплением людей, не занятых выполнением разрешенных в установленном порядке работ; </w:t>
      </w:r>
      <w:r w:rsidRPr="00E329B3">
        <w:rPr>
          <w:rFonts w:eastAsia="Calibri"/>
          <w:sz w:val="28"/>
          <w:szCs w:val="28"/>
        </w:rPr>
        <w:br/>
        <w:t>в) использовать (запускать) любые летательные аппараты, в том числе воздушных змеев, спортивные модели летательных аппаратов;</w:t>
      </w:r>
      <w:proofErr w:type="gramEnd"/>
      <w:r w:rsidRPr="00E329B3">
        <w:rPr>
          <w:rFonts w:eastAsia="Calibri"/>
          <w:sz w:val="28"/>
          <w:szCs w:val="28"/>
        </w:rPr>
        <w:t xml:space="preserve"> 10. В пределах охранных зон без письменного решения о согласовании сетевых организаций юридическим </w:t>
      </w:r>
      <w:r w:rsidRPr="00E329B3">
        <w:rPr>
          <w:rFonts w:eastAsia="Calibri"/>
          <w:sz w:val="28"/>
          <w:szCs w:val="28"/>
        </w:rPr>
        <w:br/>
        <w:t xml:space="preserve">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w:t>
      </w:r>
      <w:proofErr w:type="spellStart"/>
      <w:r w:rsidRPr="00E329B3">
        <w:rPr>
          <w:rFonts w:eastAsia="Calibri"/>
          <w:sz w:val="28"/>
          <w:szCs w:val="28"/>
        </w:rPr>
        <w:t>з</w:t>
      </w:r>
      <w:proofErr w:type="spellEnd"/>
      <w:r w:rsidRPr="00E329B3">
        <w:rPr>
          <w:rFonts w:eastAsia="Calibri"/>
          <w:sz w:val="28"/>
          <w:szCs w:val="28"/>
        </w:rPr>
        <w:t xml:space="preserve">) полив сельскохозяйственных культур в случае, если высота струи воды может составить свыше 3 метров; и) полевые сельскохозяйственные работы </w:t>
      </w:r>
      <w:r w:rsidRPr="00E329B3">
        <w:rPr>
          <w:rFonts w:eastAsia="Calibri"/>
          <w:sz w:val="28"/>
          <w:szCs w:val="28"/>
        </w:rPr>
        <w:br/>
      </w:r>
      <w:r w:rsidRPr="00E329B3">
        <w:rPr>
          <w:rFonts w:eastAsia="Calibri"/>
          <w:sz w:val="28"/>
          <w:szCs w:val="28"/>
        </w:rPr>
        <w:lastRenderedPageBreak/>
        <w:t xml:space="preserve">с применением сельскохозяйственных машин и оборудования высотой более </w:t>
      </w:r>
      <w:r w:rsidRPr="00E329B3">
        <w:rPr>
          <w:rFonts w:eastAsia="Calibri"/>
          <w:sz w:val="28"/>
          <w:szCs w:val="28"/>
        </w:rPr>
        <w:br/>
        <w:t>4 метров.</w:t>
      </w:r>
    </w:p>
    <w:p w:rsidR="00276FD8" w:rsidRPr="00E329B3" w:rsidRDefault="00276FD8" w:rsidP="00E329B3">
      <w:pPr>
        <w:suppressAutoHyphens/>
        <w:spacing w:line="238" w:lineRule="auto"/>
        <w:ind w:left="-567" w:right="-1" w:firstLine="567"/>
        <w:jc w:val="both"/>
        <w:rPr>
          <w:rFonts w:eastAsia="Calibri"/>
          <w:sz w:val="28"/>
          <w:szCs w:val="28"/>
        </w:rPr>
      </w:pPr>
      <w:r w:rsidRPr="00526622">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spellStart"/>
      <w:proofErr w:type="gramStart"/>
      <w:r w:rsidRPr="00526622">
        <w:rPr>
          <w:rFonts w:ascii="Liberation Serif" w:eastAsia="Calibri" w:hAnsi="Liberation Serif"/>
          <w:sz w:val="28"/>
          <w:szCs w:val="28"/>
        </w:rPr>
        <w:t>Мамина-Сибиряка</w:t>
      </w:r>
      <w:proofErr w:type="spellEnd"/>
      <w:proofErr w:type="gramEnd"/>
      <w:r w:rsidRPr="00526622">
        <w:rPr>
          <w:rFonts w:ascii="Liberation Serif" w:eastAsia="Calibri" w:hAnsi="Liberation Serif"/>
          <w:sz w:val="28"/>
          <w:szCs w:val="28"/>
        </w:rPr>
        <w:t>, 111 (центральный вход, 1 этаж, отдел торгов и государственных закупок).</w:t>
      </w:r>
    </w:p>
    <w:p w:rsidR="00276FD8" w:rsidRPr="00526622" w:rsidRDefault="00276FD8" w:rsidP="00276FD8">
      <w:pPr>
        <w:ind w:left="-567" w:firstLine="567"/>
        <w:jc w:val="both"/>
        <w:rPr>
          <w:rFonts w:ascii="Liberation Serif" w:eastAsia="Calibri" w:hAnsi="Liberation Serif"/>
          <w:sz w:val="28"/>
          <w:szCs w:val="28"/>
        </w:rPr>
      </w:pPr>
      <w:r w:rsidRPr="00526622">
        <w:rPr>
          <w:rFonts w:ascii="Liberation Serif" w:eastAsia="Calibri" w:hAnsi="Liberation Serif"/>
          <w:sz w:val="28"/>
          <w:szCs w:val="28"/>
        </w:rPr>
        <w:t>3.</w:t>
      </w:r>
      <w:r w:rsidR="00F37A38">
        <w:rPr>
          <w:rFonts w:ascii="Liberation Serif" w:eastAsia="Calibri" w:hAnsi="Liberation Serif"/>
          <w:sz w:val="28"/>
          <w:szCs w:val="28"/>
        </w:rPr>
        <w:t>6</w:t>
      </w:r>
      <w:r w:rsidRPr="00526622">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76FD8" w:rsidRPr="00526622" w:rsidRDefault="00276FD8" w:rsidP="00E329B3">
      <w:pPr>
        <w:ind w:left="-567" w:firstLine="567"/>
        <w:jc w:val="both"/>
        <w:rPr>
          <w:rFonts w:ascii="Liberation Serif" w:hAnsi="Liberation Serif"/>
          <w:sz w:val="28"/>
          <w:szCs w:val="28"/>
        </w:rPr>
      </w:pPr>
      <w:r w:rsidRPr="00526622">
        <w:rPr>
          <w:rFonts w:ascii="Liberation Serif" w:hAnsi="Liberation Serif"/>
          <w:sz w:val="28"/>
          <w:szCs w:val="28"/>
        </w:rPr>
        <w:t xml:space="preserve">1) </w:t>
      </w:r>
      <w:r>
        <w:rPr>
          <w:rFonts w:ascii="Liberation Serif" w:hAnsi="Liberation Serif"/>
          <w:sz w:val="28"/>
          <w:szCs w:val="28"/>
        </w:rPr>
        <w:t xml:space="preserve">АО </w:t>
      </w:r>
      <w:r w:rsidRPr="00526622">
        <w:rPr>
          <w:rFonts w:ascii="Liberation Serif" w:hAnsi="Liberation Serif"/>
          <w:sz w:val="28"/>
          <w:szCs w:val="28"/>
        </w:rPr>
        <w:t>«</w:t>
      </w:r>
      <w:r>
        <w:rPr>
          <w:rFonts w:ascii="Liberation Serif" w:hAnsi="Liberation Serif"/>
          <w:sz w:val="28"/>
          <w:szCs w:val="28"/>
        </w:rPr>
        <w:t>ЕЭСК</w:t>
      </w:r>
      <w:r w:rsidRPr="00526622">
        <w:rPr>
          <w:rFonts w:ascii="Liberation Serif" w:hAnsi="Liberation Serif"/>
          <w:sz w:val="28"/>
          <w:szCs w:val="28"/>
        </w:rPr>
        <w:t>» – № 218-</w:t>
      </w:r>
      <w:r w:rsidR="00E329B3">
        <w:rPr>
          <w:rFonts w:ascii="Liberation Serif" w:hAnsi="Liberation Serif"/>
          <w:sz w:val="28"/>
          <w:szCs w:val="28"/>
        </w:rPr>
        <w:t>224-32-2020 от 23.01.2020</w:t>
      </w:r>
      <w:r w:rsidRPr="00526622">
        <w:rPr>
          <w:rFonts w:ascii="Liberation Serif" w:hAnsi="Liberation Serif"/>
          <w:sz w:val="28"/>
          <w:szCs w:val="28"/>
        </w:rPr>
        <w:t xml:space="preserve"> г.: </w:t>
      </w:r>
      <w:r w:rsidR="00E329B3">
        <w:rPr>
          <w:rFonts w:ascii="Liberation Serif" w:hAnsi="Liberation Serif"/>
          <w:sz w:val="28"/>
          <w:szCs w:val="28"/>
        </w:rPr>
        <w:t xml:space="preserve"> </w:t>
      </w:r>
      <w:r w:rsidRPr="00526622">
        <w:rPr>
          <w:rFonts w:ascii="Liberation Serif" w:hAnsi="Liberation Serif"/>
          <w:sz w:val="28"/>
          <w:szCs w:val="28"/>
        </w:rPr>
        <w:t xml:space="preserve">максимальная мощность – 10 кВт; категория нагрузки – третья; год ввода в эксплуатацию – 2039; </w:t>
      </w:r>
      <w:r w:rsidR="00E329B3">
        <w:rPr>
          <w:rFonts w:ascii="Liberation Serif" w:hAnsi="Liberation Serif"/>
          <w:sz w:val="28"/>
          <w:szCs w:val="28"/>
        </w:rPr>
        <w:t xml:space="preserve">источник питания: </w:t>
      </w:r>
      <w:proofErr w:type="gramStart"/>
      <w:r w:rsidR="00E329B3">
        <w:rPr>
          <w:rFonts w:ascii="Liberation Serif" w:hAnsi="Liberation Serif"/>
          <w:sz w:val="28"/>
          <w:szCs w:val="28"/>
        </w:rPr>
        <w:t>ТП 5143</w:t>
      </w:r>
      <w:r>
        <w:rPr>
          <w:rFonts w:ascii="Liberation Serif" w:hAnsi="Liberation Serif"/>
          <w:sz w:val="28"/>
          <w:szCs w:val="28"/>
        </w:rPr>
        <w:t xml:space="preserve"> (руб.</w:t>
      </w:r>
      <w:r w:rsidR="00E329B3">
        <w:rPr>
          <w:rFonts w:ascii="Liberation Serif" w:hAnsi="Liberation Serif"/>
          <w:sz w:val="28"/>
          <w:szCs w:val="28"/>
        </w:rPr>
        <w:t xml:space="preserve"> № 5</w:t>
      </w:r>
      <w:r>
        <w:rPr>
          <w:rFonts w:ascii="Liberation Serif" w:hAnsi="Liberation Serif"/>
          <w:sz w:val="28"/>
          <w:szCs w:val="28"/>
        </w:rPr>
        <w:t>),</w:t>
      </w:r>
      <w:r w:rsidR="00E329B3">
        <w:rPr>
          <w:rFonts w:ascii="Liberation Serif" w:hAnsi="Liberation Serif"/>
          <w:sz w:val="28"/>
          <w:szCs w:val="28"/>
        </w:rPr>
        <w:t xml:space="preserve"> разработка проекта договора об осуществлении технологического присоединения и технических условий на технологическое присоединение,</w:t>
      </w:r>
      <w:r>
        <w:rPr>
          <w:rFonts w:ascii="Liberation Serif" w:hAnsi="Liberation Serif"/>
          <w:sz w:val="28"/>
          <w:szCs w:val="28"/>
        </w:rPr>
        <w:t xml:space="preserve"> </w:t>
      </w:r>
      <w:r w:rsidRPr="00526622">
        <w:rPr>
          <w:rFonts w:ascii="Liberation Serif" w:hAnsi="Liberation Serif"/>
          <w:sz w:val="28"/>
          <w:szCs w:val="28"/>
        </w:rPr>
        <w:t xml:space="preserve">определение срока осуществления </w:t>
      </w:r>
      <w:r>
        <w:rPr>
          <w:rFonts w:ascii="Liberation Serif" w:hAnsi="Liberation Serif"/>
          <w:sz w:val="28"/>
          <w:szCs w:val="28"/>
        </w:rPr>
        <w:t xml:space="preserve">технологического присоединения </w:t>
      </w:r>
      <w:r w:rsidRPr="00526622">
        <w:rPr>
          <w:rFonts w:ascii="Liberation Serif" w:hAnsi="Liberation Serif"/>
          <w:sz w:val="28"/>
          <w:szCs w:val="28"/>
        </w:rPr>
        <w:t xml:space="preserve">и расчет стоимости технологического присоединения будут осуществлены в соответствии с порядком, установленным утвержденными </w:t>
      </w:r>
      <w:r>
        <w:rPr>
          <w:rFonts w:ascii="Liberation Serif" w:hAnsi="Liberation Serif"/>
          <w:sz w:val="28"/>
          <w:szCs w:val="28"/>
        </w:rPr>
        <w:t>п</w:t>
      </w:r>
      <w:r w:rsidRPr="00526622">
        <w:rPr>
          <w:rFonts w:ascii="Liberation Serif" w:hAnsi="Liberation Serif"/>
          <w:sz w:val="28"/>
          <w:szCs w:val="28"/>
        </w:rPr>
        <w:t xml:space="preserve">остановлением Правительства РФ от 27.12.2004 г. № 861 Правилами технологического присоединения </w:t>
      </w:r>
      <w:proofErr w:type="spellStart"/>
      <w:r w:rsidRPr="00526622">
        <w:rPr>
          <w:rFonts w:ascii="Liberation Serif" w:hAnsi="Liberation Serif"/>
          <w:sz w:val="28"/>
          <w:szCs w:val="28"/>
        </w:rPr>
        <w:t>энергопринимающих</w:t>
      </w:r>
      <w:proofErr w:type="spellEnd"/>
      <w:r w:rsidRPr="00526622">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526622">
        <w:rPr>
          <w:rFonts w:ascii="Liberation Serif" w:hAnsi="Liberation Serif"/>
          <w:sz w:val="28"/>
          <w:szCs w:val="28"/>
        </w:rPr>
        <w:t>электросетевого</w:t>
      </w:r>
      <w:proofErr w:type="spellEnd"/>
      <w:r w:rsidRPr="00526622">
        <w:rPr>
          <w:rFonts w:ascii="Liberation Serif" w:hAnsi="Liberation Serif"/>
          <w:sz w:val="28"/>
          <w:szCs w:val="28"/>
        </w:rPr>
        <w:t xml:space="preserve"> хозяйства</w:t>
      </w:r>
      <w:proofErr w:type="gramEnd"/>
      <w:r w:rsidRPr="00526622">
        <w:rPr>
          <w:rFonts w:ascii="Liberation Serif" w:hAnsi="Liberation Serif"/>
          <w:sz w:val="28"/>
          <w:szCs w:val="28"/>
        </w:rPr>
        <w:t xml:space="preserve">, </w:t>
      </w:r>
      <w:proofErr w:type="gramStart"/>
      <w:r w:rsidRPr="00526622">
        <w:rPr>
          <w:rFonts w:ascii="Liberation Serif" w:hAnsi="Liberation Serif"/>
          <w:sz w:val="28"/>
          <w:szCs w:val="28"/>
        </w:rPr>
        <w:t>принадлежащих</w:t>
      </w:r>
      <w:proofErr w:type="gramEnd"/>
      <w:r w:rsidRPr="00526622">
        <w:rPr>
          <w:rFonts w:ascii="Liberation Serif" w:hAnsi="Liberation Serif"/>
          <w:sz w:val="28"/>
          <w:szCs w:val="28"/>
        </w:rPr>
        <w:t xml:space="preserve"> сетевым организациям и иным лицам, к электрическим сетям. Срок действия технических условий: </w:t>
      </w:r>
      <w:r w:rsidR="00E329B3">
        <w:rPr>
          <w:rFonts w:ascii="Liberation Serif" w:hAnsi="Liberation Serif"/>
          <w:sz w:val="28"/>
          <w:szCs w:val="28"/>
        </w:rPr>
        <w:t>23.01.2021.</w:t>
      </w:r>
    </w:p>
    <w:p w:rsidR="00F33C07" w:rsidRPr="00F33C07" w:rsidRDefault="00276FD8" w:rsidP="00F33C07">
      <w:pPr>
        <w:autoSpaceDE w:val="0"/>
        <w:autoSpaceDN w:val="0"/>
        <w:adjustRightInd w:val="0"/>
        <w:ind w:left="-567" w:firstLine="567"/>
        <w:jc w:val="both"/>
        <w:rPr>
          <w:rFonts w:eastAsia="Calibri"/>
          <w:bCs/>
          <w:sz w:val="28"/>
          <w:szCs w:val="28"/>
        </w:rPr>
      </w:pPr>
      <w:proofErr w:type="gramStart"/>
      <w:r w:rsidRPr="00526622">
        <w:rPr>
          <w:rFonts w:ascii="Liberation Serif" w:hAnsi="Liberation Serif"/>
          <w:sz w:val="28"/>
          <w:szCs w:val="28"/>
        </w:rPr>
        <w:t>2) МУП «Водоканал» – № 05-11/33-</w:t>
      </w:r>
      <w:r w:rsidR="00E329B3">
        <w:rPr>
          <w:rFonts w:ascii="Liberation Serif" w:hAnsi="Liberation Serif"/>
          <w:sz w:val="28"/>
          <w:szCs w:val="28"/>
        </w:rPr>
        <w:t>17275-802 от 30.12.2019</w:t>
      </w:r>
      <w:r>
        <w:rPr>
          <w:rFonts w:ascii="Liberation Serif" w:hAnsi="Liberation Serif"/>
          <w:sz w:val="28"/>
          <w:szCs w:val="28"/>
        </w:rPr>
        <w:t xml:space="preserve"> г.: </w:t>
      </w:r>
      <w:r w:rsidRPr="00367A0E">
        <w:rPr>
          <w:rFonts w:ascii="Liberation Serif" w:hAnsi="Liberation Serif"/>
          <w:sz w:val="28"/>
          <w:szCs w:val="28"/>
        </w:rPr>
        <w:t>расход воды (м3/</w:t>
      </w:r>
      <w:proofErr w:type="spellStart"/>
      <w:r w:rsidRPr="00367A0E">
        <w:rPr>
          <w:rFonts w:ascii="Liberation Serif" w:hAnsi="Liberation Serif"/>
          <w:sz w:val="28"/>
          <w:szCs w:val="28"/>
        </w:rPr>
        <w:t>сут</w:t>
      </w:r>
      <w:proofErr w:type="spellEnd"/>
      <w:r w:rsidRPr="00367A0E">
        <w:rPr>
          <w:rFonts w:ascii="Liberation Serif" w:hAnsi="Liberation Serif"/>
          <w:sz w:val="28"/>
          <w:szCs w:val="28"/>
        </w:rPr>
        <w:t xml:space="preserve">): общий – 1; количество </w:t>
      </w:r>
      <w:r w:rsidRPr="00F33C07">
        <w:rPr>
          <w:sz w:val="28"/>
          <w:szCs w:val="28"/>
        </w:rPr>
        <w:t>стоков (м3/</w:t>
      </w:r>
      <w:proofErr w:type="spellStart"/>
      <w:r w:rsidRPr="00F33C07">
        <w:rPr>
          <w:sz w:val="28"/>
          <w:szCs w:val="28"/>
        </w:rPr>
        <w:t>сут</w:t>
      </w:r>
      <w:proofErr w:type="spellEnd"/>
      <w:r w:rsidRPr="00F33C07">
        <w:rPr>
          <w:sz w:val="28"/>
          <w:szCs w:val="28"/>
        </w:rPr>
        <w:t xml:space="preserve">): хозяйственно – бытовые – 1; </w:t>
      </w:r>
      <w:r w:rsidRPr="00F33C07">
        <w:rPr>
          <w:rFonts w:eastAsia="Calibri"/>
          <w:bCs/>
          <w:sz w:val="28"/>
          <w:szCs w:val="28"/>
        </w:rPr>
        <w:t>отсутствует техническая возможность подключения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roofErr w:type="gramEnd"/>
    </w:p>
    <w:p w:rsidR="00276FD8" w:rsidRDefault="00276FD8" w:rsidP="004B65F8">
      <w:pPr>
        <w:autoSpaceDE w:val="0"/>
        <w:autoSpaceDN w:val="0"/>
        <w:adjustRightInd w:val="0"/>
        <w:ind w:left="-567" w:firstLine="567"/>
        <w:jc w:val="both"/>
        <w:rPr>
          <w:rFonts w:ascii="Liberation Serif" w:hAnsi="Liberation Serif"/>
          <w:sz w:val="28"/>
          <w:szCs w:val="28"/>
        </w:rPr>
      </w:pPr>
      <w:r w:rsidRPr="00F33C07">
        <w:rPr>
          <w:sz w:val="28"/>
          <w:szCs w:val="28"/>
        </w:rPr>
        <w:t>3) АО «</w:t>
      </w:r>
      <w:proofErr w:type="spellStart"/>
      <w:r w:rsidRPr="00F33C07">
        <w:rPr>
          <w:sz w:val="28"/>
          <w:szCs w:val="28"/>
        </w:rPr>
        <w:t>Екатеринбурггаз</w:t>
      </w:r>
      <w:proofErr w:type="spellEnd"/>
      <w:r w:rsidRPr="00F33C07">
        <w:rPr>
          <w:sz w:val="28"/>
          <w:szCs w:val="28"/>
        </w:rPr>
        <w:t xml:space="preserve">» – № </w:t>
      </w:r>
      <w:r w:rsidR="00E329B3" w:rsidRPr="00F33C07">
        <w:rPr>
          <w:sz w:val="28"/>
          <w:szCs w:val="28"/>
        </w:rPr>
        <w:t>1101 от 29.01.2020</w:t>
      </w:r>
      <w:r w:rsidRPr="00F33C07">
        <w:rPr>
          <w:sz w:val="28"/>
          <w:szCs w:val="28"/>
        </w:rPr>
        <w:t xml:space="preserve"> г.:</w:t>
      </w:r>
      <w:r w:rsidR="00F33C07" w:rsidRPr="00F33C07">
        <w:rPr>
          <w:sz w:val="28"/>
          <w:szCs w:val="28"/>
        </w:rPr>
        <w:t xml:space="preserve"> В жилой застройке, ограниченной улицами </w:t>
      </w:r>
      <w:proofErr w:type="spellStart"/>
      <w:r w:rsidR="00F33C07" w:rsidRPr="00F33C07">
        <w:rPr>
          <w:sz w:val="28"/>
          <w:szCs w:val="28"/>
        </w:rPr>
        <w:t>Сосновая-Гранитовая</w:t>
      </w:r>
      <w:proofErr w:type="spellEnd"/>
      <w:r w:rsidR="00F33C07" w:rsidRPr="00F33C07">
        <w:rPr>
          <w:sz w:val="28"/>
          <w:szCs w:val="28"/>
        </w:rPr>
        <w:t xml:space="preserve"> в с</w:t>
      </w:r>
      <w:proofErr w:type="gramStart"/>
      <w:r w:rsidR="00F33C07" w:rsidRPr="00F33C07">
        <w:rPr>
          <w:sz w:val="28"/>
          <w:szCs w:val="28"/>
        </w:rPr>
        <w:t>.Г</w:t>
      </w:r>
      <w:proofErr w:type="gramEnd"/>
      <w:r w:rsidR="00F33C07" w:rsidRPr="00F33C07">
        <w:rPr>
          <w:sz w:val="28"/>
          <w:szCs w:val="28"/>
        </w:rPr>
        <w:t xml:space="preserve">орный щит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среднего давления </w:t>
      </w:r>
      <w:r w:rsidR="00F33C07" w:rsidRPr="00F33C07">
        <w:rPr>
          <w:sz w:val="28"/>
          <w:szCs w:val="28"/>
          <w:lang w:val="en-US" w:eastAsia="en-US" w:bidi="en-US"/>
        </w:rPr>
        <w:t>D</w:t>
      </w:r>
      <w:r w:rsidR="00F33C07" w:rsidRPr="00F33C07">
        <w:rPr>
          <w:sz w:val="28"/>
          <w:szCs w:val="28"/>
          <w:lang w:eastAsia="en-US" w:bidi="en-US"/>
        </w:rPr>
        <w:t xml:space="preserve"> </w:t>
      </w:r>
      <w:r w:rsidR="00F33C07" w:rsidRPr="00F33C07">
        <w:rPr>
          <w:sz w:val="28"/>
          <w:szCs w:val="28"/>
        </w:rPr>
        <w:t>= 63 мм по ул. Красная, с учетом газоснабжения всей территории подлежащей газификации.</w:t>
      </w:r>
      <w:r w:rsidR="00F33C07">
        <w:rPr>
          <w:sz w:val="28"/>
          <w:szCs w:val="28"/>
        </w:rPr>
        <w:t xml:space="preserve"> </w:t>
      </w:r>
      <w:proofErr w:type="gramStart"/>
      <w:r w:rsidR="00F33C07">
        <w:rPr>
          <w:sz w:val="28"/>
          <w:szCs w:val="28"/>
        </w:rPr>
        <w:t>Т</w:t>
      </w:r>
      <w:r w:rsidRPr="00526622">
        <w:rPr>
          <w:rFonts w:ascii="Liberation Serif" w:hAnsi="Liberation Serif"/>
          <w:sz w:val="28"/>
          <w:szCs w:val="28"/>
        </w:rPr>
        <w:t>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w:t>
      </w:r>
      <w:proofErr w:type="gramEnd"/>
      <w:r w:rsidRPr="00526622">
        <w:rPr>
          <w:rFonts w:ascii="Liberation Serif" w:hAnsi="Liberation Serif"/>
          <w:sz w:val="28"/>
          <w:szCs w:val="28"/>
        </w:rPr>
        <w:t xml:space="preserve">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116874" w:rsidRPr="00F37A38" w:rsidRDefault="00116874" w:rsidP="00116874">
      <w:pPr>
        <w:pStyle w:val="20"/>
        <w:shd w:val="clear" w:color="auto" w:fill="auto"/>
        <w:spacing w:before="0" w:line="240" w:lineRule="auto"/>
        <w:ind w:left="-567" w:firstLine="567"/>
        <w:rPr>
          <w:sz w:val="28"/>
          <w:szCs w:val="28"/>
        </w:rPr>
      </w:pPr>
      <w:r w:rsidRPr="00F37A38">
        <w:rPr>
          <w:sz w:val="28"/>
          <w:szCs w:val="28"/>
        </w:rPr>
        <w:t>3.</w:t>
      </w:r>
      <w:r w:rsidR="00F37A38" w:rsidRPr="00F37A38">
        <w:rPr>
          <w:sz w:val="28"/>
          <w:szCs w:val="28"/>
        </w:rPr>
        <w:t>6</w:t>
      </w:r>
      <w:r w:rsidRPr="00F37A38">
        <w:rPr>
          <w:sz w:val="28"/>
          <w:szCs w:val="28"/>
        </w:rPr>
        <w:t>.5. Права на земельный участок, их ограничения.</w:t>
      </w:r>
    </w:p>
    <w:p w:rsidR="003D0ABA" w:rsidRPr="00F37A38" w:rsidRDefault="00624264" w:rsidP="003D0ABA">
      <w:pPr>
        <w:pStyle w:val="20"/>
        <w:shd w:val="clear" w:color="auto" w:fill="auto"/>
        <w:spacing w:before="0" w:line="240" w:lineRule="auto"/>
        <w:ind w:left="-567" w:firstLine="567"/>
        <w:rPr>
          <w:sz w:val="28"/>
          <w:szCs w:val="28"/>
        </w:rPr>
      </w:pPr>
      <w:r w:rsidRPr="00F37A38">
        <w:rPr>
          <w:sz w:val="28"/>
          <w:szCs w:val="28"/>
        </w:rPr>
        <w:t xml:space="preserve"> Согласно сведениям из ЕГРН. </w:t>
      </w:r>
      <w:r w:rsidR="003D0ABA" w:rsidRPr="00F37A38">
        <w:rPr>
          <w:sz w:val="28"/>
          <w:szCs w:val="28"/>
        </w:rPr>
        <w:t>Учетный номер части – 1; площадь (м</w:t>
      </w:r>
      <w:proofErr w:type="gramStart"/>
      <w:r w:rsidR="003D0ABA" w:rsidRPr="00F37A38">
        <w:rPr>
          <w:sz w:val="28"/>
          <w:szCs w:val="28"/>
        </w:rPr>
        <w:t>2</w:t>
      </w:r>
      <w:proofErr w:type="gramEnd"/>
      <w:r w:rsidR="003D0ABA" w:rsidRPr="00F37A38">
        <w:rPr>
          <w:sz w:val="28"/>
          <w:szCs w:val="28"/>
        </w:rPr>
        <w:t xml:space="preserve">) – 121; содержание ограничения в использовании или ограничения права на объект недвижимости или обременения объекта недвижимости – ограничения прав на земельный участок, предусмотренные статьями 56, 56.1 Земельного кодекса </w:t>
      </w:r>
      <w:r w:rsidR="003D0ABA" w:rsidRPr="00F37A38">
        <w:rPr>
          <w:sz w:val="28"/>
          <w:szCs w:val="28"/>
        </w:rPr>
        <w:lastRenderedPageBreak/>
        <w:t>Российской Федерации, 66.41.2.2555 Свидетельство о государственной регистрации права собственности № 807283 от 10.12.2002.</w:t>
      </w:r>
    </w:p>
    <w:p w:rsidR="00F33C07" w:rsidRPr="00F37A38" w:rsidRDefault="00F33C07" w:rsidP="004B65F8">
      <w:pPr>
        <w:pStyle w:val="20"/>
        <w:shd w:val="clear" w:color="auto" w:fill="auto"/>
        <w:spacing w:before="0" w:line="240" w:lineRule="auto"/>
        <w:ind w:left="-567" w:firstLine="567"/>
        <w:rPr>
          <w:rFonts w:cs="Times New Roman"/>
          <w:sz w:val="28"/>
          <w:szCs w:val="28"/>
        </w:rPr>
      </w:pPr>
      <w:r w:rsidRPr="00F37A38">
        <w:rPr>
          <w:rFonts w:cs="Times New Roman"/>
          <w:sz w:val="28"/>
          <w:szCs w:val="28"/>
        </w:rPr>
        <w:t>3.</w:t>
      </w:r>
      <w:r w:rsidR="00F37A38">
        <w:rPr>
          <w:rFonts w:cs="Times New Roman"/>
          <w:sz w:val="28"/>
          <w:szCs w:val="28"/>
        </w:rPr>
        <w:t>6</w:t>
      </w:r>
      <w:r w:rsidR="00624264" w:rsidRPr="00F37A38">
        <w:rPr>
          <w:rFonts w:cs="Times New Roman"/>
          <w:sz w:val="28"/>
          <w:szCs w:val="28"/>
        </w:rPr>
        <w:t>.6</w:t>
      </w:r>
      <w:r w:rsidRPr="00F37A38">
        <w:rPr>
          <w:rFonts w:cs="Times New Roman"/>
          <w:sz w:val="28"/>
          <w:szCs w:val="28"/>
        </w:rPr>
        <w:t xml:space="preserve">. </w:t>
      </w:r>
      <w:r w:rsidR="006C24F4" w:rsidRPr="00F37A38">
        <w:rPr>
          <w:rFonts w:ascii="Liberation Serif" w:hAnsi="Liberation Serif"/>
          <w:sz w:val="28"/>
          <w:szCs w:val="28"/>
        </w:rPr>
        <w:t>Начальная цена предмета аукциона (</w:t>
      </w:r>
      <w:r w:rsidR="00B438F4">
        <w:rPr>
          <w:rFonts w:ascii="Liberation Serif" w:hAnsi="Liberation Serif"/>
          <w:sz w:val="28"/>
          <w:szCs w:val="28"/>
        </w:rPr>
        <w:t>размер ежегодной арендной платы</w:t>
      </w:r>
      <w:r w:rsidR="006C24F4" w:rsidRPr="00F37A38">
        <w:rPr>
          <w:rFonts w:ascii="Liberation Serif" w:hAnsi="Liberation Serif"/>
          <w:sz w:val="28"/>
          <w:szCs w:val="28"/>
        </w:rPr>
        <w:t>) –</w:t>
      </w:r>
      <w:r w:rsidRPr="00F37A38">
        <w:rPr>
          <w:rFonts w:cs="Times New Roman"/>
          <w:sz w:val="28"/>
          <w:szCs w:val="28"/>
        </w:rPr>
        <w:t>92 000 (девяносто две тысячи) рублей 00 копеек.</w:t>
      </w:r>
    </w:p>
    <w:p w:rsidR="006C24F4" w:rsidRPr="00F37A38" w:rsidRDefault="006C24F4" w:rsidP="006C24F4">
      <w:pPr>
        <w:pStyle w:val="20"/>
        <w:shd w:val="clear" w:color="auto" w:fill="auto"/>
        <w:spacing w:before="0" w:line="240" w:lineRule="auto"/>
        <w:ind w:left="-567" w:firstLine="567"/>
        <w:rPr>
          <w:rFonts w:ascii="Liberation Serif" w:hAnsi="Liberation Serif"/>
          <w:sz w:val="28"/>
          <w:szCs w:val="28"/>
        </w:rPr>
      </w:pPr>
      <w:r w:rsidRPr="00F37A38">
        <w:rPr>
          <w:rFonts w:ascii="Liberation Serif" w:hAnsi="Liberation Serif"/>
          <w:sz w:val="28"/>
          <w:szCs w:val="28"/>
        </w:rPr>
        <w:t>3.</w:t>
      </w:r>
      <w:r w:rsidR="00F37A38">
        <w:rPr>
          <w:rFonts w:ascii="Liberation Serif" w:hAnsi="Liberation Serif"/>
          <w:sz w:val="28"/>
          <w:szCs w:val="28"/>
        </w:rPr>
        <w:t>6</w:t>
      </w:r>
      <w:r w:rsidR="003D0ABA" w:rsidRPr="00F37A38">
        <w:rPr>
          <w:rFonts w:ascii="Liberation Serif" w:hAnsi="Liberation Serif"/>
          <w:sz w:val="28"/>
          <w:szCs w:val="28"/>
        </w:rPr>
        <w:t>.</w:t>
      </w:r>
      <w:r w:rsidR="00624264" w:rsidRPr="00F37A38">
        <w:rPr>
          <w:rFonts w:ascii="Liberation Serif" w:hAnsi="Liberation Serif"/>
          <w:sz w:val="28"/>
          <w:szCs w:val="28"/>
        </w:rPr>
        <w:t>7</w:t>
      </w:r>
      <w:r w:rsidRPr="00F37A38">
        <w:rPr>
          <w:rFonts w:ascii="Liberation Serif" w:hAnsi="Liberation Serif"/>
          <w:sz w:val="28"/>
          <w:szCs w:val="28"/>
        </w:rPr>
        <w:t xml:space="preserve">. «Шаг аукциона» –  </w:t>
      </w:r>
      <w:r w:rsidR="00F37A38">
        <w:rPr>
          <w:rFonts w:ascii="Liberation Serif" w:hAnsi="Liberation Serif"/>
          <w:sz w:val="28"/>
          <w:szCs w:val="28"/>
        </w:rPr>
        <w:t>2 760 рублей 00 копеек.</w:t>
      </w:r>
      <w:r w:rsidRPr="00F37A38">
        <w:rPr>
          <w:rFonts w:ascii="Liberation Serif" w:hAnsi="Liberation Serif"/>
          <w:sz w:val="28"/>
          <w:szCs w:val="28"/>
        </w:rPr>
        <w:t xml:space="preserve"> </w:t>
      </w:r>
    </w:p>
    <w:p w:rsidR="006C24F4" w:rsidRPr="00F37A38" w:rsidRDefault="006C24F4" w:rsidP="006C24F4">
      <w:pPr>
        <w:autoSpaceDE w:val="0"/>
        <w:autoSpaceDN w:val="0"/>
        <w:adjustRightInd w:val="0"/>
        <w:jc w:val="both"/>
        <w:rPr>
          <w:sz w:val="28"/>
          <w:szCs w:val="28"/>
        </w:rPr>
      </w:pPr>
      <w:r w:rsidRPr="00F37A38">
        <w:rPr>
          <w:rFonts w:ascii="Liberation Serif" w:hAnsi="Liberation Serif"/>
          <w:sz w:val="28"/>
          <w:szCs w:val="28"/>
        </w:rPr>
        <w:t>3.</w:t>
      </w:r>
      <w:r w:rsidR="00F37A38">
        <w:rPr>
          <w:rFonts w:ascii="Liberation Serif" w:hAnsi="Liberation Serif"/>
          <w:sz w:val="28"/>
          <w:szCs w:val="28"/>
        </w:rPr>
        <w:t>6</w:t>
      </w:r>
      <w:r w:rsidR="003D0ABA" w:rsidRPr="00F37A38">
        <w:rPr>
          <w:rFonts w:ascii="Liberation Serif" w:hAnsi="Liberation Serif"/>
          <w:sz w:val="28"/>
          <w:szCs w:val="28"/>
        </w:rPr>
        <w:t>.</w:t>
      </w:r>
      <w:r w:rsidR="00624264" w:rsidRPr="00F37A38">
        <w:rPr>
          <w:rFonts w:ascii="Liberation Serif" w:hAnsi="Liberation Serif"/>
          <w:sz w:val="28"/>
          <w:szCs w:val="28"/>
        </w:rPr>
        <w:t>8</w:t>
      </w:r>
      <w:r w:rsidRPr="00F37A38">
        <w:rPr>
          <w:rFonts w:ascii="Liberation Serif" w:hAnsi="Liberation Serif"/>
          <w:sz w:val="28"/>
          <w:szCs w:val="28"/>
        </w:rPr>
        <w:t xml:space="preserve">. Сумма задатка – </w:t>
      </w:r>
      <w:r w:rsidRPr="00F37A38">
        <w:rPr>
          <w:sz w:val="28"/>
          <w:szCs w:val="28"/>
        </w:rPr>
        <w:t>92 000 руб</w:t>
      </w:r>
      <w:r w:rsidR="00F37A38">
        <w:rPr>
          <w:sz w:val="28"/>
          <w:szCs w:val="28"/>
        </w:rPr>
        <w:t>лей.</w:t>
      </w:r>
      <w:r w:rsidRPr="00F37A38">
        <w:rPr>
          <w:sz w:val="28"/>
          <w:szCs w:val="28"/>
        </w:rPr>
        <w:t xml:space="preserve"> 00 копеек.</w:t>
      </w:r>
    </w:p>
    <w:p w:rsidR="00F33C07" w:rsidRPr="00F37A38" w:rsidRDefault="00F33C07" w:rsidP="004B65F8">
      <w:pPr>
        <w:ind w:left="-567" w:firstLine="567"/>
        <w:jc w:val="both"/>
        <w:rPr>
          <w:rFonts w:ascii="Liberation Serif" w:hAnsi="Liberation Serif"/>
          <w:b/>
          <w:sz w:val="28"/>
          <w:szCs w:val="28"/>
        </w:rPr>
      </w:pPr>
      <w:r w:rsidRPr="00F37A38">
        <w:rPr>
          <w:rFonts w:ascii="Liberation Serif" w:hAnsi="Liberation Serif"/>
          <w:b/>
          <w:sz w:val="28"/>
          <w:szCs w:val="28"/>
        </w:rPr>
        <w:t>4. Общие сведения об аукционах.</w:t>
      </w:r>
    </w:p>
    <w:p w:rsidR="00F33C07" w:rsidRPr="00F37A38" w:rsidRDefault="00F33C07" w:rsidP="004B65F8">
      <w:pPr>
        <w:pStyle w:val="a3"/>
        <w:ind w:left="-567" w:firstLine="567"/>
        <w:jc w:val="both"/>
        <w:rPr>
          <w:rFonts w:ascii="Liberation Serif" w:hAnsi="Liberation Serif"/>
          <w:b w:val="0"/>
          <w:bCs/>
          <w:color w:val="000000"/>
          <w:sz w:val="28"/>
          <w:szCs w:val="28"/>
        </w:rPr>
      </w:pPr>
      <w:r w:rsidRPr="00F37A38">
        <w:rPr>
          <w:rFonts w:ascii="Liberation Serif" w:hAnsi="Liberation Serif"/>
          <w:b w:val="0"/>
          <w:bCs/>
          <w:color w:val="000000"/>
          <w:sz w:val="28"/>
          <w:szCs w:val="28"/>
        </w:rPr>
        <w:t>4.1.</w:t>
      </w:r>
      <w:r w:rsidRPr="00F37A38">
        <w:rPr>
          <w:rFonts w:ascii="Liberation Serif" w:hAnsi="Liberation Serif"/>
          <w:bCs/>
          <w:color w:val="000000"/>
          <w:sz w:val="28"/>
          <w:szCs w:val="28"/>
        </w:rPr>
        <w:t xml:space="preserve"> </w:t>
      </w:r>
      <w:r w:rsidRPr="00F37A38">
        <w:rPr>
          <w:rFonts w:ascii="Liberation Serif" w:hAnsi="Liberation Serif"/>
          <w:b w:val="0"/>
          <w:bCs/>
          <w:color w:val="000000"/>
          <w:sz w:val="28"/>
          <w:szCs w:val="28"/>
        </w:rPr>
        <w:t>Права на земельные участки, их ограничения.</w:t>
      </w:r>
    </w:p>
    <w:p w:rsidR="00F33C07" w:rsidRPr="00BE010A" w:rsidRDefault="00F33C07" w:rsidP="004B65F8">
      <w:pPr>
        <w:pStyle w:val="a3"/>
        <w:ind w:left="-567" w:firstLine="567"/>
        <w:jc w:val="both"/>
        <w:rPr>
          <w:rFonts w:ascii="Liberation Serif" w:hAnsi="Liberation Serif"/>
          <w:b w:val="0"/>
          <w:bCs/>
          <w:color w:val="000000"/>
          <w:sz w:val="28"/>
          <w:szCs w:val="28"/>
        </w:rPr>
      </w:pPr>
      <w:r w:rsidRPr="00F37A38">
        <w:rPr>
          <w:rFonts w:ascii="Liberation Serif" w:hAnsi="Liberation Serif"/>
          <w:b w:val="0"/>
          <w:bCs/>
          <w:color w:val="000000"/>
          <w:sz w:val="28"/>
          <w:szCs w:val="28"/>
        </w:rPr>
        <w:t>Государственная собственность земель</w:t>
      </w:r>
      <w:r w:rsidRPr="00BE010A">
        <w:rPr>
          <w:rFonts w:ascii="Liberation Serif" w:hAnsi="Liberation Serif"/>
          <w:b w:val="0"/>
          <w:bCs/>
          <w:color w:val="000000"/>
          <w:sz w:val="28"/>
          <w:szCs w:val="28"/>
        </w:rPr>
        <w:t>ных участков не разграничена.</w:t>
      </w:r>
    </w:p>
    <w:p w:rsidR="00F33C07" w:rsidRDefault="00F33C07" w:rsidP="004B65F8">
      <w:pPr>
        <w:pStyle w:val="a3"/>
        <w:ind w:left="-567" w:firstLine="567"/>
        <w:jc w:val="both"/>
        <w:rPr>
          <w:rFonts w:ascii="Liberation Serif" w:hAnsi="Liberation Serif"/>
          <w:b w:val="0"/>
          <w:bCs/>
          <w:color w:val="000000"/>
          <w:sz w:val="28"/>
          <w:szCs w:val="28"/>
        </w:rPr>
      </w:pPr>
      <w:r w:rsidRPr="00CB4C0D">
        <w:rPr>
          <w:rFonts w:ascii="Liberation Serif" w:hAnsi="Liberation Serif"/>
          <w:bCs/>
          <w:color w:val="000000"/>
          <w:sz w:val="28"/>
          <w:szCs w:val="28"/>
        </w:rPr>
        <w:t xml:space="preserve">Аукцион </w:t>
      </w:r>
      <w:r w:rsidRPr="00CC19D7">
        <w:rPr>
          <w:rFonts w:ascii="Liberation Serif" w:hAnsi="Liberation Serif"/>
          <w:bCs/>
          <w:color w:val="000000"/>
          <w:sz w:val="28"/>
          <w:szCs w:val="28"/>
        </w:rPr>
        <w:t xml:space="preserve">№ </w:t>
      </w:r>
      <w:r w:rsidR="004B65F8">
        <w:rPr>
          <w:rFonts w:ascii="Liberation Serif" w:hAnsi="Liberation Serif"/>
          <w:bCs/>
          <w:color w:val="000000"/>
          <w:sz w:val="28"/>
          <w:szCs w:val="28"/>
        </w:rPr>
        <w:t xml:space="preserve">1, 2, </w:t>
      </w:r>
      <w:r w:rsidR="00BC4B19">
        <w:rPr>
          <w:rFonts w:ascii="Liberation Serif" w:hAnsi="Liberation Serif"/>
          <w:bCs/>
          <w:color w:val="000000"/>
          <w:sz w:val="28"/>
          <w:szCs w:val="28"/>
        </w:rPr>
        <w:t xml:space="preserve">5 </w:t>
      </w:r>
      <w:r w:rsidRPr="00CB4C0D">
        <w:rPr>
          <w:rFonts w:ascii="Liberation Serif" w:hAnsi="Liberation Serif"/>
          <w:b w:val="0"/>
          <w:bCs/>
          <w:color w:val="000000"/>
          <w:sz w:val="28"/>
          <w:szCs w:val="28"/>
        </w:rPr>
        <w:t>провод</w:t>
      </w:r>
      <w:r>
        <w:rPr>
          <w:rFonts w:ascii="Liberation Serif" w:hAnsi="Liberation Serif"/>
          <w:b w:val="0"/>
          <w:bCs/>
          <w:color w:val="000000"/>
          <w:sz w:val="28"/>
          <w:szCs w:val="28"/>
        </w:rPr>
        <w:t>и</w:t>
      </w:r>
      <w:r w:rsidRPr="00CB4C0D">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F33C07" w:rsidRPr="00BE010A" w:rsidRDefault="00F33C07" w:rsidP="004B65F8">
      <w:pPr>
        <w:pStyle w:val="a3"/>
        <w:ind w:left="-567" w:firstLine="567"/>
        <w:jc w:val="both"/>
        <w:rPr>
          <w:rFonts w:ascii="Liberation Serif" w:hAnsi="Liberation Serif"/>
          <w:b w:val="0"/>
          <w:bCs/>
          <w:color w:val="000000"/>
          <w:sz w:val="28"/>
          <w:szCs w:val="28"/>
        </w:rPr>
      </w:pPr>
      <w:r w:rsidRPr="0064296E">
        <w:rPr>
          <w:rFonts w:ascii="Liberation Serif" w:hAnsi="Liberation Serif"/>
          <w:bCs/>
          <w:color w:val="000000"/>
          <w:sz w:val="28"/>
          <w:szCs w:val="28"/>
        </w:rPr>
        <w:t xml:space="preserve">Аукционы </w:t>
      </w:r>
      <w:r w:rsidRPr="00CC19D7">
        <w:rPr>
          <w:rFonts w:ascii="Liberation Serif" w:hAnsi="Liberation Serif"/>
          <w:bCs/>
          <w:color w:val="000000"/>
          <w:sz w:val="28"/>
          <w:szCs w:val="28"/>
        </w:rPr>
        <w:t xml:space="preserve">№ </w:t>
      </w:r>
      <w:r w:rsidR="004B65F8">
        <w:rPr>
          <w:rFonts w:ascii="Liberation Serif" w:hAnsi="Liberation Serif"/>
          <w:bCs/>
          <w:color w:val="000000"/>
          <w:sz w:val="28"/>
          <w:szCs w:val="28"/>
        </w:rPr>
        <w:t xml:space="preserve">3, </w:t>
      </w:r>
      <w:r>
        <w:rPr>
          <w:rFonts w:ascii="Liberation Serif" w:hAnsi="Liberation Serif"/>
          <w:bCs/>
          <w:color w:val="000000"/>
          <w:sz w:val="28"/>
          <w:szCs w:val="28"/>
        </w:rPr>
        <w:t xml:space="preserve">4, </w:t>
      </w:r>
      <w:r w:rsidR="00BC4B19">
        <w:rPr>
          <w:rFonts w:ascii="Liberation Serif" w:hAnsi="Liberation Serif"/>
          <w:bCs/>
          <w:color w:val="000000"/>
          <w:sz w:val="28"/>
          <w:szCs w:val="28"/>
        </w:rPr>
        <w:t>6</w:t>
      </w:r>
      <w:r>
        <w:rPr>
          <w:rFonts w:ascii="Liberation Serif" w:hAnsi="Liberation Serif"/>
          <w:b w:val="0"/>
          <w:bCs/>
          <w:color w:val="000000"/>
          <w:sz w:val="28"/>
          <w:szCs w:val="28"/>
        </w:rPr>
        <w:t xml:space="preserve"> </w:t>
      </w:r>
      <w:r w:rsidRPr="00BE010A">
        <w:rPr>
          <w:rFonts w:ascii="Liberation Serif" w:hAnsi="Liberation Serif"/>
          <w:b w:val="0"/>
          <w:bCs/>
          <w:color w:val="000000"/>
          <w:sz w:val="28"/>
          <w:szCs w:val="28"/>
        </w:rPr>
        <w:t>проводятся в соответствии со статьями</w:t>
      </w:r>
      <w:r>
        <w:rPr>
          <w:rFonts w:ascii="Liberation Serif" w:hAnsi="Liberation Serif"/>
          <w:b w:val="0"/>
          <w:bCs/>
          <w:color w:val="000000"/>
          <w:sz w:val="28"/>
          <w:szCs w:val="28"/>
        </w:rPr>
        <w:t xml:space="preserve"> </w:t>
      </w:r>
      <w:r w:rsidRPr="00BE010A">
        <w:rPr>
          <w:rFonts w:ascii="Liberation Serif" w:hAnsi="Liberation Serif"/>
          <w:b w:val="0"/>
          <w:bCs/>
          <w:color w:val="000000"/>
          <w:sz w:val="28"/>
          <w:szCs w:val="28"/>
        </w:rPr>
        <w:t xml:space="preserve">39.11, 39.12 и </w:t>
      </w:r>
      <w:r w:rsidR="00BC4B19">
        <w:rPr>
          <w:rFonts w:ascii="Liberation Serif" w:hAnsi="Liberation Serif"/>
          <w:b w:val="0"/>
          <w:bCs/>
          <w:color w:val="000000"/>
          <w:sz w:val="28"/>
          <w:szCs w:val="28"/>
        </w:rPr>
        <w:t xml:space="preserve"> </w:t>
      </w:r>
      <w:r w:rsidRPr="00BE010A">
        <w:rPr>
          <w:rFonts w:ascii="Liberation Serif" w:hAnsi="Liberation Serif"/>
          <w:b w:val="0"/>
          <w:bCs/>
          <w:color w:val="000000"/>
          <w:sz w:val="28"/>
          <w:szCs w:val="28"/>
        </w:rPr>
        <w:t>39.18 Земельного кодекса Российской Федерации. Участниками аукциона могут являться только граждане.</w:t>
      </w:r>
    </w:p>
    <w:p w:rsidR="00F33C07" w:rsidRPr="00BE010A" w:rsidRDefault="00F33C07" w:rsidP="004B65F8">
      <w:pPr>
        <w:autoSpaceDE w:val="0"/>
        <w:autoSpaceDN w:val="0"/>
        <w:adjustRightInd w:val="0"/>
        <w:ind w:left="-567" w:firstLine="567"/>
        <w:jc w:val="both"/>
        <w:rPr>
          <w:rFonts w:ascii="Liberation Serif" w:hAnsi="Liberation Serif"/>
          <w:sz w:val="28"/>
          <w:szCs w:val="28"/>
        </w:rPr>
      </w:pPr>
      <w:r w:rsidRPr="00BE010A">
        <w:rPr>
          <w:rFonts w:ascii="Liberation Serif" w:eastAsia="Calibri" w:hAnsi="Liberation Serif"/>
          <w:bCs/>
          <w:sz w:val="28"/>
          <w:szCs w:val="28"/>
        </w:rPr>
        <w:t>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(единственными участниками</w:t>
      </w:r>
      <w:r w:rsidRPr="00BE010A">
        <w:rPr>
          <w:rFonts w:ascii="Liberation Serif" w:eastAsia="Calibri" w:hAnsi="Liberation Serif"/>
          <w:bCs/>
          <w:color w:val="000000"/>
          <w:sz w:val="28"/>
          <w:szCs w:val="28"/>
        </w:rPr>
        <w:t>) аукциона.</w:t>
      </w:r>
      <w:r w:rsidRPr="00BE010A">
        <w:rPr>
          <w:rFonts w:ascii="Liberation Serif" w:hAnsi="Liberation Serif"/>
          <w:sz w:val="28"/>
          <w:szCs w:val="28"/>
        </w:rPr>
        <w:t xml:space="preserve"> </w:t>
      </w:r>
    </w:p>
    <w:p w:rsidR="00F33C07" w:rsidRPr="00F37A38" w:rsidRDefault="00F33C07" w:rsidP="004B65F8">
      <w:pPr>
        <w:autoSpaceDE w:val="0"/>
        <w:autoSpaceDN w:val="0"/>
        <w:adjustRightInd w:val="0"/>
        <w:ind w:left="-567" w:firstLine="567"/>
        <w:jc w:val="both"/>
        <w:rPr>
          <w:rFonts w:ascii="Liberation Serif" w:hAnsi="Liberation Serif"/>
          <w:sz w:val="28"/>
          <w:szCs w:val="28"/>
        </w:rPr>
      </w:pPr>
      <w:r w:rsidRPr="00BE010A">
        <w:rPr>
          <w:rFonts w:ascii="Liberation Serif" w:hAnsi="Liberation Serif"/>
          <w:color w:val="000000"/>
          <w:sz w:val="28"/>
          <w:szCs w:val="28"/>
        </w:rPr>
        <w:t xml:space="preserve">Ознакомиться с техническими условиями, проектами договоров, прочими </w:t>
      </w:r>
      <w:r w:rsidRPr="00BE010A">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BE010A">
        <w:rPr>
          <w:rFonts w:ascii="Liberation Serif" w:hAnsi="Liberation Serif"/>
          <w:color w:val="000000"/>
          <w:sz w:val="28"/>
          <w:szCs w:val="28"/>
        </w:rPr>
        <w:t xml:space="preserve">можно в период приема заявок </w:t>
      </w:r>
      <w:r w:rsidRPr="00BE010A">
        <w:rPr>
          <w:rFonts w:ascii="Liberation Serif" w:hAnsi="Liberation Serif"/>
          <w:sz w:val="28"/>
          <w:szCs w:val="28"/>
        </w:rPr>
        <w:t xml:space="preserve">по адресу: г. Екатеринбург, </w:t>
      </w:r>
      <w:proofErr w:type="spellStart"/>
      <w:proofErr w:type="gramStart"/>
      <w:r w:rsidRPr="00BE010A">
        <w:rPr>
          <w:rFonts w:ascii="Liberation Serif" w:hAnsi="Liberation Serif"/>
          <w:sz w:val="28"/>
          <w:szCs w:val="28"/>
        </w:rPr>
        <w:t>Мамина-Сибиряка</w:t>
      </w:r>
      <w:proofErr w:type="spellEnd"/>
      <w:proofErr w:type="gramEnd"/>
      <w:r w:rsidRPr="00BE010A">
        <w:rPr>
          <w:rFonts w:ascii="Liberation Serif" w:hAnsi="Liberation Serif"/>
          <w:sz w:val="28"/>
          <w:szCs w:val="28"/>
        </w:rPr>
        <w:t>, 111, (</w:t>
      </w:r>
      <w:r w:rsidRPr="00F37A38">
        <w:rPr>
          <w:rFonts w:ascii="Liberation Serif" w:hAnsi="Liberation Serif"/>
          <w:sz w:val="28"/>
          <w:szCs w:val="28"/>
        </w:rPr>
        <w:t>центральный вход, 1 этаж, отдел торгов и государственных закупок).</w:t>
      </w:r>
    </w:p>
    <w:p w:rsidR="00F33C07" w:rsidRPr="00F37A38" w:rsidRDefault="00F33C07" w:rsidP="004B65F8">
      <w:pPr>
        <w:ind w:left="-567" w:firstLine="567"/>
        <w:jc w:val="both"/>
        <w:rPr>
          <w:rFonts w:ascii="Liberation Serif" w:hAnsi="Liberation Serif"/>
          <w:sz w:val="28"/>
          <w:szCs w:val="28"/>
        </w:rPr>
      </w:pPr>
      <w:r w:rsidRPr="00F37A38">
        <w:rPr>
          <w:rFonts w:ascii="Liberation Serif" w:hAnsi="Liberation Serif"/>
          <w:color w:val="000000"/>
          <w:sz w:val="28"/>
          <w:szCs w:val="28"/>
        </w:rPr>
        <w:t xml:space="preserve">4.2. </w:t>
      </w:r>
      <w:proofErr w:type="gramStart"/>
      <w:r w:rsidRPr="00F37A38">
        <w:rPr>
          <w:rFonts w:ascii="Liberation Serif" w:hAnsi="Liberation Serif"/>
          <w:sz w:val="28"/>
          <w:szCs w:val="28"/>
        </w:rPr>
        <w:t xml:space="preserve">Дата, место и время проведения аукционов – </w:t>
      </w:r>
      <w:r w:rsidR="006C24F4" w:rsidRPr="00F37A38">
        <w:rPr>
          <w:rFonts w:ascii="Liberation Serif" w:hAnsi="Liberation Serif"/>
          <w:sz w:val="28"/>
          <w:szCs w:val="28"/>
        </w:rPr>
        <w:t xml:space="preserve"> </w:t>
      </w:r>
      <w:r w:rsidR="00624264" w:rsidRPr="00F37A38">
        <w:rPr>
          <w:rFonts w:ascii="Liberation Serif" w:hAnsi="Liberation Serif"/>
          <w:b/>
          <w:sz w:val="28"/>
          <w:szCs w:val="28"/>
        </w:rPr>
        <w:t xml:space="preserve">16.07.2020 </w:t>
      </w:r>
      <w:r w:rsidRPr="00F37A38">
        <w:rPr>
          <w:rFonts w:ascii="Liberation Serif" w:hAnsi="Liberation Serif"/>
          <w:b/>
          <w:sz w:val="28"/>
          <w:szCs w:val="28"/>
        </w:rPr>
        <w:t>в 10.00 ч</w:t>
      </w:r>
      <w:r w:rsidRPr="00F37A38">
        <w:rPr>
          <w:rFonts w:ascii="Liberation Serif" w:hAnsi="Liberation Serif"/>
          <w:sz w:val="28"/>
          <w:szCs w:val="28"/>
        </w:rPr>
        <w:t xml:space="preserve">. по адресу: г. Екатеринбург, ул. </w:t>
      </w:r>
      <w:proofErr w:type="spellStart"/>
      <w:r w:rsidRPr="00F37A38">
        <w:rPr>
          <w:rFonts w:ascii="Liberation Serif" w:hAnsi="Liberation Serif"/>
          <w:sz w:val="28"/>
          <w:szCs w:val="28"/>
        </w:rPr>
        <w:t>Мамина-Сибиряка</w:t>
      </w:r>
      <w:proofErr w:type="spellEnd"/>
      <w:r w:rsidRPr="00F37A38">
        <w:rPr>
          <w:rFonts w:ascii="Liberation Serif" w:hAnsi="Liberation Serif"/>
          <w:sz w:val="28"/>
          <w:szCs w:val="28"/>
        </w:rPr>
        <w:t>, д. 111, (центральный вход, 1 этаж, зал торгов).</w:t>
      </w:r>
      <w:proofErr w:type="gramEnd"/>
    </w:p>
    <w:p w:rsidR="004B65F8" w:rsidRPr="00F37A38" w:rsidRDefault="004B65F8" w:rsidP="004B65F8">
      <w:pPr>
        <w:ind w:left="-567" w:firstLine="567"/>
        <w:jc w:val="both"/>
        <w:rPr>
          <w:rFonts w:ascii="Liberation Serif" w:hAnsi="Liberation Serif"/>
          <w:color w:val="000000"/>
          <w:sz w:val="28"/>
          <w:szCs w:val="28"/>
        </w:rPr>
      </w:pPr>
      <w:r w:rsidRPr="00F37A38">
        <w:rPr>
          <w:rFonts w:ascii="Liberation Serif" w:hAnsi="Liberation Serif"/>
          <w:color w:val="000000"/>
          <w:sz w:val="28"/>
          <w:szCs w:val="28"/>
        </w:rPr>
        <w:t xml:space="preserve">4.3. </w:t>
      </w:r>
      <w:proofErr w:type="gramStart"/>
      <w:r w:rsidRPr="00F37A38">
        <w:rPr>
          <w:rFonts w:ascii="Liberation Serif" w:hAnsi="Liberation Serif"/>
          <w:color w:val="000000"/>
          <w:sz w:val="28"/>
          <w:szCs w:val="28"/>
        </w:rPr>
        <w:t xml:space="preserve">Дата, время, место рассмотрения заявок на участие в аукционах:                   </w:t>
      </w:r>
      <w:r w:rsidR="00624264" w:rsidRPr="00F37A38">
        <w:rPr>
          <w:rFonts w:ascii="Liberation Serif" w:hAnsi="Liberation Serif"/>
          <w:b/>
          <w:color w:val="000000"/>
          <w:sz w:val="28"/>
          <w:szCs w:val="28"/>
        </w:rPr>
        <w:t>15.07.2020</w:t>
      </w:r>
      <w:r w:rsidRPr="00F37A38">
        <w:rPr>
          <w:rFonts w:ascii="Liberation Serif" w:hAnsi="Liberation Serif"/>
          <w:b/>
          <w:color w:val="000000"/>
          <w:sz w:val="28"/>
          <w:szCs w:val="28"/>
        </w:rPr>
        <w:t xml:space="preserve"> в 14.00 ч</w:t>
      </w:r>
      <w:r w:rsidRPr="00F37A38">
        <w:rPr>
          <w:rFonts w:ascii="Liberation Serif" w:hAnsi="Liberation Serif"/>
          <w:color w:val="000000"/>
          <w:sz w:val="28"/>
          <w:szCs w:val="28"/>
        </w:rPr>
        <w:t xml:space="preserve">. по адресу: г. Екатеринбург, ул.  </w:t>
      </w:r>
      <w:proofErr w:type="spellStart"/>
      <w:r w:rsidRPr="00F37A38">
        <w:rPr>
          <w:rFonts w:ascii="Liberation Serif" w:hAnsi="Liberation Serif"/>
          <w:color w:val="000000"/>
          <w:sz w:val="28"/>
          <w:szCs w:val="28"/>
        </w:rPr>
        <w:t>Мамина-Сибиряка</w:t>
      </w:r>
      <w:proofErr w:type="spellEnd"/>
      <w:r w:rsidRPr="00F37A38">
        <w:rPr>
          <w:rFonts w:ascii="Liberation Serif" w:hAnsi="Liberation Serif"/>
          <w:color w:val="000000"/>
          <w:sz w:val="28"/>
          <w:szCs w:val="28"/>
        </w:rPr>
        <w:t>, д. 111, (центральный вход, 1 этаж, отдел торгов и государственных закупок).</w:t>
      </w:r>
      <w:proofErr w:type="gramEnd"/>
    </w:p>
    <w:p w:rsidR="004B65F8" w:rsidRPr="00F37A38" w:rsidRDefault="004B65F8" w:rsidP="004B65F8">
      <w:pPr>
        <w:ind w:left="-567" w:firstLine="567"/>
        <w:jc w:val="both"/>
        <w:rPr>
          <w:rFonts w:ascii="Liberation Serif" w:hAnsi="Liberation Serif"/>
          <w:color w:val="000000"/>
          <w:sz w:val="28"/>
          <w:szCs w:val="28"/>
        </w:rPr>
      </w:pPr>
      <w:r w:rsidRPr="00F37A38">
        <w:rPr>
          <w:rFonts w:ascii="Liberation Serif" w:hAnsi="Liberation Serif"/>
          <w:color w:val="000000"/>
          <w:sz w:val="28"/>
          <w:szCs w:val="28"/>
        </w:rPr>
        <w:t xml:space="preserve">4.4. Заявки на участие в аукционах принимаются с </w:t>
      </w:r>
      <w:r w:rsidR="00624264" w:rsidRPr="00F37A38">
        <w:rPr>
          <w:rFonts w:ascii="Liberation Serif" w:hAnsi="Liberation Serif"/>
          <w:b/>
          <w:color w:val="000000"/>
          <w:sz w:val="28"/>
          <w:szCs w:val="28"/>
        </w:rPr>
        <w:t>18.05.2020</w:t>
      </w:r>
      <w:r w:rsidRPr="00F37A38">
        <w:rPr>
          <w:rFonts w:ascii="Liberation Serif" w:hAnsi="Liberation Serif"/>
          <w:sz w:val="28"/>
          <w:szCs w:val="28"/>
        </w:rPr>
        <w:t xml:space="preserve">  по               </w:t>
      </w:r>
      <w:r w:rsidR="00624264" w:rsidRPr="00F37A38">
        <w:rPr>
          <w:rFonts w:ascii="Liberation Serif" w:hAnsi="Liberation Serif"/>
          <w:b/>
          <w:sz w:val="28"/>
          <w:szCs w:val="28"/>
        </w:rPr>
        <w:t>13.07.2020</w:t>
      </w:r>
      <w:r w:rsidRPr="00F37A38">
        <w:rPr>
          <w:rFonts w:ascii="Liberation Serif" w:hAnsi="Liberation Serif"/>
          <w:sz w:val="28"/>
          <w:szCs w:val="28"/>
        </w:rPr>
        <w:t xml:space="preserve"> </w:t>
      </w:r>
      <w:r w:rsidRPr="00F37A38">
        <w:rPr>
          <w:rFonts w:ascii="Liberation Serif" w:hAnsi="Liberation Serif"/>
          <w:b/>
          <w:sz w:val="28"/>
          <w:szCs w:val="28"/>
        </w:rPr>
        <w:t xml:space="preserve">в рабочие дни с 10.00 до 12.00 и с 13.00 </w:t>
      </w:r>
      <w:proofErr w:type="gramStart"/>
      <w:r w:rsidRPr="00F37A38">
        <w:rPr>
          <w:rFonts w:ascii="Liberation Serif" w:hAnsi="Liberation Serif"/>
          <w:b/>
          <w:sz w:val="28"/>
          <w:szCs w:val="28"/>
        </w:rPr>
        <w:t>до</w:t>
      </w:r>
      <w:proofErr w:type="gramEnd"/>
      <w:r w:rsidRPr="00F37A38">
        <w:rPr>
          <w:rFonts w:ascii="Liberation Serif" w:hAnsi="Liberation Serif"/>
          <w:b/>
          <w:sz w:val="28"/>
          <w:szCs w:val="28"/>
        </w:rPr>
        <w:t xml:space="preserve"> 16.00 </w:t>
      </w:r>
      <w:proofErr w:type="gramStart"/>
      <w:r w:rsidRPr="00F37A38">
        <w:rPr>
          <w:rFonts w:ascii="Liberation Serif" w:hAnsi="Liberation Serif"/>
          <w:sz w:val="28"/>
          <w:szCs w:val="28"/>
        </w:rPr>
        <w:t>по</w:t>
      </w:r>
      <w:proofErr w:type="gramEnd"/>
      <w:r w:rsidRPr="00F37A38">
        <w:rPr>
          <w:rFonts w:ascii="Liberation Serif" w:hAnsi="Liberation Serif"/>
          <w:sz w:val="28"/>
          <w:szCs w:val="28"/>
        </w:rPr>
        <w:t xml:space="preserve"> адресу:                               </w:t>
      </w:r>
      <w:r w:rsidRPr="00F37A38">
        <w:rPr>
          <w:rFonts w:ascii="Liberation Serif" w:hAnsi="Liberation Serif"/>
          <w:color w:val="000000"/>
          <w:sz w:val="28"/>
          <w:szCs w:val="28"/>
        </w:rPr>
        <w:t xml:space="preserve">г. Екатеринбург, ул. </w:t>
      </w:r>
      <w:proofErr w:type="spellStart"/>
      <w:r w:rsidRPr="00F37A38">
        <w:rPr>
          <w:rFonts w:ascii="Liberation Serif" w:hAnsi="Liberation Serif"/>
          <w:color w:val="000000"/>
          <w:sz w:val="28"/>
          <w:szCs w:val="28"/>
        </w:rPr>
        <w:t>Мамина-Сибиряка</w:t>
      </w:r>
      <w:proofErr w:type="spellEnd"/>
      <w:r w:rsidRPr="00F37A38">
        <w:rPr>
          <w:rFonts w:ascii="Liberation Serif" w:hAnsi="Liberation Serif"/>
          <w:color w:val="000000"/>
          <w:sz w:val="28"/>
          <w:szCs w:val="28"/>
        </w:rPr>
        <w:t xml:space="preserve">, д. 111, центральный вход, 1 этаж, отдел торгов и государственных закупок, тел.: (343) 229-00-07.  </w:t>
      </w:r>
    </w:p>
    <w:p w:rsidR="004B65F8" w:rsidRPr="00F37A38" w:rsidRDefault="004B65F8" w:rsidP="004B65F8">
      <w:pPr>
        <w:ind w:left="-567" w:firstLine="567"/>
        <w:jc w:val="both"/>
        <w:rPr>
          <w:rFonts w:ascii="Liberation Serif" w:hAnsi="Liberation Serif"/>
          <w:color w:val="000000"/>
          <w:sz w:val="28"/>
          <w:szCs w:val="28"/>
        </w:rPr>
      </w:pPr>
      <w:r w:rsidRPr="00F37A38">
        <w:rPr>
          <w:rFonts w:ascii="Liberation Serif" w:hAnsi="Liberation Serif"/>
          <w:color w:val="000000"/>
          <w:sz w:val="28"/>
          <w:szCs w:val="28"/>
        </w:rPr>
        <w:t xml:space="preserve">4.5. </w:t>
      </w:r>
      <w:r w:rsidRPr="00F37A38">
        <w:rPr>
          <w:rStyle w:val="a7"/>
          <w:rFonts w:ascii="Liberation Serif" w:hAnsi="Liberation Serif"/>
          <w:color w:val="000000"/>
          <w:sz w:val="28"/>
          <w:szCs w:val="28"/>
        </w:rPr>
        <w:t>Дата, время и порядок осмотра земельных участков на местности</w:t>
      </w:r>
      <w:r w:rsidRPr="00F37A38">
        <w:rPr>
          <w:rFonts w:ascii="Liberation Serif" w:hAnsi="Liberation Serif"/>
          <w:color w:val="000000"/>
          <w:sz w:val="28"/>
          <w:szCs w:val="28"/>
        </w:rPr>
        <w:t>: самостоятельно/по согласованию в течение срока подачи заявок на участие                        в аукционах.</w:t>
      </w:r>
    </w:p>
    <w:p w:rsidR="004B65F8" w:rsidRPr="00F37A38" w:rsidRDefault="004B65F8" w:rsidP="004B65F8">
      <w:pPr>
        <w:ind w:left="-567" w:firstLine="567"/>
        <w:jc w:val="both"/>
        <w:rPr>
          <w:rFonts w:ascii="Liberation Serif" w:hAnsi="Liberation Serif"/>
          <w:sz w:val="28"/>
          <w:szCs w:val="28"/>
        </w:rPr>
      </w:pPr>
      <w:r w:rsidRPr="00F37A38">
        <w:rPr>
          <w:rFonts w:ascii="Liberation Serif" w:hAnsi="Liberation Serif"/>
          <w:color w:val="000000"/>
          <w:sz w:val="28"/>
          <w:szCs w:val="28"/>
        </w:rPr>
        <w:t xml:space="preserve">4.6. Заявка на участие в аукционе подается по установленной форме,                             в </w:t>
      </w:r>
      <w:r w:rsidRPr="00F37A38">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4B65F8" w:rsidRPr="00F37A38" w:rsidRDefault="004B65F8" w:rsidP="004B65F8">
      <w:pPr>
        <w:pStyle w:val="a5"/>
        <w:spacing w:before="0" w:beforeAutospacing="0" w:after="0" w:afterAutospacing="0"/>
        <w:ind w:left="-567" w:firstLine="567"/>
        <w:rPr>
          <w:rFonts w:ascii="Liberation Serif" w:hAnsi="Liberation Serif"/>
          <w:bCs/>
          <w:color w:val="auto"/>
          <w:sz w:val="28"/>
          <w:szCs w:val="28"/>
        </w:rPr>
      </w:pPr>
      <w:r w:rsidRPr="00F37A38">
        <w:rPr>
          <w:rFonts w:ascii="Liberation Serif" w:hAnsi="Liberation Serif"/>
          <w:color w:val="auto"/>
          <w:sz w:val="28"/>
          <w:szCs w:val="28"/>
        </w:rPr>
        <w:t xml:space="preserve">4.7. </w:t>
      </w:r>
      <w:r w:rsidRPr="00F37A38">
        <w:rPr>
          <w:rFonts w:ascii="Liberation Serif" w:eastAsia="Calibri" w:hAnsi="Liberation Serif"/>
          <w:bCs/>
          <w:color w:val="auto"/>
          <w:sz w:val="28"/>
          <w:szCs w:val="28"/>
        </w:rPr>
        <w:t xml:space="preserve">Задаток </w:t>
      </w:r>
      <w:r w:rsidRPr="00F37A38">
        <w:rPr>
          <w:rFonts w:ascii="Liberation Serif" w:hAnsi="Liberation Serif"/>
          <w:color w:val="auto"/>
          <w:sz w:val="28"/>
          <w:szCs w:val="28"/>
        </w:rPr>
        <w:t>за участие в аукционе перечисляется по следующим реквизитам:</w:t>
      </w:r>
      <w:r w:rsidRPr="00F37A38">
        <w:rPr>
          <w:rFonts w:ascii="Liberation Serif" w:eastAsia="Calibri" w:hAnsi="Liberation Serif"/>
          <w:bCs/>
          <w:color w:val="auto"/>
          <w:sz w:val="28"/>
          <w:szCs w:val="28"/>
        </w:rPr>
        <w:t xml:space="preserve"> </w:t>
      </w:r>
      <w:r w:rsidRPr="00F37A38">
        <w:rPr>
          <w:rFonts w:ascii="Liberation Serif" w:hAnsi="Liberation Serif"/>
          <w:color w:val="auto"/>
          <w:sz w:val="28"/>
          <w:szCs w:val="28"/>
        </w:rPr>
        <w:t xml:space="preserve">получатель – Министерство финансов Свердловской области, ГКУ СО «Фонд имущества Свердловской области», л/с 05010262770, ИНН 6658008602                               КПП 667001001, </w:t>
      </w:r>
      <w:proofErr w:type="gramStart"/>
      <w:r w:rsidRPr="00F37A38">
        <w:rPr>
          <w:rFonts w:ascii="Liberation Serif" w:hAnsi="Liberation Serif"/>
          <w:color w:val="auto"/>
          <w:sz w:val="28"/>
          <w:szCs w:val="28"/>
        </w:rPr>
        <w:t>Р</w:t>
      </w:r>
      <w:proofErr w:type="gramEnd"/>
      <w:r w:rsidRPr="00F37A38">
        <w:rPr>
          <w:rFonts w:ascii="Liberation Serif" w:hAnsi="Liberation Serif"/>
          <w:color w:val="auto"/>
          <w:sz w:val="28"/>
          <w:szCs w:val="28"/>
        </w:rPr>
        <w:t>/с № 40302810965774000004 в Уральском ГУ Банка России</w:t>
      </w:r>
      <w:r w:rsidRPr="00F37A38">
        <w:rPr>
          <w:rFonts w:ascii="Liberation Serif" w:hAnsi="Liberation Serif"/>
          <w:bCs/>
          <w:color w:val="auto"/>
          <w:sz w:val="28"/>
          <w:szCs w:val="28"/>
        </w:rPr>
        <w:t xml:space="preserve">,                    БИК 046577001, КБК – 0, ОКТМО – 0, </w:t>
      </w:r>
      <w:r w:rsidRPr="00F37A38">
        <w:rPr>
          <w:rFonts w:ascii="Liberation Serif" w:hAnsi="Liberation Serif"/>
          <w:color w:val="auto"/>
          <w:sz w:val="28"/>
          <w:szCs w:val="28"/>
          <w:shd w:val="clear" w:color="auto" w:fill="FFFFFF"/>
        </w:rPr>
        <w:t xml:space="preserve">в назначении платежа указать:                                  л/с 05010262770 </w:t>
      </w:r>
      <w:r w:rsidRPr="00F37A38">
        <w:rPr>
          <w:rFonts w:ascii="Liberation Serif" w:hAnsi="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4B65F8" w:rsidRPr="00F37A38" w:rsidRDefault="004B65F8" w:rsidP="004B65F8">
      <w:pPr>
        <w:pStyle w:val="a5"/>
        <w:spacing w:before="0" w:beforeAutospacing="0" w:after="0" w:afterAutospacing="0"/>
        <w:ind w:left="-567" w:firstLine="567"/>
        <w:rPr>
          <w:rFonts w:ascii="Liberation Serif" w:hAnsi="Liberation Serif"/>
          <w:color w:val="auto"/>
          <w:sz w:val="28"/>
          <w:szCs w:val="28"/>
        </w:rPr>
      </w:pPr>
      <w:r w:rsidRPr="00F37A38">
        <w:rPr>
          <w:rFonts w:ascii="Liberation Serif" w:hAnsi="Liberation Serif"/>
          <w:bCs/>
          <w:color w:val="auto"/>
          <w:sz w:val="28"/>
          <w:szCs w:val="28"/>
        </w:rPr>
        <w:t xml:space="preserve">Задаток </w:t>
      </w:r>
      <w:r w:rsidRPr="00F37A38">
        <w:rPr>
          <w:rFonts w:ascii="Liberation Serif" w:hAnsi="Liberation Serif"/>
          <w:color w:val="auto"/>
          <w:sz w:val="28"/>
          <w:szCs w:val="28"/>
        </w:rPr>
        <w:t>должен поступить</w:t>
      </w:r>
      <w:r w:rsidRPr="00F37A38">
        <w:rPr>
          <w:rFonts w:ascii="Liberation Serif" w:hAnsi="Liberation Serif"/>
          <w:b/>
          <w:color w:val="auto"/>
          <w:sz w:val="28"/>
          <w:szCs w:val="28"/>
        </w:rPr>
        <w:t xml:space="preserve"> </w:t>
      </w:r>
      <w:r w:rsidRPr="00F37A38">
        <w:rPr>
          <w:rFonts w:ascii="Liberation Serif" w:hAnsi="Liberation Serif"/>
          <w:color w:val="auto"/>
          <w:sz w:val="28"/>
          <w:szCs w:val="28"/>
        </w:rPr>
        <w:t xml:space="preserve">на лицевой счет ГКУ </w:t>
      </w:r>
      <w:proofErr w:type="gramStart"/>
      <w:r w:rsidRPr="00F37A38">
        <w:rPr>
          <w:rFonts w:ascii="Liberation Serif" w:hAnsi="Liberation Serif"/>
          <w:color w:val="auto"/>
          <w:sz w:val="28"/>
          <w:szCs w:val="28"/>
        </w:rPr>
        <w:t>СО</w:t>
      </w:r>
      <w:proofErr w:type="gramEnd"/>
      <w:r w:rsidRPr="00F37A38">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w:t>
      </w:r>
      <w:r w:rsidRPr="00F37A38">
        <w:rPr>
          <w:rFonts w:ascii="Liberation Serif" w:hAnsi="Liberation Serif"/>
          <w:color w:val="auto"/>
          <w:sz w:val="28"/>
          <w:szCs w:val="28"/>
        </w:rPr>
        <w:lastRenderedPageBreak/>
        <w:t xml:space="preserve">рассмотрения заявок на участие в аукционе, то есть до </w:t>
      </w:r>
      <w:r w:rsidR="00624264" w:rsidRPr="00F37A38">
        <w:rPr>
          <w:rFonts w:ascii="Liberation Serif" w:hAnsi="Liberation Serif"/>
          <w:b/>
          <w:color w:val="auto"/>
          <w:sz w:val="28"/>
          <w:szCs w:val="28"/>
        </w:rPr>
        <w:t xml:space="preserve">15.07.2020 </w:t>
      </w:r>
      <w:r w:rsidRPr="00F37A38">
        <w:rPr>
          <w:rFonts w:ascii="Liberation Serif" w:hAnsi="Liberation Serif"/>
          <w:bCs/>
          <w:color w:val="auto"/>
          <w:sz w:val="28"/>
          <w:szCs w:val="28"/>
        </w:rPr>
        <w:t xml:space="preserve"> </w:t>
      </w:r>
      <w:r w:rsidRPr="00F37A38">
        <w:rPr>
          <w:rFonts w:ascii="Liberation Serif" w:hAnsi="Liberation Serif"/>
          <w:color w:val="auto"/>
          <w:sz w:val="28"/>
          <w:szCs w:val="28"/>
        </w:rPr>
        <w:t xml:space="preserve">Документом, </w:t>
      </w:r>
      <w:r w:rsidRPr="00F37A38">
        <w:rPr>
          <w:rFonts w:ascii="Liberation Serif" w:hAnsi="Liberation Serif"/>
          <w:color w:val="000000"/>
          <w:sz w:val="28"/>
          <w:szCs w:val="28"/>
        </w:rPr>
        <w:t xml:space="preserve">подтверждающим </w:t>
      </w:r>
      <w:r w:rsidRPr="00F37A38">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4B65F8" w:rsidRPr="00F37A38" w:rsidRDefault="004B65F8" w:rsidP="004B65F8">
      <w:pPr>
        <w:autoSpaceDE w:val="0"/>
        <w:autoSpaceDN w:val="0"/>
        <w:adjustRightInd w:val="0"/>
        <w:ind w:left="-567" w:firstLine="567"/>
        <w:jc w:val="both"/>
        <w:rPr>
          <w:rFonts w:ascii="Liberation Serif" w:eastAsia="Calibri" w:hAnsi="Liberation Serif"/>
          <w:sz w:val="28"/>
          <w:szCs w:val="28"/>
        </w:rPr>
      </w:pPr>
      <w:r w:rsidRPr="00F37A38">
        <w:rPr>
          <w:rFonts w:ascii="Liberation Serif" w:eastAsia="Calibri" w:hAnsi="Liberation Serif"/>
          <w:sz w:val="28"/>
          <w:szCs w:val="28"/>
        </w:rPr>
        <w:t>4.8. Для участия в аукционе заявители представляют в установленный                          в извещении о проведен</w:t>
      </w:r>
      <w:proofErr w:type="gramStart"/>
      <w:r w:rsidRPr="00F37A38">
        <w:rPr>
          <w:rFonts w:ascii="Liberation Serif" w:eastAsia="Calibri" w:hAnsi="Liberation Serif"/>
          <w:sz w:val="28"/>
          <w:szCs w:val="28"/>
        </w:rPr>
        <w:t>ии ау</w:t>
      </w:r>
      <w:proofErr w:type="gramEnd"/>
      <w:r w:rsidRPr="00F37A38">
        <w:rPr>
          <w:rFonts w:ascii="Liberation Serif" w:eastAsia="Calibri" w:hAnsi="Liberation Serif"/>
          <w:sz w:val="28"/>
          <w:szCs w:val="28"/>
        </w:rPr>
        <w:t>кциона срок следующие документы:</w:t>
      </w:r>
    </w:p>
    <w:p w:rsidR="004B65F8" w:rsidRPr="00F37A38" w:rsidRDefault="004B65F8" w:rsidP="004B65F8">
      <w:pPr>
        <w:autoSpaceDE w:val="0"/>
        <w:autoSpaceDN w:val="0"/>
        <w:adjustRightInd w:val="0"/>
        <w:ind w:left="-567" w:firstLine="567"/>
        <w:jc w:val="both"/>
        <w:rPr>
          <w:rFonts w:ascii="Liberation Serif" w:eastAsia="Calibri" w:hAnsi="Liberation Serif"/>
          <w:sz w:val="28"/>
          <w:szCs w:val="28"/>
        </w:rPr>
      </w:pPr>
      <w:r w:rsidRPr="00F37A38">
        <w:rPr>
          <w:rFonts w:ascii="Liberation Serif" w:eastAsia="Calibri" w:hAnsi="Liberation Serif"/>
          <w:sz w:val="28"/>
          <w:szCs w:val="28"/>
        </w:rPr>
        <w:t>1) заявка на участие в аукционе по установленной в извещении о проведен</w:t>
      </w:r>
      <w:proofErr w:type="gramStart"/>
      <w:r w:rsidRPr="00F37A38">
        <w:rPr>
          <w:rFonts w:ascii="Liberation Serif" w:eastAsia="Calibri" w:hAnsi="Liberation Serif"/>
          <w:sz w:val="28"/>
          <w:szCs w:val="28"/>
        </w:rPr>
        <w:t>ии ау</w:t>
      </w:r>
      <w:proofErr w:type="gramEnd"/>
      <w:r w:rsidRPr="00F37A38">
        <w:rPr>
          <w:rFonts w:ascii="Liberation Serif" w:eastAsia="Calibri" w:hAnsi="Liberation Serif"/>
          <w:sz w:val="28"/>
          <w:szCs w:val="28"/>
        </w:rPr>
        <w:t>кциона форме с указанием банковских реквизитов счета для возврата задатка;</w:t>
      </w:r>
    </w:p>
    <w:p w:rsidR="004B65F8" w:rsidRPr="00F37A38" w:rsidRDefault="004B65F8" w:rsidP="004B65F8">
      <w:pPr>
        <w:autoSpaceDE w:val="0"/>
        <w:autoSpaceDN w:val="0"/>
        <w:adjustRightInd w:val="0"/>
        <w:ind w:left="-567" w:firstLine="567"/>
        <w:jc w:val="both"/>
        <w:rPr>
          <w:rFonts w:ascii="Liberation Serif" w:eastAsia="Calibri" w:hAnsi="Liberation Serif"/>
          <w:sz w:val="28"/>
          <w:szCs w:val="28"/>
        </w:rPr>
      </w:pPr>
      <w:r w:rsidRPr="00F37A38">
        <w:rPr>
          <w:rFonts w:ascii="Liberation Serif" w:eastAsia="Calibri" w:hAnsi="Liberation Serif"/>
          <w:sz w:val="28"/>
          <w:szCs w:val="28"/>
        </w:rPr>
        <w:t>2) копии документов, удостоверяющих личность заявителя (для граждан);</w:t>
      </w:r>
    </w:p>
    <w:p w:rsidR="004B65F8" w:rsidRPr="00F37A38" w:rsidRDefault="004B65F8" w:rsidP="004B65F8">
      <w:pPr>
        <w:autoSpaceDE w:val="0"/>
        <w:autoSpaceDN w:val="0"/>
        <w:adjustRightInd w:val="0"/>
        <w:ind w:left="-567" w:firstLine="567"/>
        <w:jc w:val="both"/>
        <w:rPr>
          <w:rFonts w:ascii="Liberation Serif" w:eastAsia="Calibri" w:hAnsi="Liberation Serif"/>
          <w:sz w:val="28"/>
          <w:szCs w:val="28"/>
        </w:rPr>
      </w:pPr>
      <w:r w:rsidRPr="00F37A38">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65F8" w:rsidRPr="00F37A38" w:rsidRDefault="004B65F8" w:rsidP="004B65F8">
      <w:pPr>
        <w:autoSpaceDE w:val="0"/>
        <w:autoSpaceDN w:val="0"/>
        <w:adjustRightInd w:val="0"/>
        <w:ind w:left="-567" w:firstLine="567"/>
        <w:jc w:val="both"/>
        <w:rPr>
          <w:rFonts w:ascii="Liberation Serif" w:eastAsia="Calibri" w:hAnsi="Liberation Serif"/>
          <w:sz w:val="28"/>
          <w:szCs w:val="28"/>
        </w:rPr>
      </w:pPr>
      <w:r w:rsidRPr="00F37A38">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B65F8" w:rsidRPr="00F37A38" w:rsidRDefault="004B65F8" w:rsidP="004B65F8">
      <w:pPr>
        <w:pStyle w:val="a5"/>
        <w:spacing w:before="0" w:beforeAutospacing="0" w:after="0" w:afterAutospacing="0"/>
        <w:ind w:left="-567" w:firstLine="567"/>
        <w:rPr>
          <w:rFonts w:ascii="Liberation Serif" w:hAnsi="Liberation Serif"/>
          <w:color w:val="auto"/>
          <w:sz w:val="28"/>
          <w:szCs w:val="28"/>
        </w:rPr>
      </w:pPr>
      <w:r w:rsidRPr="00F37A38">
        <w:rPr>
          <w:rFonts w:ascii="Liberation Serif" w:hAnsi="Liberation Serif"/>
          <w:color w:val="auto"/>
          <w:sz w:val="28"/>
          <w:szCs w:val="28"/>
        </w:rPr>
        <w:t xml:space="preserve">С проектами договоров аренды (купли-продажи)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w:t>
      </w:r>
    </w:p>
    <w:p w:rsidR="004B65F8" w:rsidRPr="00F37A38" w:rsidRDefault="004B65F8" w:rsidP="004B65F8">
      <w:pPr>
        <w:pStyle w:val="a5"/>
        <w:spacing w:before="0" w:beforeAutospacing="0" w:after="0" w:afterAutospacing="0"/>
        <w:ind w:left="-567" w:firstLine="567"/>
        <w:rPr>
          <w:rFonts w:ascii="Liberation Serif" w:hAnsi="Liberation Serif"/>
          <w:color w:val="auto"/>
          <w:sz w:val="28"/>
          <w:szCs w:val="28"/>
        </w:rPr>
      </w:pPr>
      <w:r w:rsidRPr="00F37A38">
        <w:rPr>
          <w:rFonts w:ascii="Liberation Serif" w:hAnsi="Liberation Serif"/>
          <w:color w:val="auto"/>
          <w:sz w:val="28"/>
          <w:szCs w:val="28"/>
        </w:rPr>
        <w:t xml:space="preserve">также по адресу: г. Екатеринбург, ул. </w:t>
      </w:r>
      <w:proofErr w:type="spellStart"/>
      <w:proofErr w:type="gramStart"/>
      <w:r w:rsidRPr="00F37A38">
        <w:rPr>
          <w:rFonts w:ascii="Liberation Serif" w:hAnsi="Liberation Serif"/>
          <w:color w:val="auto"/>
          <w:sz w:val="28"/>
          <w:szCs w:val="28"/>
        </w:rPr>
        <w:t>Мамина-Сибиряка</w:t>
      </w:r>
      <w:proofErr w:type="spellEnd"/>
      <w:proofErr w:type="gramEnd"/>
      <w:r w:rsidRPr="00F37A38">
        <w:rPr>
          <w:rFonts w:ascii="Liberation Serif" w:hAnsi="Liberation Serif"/>
          <w:color w:val="auto"/>
          <w:sz w:val="28"/>
          <w:szCs w:val="28"/>
        </w:rPr>
        <w:t>, 111, (центральный вход,  1 этаж, отдел торгов и государственных закупок)</w:t>
      </w:r>
      <w:r w:rsidRPr="00F37A38">
        <w:rPr>
          <w:rFonts w:ascii="Liberation Serif" w:eastAsia="Calibri" w:hAnsi="Liberation Serif"/>
          <w:color w:val="auto"/>
          <w:sz w:val="28"/>
          <w:szCs w:val="28"/>
        </w:rPr>
        <w:t>;</w:t>
      </w:r>
    </w:p>
    <w:p w:rsidR="004B65F8" w:rsidRPr="00F37A38" w:rsidRDefault="004B65F8" w:rsidP="004B65F8">
      <w:pPr>
        <w:pStyle w:val="a5"/>
        <w:tabs>
          <w:tab w:val="num" w:pos="284"/>
        </w:tabs>
        <w:spacing w:before="0" w:beforeAutospacing="0" w:after="0" w:afterAutospacing="0"/>
        <w:ind w:left="-567" w:firstLine="567"/>
        <w:rPr>
          <w:rFonts w:ascii="Liberation Serif" w:hAnsi="Liberation Serif"/>
          <w:color w:val="auto"/>
          <w:sz w:val="28"/>
          <w:szCs w:val="28"/>
        </w:rPr>
      </w:pPr>
      <w:r w:rsidRPr="00F37A38">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4B65F8" w:rsidRPr="00F37A38" w:rsidRDefault="004B65F8" w:rsidP="004B65F8">
      <w:pPr>
        <w:pStyle w:val="a5"/>
        <w:tabs>
          <w:tab w:val="num" w:pos="284"/>
        </w:tabs>
        <w:spacing w:before="0" w:beforeAutospacing="0" w:after="0" w:afterAutospacing="0"/>
        <w:ind w:left="-567" w:firstLine="567"/>
        <w:rPr>
          <w:rFonts w:ascii="Liberation Serif" w:hAnsi="Liberation Serif"/>
          <w:color w:val="auto"/>
          <w:sz w:val="28"/>
          <w:szCs w:val="28"/>
        </w:rPr>
      </w:pPr>
      <w:proofErr w:type="gramStart"/>
      <w:r w:rsidRPr="00F37A38">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37A38">
        <w:rPr>
          <w:rFonts w:ascii="Liberation Serif" w:hAnsi="Liberation Serif"/>
          <w:color w:val="auto"/>
          <w:sz w:val="28"/>
          <w:szCs w:val="28"/>
        </w:rPr>
        <w:t xml:space="preserve"> или нотариально заверенную копию такой выписки                              (для индивидуальных предпринимателей).</w:t>
      </w:r>
    </w:p>
    <w:p w:rsidR="004B65F8" w:rsidRPr="00F37A38" w:rsidRDefault="004B65F8" w:rsidP="004B65F8">
      <w:pPr>
        <w:pStyle w:val="a5"/>
        <w:tabs>
          <w:tab w:val="num" w:pos="284"/>
        </w:tabs>
        <w:spacing w:before="0" w:beforeAutospacing="0" w:after="0" w:afterAutospacing="0"/>
        <w:ind w:left="-567" w:firstLine="567"/>
        <w:rPr>
          <w:rFonts w:ascii="Liberation Serif" w:hAnsi="Liberation Serif"/>
          <w:color w:val="auto"/>
          <w:sz w:val="28"/>
          <w:szCs w:val="28"/>
        </w:rPr>
      </w:pPr>
      <w:r w:rsidRPr="00F37A38">
        <w:rPr>
          <w:rFonts w:ascii="Liberation Serif" w:hAnsi="Liberation Serif"/>
          <w:color w:val="auto"/>
          <w:sz w:val="28"/>
          <w:szCs w:val="28"/>
        </w:rPr>
        <w:t>2)</w:t>
      </w:r>
      <w:r w:rsidRPr="00F37A38">
        <w:rPr>
          <w:rFonts w:ascii="Liberation Serif" w:hAnsi="Liberation Serif"/>
          <w:sz w:val="28"/>
          <w:szCs w:val="28"/>
        </w:rPr>
        <w:t xml:space="preserve"> </w:t>
      </w:r>
      <w:r w:rsidRPr="00F37A38">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4B65F8" w:rsidRPr="00F37A38" w:rsidRDefault="004B65F8" w:rsidP="004B65F8">
      <w:pPr>
        <w:pStyle w:val="a5"/>
        <w:tabs>
          <w:tab w:val="num" w:pos="284"/>
        </w:tabs>
        <w:spacing w:before="0" w:beforeAutospacing="0" w:after="0" w:afterAutospacing="0"/>
        <w:ind w:left="-567" w:firstLine="567"/>
        <w:rPr>
          <w:rFonts w:ascii="Liberation Serif" w:hAnsi="Liberation Serif"/>
          <w:color w:val="auto"/>
          <w:sz w:val="28"/>
          <w:szCs w:val="28"/>
        </w:rPr>
      </w:pPr>
      <w:r w:rsidRPr="00F37A38">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4B65F8" w:rsidRPr="00F37A38" w:rsidRDefault="004B65F8" w:rsidP="004B65F8">
      <w:pPr>
        <w:autoSpaceDE w:val="0"/>
        <w:autoSpaceDN w:val="0"/>
        <w:adjustRightInd w:val="0"/>
        <w:ind w:left="-567" w:firstLine="567"/>
        <w:jc w:val="both"/>
        <w:rPr>
          <w:rFonts w:ascii="Liberation Serif" w:hAnsi="Liberation Serif"/>
          <w:color w:val="000000"/>
          <w:sz w:val="28"/>
          <w:szCs w:val="28"/>
        </w:rPr>
      </w:pPr>
      <w:r w:rsidRPr="00F37A38">
        <w:rPr>
          <w:rFonts w:ascii="Liberation Serif" w:hAnsi="Liberation Serif"/>
          <w:color w:val="000000"/>
          <w:sz w:val="28"/>
          <w:szCs w:val="28"/>
        </w:rPr>
        <w:t>4.9. Порядок приема заявок.</w:t>
      </w:r>
    </w:p>
    <w:p w:rsidR="004B65F8" w:rsidRPr="00F37A38" w:rsidRDefault="004B65F8" w:rsidP="004B65F8">
      <w:pPr>
        <w:autoSpaceDE w:val="0"/>
        <w:autoSpaceDN w:val="0"/>
        <w:adjustRightInd w:val="0"/>
        <w:ind w:left="-567" w:firstLine="567"/>
        <w:jc w:val="both"/>
        <w:rPr>
          <w:rFonts w:ascii="Liberation Serif" w:eastAsia="Calibri" w:hAnsi="Liberation Serif"/>
          <w:sz w:val="28"/>
          <w:szCs w:val="28"/>
        </w:rPr>
      </w:pPr>
      <w:r w:rsidRPr="00F37A38">
        <w:rPr>
          <w:rFonts w:ascii="Liberation Serif" w:hAnsi="Liberation Serif"/>
          <w:color w:val="000000"/>
          <w:sz w:val="28"/>
          <w:szCs w:val="28"/>
        </w:rPr>
        <w:t xml:space="preserve">Один заявитель вправе подать только одну заявку на участие в аукционе. </w:t>
      </w:r>
      <w:r w:rsidRPr="00F37A38">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4B65F8" w:rsidRPr="00F37A38" w:rsidRDefault="004B65F8" w:rsidP="004B65F8">
      <w:pPr>
        <w:autoSpaceDE w:val="0"/>
        <w:autoSpaceDN w:val="0"/>
        <w:adjustRightInd w:val="0"/>
        <w:ind w:left="-567" w:firstLine="567"/>
        <w:jc w:val="both"/>
        <w:rPr>
          <w:rFonts w:ascii="Liberation Serif" w:hAnsi="Liberation Serif"/>
          <w:sz w:val="28"/>
          <w:szCs w:val="28"/>
        </w:rPr>
      </w:pPr>
      <w:r w:rsidRPr="00F37A38">
        <w:rPr>
          <w:rFonts w:ascii="Liberation Serif" w:hAnsi="Liberation Serif"/>
          <w:sz w:val="28"/>
          <w:szCs w:val="28"/>
        </w:rPr>
        <w:t>4.10. Порядок проведения аукциона</w:t>
      </w:r>
    </w:p>
    <w:p w:rsidR="004B65F8" w:rsidRPr="00F37A38" w:rsidRDefault="004B65F8" w:rsidP="004B65F8">
      <w:pPr>
        <w:autoSpaceDE w:val="0"/>
        <w:autoSpaceDN w:val="0"/>
        <w:adjustRightInd w:val="0"/>
        <w:ind w:left="-567" w:firstLine="567"/>
        <w:jc w:val="both"/>
        <w:rPr>
          <w:rFonts w:ascii="Liberation Serif" w:hAnsi="Liberation Serif"/>
          <w:sz w:val="28"/>
          <w:szCs w:val="28"/>
        </w:rPr>
      </w:pPr>
      <w:proofErr w:type="gramStart"/>
      <w:r w:rsidRPr="00F37A38">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4B65F8" w:rsidRPr="00F37A38" w:rsidRDefault="004B65F8" w:rsidP="004B65F8">
      <w:pPr>
        <w:autoSpaceDE w:val="0"/>
        <w:autoSpaceDN w:val="0"/>
        <w:adjustRightInd w:val="0"/>
        <w:ind w:left="-567" w:firstLine="567"/>
        <w:jc w:val="both"/>
        <w:rPr>
          <w:rFonts w:ascii="Liberation Serif" w:hAnsi="Liberation Serif"/>
          <w:sz w:val="28"/>
          <w:szCs w:val="28"/>
        </w:rPr>
      </w:pPr>
      <w:r w:rsidRPr="00F37A38">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w:t>
      </w:r>
      <w:r w:rsidRPr="00F37A38">
        <w:rPr>
          <w:rFonts w:ascii="Liberation Serif" w:hAnsi="Liberation Serif"/>
          <w:sz w:val="28"/>
          <w:szCs w:val="28"/>
        </w:rPr>
        <w:lastRenderedPageBreak/>
        <w:t xml:space="preserve">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4B65F8" w:rsidRPr="00F37A38" w:rsidRDefault="004B65F8" w:rsidP="004B65F8">
      <w:pPr>
        <w:pStyle w:val="ConsPlusNormal"/>
        <w:ind w:left="-567" w:firstLine="567"/>
        <w:jc w:val="both"/>
        <w:rPr>
          <w:rFonts w:ascii="Liberation Serif" w:hAnsi="Liberation Serif"/>
          <w:sz w:val="28"/>
          <w:szCs w:val="28"/>
        </w:rPr>
      </w:pPr>
      <w:r w:rsidRPr="00F37A38">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B65F8" w:rsidRPr="00F37A38" w:rsidRDefault="004B65F8" w:rsidP="004B65F8">
      <w:pPr>
        <w:ind w:left="-567" w:firstLine="567"/>
        <w:jc w:val="both"/>
        <w:rPr>
          <w:rFonts w:ascii="Liberation Serif" w:eastAsia="Calibri" w:hAnsi="Liberation Serif"/>
          <w:sz w:val="28"/>
          <w:szCs w:val="28"/>
        </w:rPr>
      </w:pPr>
      <w:r w:rsidRPr="00F37A38">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B65F8" w:rsidRPr="00526622" w:rsidRDefault="004B65F8" w:rsidP="004B65F8">
      <w:pPr>
        <w:ind w:left="-567" w:firstLine="567"/>
        <w:jc w:val="both"/>
        <w:rPr>
          <w:rFonts w:ascii="Liberation Serif" w:hAnsi="Liberation Serif"/>
          <w:sz w:val="28"/>
          <w:szCs w:val="28"/>
        </w:rPr>
      </w:pPr>
      <w:r w:rsidRPr="00F37A38">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F37A38">
        <w:rPr>
          <w:rFonts w:ascii="Liberation Serif" w:eastAsia="Calibri" w:hAnsi="Liberation Serif"/>
          <w:sz w:val="28"/>
          <w:szCs w:val="28"/>
        </w:rPr>
        <w:t xml:space="preserve">можно ознакомиться </w:t>
      </w:r>
      <w:r w:rsidRPr="00F37A38">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5" w:history="1">
        <w:r w:rsidRPr="00F37A38">
          <w:rPr>
            <w:rFonts w:ascii="Liberation Serif" w:hAnsi="Liberation Serif"/>
            <w:bCs/>
            <w:sz w:val="28"/>
            <w:szCs w:val="28"/>
            <w:u w:val="single"/>
          </w:rPr>
          <w:t>www.torgi.gov.ru</w:t>
        </w:r>
      </w:hyperlink>
      <w:r w:rsidRPr="00F37A38">
        <w:rPr>
          <w:rFonts w:ascii="Liberation Serif" w:hAnsi="Liberation Serif"/>
          <w:bCs/>
          <w:sz w:val="28"/>
          <w:szCs w:val="28"/>
        </w:rPr>
        <w:t xml:space="preserve">, </w:t>
      </w:r>
      <w:r w:rsidRPr="00F37A38">
        <w:rPr>
          <w:rFonts w:ascii="Liberation Serif" w:hAnsi="Liberation Serif"/>
          <w:color w:val="000000"/>
          <w:sz w:val="28"/>
          <w:szCs w:val="28"/>
        </w:rPr>
        <w:t xml:space="preserve">на официальном сайте ГКУ </w:t>
      </w:r>
      <w:proofErr w:type="gramStart"/>
      <w:r w:rsidRPr="00F37A38">
        <w:rPr>
          <w:rFonts w:ascii="Liberation Serif" w:hAnsi="Liberation Serif"/>
          <w:color w:val="000000"/>
          <w:sz w:val="28"/>
          <w:szCs w:val="28"/>
        </w:rPr>
        <w:t>СО</w:t>
      </w:r>
      <w:proofErr w:type="gramEnd"/>
      <w:r w:rsidRPr="00F37A38">
        <w:rPr>
          <w:rFonts w:ascii="Liberation Serif" w:hAnsi="Liberation Serif"/>
          <w:color w:val="000000"/>
          <w:sz w:val="28"/>
          <w:szCs w:val="28"/>
        </w:rPr>
        <w:t xml:space="preserve"> «Фонд имущества Свердловской</w:t>
      </w:r>
      <w:r w:rsidRPr="00526622">
        <w:rPr>
          <w:rFonts w:ascii="Liberation Serif" w:hAnsi="Liberation Serif"/>
          <w:color w:val="000000"/>
          <w:sz w:val="28"/>
          <w:szCs w:val="28"/>
        </w:rPr>
        <w:t xml:space="preserve"> области</w:t>
      </w:r>
      <w:r w:rsidRPr="00526622">
        <w:rPr>
          <w:rFonts w:ascii="Liberation Serif" w:hAnsi="Liberation Serif"/>
          <w:sz w:val="28"/>
          <w:szCs w:val="28"/>
        </w:rPr>
        <w:t xml:space="preserve">» </w:t>
      </w:r>
      <w:hyperlink r:id="rId6" w:history="1">
        <w:r w:rsidRPr="00526622">
          <w:rPr>
            <w:rStyle w:val="a6"/>
            <w:rFonts w:ascii="Liberation Serif" w:hAnsi="Liberation Serif"/>
            <w:sz w:val="28"/>
            <w:szCs w:val="28"/>
            <w:lang w:val="en-US"/>
          </w:rPr>
          <w:t>www</w:t>
        </w:r>
        <w:r w:rsidRPr="00526622">
          <w:rPr>
            <w:rStyle w:val="a6"/>
            <w:rFonts w:ascii="Liberation Serif" w:hAnsi="Liberation Serif"/>
            <w:sz w:val="28"/>
            <w:szCs w:val="28"/>
          </w:rPr>
          <w:t>.</w:t>
        </w:r>
        <w:proofErr w:type="spellStart"/>
        <w:r w:rsidRPr="00526622">
          <w:rPr>
            <w:rStyle w:val="a6"/>
            <w:rFonts w:ascii="Liberation Serif" w:hAnsi="Liberation Serif"/>
            <w:sz w:val="28"/>
            <w:szCs w:val="28"/>
            <w:lang w:val="en-US"/>
          </w:rPr>
          <w:t>fiso</w:t>
        </w:r>
        <w:proofErr w:type="spellEnd"/>
        <w:r w:rsidRPr="00526622">
          <w:rPr>
            <w:rStyle w:val="a6"/>
            <w:rFonts w:ascii="Liberation Serif" w:hAnsi="Liberation Serif"/>
            <w:sz w:val="28"/>
            <w:szCs w:val="28"/>
          </w:rPr>
          <w:t>96.</w:t>
        </w:r>
        <w:proofErr w:type="spellStart"/>
        <w:r w:rsidRPr="00526622">
          <w:rPr>
            <w:rStyle w:val="a6"/>
            <w:rFonts w:ascii="Liberation Serif" w:hAnsi="Liberation Serif"/>
            <w:sz w:val="28"/>
            <w:szCs w:val="28"/>
            <w:lang w:val="en-US"/>
          </w:rPr>
          <w:t>ru</w:t>
        </w:r>
        <w:proofErr w:type="spellEnd"/>
      </w:hyperlink>
      <w:r w:rsidRPr="00526622">
        <w:rPr>
          <w:rFonts w:ascii="Liberation Serif" w:hAnsi="Liberation Serif"/>
          <w:sz w:val="28"/>
          <w:szCs w:val="28"/>
          <w:u w:val="single"/>
        </w:rPr>
        <w:t>,</w:t>
      </w:r>
      <w:r w:rsidRPr="00526622">
        <w:rPr>
          <w:rFonts w:ascii="Liberation Serif" w:hAnsi="Liberation Serif"/>
          <w:color w:val="000000"/>
          <w:sz w:val="28"/>
          <w:szCs w:val="28"/>
        </w:rPr>
        <w:t xml:space="preserve"> а также по адресу: </w:t>
      </w:r>
      <w:r>
        <w:rPr>
          <w:rFonts w:ascii="Liberation Serif" w:hAnsi="Liberation Serif"/>
          <w:color w:val="000000"/>
          <w:sz w:val="28"/>
          <w:szCs w:val="28"/>
        </w:rPr>
        <w:t xml:space="preserve">                         </w:t>
      </w:r>
      <w:r w:rsidRPr="00526622">
        <w:rPr>
          <w:rFonts w:ascii="Liberation Serif" w:hAnsi="Liberation Serif"/>
          <w:color w:val="000000"/>
          <w:sz w:val="28"/>
          <w:szCs w:val="28"/>
        </w:rPr>
        <w:t xml:space="preserve">г. Екатеринбург, ул. </w:t>
      </w:r>
      <w:proofErr w:type="spellStart"/>
      <w:r w:rsidRPr="00526622">
        <w:rPr>
          <w:rFonts w:ascii="Liberation Serif" w:hAnsi="Liberation Serif"/>
          <w:color w:val="000000"/>
          <w:sz w:val="28"/>
          <w:szCs w:val="28"/>
        </w:rPr>
        <w:t>Мамина-Сибиряка</w:t>
      </w:r>
      <w:proofErr w:type="spellEnd"/>
      <w:r w:rsidRPr="00526622">
        <w:rPr>
          <w:rFonts w:ascii="Liberation Serif" w:hAnsi="Liberation Serif"/>
          <w:color w:val="000000"/>
          <w:sz w:val="28"/>
          <w:szCs w:val="28"/>
        </w:rPr>
        <w:t xml:space="preserve">, д. 111 </w:t>
      </w:r>
      <w:r w:rsidRPr="00526622">
        <w:rPr>
          <w:rFonts w:ascii="Liberation Serif" w:hAnsi="Liberation Serif"/>
          <w:sz w:val="28"/>
          <w:szCs w:val="28"/>
        </w:rPr>
        <w:t>(центральный вход, 1 этаж, отдел торгов и государственных закупок)</w:t>
      </w:r>
      <w:r w:rsidRPr="00526622">
        <w:rPr>
          <w:rFonts w:ascii="Liberation Serif" w:hAnsi="Liberation Serif"/>
          <w:color w:val="000000"/>
          <w:sz w:val="28"/>
          <w:szCs w:val="28"/>
        </w:rPr>
        <w:t>.</w:t>
      </w:r>
    </w:p>
    <w:p w:rsidR="004B65F8" w:rsidRPr="00526622" w:rsidRDefault="004B65F8" w:rsidP="004B65F8">
      <w:pPr>
        <w:autoSpaceDE w:val="0"/>
        <w:autoSpaceDN w:val="0"/>
        <w:adjustRightInd w:val="0"/>
        <w:ind w:left="-567" w:firstLine="567"/>
        <w:jc w:val="both"/>
        <w:rPr>
          <w:rFonts w:ascii="Liberation Serif" w:eastAsia="Calibri" w:hAnsi="Liberation Serif"/>
          <w:sz w:val="28"/>
          <w:szCs w:val="28"/>
        </w:rPr>
      </w:pPr>
      <w:r w:rsidRPr="00526622">
        <w:rPr>
          <w:rFonts w:ascii="Liberation Serif" w:hAnsi="Liberation Serif"/>
          <w:sz w:val="28"/>
          <w:szCs w:val="28"/>
        </w:rPr>
        <w:t>4.12. Министерство по управлению государственным имуществом Свердловской области</w:t>
      </w:r>
      <w:r w:rsidRPr="00526622">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Pr="00526622">
        <w:rPr>
          <w:rFonts w:ascii="Liberation Serif" w:hAnsi="Liberation Serif"/>
          <w:sz w:val="28"/>
          <w:szCs w:val="28"/>
        </w:rPr>
        <w:t xml:space="preserve">(купли-продажи) </w:t>
      </w:r>
      <w:r w:rsidRPr="00526622">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(платы за земельный участок) по договору аренды </w:t>
      </w:r>
      <w:r w:rsidRPr="00526622">
        <w:rPr>
          <w:rFonts w:ascii="Liberation Serif" w:hAnsi="Liberation Serif"/>
          <w:sz w:val="28"/>
          <w:szCs w:val="28"/>
        </w:rPr>
        <w:t xml:space="preserve">(купли-продажи) </w:t>
      </w:r>
      <w:r w:rsidRPr="00526622">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4B65F8" w:rsidRPr="00526622" w:rsidRDefault="004B65F8" w:rsidP="004B65F8">
      <w:pPr>
        <w:autoSpaceDE w:val="0"/>
        <w:autoSpaceDN w:val="0"/>
        <w:adjustRightInd w:val="0"/>
        <w:ind w:left="-567" w:firstLine="567"/>
        <w:jc w:val="both"/>
        <w:rPr>
          <w:rFonts w:ascii="Liberation Serif" w:eastAsia="Calibri" w:hAnsi="Liberation Serif"/>
          <w:sz w:val="28"/>
          <w:szCs w:val="28"/>
        </w:rPr>
      </w:pPr>
      <w:r w:rsidRPr="00526622">
        <w:rPr>
          <w:rFonts w:ascii="Liberation Serif" w:eastAsia="Calibri" w:hAnsi="Liberation Serif"/>
          <w:sz w:val="28"/>
          <w:szCs w:val="28"/>
        </w:rPr>
        <w:t>4.13. В случае</w:t>
      </w:r>
      <w:proofErr w:type="gramStart"/>
      <w:r w:rsidRPr="00526622">
        <w:rPr>
          <w:rFonts w:ascii="Liberation Serif" w:eastAsia="Calibri" w:hAnsi="Liberation Serif"/>
          <w:sz w:val="28"/>
          <w:szCs w:val="28"/>
        </w:rPr>
        <w:t>,</w:t>
      </w:r>
      <w:proofErr w:type="gramEnd"/>
      <w:r w:rsidRPr="00526622">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(купли-продажи) земельного участка. При этом размер ежегодной арендной платы (платы за земельный участок) по договору аренды (</w:t>
      </w:r>
      <w:r w:rsidRPr="00526622">
        <w:rPr>
          <w:rFonts w:ascii="Liberation Serif" w:hAnsi="Liberation Serif"/>
          <w:sz w:val="28"/>
          <w:szCs w:val="28"/>
        </w:rPr>
        <w:t>купли-продажи</w:t>
      </w:r>
      <w:r w:rsidRPr="00526622">
        <w:rPr>
          <w:rFonts w:ascii="Liberation Serif" w:eastAsia="Calibri" w:hAnsi="Liberation Serif"/>
          <w:sz w:val="28"/>
          <w:szCs w:val="28"/>
        </w:rPr>
        <w:t>) земельного участка определяется в размере, равном начальной цене предмета аукциона.</w:t>
      </w:r>
    </w:p>
    <w:p w:rsidR="004B65F8" w:rsidRPr="00526622" w:rsidRDefault="004B65F8" w:rsidP="004B65F8">
      <w:pPr>
        <w:autoSpaceDE w:val="0"/>
        <w:autoSpaceDN w:val="0"/>
        <w:adjustRightInd w:val="0"/>
        <w:ind w:left="-567" w:firstLine="567"/>
        <w:jc w:val="both"/>
        <w:rPr>
          <w:rFonts w:ascii="Liberation Serif" w:eastAsia="Calibri" w:hAnsi="Liberation Serif"/>
          <w:sz w:val="28"/>
          <w:szCs w:val="28"/>
        </w:rPr>
      </w:pPr>
      <w:r w:rsidRPr="00526622">
        <w:rPr>
          <w:rFonts w:ascii="Liberation Serif" w:eastAsia="Calibri" w:hAnsi="Liberation Serif"/>
          <w:sz w:val="28"/>
          <w:szCs w:val="28"/>
        </w:rPr>
        <w:t>4.14. В случае</w:t>
      </w:r>
      <w:proofErr w:type="gramStart"/>
      <w:r w:rsidRPr="00526622">
        <w:rPr>
          <w:rFonts w:ascii="Liberation Serif" w:eastAsia="Calibri" w:hAnsi="Liberation Serif"/>
          <w:sz w:val="28"/>
          <w:szCs w:val="28"/>
        </w:rPr>
        <w:t>,</w:t>
      </w:r>
      <w:proofErr w:type="gramEnd"/>
      <w:r w:rsidRPr="00526622">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526622">
        <w:rPr>
          <w:rFonts w:ascii="Liberation Serif" w:eastAsia="Calibri" w:hAnsi="Liberation Serif"/>
          <w:sz w:val="28"/>
          <w:szCs w:val="28"/>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Pr="00526622">
        <w:rPr>
          <w:rFonts w:ascii="Liberation Serif" w:hAnsi="Liberation Serif"/>
          <w:sz w:val="28"/>
          <w:szCs w:val="28"/>
        </w:rPr>
        <w:t>(купли-продажи)</w:t>
      </w:r>
      <w:r w:rsidRPr="00526622">
        <w:rPr>
          <w:rFonts w:ascii="Liberation Serif" w:eastAsia="Calibri" w:hAnsi="Liberation Serif"/>
          <w:sz w:val="28"/>
          <w:szCs w:val="28"/>
        </w:rPr>
        <w:t xml:space="preserve"> земельного участка.</w:t>
      </w:r>
      <w:proofErr w:type="gramEnd"/>
      <w:r w:rsidRPr="00526622">
        <w:rPr>
          <w:rFonts w:ascii="Liberation Serif" w:eastAsia="Calibri" w:hAnsi="Liberation Serif"/>
          <w:sz w:val="28"/>
          <w:szCs w:val="28"/>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526622" w:rsidRDefault="004B65F8" w:rsidP="004B65F8">
      <w:pPr>
        <w:autoSpaceDE w:val="0"/>
        <w:autoSpaceDN w:val="0"/>
        <w:adjustRightInd w:val="0"/>
        <w:ind w:left="-567" w:firstLine="567"/>
        <w:jc w:val="both"/>
        <w:rPr>
          <w:rFonts w:ascii="Liberation Serif" w:eastAsia="Calibri" w:hAnsi="Liberation Serif"/>
          <w:sz w:val="28"/>
          <w:szCs w:val="28"/>
        </w:rPr>
      </w:pPr>
      <w:r w:rsidRPr="00526622">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4B65F8" w:rsidRPr="00526622" w:rsidRDefault="004B65F8" w:rsidP="004B65F8">
      <w:pPr>
        <w:autoSpaceDE w:val="0"/>
        <w:autoSpaceDN w:val="0"/>
        <w:adjustRightInd w:val="0"/>
        <w:ind w:left="-567" w:firstLine="567"/>
        <w:jc w:val="both"/>
        <w:rPr>
          <w:rFonts w:ascii="Liberation Serif" w:eastAsia="Calibri" w:hAnsi="Liberation Serif"/>
          <w:sz w:val="28"/>
          <w:szCs w:val="28"/>
        </w:rPr>
      </w:pPr>
      <w:r w:rsidRPr="00526622">
        <w:rPr>
          <w:rFonts w:ascii="Liberation Serif" w:eastAsia="Calibri" w:hAnsi="Liberation Serif"/>
          <w:sz w:val="28"/>
          <w:szCs w:val="28"/>
        </w:rPr>
        <w:lastRenderedPageBreak/>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4B65F8" w:rsidRPr="00526622" w:rsidRDefault="004B65F8" w:rsidP="004B65F8">
      <w:pPr>
        <w:autoSpaceDE w:val="0"/>
        <w:autoSpaceDN w:val="0"/>
        <w:adjustRightInd w:val="0"/>
        <w:ind w:left="-567" w:firstLine="567"/>
        <w:jc w:val="both"/>
        <w:rPr>
          <w:rFonts w:ascii="Liberation Serif" w:hAnsi="Liberation Serif"/>
          <w:sz w:val="28"/>
          <w:szCs w:val="28"/>
          <w:shd w:val="clear" w:color="auto" w:fill="FFFFFF"/>
        </w:rPr>
      </w:pPr>
      <w:r w:rsidRPr="00526622">
        <w:rPr>
          <w:rFonts w:ascii="Liberation Serif" w:hAnsi="Liberation Serif"/>
          <w:sz w:val="28"/>
          <w:szCs w:val="28"/>
          <w:shd w:val="clear" w:color="auto" w:fill="FFFFFF"/>
        </w:rPr>
        <w:t>4.17. Возврат задатков.</w:t>
      </w:r>
    </w:p>
    <w:p w:rsidR="004B65F8" w:rsidRPr="00526622" w:rsidRDefault="004B65F8" w:rsidP="004B65F8">
      <w:pPr>
        <w:autoSpaceDE w:val="0"/>
        <w:autoSpaceDN w:val="0"/>
        <w:adjustRightInd w:val="0"/>
        <w:ind w:left="-567" w:firstLine="567"/>
        <w:jc w:val="both"/>
        <w:rPr>
          <w:rFonts w:ascii="Liberation Serif" w:hAnsi="Liberation Serif"/>
          <w:sz w:val="28"/>
          <w:szCs w:val="28"/>
          <w:shd w:val="clear" w:color="auto" w:fill="FFFFFF"/>
        </w:rPr>
      </w:pPr>
      <w:proofErr w:type="gramStart"/>
      <w:r w:rsidRPr="00526622">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526622">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4B65F8" w:rsidRPr="00526622" w:rsidRDefault="004B65F8" w:rsidP="004B65F8">
      <w:pPr>
        <w:autoSpaceDE w:val="0"/>
        <w:autoSpaceDN w:val="0"/>
        <w:adjustRightInd w:val="0"/>
        <w:ind w:left="-567" w:firstLine="567"/>
        <w:jc w:val="both"/>
        <w:rPr>
          <w:rFonts w:ascii="Liberation Serif" w:eastAsia="Calibri" w:hAnsi="Liberation Serif"/>
          <w:sz w:val="28"/>
          <w:szCs w:val="28"/>
        </w:rPr>
      </w:pPr>
      <w:r w:rsidRPr="00526622">
        <w:rPr>
          <w:rFonts w:ascii="Liberation Serif" w:hAnsi="Liberation Serif"/>
          <w:sz w:val="28"/>
          <w:szCs w:val="28"/>
          <w:shd w:val="clear" w:color="auto" w:fill="FFFFFF"/>
        </w:rPr>
        <w:t xml:space="preserve">В случае отзыва заявки заявителем </w:t>
      </w:r>
      <w:r w:rsidRPr="00526622">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65F8" w:rsidRPr="00526622" w:rsidRDefault="004B65F8" w:rsidP="004B65F8">
      <w:pPr>
        <w:autoSpaceDE w:val="0"/>
        <w:autoSpaceDN w:val="0"/>
        <w:adjustRightInd w:val="0"/>
        <w:ind w:left="-567" w:firstLine="567"/>
        <w:jc w:val="both"/>
        <w:rPr>
          <w:rFonts w:ascii="Liberation Serif" w:eastAsia="Calibri" w:hAnsi="Liberation Serif"/>
          <w:sz w:val="28"/>
          <w:szCs w:val="28"/>
        </w:rPr>
      </w:pPr>
      <w:r w:rsidRPr="00526622">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4B65F8" w:rsidRPr="00526622" w:rsidRDefault="004B65F8" w:rsidP="004B65F8">
      <w:pPr>
        <w:autoSpaceDE w:val="0"/>
        <w:autoSpaceDN w:val="0"/>
        <w:adjustRightInd w:val="0"/>
        <w:ind w:left="-567" w:firstLine="567"/>
        <w:jc w:val="both"/>
        <w:rPr>
          <w:rFonts w:ascii="Liberation Serif" w:eastAsia="Calibri" w:hAnsi="Liberation Serif"/>
          <w:sz w:val="28"/>
          <w:szCs w:val="28"/>
        </w:rPr>
      </w:pPr>
      <w:r w:rsidRPr="00526622">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B65F8" w:rsidRPr="00526622" w:rsidRDefault="004B65F8" w:rsidP="004B65F8">
      <w:pPr>
        <w:ind w:left="-567" w:firstLine="567"/>
        <w:jc w:val="both"/>
        <w:rPr>
          <w:rFonts w:ascii="Liberation Serif" w:hAnsi="Liberation Serif"/>
          <w:sz w:val="28"/>
          <w:szCs w:val="28"/>
        </w:rPr>
      </w:pPr>
      <w:r w:rsidRPr="00526622">
        <w:rPr>
          <w:rFonts w:ascii="Liberation Serif" w:hAnsi="Liberation Serif"/>
          <w:sz w:val="28"/>
          <w:szCs w:val="28"/>
        </w:rPr>
        <w:t>Телефон для справок – (343) 229-00-07.</w:t>
      </w:r>
    </w:p>
    <w:p w:rsidR="004B65F8" w:rsidRPr="00526622" w:rsidRDefault="004B65F8" w:rsidP="004B65F8">
      <w:pPr>
        <w:ind w:left="-567" w:firstLine="567"/>
        <w:jc w:val="both"/>
        <w:rPr>
          <w:rFonts w:ascii="Liberation Serif" w:hAnsi="Liberation Serif"/>
          <w:sz w:val="28"/>
          <w:szCs w:val="28"/>
        </w:rPr>
      </w:pPr>
      <w:r w:rsidRPr="00526622">
        <w:rPr>
          <w:rFonts w:ascii="Liberation Serif" w:hAnsi="Liberation Serif"/>
          <w:sz w:val="28"/>
          <w:szCs w:val="28"/>
        </w:rPr>
        <w:t>4.18. Форма заявки.</w:t>
      </w:r>
    </w:p>
    <w:p w:rsidR="004B65F8" w:rsidRPr="003D3A5D" w:rsidRDefault="004B65F8" w:rsidP="004B65F8">
      <w:pPr>
        <w:ind w:left="-567" w:firstLine="567"/>
        <w:jc w:val="right"/>
        <w:rPr>
          <w:rFonts w:ascii="Liberation Serif" w:hAnsi="Liberation Serif"/>
        </w:rPr>
      </w:pPr>
      <w:r w:rsidRPr="003D3A5D">
        <w:rPr>
          <w:rFonts w:ascii="Liberation Serif" w:hAnsi="Liberation Serif"/>
        </w:rPr>
        <w:t>Организатору аукциона:</w:t>
      </w:r>
    </w:p>
    <w:p w:rsidR="004B65F8" w:rsidRPr="003D3A5D" w:rsidRDefault="004B65F8" w:rsidP="004B65F8">
      <w:pPr>
        <w:shd w:val="clear" w:color="auto" w:fill="FFFFFF"/>
        <w:ind w:left="-567" w:firstLine="567"/>
        <w:jc w:val="right"/>
        <w:rPr>
          <w:rFonts w:ascii="Liberation Serif" w:hAnsi="Liberation Serif"/>
        </w:rPr>
      </w:pPr>
      <w:r w:rsidRPr="003D3A5D">
        <w:rPr>
          <w:rFonts w:ascii="Liberation Serif" w:hAnsi="Liberation Serif"/>
        </w:rPr>
        <w:t xml:space="preserve">ГКУ </w:t>
      </w:r>
      <w:proofErr w:type="gramStart"/>
      <w:r w:rsidRPr="003D3A5D">
        <w:rPr>
          <w:rFonts w:ascii="Liberation Serif" w:hAnsi="Liberation Serif"/>
        </w:rPr>
        <w:t>СО</w:t>
      </w:r>
      <w:proofErr w:type="gramEnd"/>
      <w:r w:rsidRPr="003D3A5D">
        <w:rPr>
          <w:rFonts w:ascii="Liberation Serif" w:hAnsi="Liberation Serif"/>
        </w:rPr>
        <w:t xml:space="preserve"> «Фонд имущества </w:t>
      </w:r>
    </w:p>
    <w:p w:rsidR="004B65F8" w:rsidRPr="003D3A5D" w:rsidRDefault="004B65F8" w:rsidP="004B65F8">
      <w:pPr>
        <w:shd w:val="clear" w:color="auto" w:fill="FFFFFF"/>
        <w:ind w:left="-567" w:firstLine="567"/>
        <w:jc w:val="right"/>
        <w:rPr>
          <w:rFonts w:ascii="Liberation Serif" w:hAnsi="Liberation Serif"/>
        </w:rPr>
      </w:pPr>
      <w:r w:rsidRPr="003D3A5D">
        <w:rPr>
          <w:rFonts w:ascii="Liberation Serif" w:hAnsi="Liberation Serif"/>
        </w:rPr>
        <w:t>Свердловской области»</w:t>
      </w:r>
    </w:p>
    <w:p w:rsidR="004B65F8" w:rsidRPr="003D3A5D" w:rsidRDefault="004B65F8" w:rsidP="004B65F8">
      <w:pPr>
        <w:shd w:val="clear" w:color="auto" w:fill="FFFFFF"/>
        <w:spacing w:line="298" w:lineRule="exact"/>
        <w:ind w:left="-567" w:firstLine="567"/>
        <w:jc w:val="center"/>
        <w:rPr>
          <w:rFonts w:ascii="Liberation Serif" w:hAnsi="Liberation Serif"/>
        </w:rPr>
      </w:pPr>
      <w:r w:rsidRPr="003D3A5D">
        <w:rPr>
          <w:rFonts w:ascii="Liberation Serif" w:hAnsi="Liberation Serif"/>
          <w:b/>
          <w:bCs/>
        </w:rPr>
        <w:t>ЗАЯВКА</w:t>
      </w:r>
    </w:p>
    <w:p w:rsidR="004B65F8" w:rsidRPr="00803CB8" w:rsidRDefault="004B65F8" w:rsidP="004B65F8">
      <w:pPr>
        <w:shd w:val="clear" w:color="auto" w:fill="FFFFFF"/>
        <w:spacing w:line="298" w:lineRule="exact"/>
        <w:ind w:left="-567" w:firstLine="567"/>
        <w:jc w:val="center"/>
        <w:rPr>
          <w:rFonts w:ascii="Liberation Serif" w:hAnsi="Liberation Serif"/>
          <w:b/>
          <w:bCs/>
          <w:sz w:val="27"/>
          <w:szCs w:val="27"/>
        </w:rPr>
      </w:pPr>
      <w:r w:rsidRPr="00803CB8">
        <w:rPr>
          <w:rFonts w:ascii="Liberation Serif" w:hAnsi="Liberation Serif"/>
          <w:b/>
          <w:bCs/>
          <w:sz w:val="27"/>
          <w:szCs w:val="27"/>
        </w:rPr>
        <w:t xml:space="preserve">на участие в аукционе на право заключения договора аренды </w:t>
      </w:r>
    </w:p>
    <w:p w:rsidR="004B65F8" w:rsidRPr="00803CB8" w:rsidRDefault="004B65F8" w:rsidP="004B65F8">
      <w:pPr>
        <w:shd w:val="clear" w:color="auto" w:fill="FFFFFF"/>
        <w:spacing w:line="298" w:lineRule="exact"/>
        <w:ind w:left="-567" w:firstLine="567"/>
        <w:jc w:val="center"/>
        <w:rPr>
          <w:rFonts w:ascii="Liberation Serif" w:hAnsi="Liberation Serif"/>
          <w:b/>
          <w:bCs/>
          <w:sz w:val="27"/>
          <w:szCs w:val="27"/>
        </w:rPr>
      </w:pPr>
      <w:r w:rsidRPr="00803CB8">
        <w:rPr>
          <w:rFonts w:ascii="Liberation Serif" w:hAnsi="Liberation Serif"/>
          <w:b/>
          <w:bCs/>
          <w:sz w:val="27"/>
          <w:szCs w:val="27"/>
        </w:rPr>
        <w:t>земельного участка</w:t>
      </w:r>
    </w:p>
    <w:p w:rsidR="004B65F8" w:rsidRPr="00803CB8" w:rsidRDefault="004B65F8" w:rsidP="004B65F8">
      <w:pPr>
        <w:ind w:left="-567" w:firstLine="567"/>
        <w:jc w:val="both"/>
        <w:rPr>
          <w:rFonts w:ascii="Liberation Serif" w:hAnsi="Liberation Serif"/>
        </w:rPr>
      </w:pPr>
      <w:r w:rsidRPr="00803CB8">
        <w:rPr>
          <w:rFonts w:ascii="Liberation Serif" w:hAnsi="Liberation Serif"/>
        </w:rPr>
        <w:t xml:space="preserve">Претендент __________________________________________________________                                                              </w:t>
      </w:r>
    </w:p>
    <w:p w:rsidR="004B65F8" w:rsidRPr="00803CB8" w:rsidRDefault="004B65F8" w:rsidP="004B65F8">
      <w:pPr>
        <w:ind w:left="-567" w:firstLine="567"/>
        <w:jc w:val="both"/>
        <w:rPr>
          <w:rFonts w:ascii="Liberation Serif" w:hAnsi="Liberation Serif"/>
          <w:b/>
          <w:shd w:val="clear" w:color="auto" w:fill="FFFFFF"/>
          <w:vertAlign w:val="superscript"/>
        </w:rPr>
      </w:pPr>
      <w:r w:rsidRPr="00803CB8">
        <w:rPr>
          <w:rFonts w:ascii="Liberation Serif" w:hAnsi="Liberation Serif"/>
          <w:b/>
        </w:rPr>
        <w:t xml:space="preserve"> </w:t>
      </w:r>
      <w:proofErr w:type="gramStart"/>
      <w:r w:rsidRPr="00803CB8">
        <w:rPr>
          <w:rFonts w:ascii="Liberation Serif" w:hAnsi="Liberation Serif"/>
          <w:b/>
          <w:vertAlign w:val="superscript"/>
        </w:rPr>
        <w:t>(</w:t>
      </w:r>
      <w:r w:rsidRPr="00803CB8">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4B65F8" w:rsidRPr="00803CB8" w:rsidRDefault="004B65F8" w:rsidP="004B65F8">
      <w:pPr>
        <w:ind w:left="-567" w:firstLine="567"/>
        <w:jc w:val="both"/>
        <w:rPr>
          <w:rFonts w:ascii="Liberation Serif" w:hAnsi="Liberation Serif"/>
          <w:b/>
        </w:rPr>
      </w:pPr>
      <w:r w:rsidRPr="00803CB8">
        <w:rPr>
          <w:rFonts w:ascii="Liberation Serif" w:hAnsi="Liberation Serif"/>
        </w:rPr>
        <w:t xml:space="preserve">____________________________________________________________________________, </w:t>
      </w:r>
      <w:r w:rsidRPr="00803CB8">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4B65F8" w:rsidRPr="00803CB8" w:rsidRDefault="004B65F8" w:rsidP="004B65F8">
      <w:pPr>
        <w:ind w:left="-567" w:firstLine="567"/>
        <w:jc w:val="both"/>
        <w:rPr>
          <w:rFonts w:ascii="Liberation Serif" w:hAnsi="Liberation Serif"/>
        </w:rPr>
      </w:pPr>
      <w:r w:rsidRPr="00803CB8">
        <w:rPr>
          <w:rFonts w:ascii="Liberation Serif" w:hAnsi="Liberation Serif"/>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803CB8">
        <w:rPr>
          <w:rFonts w:ascii="Liberation Serif" w:hAnsi="Liberation Serif"/>
        </w:rPr>
        <w:t>ии ау</w:t>
      </w:r>
      <w:proofErr w:type="gramEnd"/>
      <w:r w:rsidRPr="00803CB8">
        <w:rPr>
          <w:rFonts w:ascii="Liberation Serif" w:hAnsi="Liberation Serif"/>
        </w:rPr>
        <w:t xml:space="preserve">кционов; </w:t>
      </w:r>
      <w:proofErr w:type="gramStart"/>
      <w:r w:rsidRPr="00803CB8">
        <w:rPr>
          <w:rFonts w:ascii="Liberation Serif" w:hAnsi="Liberation Serif"/>
        </w:rPr>
        <w:t xml:space="preserve">изучив извещение о проведении аукциона, </w:t>
      </w:r>
      <w:r w:rsidRPr="00803CB8">
        <w:rPr>
          <w:rFonts w:ascii="Liberation Serif" w:hAnsi="Liberation Serif"/>
          <w:shd w:val="clear" w:color="auto" w:fill="FFFFFF"/>
        </w:rPr>
        <w:t>ознакомившись с условиями аукциона, извещением о проведении аукциона, техническими</w:t>
      </w:r>
      <w:r w:rsidRPr="00803CB8">
        <w:rPr>
          <w:rFonts w:ascii="Liberation Serif" w:hAnsi="Liberation Serif"/>
          <w:shd w:val="clear" w:color="auto" w:fill="FFFFFF"/>
          <w:vertAlign w:val="superscript"/>
        </w:rPr>
        <w:t xml:space="preserve"> </w:t>
      </w:r>
      <w:r w:rsidRPr="00803CB8">
        <w:rPr>
          <w:rFonts w:ascii="Liberation Serif" w:hAnsi="Liberation Serif"/>
          <w:shd w:val="clear" w:color="auto" w:fill="FFFFFF"/>
        </w:rPr>
        <w:t>условиями (при наличии), отчетом и</w:t>
      </w:r>
      <w:r w:rsidRPr="00803CB8">
        <w:rPr>
          <w:rFonts w:ascii="Liberation Serif" w:hAnsi="Liberation Serif"/>
          <w:shd w:val="clear" w:color="auto" w:fill="FFFFFF"/>
          <w:vertAlign w:val="superscript"/>
        </w:rPr>
        <w:t xml:space="preserve"> </w:t>
      </w:r>
      <w:r w:rsidRPr="00803CB8">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803CB8">
        <w:rPr>
          <w:rFonts w:ascii="Liberation Serif" w:hAnsi="Liberation Serif"/>
        </w:rPr>
        <w:t>, проводимом государственным</w:t>
      </w:r>
      <w:proofErr w:type="gramEnd"/>
      <w:r w:rsidRPr="00803CB8">
        <w:rPr>
          <w:rFonts w:ascii="Liberation Serif" w:hAnsi="Liberation Serif"/>
        </w:rPr>
        <w:t xml:space="preserve"> </w:t>
      </w:r>
      <w:proofErr w:type="gramStart"/>
      <w:r w:rsidRPr="00803CB8">
        <w:rPr>
          <w:rFonts w:ascii="Liberation Serif" w:hAnsi="Liberation Serif"/>
        </w:rPr>
        <w:t>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roofErr w:type="gramEnd"/>
    </w:p>
    <w:p w:rsidR="004B65F8" w:rsidRPr="00803CB8" w:rsidRDefault="004B65F8" w:rsidP="004B65F8">
      <w:pPr>
        <w:shd w:val="clear" w:color="auto" w:fill="FFFFFF"/>
        <w:ind w:left="-567" w:firstLine="567"/>
        <w:jc w:val="both"/>
        <w:rPr>
          <w:rFonts w:ascii="Liberation Serif" w:hAnsi="Liberation Serif"/>
        </w:rPr>
      </w:pPr>
      <w:r w:rsidRPr="00803CB8">
        <w:rPr>
          <w:rFonts w:ascii="Liberation Serif" w:hAnsi="Liberation Serif"/>
        </w:rPr>
        <w:t>1. В случае победы на аукционе принимаю на себя обязательства:</w:t>
      </w:r>
    </w:p>
    <w:p w:rsidR="004B65F8" w:rsidRPr="00803CB8" w:rsidRDefault="004B65F8" w:rsidP="004B65F8">
      <w:pPr>
        <w:shd w:val="clear" w:color="auto" w:fill="FFFFFF"/>
        <w:tabs>
          <w:tab w:val="left" w:pos="709"/>
          <w:tab w:val="left" w:pos="1134"/>
        </w:tabs>
        <w:ind w:left="-567" w:firstLine="567"/>
        <w:jc w:val="both"/>
        <w:rPr>
          <w:rFonts w:ascii="Liberation Serif" w:hAnsi="Liberation Serif"/>
        </w:rPr>
      </w:pPr>
      <w:r w:rsidRPr="00803CB8">
        <w:rPr>
          <w:rFonts w:ascii="Liberation Serif" w:hAnsi="Liberation Serif"/>
        </w:rPr>
        <w:t>1)</w:t>
      </w:r>
      <w:r w:rsidRPr="00803CB8">
        <w:rPr>
          <w:rFonts w:ascii="Liberation Serif" w:hAnsi="Liberation Serif"/>
        </w:rPr>
        <w:tab/>
        <w:t>подписать в день проведения аукциона Протокол о результатах аукциона;</w:t>
      </w:r>
    </w:p>
    <w:p w:rsidR="004B65F8" w:rsidRPr="00803CB8" w:rsidRDefault="004B65F8" w:rsidP="004B65F8">
      <w:pPr>
        <w:tabs>
          <w:tab w:val="left" w:pos="1134"/>
        </w:tabs>
        <w:ind w:left="-567" w:firstLine="567"/>
        <w:jc w:val="both"/>
        <w:rPr>
          <w:rFonts w:ascii="Liberation Serif" w:hAnsi="Liberation Serif"/>
        </w:rPr>
      </w:pPr>
      <w:r w:rsidRPr="00803CB8">
        <w:rPr>
          <w:rFonts w:ascii="Liberation Serif" w:hAnsi="Liberation Serif"/>
        </w:rPr>
        <w:lastRenderedPageBreak/>
        <w:t>2)</w:t>
      </w:r>
      <w:r w:rsidRPr="00803CB8">
        <w:rPr>
          <w:rFonts w:ascii="Liberation Serif" w:hAnsi="Liberation Serif"/>
        </w:rPr>
        <w:tab/>
        <w:t>заключить договор аренды земельного участка в установленные законодательством сроки.</w:t>
      </w:r>
    </w:p>
    <w:p w:rsidR="004B65F8" w:rsidRPr="00803CB8" w:rsidRDefault="004B65F8" w:rsidP="004B65F8">
      <w:pPr>
        <w:tabs>
          <w:tab w:val="left" w:pos="1134"/>
        </w:tabs>
        <w:ind w:left="-567" w:firstLine="567"/>
        <w:jc w:val="both"/>
        <w:rPr>
          <w:rFonts w:ascii="Liberation Serif" w:hAnsi="Liberation Serif"/>
        </w:rPr>
      </w:pPr>
      <w:r w:rsidRPr="00803CB8">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4B65F8" w:rsidRPr="00803CB8" w:rsidRDefault="004B65F8" w:rsidP="004B65F8">
      <w:pPr>
        <w:tabs>
          <w:tab w:val="left" w:pos="1134"/>
        </w:tabs>
        <w:ind w:left="-567" w:firstLine="567"/>
        <w:jc w:val="both"/>
        <w:rPr>
          <w:rFonts w:ascii="Liberation Serif" w:hAnsi="Liberation Serif"/>
        </w:rPr>
      </w:pPr>
      <w:r w:rsidRPr="00803CB8">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4B65F8" w:rsidRPr="00803CB8" w:rsidRDefault="004B65F8" w:rsidP="004B65F8">
      <w:pPr>
        <w:shd w:val="clear" w:color="auto" w:fill="FFFFFF"/>
        <w:ind w:left="-567" w:right="5" w:firstLine="567"/>
        <w:jc w:val="both"/>
        <w:rPr>
          <w:rFonts w:ascii="Liberation Serif" w:hAnsi="Liberation Serif"/>
        </w:rPr>
      </w:pPr>
      <w:r w:rsidRPr="00803CB8">
        <w:rPr>
          <w:rFonts w:ascii="Liberation Serif" w:hAnsi="Liberation Serif"/>
        </w:rPr>
        <w:t xml:space="preserve">Адрес (в том числе почтовый адрес, для высылки </w:t>
      </w:r>
      <w:proofErr w:type="gramStart"/>
      <w:r w:rsidRPr="00803CB8">
        <w:rPr>
          <w:rFonts w:ascii="Liberation Serif" w:hAnsi="Liberation Serif"/>
        </w:rPr>
        <w:t>уведомлений</w:t>
      </w:r>
      <w:proofErr w:type="gramEnd"/>
      <w:r w:rsidRPr="00803CB8">
        <w:rPr>
          <w:rFonts w:ascii="Liberation Serif" w:hAnsi="Liberation Serif"/>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4B65F8" w:rsidRPr="00803CB8" w:rsidRDefault="004B65F8" w:rsidP="004B65F8">
      <w:pPr>
        <w:shd w:val="clear" w:color="auto" w:fill="FFFFFF"/>
        <w:ind w:left="-567" w:right="5" w:firstLine="567"/>
        <w:jc w:val="both"/>
        <w:rPr>
          <w:rFonts w:ascii="Liberation Serif" w:hAnsi="Liberation Serif"/>
        </w:rPr>
      </w:pPr>
      <w:r w:rsidRPr="00803CB8">
        <w:rPr>
          <w:rFonts w:ascii="Liberation Serif" w:hAnsi="Liberation Serif"/>
        </w:rPr>
        <w:t>Банковские реквизиты Заявителя,</w:t>
      </w:r>
      <w:r w:rsidRPr="00803CB8">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803CB8">
        <w:rPr>
          <w:rFonts w:ascii="Liberation Serif" w:hAnsi="Liberation Serif"/>
        </w:rPr>
        <w:t>.</w:t>
      </w:r>
    </w:p>
    <w:p w:rsidR="004B65F8" w:rsidRPr="00803CB8" w:rsidRDefault="004B65F8" w:rsidP="004B65F8">
      <w:pPr>
        <w:shd w:val="clear" w:color="auto" w:fill="FFFFFF"/>
        <w:ind w:left="-567" w:right="5" w:firstLine="567"/>
        <w:jc w:val="both"/>
        <w:rPr>
          <w:rFonts w:ascii="Liberation Serif" w:hAnsi="Liberation Serif"/>
        </w:rPr>
      </w:pPr>
      <w:r w:rsidRPr="00803CB8">
        <w:rPr>
          <w:rFonts w:ascii="Liberation Serif" w:hAnsi="Liberation Serif"/>
        </w:rPr>
        <w:t>К заявке приложены следующие документы:</w:t>
      </w:r>
    </w:p>
    <w:p w:rsidR="004B65F8" w:rsidRPr="00803CB8" w:rsidRDefault="004B65F8" w:rsidP="004B65F8">
      <w:pPr>
        <w:numPr>
          <w:ilvl w:val="0"/>
          <w:numId w:val="4"/>
        </w:numPr>
        <w:shd w:val="clear" w:color="auto" w:fill="FFFFFF"/>
        <w:ind w:left="-567" w:right="5" w:firstLine="567"/>
        <w:jc w:val="both"/>
        <w:rPr>
          <w:rFonts w:ascii="Liberation Serif" w:hAnsi="Liberation Serif"/>
        </w:rPr>
      </w:pPr>
      <w:r w:rsidRPr="00803CB8">
        <w:rPr>
          <w:rFonts w:ascii="Liberation Serif" w:hAnsi="Liberation Serif"/>
        </w:rPr>
        <w:t>__________________</w:t>
      </w:r>
    </w:p>
    <w:p w:rsidR="004B65F8" w:rsidRPr="00803CB8" w:rsidRDefault="004B65F8" w:rsidP="004B65F8">
      <w:pPr>
        <w:numPr>
          <w:ilvl w:val="0"/>
          <w:numId w:val="4"/>
        </w:numPr>
        <w:shd w:val="clear" w:color="auto" w:fill="FFFFFF"/>
        <w:ind w:left="-567" w:right="5" w:firstLine="567"/>
        <w:jc w:val="both"/>
        <w:rPr>
          <w:rFonts w:ascii="Liberation Serif" w:hAnsi="Liberation Serif"/>
        </w:rPr>
      </w:pPr>
      <w:r w:rsidRPr="00803CB8">
        <w:rPr>
          <w:rFonts w:ascii="Liberation Serif" w:hAnsi="Liberation Serif"/>
        </w:rPr>
        <w:t>__________________</w:t>
      </w:r>
    </w:p>
    <w:p w:rsidR="004B65F8" w:rsidRPr="00803CB8" w:rsidRDefault="004B65F8" w:rsidP="004B65F8">
      <w:pPr>
        <w:shd w:val="clear" w:color="auto" w:fill="FFFFFF"/>
        <w:ind w:left="-567" w:firstLine="567"/>
        <w:rPr>
          <w:rFonts w:ascii="Liberation Serif" w:hAnsi="Liberation Serif"/>
        </w:rPr>
      </w:pPr>
      <w:r w:rsidRPr="00803CB8">
        <w:rPr>
          <w:rFonts w:ascii="Liberation Serif" w:hAnsi="Liberation Serif"/>
        </w:rPr>
        <w:t>Подпись Заявителя</w:t>
      </w:r>
    </w:p>
    <w:p w:rsidR="004B65F8" w:rsidRPr="00803CB8" w:rsidRDefault="004B65F8" w:rsidP="004B65F8">
      <w:pPr>
        <w:shd w:val="clear" w:color="auto" w:fill="FFFFFF"/>
        <w:tabs>
          <w:tab w:val="left" w:pos="6086"/>
          <w:tab w:val="left" w:leader="underscore" w:pos="7675"/>
          <w:tab w:val="left" w:pos="9245"/>
        </w:tabs>
        <w:ind w:left="-567" w:firstLine="567"/>
        <w:rPr>
          <w:rFonts w:ascii="Liberation Serif" w:hAnsi="Liberation Serif"/>
        </w:rPr>
      </w:pPr>
      <w:r w:rsidRPr="00803CB8">
        <w:rPr>
          <w:rFonts w:ascii="Liberation Serif" w:hAnsi="Liberation Serif"/>
        </w:rPr>
        <w:t>(его полномочного представителя</w:t>
      </w:r>
      <w:proofErr w:type="gramStart"/>
      <w:r w:rsidRPr="00803CB8">
        <w:rPr>
          <w:rFonts w:ascii="Liberation Serif" w:hAnsi="Liberation Serif"/>
        </w:rPr>
        <w:t>)                         ______________(_________________)</w:t>
      </w:r>
      <w:proofErr w:type="gramEnd"/>
    </w:p>
    <w:p w:rsidR="004B65F8" w:rsidRPr="00803CB8" w:rsidRDefault="004B65F8" w:rsidP="004B65F8">
      <w:pPr>
        <w:shd w:val="clear" w:color="auto" w:fill="FFFFFF"/>
        <w:tabs>
          <w:tab w:val="left" w:pos="6173"/>
          <w:tab w:val="left" w:leader="underscore" w:pos="6826"/>
          <w:tab w:val="left" w:leader="underscore" w:pos="8525"/>
        </w:tabs>
        <w:spacing w:line="605" w:lineRule="exact"/>
        <w:ind w:left="-567" w:firstLine="567"/>
        <w:rPr>
          <w:rFonts w:ascii="Liberation Serif" w:hAnsi="Liberation Serif"/>
        </w:rPr>
      </w:pPr>
      <w:r w:rsidRPr="00803CB8">
        <w:rPr>
          <w:rFonts w:ascii="Liberation Serif" w:hAnsi="Liberation Serif"/>
        </w:rPr>
        <w:t>м.п.</w:t>
      </w:r>
      <w:r w:rsidRPr="00803CB8">
        <w:rPr>
          <w:rFonts w:ascii="Liberation Serif" w:hAnsi="Liberation Serif"/>
        </w:rPr>
        <w:tab/>
        <w:t xml:space="preserve">           «___»</w:t>
      </w:r>
      <w:r w:rsidRPr="00803CB8">
        <w:rPr>
          <w:rFonts w:ascii="Liberation Serif" w:hAnsi="Liberation Serif"/>
        </w:rPr>
        <w:tab/>
        <w:t>20___ г.</w:t>
      </w:r>
    </w:p>
    <w:p w:rsidR="004B65F8" w:rsidRPr="00803CB8" w:rsidRDefault="004B65F8" w:rsidP="004B65F8">
      <w:pPr>
        <w:shd w:val="clear" w:color="auto" w:fill="FFFFFF"/>
        <w:ind w:left="-567" w:firstLine="567"/>
        <w:rPr>
          <w:rFonts w:ascii="Liberation Serif" w:hAnsi="Liberation Serif"/>
        </w:rPr>
      </w:pPr>
      <w:r w:rsidRPr="00803CB8">
        <w:rPr>
          <w:rFonts w:ascii="Liberation Serif" w:hAnsi="Liberation Serif"/>
          <w:bCs/>
        </w:rPr>
        <w:t>Заявка принята Организатором торгов:</w:t>
      </w:r>
    </w:p>
    <w:p w:rsidR="004B65F8" w:rsidRPr="00803CB8" w:rsidRDefault="004B65F8" w:rsidP="004B65F8">
      <w:pPr>
        <w:ind w:left="-567" w:firstLine="567"/>
        <w:rPr>
          <w:rFonts w:ascii="Liberation Serif" w:hAnsi="Liberation Serif"/>
          <w:bCs/>
        </w:rPr>
      </w:pPr>
      <w:r w:rsidRPr="00803CB8">
        <w:rPr>
          <w:rFonts w:ascii="Liberation Serif" w:hAnsi="Liberation Serif"/>
          <w:bCs/>
        </w:rPr>
        <w:t>___  час</w:t>
      </w:r>
      <w:proofErr w:type="gramStart"/>
      <w:r w:rsidRPr="00803CB8">
        <w:rPr>
          <w:rFonts w:ascii="Liberation Serif" w:hAnsi="Liberation Serif"/>
          <w:bCs/>
        </w:rPr>
        <w:t>.</w:t>
      </w:r>
      <w:proofErr w:type="gramEnd"/>
      <w:r w:rsidRPr="00803CB8">
        <w:rPr>
          <w:rFonts w:ascii="Liberation Serif" w:hAnsi="Liberation Serif"/>
          <w:bCs/>
        </w:rPr>
        <w:t xml:space="preserve"> ___ </w:t>
      </w:r>
      <w:proofErr w:type="gramStart"/>
      <w:r w:rsidRPr="00803CB8">
        <w:rPr>
          <w:rFonts w:ascii="Liberation Serif" w:hAnsi="Liberation Serif"/>
          <w:bCs/>
        </w:rPr>
        <w:t>м</w:t>
      </w:r>
      <w:proofErr w:type="gramEnd"/>
      <w:r w:rsidRPr="00803CB8">
        <w:rPr>
          <w:rFonts w:ascii="Liberation Serif" w:hAnsi="Liberation Serif"/>
          <w:bCs/>
        </w:rPr>
        <w:t>ин.  «___» __________ 20___ г.  за № _____</w:t>
      </w:r>
    </w:p>
    <w:p w:rsidR="004B65F8" w:rsidRPr="00803CB8" w:rsidRDefault="004B65F8" w:rsidP="004B65F8">
      <w:pPr>
        <w:ind w:left="-567" w:firstLine="567"/>
        <w:jc w:val="both"/>
        <w:rPr>
          <w:rFonts w:ascii="Liberation Serif" w:hAnsi="Liberation Serif"/>
          <w:bCs/>
        </w:rPr>
      </w:pPr>
      <w:r w:rsidRPr="00803CB8">
        <w:rPr>
          <w:rFonts w:ascii="Liberation Serif" w:hAnsi="Liberation Serif"/>
          <w:bCs/>
        </w:rPr>
        <w:t>Извещение о проведен</w:t>
      </w:r>
      <w:proofErr w:type="gramStart"/>
      <w:r w:rsidRPr="00803CB8">
        <w:rPr>
          <w:rFonts w:ascii="Liberation Serif" w:hAnsi="Liberation Serif"/>
          <w:bCs/>
        </w:rPr>
        <w:t>ии ау</w:t>
      </w:r>
      <w:proofErr w:type="gramEnd"/>
      <w:r w:rsidRPr="00803CB8">
        <w:rPr>
          <w:rFonts w:ascii="Liberation Serif" w:hAnsi="Liberation Serif"/>
          <w:bCs/>
        </w:rPr>
        <w:t xml:space="preserve">кциона размещено на официальном сайте Российской Федерации для размещения информации о проведении торгов </w:t>
      </w:r>
      <w:hyperlink r:id="rId7" w:history="1">
        <w:r w:rsidRPr="00803CB8">
          <w:rPr>
            <w:rFonts w:ascii="Liberation Serif" w:hAnsi="Liberation Serif"/>
            <w:bCs/>
            <w:u w:val="single"/>
          </w:rPr>
          <w:t>www.torgi.gov.ru</w:t>
        </w:r>
      </w:hyperlink>
      <w:r w:rsidRPr="00803CB8">
        <w:rPr>
          <w:rFonts w:ascii="Liberation Serif" w:hAnsi="Liberation Serif"/>
          <w:bCs/>
        </w:rPr>
        <w:t xml:space="preserve">, а также в печатном издании </w:t>
      </w:r>
      <w:r w:rsidRPr="00803CB8">
        <w:rPr>
          <w:rFonts w:ascii="Liberation Serif" w:hAnsi="Liberation Serif"/>
          <w:bCs/>
          <w:sz w:val="26"/>
          <w:szCs w:val="26"/>
        </w:rPr>
        <w:t>«Екатеринбургский вестник»</w:t>
      </w:r>
      <w:r w:rsidRPr="00803CB8">
        <w:rPr>
          <w:rFonts w:ascii="Liberation Serif" w:hAnsi="Liberation Serif"/>
          <w:bCs/>
        </w:rPr>
        <w:t>.</w:t>
      </w:r>
    </w:p>
    <w:p w:rsidR="004B65F8" w:rsidRPr="00803CB8" w:rsidRDefault="004B65F8" w:rsidP="004B65F8">
      <w:pPr>
        <w:ind w:left="-567" w:firstLine="567"/>
        <w:jc w:val="both"/>
        <w:rPr>
          <w:rFonts w:ascii="Liberation Serif" w:hAnsi="Liberation Serif"/>
          <w:bCs/>
        </w:rPr>
      </w:pPr>
    </w:p>
    <w:p w:rsidR="00E22EDA" w:rsidRPr="00E72D6B" w:rsidRDefault="004B65F8" w:rsidP="004B65F8">
      <w:pPr>
        <w:tabs>
          <w:tab w:val="right" w:pos="9356"/>
        </w:tabs>
        <w:ind w:left="-567" w:firstLine="567"/>
        <w:jc w:val="both"/>
        <w:rPr>
          <w:sz w:val="28"/>
          <w:szCs w:val="28"/>
        </w:rPr>
      </w:pPr>
      <w:r w:rsidRPr="00803CB8">
        <w:rPr>
          <w:rFonts w:ascii="Liberation Serif" w:hAnsi="Liberation Serif"/>
          <w:b/>
          <w:sz w:val="20"/>
          <w:szCs w:val="20"/>
        </w:rPr>
        <w:t>*Все поля в форме заявки обязательны для заполнения.</w:t>
      </w:r>
      <w:r w:rsidRPr="00803CB8">
        <w:rPr>
          <w:rFonts w:ascii="Liberation Serif" w:hAnsi="Liberation Serif"/>
          <w:sz w:val="28"/>
          <w:szCs w:val="28"/>
        </w:rPr>
        <w:t xml:space="preserve">  </w:t>
      </w:r>
    </w:p>
    <w:p w:rsidR="00E72D6B" w:rsidRPr="00E72D6B" w:rsidRDefault="00E72D6B" w:rsidP="00871365">
      <w:pPr>
        <w:ind w:left="-567" w:firstLine="567"/>
        <w:jc w:val="both"/>
        <w:rPr>
          <w:sz w:val="28"/>
          <w:szCs w:val="28"/>
        </w:rPr>
      </w:pPr>
    </w:p>
    <w:p w:rsidR="00E72D6B" w:rsidRPr="00E72D6B" w:rsidRDefault="00E72D6B" w:rsidP="00871365">
      <w:pPr>
        <w:ind w:left="-567" w:firstLine="567"/>
        <w:jc w:val="both"/>
        <w:rPr>
          <w:sz w:val="28"/>
          <w:szCs w:val="28"/>
        </w:rPr>
      </w:pPr>
    </w:p>
    <w:p w:rsidR="004D21B6" w:rsidRPr="006B445E" w:rsidRDefault="004D21B6" w:rsidP="00871365">
      <w:pPr>
        <w:ind w:left="-567" w:firstLine="567"/>
      </w:pPr>
    </w:p>
    <w:sectPr w:rsidR="004D21B6" w:rsidRPr="006B445E" w:rsidSect="006B445E">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CD"/>
    <w:multiLevelType w:val="multilevel"/>
    <w:tmpl w:val="A710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AB0011"/>
    <w:multiLevelType w:val="multilevel"/>
    <w:tmpl w:val="5DD89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844434"/>
    <w:multiLevelType w:val="multilevel"/>
    <w:tmpl w:val="7A40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31ECF"/>
    <w:rsid w:val="00016D3C"/>
    <w:rsid w:val="00116874"/>
    <w:rsid w:val="00125C1E"/>
    <w:rsid w:val="001C2CB0"/>
    <w:rsid w:val="0021449E"/>
    <w:rsid w:val="00276FD8"/>
    <w:rsid w:val="00280174"/>
    <w:rsid w:val="00293F07"/>
    <w:rsid w:val="002A140B"/>
    <w:rsid w:val="00304E67"/>
    <w:rsid w:val="003140D2"/>
    <w:rsid w:val="003264AC"/>
    <w:rsid w:val="00362F8A"/>
    <w:rsid w:val="003A12F9"/>
    <w:rsid w:val="003A3EF2"/>
    <w:rsid w:val="003D0ABA"/>
    <w:rsid w:val="004112B4"/>
    <w:rsid w:val="0049321C"/>
    <w:rsid w:val="0049504F"/>
    <w:rsid w:val="004A05E8"/>
    <w:rsid w:val="004A6B55"/>
    <w:rsid w:val="004A744D"/>
    <w:rsid w:val="004A7A8F"/>
    <w:rsid w:val="004B65F8"/>
    <w:rsid w:val="004D21B6"/>
    <w:rsid w:val="005E7873"/>
    <w:rsid w:val="00624264"/>
    <w:rsid w:val="006B0C9E"/>
    <w:rsid w:val="006B445E"/>
    <w:rsid w:val="006C24F4"/>
    <w:rsid w:val="00710FA6"/>
    <w:rsid w:val="0074509E"/>
    <w:rsid w:val="0078088A"/>
    <w:rsid w:val="00785BD0"/>
    <w:rsid w:val="007B6324"/>
    <w:rsid w:val="00820D55"/>
    <w:rsid w:val="00871365"/>
    <w:rsid w:val="00924AEF"/>
    <w:rsid w:val="00944A09"/>
    <w:rsid w:val="009B236B"/>
    <w:rsid w:val="009B51AE"/>
    <w:rsid w:val="009C2598"/>
    <w:rsid w:val="00A65C84"/>
    <w:rsid w:val="00B23322"/>
    <w:rsid w:val="00B31ECF"/>
    <w:rsid w:val="00B438F4"/>
    <w:rsid w:val="00BC4B19"/>
    <w:rsid w:val="00BD2DEE"/>
    <w:rsid w:val="00C26308"/>
    <w:rsid w:val="00CA5999"/>
    <w:rsid w:val="00CD6FB3"/>
    <w:rsid w:val="00DB1016"/>
    <w:rsid w:val="00E22EDA"/>
    <w:rsid w:val="00E329B3"/>
    <w:rsid w:val="00E72D6B"/>
    <w:rsid w:val="00E90B49"/>
    <w:rsid w:val="00ED73EB"/>
    <w:rsid w:val="00EF33BB"/>
    <w:rsid w:val="00F33C07"/>
    <w:rsid w:val="00F36406"/>
    <w:rsid w:val="00F37A38"/>
    <w:rsid w:val="00FE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45E"/>
    <w:rPr>
      <w:rFonts w:ascii="Times New Roman" w:eastAsia="Times New Roman" w:hAnsi="Times New Roman"/>
      <w:shd w:val="clear" w:color="auto" w:fill="FFFFFF"/>
    </w:rPr>
  </w:style>
  <w:style w:type="paragraph" w:customStyle="1" w:styleId="20">
    <w:name w:val="Основной текст (2)"/>
    <w:basedOn w:val="a"/>
    <w:link w:val="2"/>
    <w:rsid w:val="006B445E"/>
    <w:pPr>
      <w:widowControl w:val="0"/>
      <w:shd w:val="clear" w:color="auto" w:fill="FFFFFF"/>
      <w:spacing w:before="480" w:line="264" w:lineRule="exact"/>
      <w:ind w:hanging="420"/>
      <w:jc w:val="both"/>
    </w:pPr>
    <w:rPr>
      <w:rFonts w:cstheme="minorBidi"/>
      <w:sz w:val="22"/>
      <w:szCs w:val="22"/>
      <w:lang w:eastAsia="en-US"/>
    </w:rPr>
  </w:style>
  <w:style w:type="character" w:customStyle="1" w:styleId="2115pt">
    <w:name w:val="Основной текст (2) + 11;5 pt;Полужирный"/>
    <w:basedOn w:val="2"/>
    <w:rsid w:val="006B445E"/>
    <w:rPr>
      <w:rFonts w:cs="Times New Roman"/>
      <w:b/>
      <w:bCs/>
      <w:i w:val="0"/>
      <w:iCs w:val="0"/>
      <w:smallCaps w:val="0"/>
      <w:strike w:val="0"/>
      <w:color w:val="000000"/>
      <w:spacing w:val="0"/>
      <w:w w:val="100"/>
      <w:position w:val="0"/>
      <w:sz w:val="23"/>
      <w:szCs w:val="23"/>
      <w:u w:val="none"/>
      <w:lang w:val="ru-RU" w:eastAsia="ru-RU" w:bidi="ru-RU"/>
    </w:rPr>
  </w:style>
  <w:style w:type="paragraph" w:customStyle="1" w:styleId="ConsPlusNormal">
    <w:name w:val="ConsPlusNormal"/>
    <w:rsid w:val="006B445E"/>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Exact">
    <w:name w:val="Основной текст (2) Exact"/>
    <w:basedOn w:val="a0"/>
    <w:rsid w:val="00BD2D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D2DEE"/>
    <w:rPr>
      <w:rFonts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2)_"/>
    <w:basedOn w:val="a0"/>
    <w:link w:val="220"/>
    <w:rsid w:val="001C2CB0"/>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1C2CB0"/>
    <w:pPr>
      <w:widowControl w:val="0"/>
      <w:shd w:val="clear" w:color="auto" w:fill="FFFFFF"/>
      <w:spacing w:line="322" w:lineRule="exact"/>
    </w:pPr>
    <w:rPr>
      <w:sz w:val="26"/>
      <w:szCs w:val="26"/>
      <w:lang w:eastAsia="en-US"/>
    </w:rPr>
  </w:style>
  <w:style w:type="character" w:customStyle="1" w:styleId="14">
    <w:name w:val="Основной текст (14)_"/>
    <w:basedOn w:val="a0"/>
    <w:link w:val="140"/>
    <w:rsid w:val="001C2CB0"/>
    <w:rPr>
      <w:rFonts w:ascii="Times New Roman" w:eastAsia="Times New Roman" w:hAnsi="Times New Roman" w:cs="Times New Roman"/>
      <w:sz w:val="26"/>
      <w:szCs w:val="26"/>
      <w:shd w:val="clear" w:color="auto" w:fill="FFFFFF"/>
    </w:rPr>
  </w:style>
  <w:style w:type="character" w:customStyle="1" w:styleId="14Constantia">
    <w:name w:val="Основной текст (14) + Constantia"/>
    <w:basedOn w:val="14"/>
    <w:rsid w:val="001C2CB0"/>
    <w:rPr>
      <w:rFonts w:ascii="Constantia" w:eastAsia="Constantia" w:hAnsi="Constantia" w:cs="Constantia"/>
      <w:color w:val="000000"/>
      <w:spacing w:val="0"/>
      <w:w w:val="100"/>
      <w:position w:val="0"/>
      <w:lang w:val="ru-RU" w:eastAsia="ru-RU" w:bidi="ru-RU"/>
    </w:rPr>
  </w:style>
  <w:style w:type="paragraph" w:customStyle="1" w:styleId="140">
    <w:name w:val="Основной текст (14)"/>
    <w:basedOn w:val="a"/>
    <w:link w:val="14"/>
    <w:rsid w:val="001C2CB0"/>
    <w:pPr>
      <w:widowControl w:val="0"/>
      <w:shd w:val="clear" w:color="auto" w:fill="FFFFFF"/>
      <w:spacing w:line="317" w:lineRule="exact"/>
      <w:ind w:hanging="540"/>
      <w:jc w:val="center"/>
    </w:pPr>
    <w:rPr>
      <w:sz w:val="26"/>
      <w:szCs w:val="26"/>
      <w:lang w:eastAsia="en-US"/>
    </w:rPr>
  </w:style>
  <w:style w:type="character" w:customStyle="1" w:styleId="14Exact">
    <w:name w:val="Основной текст (14) Exact"/>
    <w:basedOn w:val="a0"/>
    <w:rsid w:val="0021449E"/>
    <w:rPr>
      <w:rFonts w:ascii="Times New Roman" w:eastAsia="Times New Roman" w:hAnsi="Times New Roman" w:cs="Times New Roman"/>
      <w:b w:val="0"/>
      <w:bCs w:val="0"/>
      <w:i w:val="0"/>
      <w:iCs w:val="0"/>
      <w:smallCaps w:val="0"/>
      <w:strike w:val="0"/>
      <w:sz w:val="26"/>
      <w:szCs w:val="26"/>
      <w:u w:val="none"/>
    </w:rPr>
  </w:style>
  <w:style w:type="character" w:customStyle="1" w:styleId="14-1pt">
    <w:name w:val="Основной текст (14) + Курсив;Интервал -1 pt"/>
    <w:basedOn w:val="14"/>
    <w:rsid w:val="0021449E"/>
    <w:rPr>
      <w:b w:val="0"/>
      <w:bCs w:val="0"/>
      <w:i/>
      <w:iCs/>
      <w:smallCaps w:val="0"/>
      <w:strike w:val="0"/>
      <w:color w:val="000000"/>
      <w:spacing w:val="-20"/>
      <w:w w:val="100"/>
      <w:position w:val="0"/>
      <w:u w:val="none"/>
      <w:lang w:val="ru-RU" w:eastAsia="ru-RU" w:bidi="ru-RU"/>
    </w:rPr>
  </w:style>
  <w:style w:type="character" w:customStyle="1" w:styleId="7">
    <w:name w:val="Основной текст (7)_"/>
    <w:basedOn w:val="a0"/>
    <w:rsid w:val="00E72D6B"/>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E72D6B"/>
    <w:rPr>
      <w:color w:val="000000"/>
      <w:spacing w:val="0"/>
      <w:w w:val="100"/>
      <w:position w:val="0"/>
      <w:u w:val="single"/>
      <w:lang w:val="ru-RU" w:eastAsia="ru-RU" w:bidi="ru-RU"/>
    </w:rPr>
  </w:style>
  <w:style w:type="character" w:customStyle="1" w:styleId="5">
    <w:name w:val="Заголовок №5_"/>
    <w:basedOn w:val="a0"/>
    <w:link w:val="50"/>
    <w:rsid w:val="004112B4"/>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4112B4"/>
    <w:pPr>
      <w:widowControl w:val="0"/>
      <w:shd w:val="clear" w:color="auto" w:fill="FFFFFF"/>
      <w:spacing w:after="540" w:line="274" w:lineRule="exact"/>
      <w:outlineLvl w:val="4"/>
    </w:pPr>
    <w:rPr>
      <w:b/>
      <w:bCs/>
      <w:sz w:val="23"/>
      <w:szCs w:val="23"/>
      <w:lang w:eastAsia="en-US"/>
    </w:rPr>
  </w:style>
  <w:style w:type="paragraph" w:styleId="a3">
    <w:name w:val="Subtitle"/>
    <w:basedOn w:val="a"/>
    <w:link w:val="a4"/>
    <w:qFormat/>
    <w:rsid w:val="00F33C07"/>
    <w:pPr>
      <w:jc w:val="center"/>
    </w:pPr>
    <w:rPr>
      <w:rFonts w:eastAsia="Calibri"/>
      <w:b/>
      <w:sz w:val="20"/>
      <w:szCs w:val="20"/>
    </w:rPr>
  </w:style>
  <w:style w:type="character" w:customStyle="1" w:styleId="a4">
    <w:name w:val="Подзаголовок Знак"/>
    <w:basedOn w:val="a0"/>
    <w:link w:val="a3"/>
    <w:rsid w:val="00F33C07"/>
    <w:rPr>
      <w:rFonts w:ascii="Times New Roman" w:eastAsia="Calibri" w:hAnsi="Times New Roman" w:cs="Times New Roman"/>
      <w:b/>
      <w:sz w:val="20"/>
      <w:szCs w:val="20"/>
      <w:lang w:eastAsia="ru-RU"/>
    </w:rPr>
  </w:style>
  <w:style w:type="paragraph" w:styleId="a5">
    <w:name w:val="Normal (Web)"/>
    <w:basedOn w:val="a"/>
    <w:uiPriority w:val="99"/>
    <w:unhideWhenUsed/>
    <w:rsid w:val="004B65F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4B65F8"/>
    <w:rPr>
      <w:color w:val="0000FF"/>
      <w:u w:val="single"/>
    </w:rPr>
  </w:style>
  <w:style w:type="character" w:styleId="a7">
    <w:name w:val="Strong"/>
    <w:uiPriority w:val="22"/>
    <w:qFormat/>
    <w:rsid w:val="004B65F8"/>
    <w:rPr>
      <w:b/>
      <w:bCs/>
    </w:rPr>
  </w:style>
</w:styles>
</file>

<file path=word/webSettings.xml><?xml version="1.0" encoding="utf-8"?>
<w:webSettings xmlns:r="http://schemas.openxmlformats.org/officeDocument/2006/relationships" xmlns:w="http://schemas.openxmlformats.org/wordprocessingml/2006/main">
  <w:divs>
    <w:div w:id="11488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o96.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10604</Words>
  <Characters>60448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dc:creator>
  <cp:keywords/>
  <dc:description/>
  <cp:lastModifiedBy>Olesa</cp:lastModifiedBy>
  <cp:revision>25</cp:revision>
  <dcterms:created xsi:type="dcterms:W3CDTF">2020-04-08T20:53:00Z</dcterms:created>
  <dcterms:modified xsi:type="dcterms:W3CDTF">2020-05-12T06:04:00Z</dcterms:modified>
</cp:coreProperties>
</file>