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67" w:rsidRPr="00690B84" w:rsidRDefault="00D75849" w:rsidP="008C2502">
      <w:pPr>
        <w:pStyle w:val="a5"/>
        <w:ind w:left="3261"/>
        <w:rPr>
          <w:rFonts w:ascii="Liberation Serif" w:hAnsi="Liberation Serif"/>
          <w:color w:val="FF0000"/>
        </w:rPr>
      </w:pPr>
      <w:r w:rsidRPr="00690B84">
        <w:rPr>
          <w:rFonts w:ascii="Liberation Serif" w:hAnsi="Liberation Serif"/>
          <w:color w:val="FF0000"/>
        </w:rPr>
        <w:t xml:space="preserve">           </w:t>
      </w:r>
      <w:r w:rsidR="0003347B" w:rsidRPr="00690B84">
        <w:rPr>
          <w:rFonts w:ascii="Liberation Serif" w:hAnsi="Liberation Serif"/>
          <w:noProof/>
          <w:color w:val="FF0000"/>
          <w:lang w:eastAsia="ru-RU"/>
        </w:rPr>
        <w:drawing>
          <wp:inline distT="0" distB="0" distL="0" distR="0">
            <wp:extent cx="1009650" cy="684530"/>
            <wp:effectExtent l="19050" t="0" r="0" b="0"/>
            <wp:docPr id="2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8912CC" w:rsidRPr="00690B84" w:rsidTr="008C2502">
        <w:trPr>
          <w:trHeight w:val="2845"/>
        </w:trPr>
        <w:tc>
          <w:tcPr>
            <w:tcW w:w="10496" w:type="dxa"/>
          </w:tcPr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b/>
                <w:sz w:val="24"/>
                <w:szCs w:val="24"/>
              </w:rPr>
              <w:t>ПРАВИТЕЛЬСТВО СВЕРДЛОВСКОЙ ОБЛАСТИ</w:t>
            </w: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b/>
                <w:sz w:val="24"/>
                <w:szCs w:val="24"/>
              </w:rPr>
              <w:t>«ФОНД ИМУЩЕСТВА СВЕРДЛОВСКОЙ ОБЛАСТИ»</w:t>
            </w:r>
          </w:p>
          <w:p w:rsidR="008912CC" w:rsidRPr="00690B84" w:rsidRDefault="008912CC" w:rsidP="003938C2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44"/>
                <w:szCs w:val="44"/>
              </w:rPr>
            </w:pPr>
            <w:r w:rsidRPr="00690B84">
              <w:rPr>
                <w:rFonts w:ascii="Liberation Serif" w:hAnsi="Liberation Serif" w:cs="Times New Roman"/>
                <w:b/>
                <w:sz w:val="44"/>
                <w:szCs w:val="44"/>
              </w:rPr>
              <w:t>ПРИКАЗ</w:t>
            </w:r>
          </w:p>
          <w:p w:rsidR="008912CC" w:rsidRPr="00690B84" w:rsidRDefault="00640810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  <w:r w:rsidRPr="00690B84">
              <w:rPr>
                <w:rFonts w:ascii="Liberation Serif" w:hAnsi="Liberation Serif" w:cs="Times New Roman"/>
                <w:b/>
              </w:rPr>
              <w:t>г. Екатеринбург</w:t>
            </w:r>
          </w:p>
          <w:p w:rsidR="008912CC" w:rsidRPr="002F3951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912CC" w:rsidRDefault="002F3951" w:rsidP="002F3951">
            <w:pPr>
              <w:pStyle w:val="a5"/>
              <w:ind w:left="-106"/>
              <w:rPr>
                <w:rFonts w:ascii="Liberation Serif" w:hAnsi="Liberation Serif" w:cs="Times New Roman"/>
                <w:sz w:val="28"/>
                <w:szCs w:val="28"/>
              </w:rPr>
            </w:pPr>
            <w:r w:rsidRPr="002F3951">
              <w:rPr>
                <w:rFonts w:ascii="Liberation Serif" w:hAnsi="Liberation Serif" w:cs="Times New Roman"/>
                <w:sz w:val="28"/>
                <w:szCs w:val="28"/>
              </w:rPr>
              <w:t xml:space="preserve">09.04.2021 г.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2F3951">
              <w:rPr>
                <w:rFonts w:ascii="Liberation Serif" w:hAnsi="Liberation Serif" w:cs="Times New Roman"/>
                <w:sz w:val="28"/>
                <w:szCs w:val="28"/>
              </w:rPr>
              <w:t xml:space="preserve"> № 8</w:t>
            </w:r>
          </w:p>
          <w:p w:rsidR="002F3951" w:rsidRPr="00690B84" w:rsidRDefault="002F3951" w:rsidP="002F3951">
            <w:pPr>
              <w:pStyle w:val="a5"/>
              <w:ind w:left="-106"/>
              <w:rPr>
                <w:rFonts w:ascii="Liberation Serif" w:hAnsi="Liberation Serif"/>
                <w:b/>
              </w:rPr>
            </w:pPr>
          </w:p>
        </w:tc>
      </w:tr>
    </w:tbl>
    <w:p w:rsidR="009A434F" w:rsidRDefault="002A0B00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A0042B" w:rsidRPr="00690B84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>б утверждении порядка</w:t>
      </w:r>
    </w:p>
    <w:p w:rsidR="006530AB" w:rsidRDefault="002A0B00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уведомления </w:t>
      </w:r>
      <w:r w:rsidR="006530AB">
        <w:rPr>
          <w:rFonts w:ascii="Liberation Serif" w:hAnsi="Liberation Serif" w:cs="Times New Roman"/>
          <w:sz w:val="28"/>
          <w:szCs w:val="28"/>
        </w:rPr>
        <w:t>работодателя</w:t>
      </w:r>
    </w:p>
    <w:p w:rsidR="009A434F" w:rsidRDefault="006530AB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фактах склонения работника</w:t>
      </w:r>
    </w:p>
    <w:p w:rsidR="006530AB" w:rsidRDefault="006530AB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государственного казенного учреждения</w:t>
      </w:r>
    </w:p>
    <w:p w:rsidR="009A434F" w:rsidRDefault="006530AB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 «Фонд имущества</w:t>
      </w:r>
    </w:p>
    <w:p w:rsidR="009A434F" w:rsidRDefault="006530AB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области»</w:t>
      </w:r>
      <w:r w:rsidR="009A434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 совершению</w:t>
      </w:r>
    </w:p>
    <w:p w:rsidR="009F1343" w:rsidRPr="00690B84" w:rsidRDefault="006530AB" w:rsidP="00427977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коррупционных правонарушений»</w:t>
      </w:r>
    </w:p>
    <w:p w:rsidR="009F1343" w:rsidRPr="00690B84" w:rsidRDefault="009F1343" w:rsidP="009F1343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</w:p>
    <w:p w:rsidR="002A0B00" w:rsidRDefault="002A0B00" w:rsidP="00440277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13635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BD36F8">
        <w:rPr>
          <w:rFonts w:ascii="Liberation Serif" w:hAnsi="Liberation Serif" w:cs="Times New Roman"/>
          <w:sz w:val="28"/>
          <w:szCs w:val="28"/>
        </w:rPr>
        <w:t xml:space="preserve"> </w:t>
      </w:r>
      <w:hyperlink r:id="rId8" w:history="1">
        <w:r w:rsidRPr="00313635">
          <w:rPr>
            <w:rFonts w:ascii="Liberation Serif" w:hAnsi="Liberation Serif" w:cs="Times New Roman"/>
            <w:sz w:val="28"/>
            <w:szCs w:val="28"/>
          </w:rPr>
          <w:t>Федеральным законом от 25</w:t>
        </w:r>
        <w:r w:rsidR="00643BBC" w:rsidRPr="00250B9A">
          <w:rPr>
            <w:rFonts w:ascii="Liberation Serif" w:hAnsi="Liberation Serif" w:cs="Times New Roman"/>
            <w:sz w:val="28"/>
            <w:szCs w:val="28"/>
          </w:rPr>
          <w:t>.12.</w:t>
        </w:r>
        <w:r w:rsidRPr="00313635">
          <w:rPr>
            <w:rFonts w:ascii="Liberation Serif" w:hAnsi="Liberation Serif" w:cs="Times New Roman"/>
            <w:sz w:val="28"/>
            <w:szCs w:val="28"/>
          </w:rPr>
          <w:t>2008 г</w:t>
        </w:r>
        <w:r w:rsidR="00643BBC" w:rsidRPr="00250B9A">
          <w:rPr>
            <w:rFonts w:ascii="Liberation Serif" w:hAnsi="Liberation Serif" w:cs="Times New Roman"/>
            <w:sz w:val="28"/>
            <w:szCs w:val="28"/>
          </w:rPr>
          <w:t>.</w:t>
        </w:r>
        <w:r w:rsidRPr="00313635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Pr="00250B9A">
          <w:rPr>
            <w:rFonts w:ascii="Liberation Serif" w:hAnsi="Liberation Serif" w:cs="Times New Roman"/>
            <w:sz w:val="28"/>
            <w:szCs w:val="28"/>
          </w:rPr>
          <w:t>№</w:t>
        </w:r>
        <w:r w:rsidRPr="00313635">
          <w:rPr>
            <w:rFonts w:ascii="Liberation Serif" w:hAnsi="Liberation Serif" w:cs="Times New Roman"/>
            <w:sz w:val="28"/>
            <w:szCs w:val="28"/>
          </w:rPr>
          <w:t xml:space="preserve"> 273-ФЗ</w:t>
        </w:r>
        <w:r w:rsidR="00643BBC" w:rsidRPr="00250B9A">
          <w:rPr>
            <w:rFonts w:ascii="Liberation Serif" w:hAnsi="Liberation Serif" w:cs="Times New Roman"/>
            <w:sz w:val="28"/>
            <w:szCs w:val="28"/>
          </w:rPr>
          <w:br/>
        </w:r>
        <w:r w:rsidRPr="00250B9A">
          <w:rPr>
            <w:rFonts w:ascii="Liberation Serif" w:hAnsi="Liberation Serif" w:cs="Times New Roman"/>
            <w:sz w:val="28"/>
            <w:szCs w:val="28"/>
          </w:rPr>
          <w:t>«</w:t>
        </w:r>
        <w:r w:rsidRPr="00313635">
          <w:rPr>
            <w:rFonts w:ascii="Liberation Serif" w:hAnsi="Liberation Serif" w:cs="Times New Roman"/>
            <w:sz w:val="28"/>
            <w:szCs w:val="28"/>
          </w:rPr>
          <w:t>О противодействии коррупции</w:t>
        </w:r>
        <w:r w:rsidRPr="00250B9A">
          <w:rPr>
            <w:rFonts w:ascii="Liberation Serif" w:hAnsi="Liberation Serif" w:cs="Times New Roman"/>
            <w:sz w:val="28"/>
            <w:szCs w:val="28"/>
          </w:rPr>
          <w:t>»</w:t>
        </w:r>
      </w:hyperlink>
      <w:r w:rsidRPr="00313635">
        <w:rPr>
          <w:rFonts w:ascii="Liberation Serif" w:hAnsi="Liberation Serif" w:cs="Times New Roman"/>
          <w:sz w:val="28"/>
          <w:szCs w:val="28"/>
        </w:rPr>
        <w:t xml:space="preserve">, </w:t>
      </w:r>
      <w:r w:rsidR="00643BBC" w:rsidRPr="00250B9A">
        <w:rPr>
          <w:rFonts w:ascii="Liberation Serif" w:hAnsi="Liberation Serif" w:cs="Times New Roman"/>
          <w:sz w:val="28"/>
          <w:szCs w:val="28"/>
        </w:rPr>
        <w:t>Законом Свердловской области от 20.02.2009 г.</w:t>
      </w:r>
      <w:r w:rsidR="00643BBC" w:rsidRPr="00250B9A">
        <w:rPr>
          <w:rFonts w:ascii="Liberation Serif" w:hAnsi="Liberation Serif" w:cs="Times New Roman"/>
          <w:sz w:val="28"/>
          <w:szCs w:val="28"/>
        </w:rPr>
        <w:br/>
        <w:t xml:space="preserve">№ 2-ОЗ «О противодействии коррупции в Свердловской области», </w:t>
      </w:r>
      <w:r w:rsidR="00250B9A" w:rsidRPr="00CD5305">
        <w:rPr>
          <w:rFonts w:ascii="Liberation Serif" w:hAnsi="Liberation Serif" w:cs="Times New Roman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</w:t>
      </w:r>
      <w:r w:rsidR="00250B9A">
        <w:rPr>
          <w:rFonts w:ascii="Liberation Serif" w:hAnsi="Liberation Serif" w:cs="Times New Roman"/>
          <w:sz w:val="28"/>
          <w:szCs w:val="28"/>
        </w:rPr>
        <w:br/>
      </w:r>
      <w:r w:rsidR="00250B9A" w:rsidRPr="00CD5305">
        <w:rPr>
          <w:rFonts w:ascii="Liberation Serif" w:hAnsi="Liberation Serif" w:cs="Times New Roman"/>
          <w:sz w:val="28"/>
          <w:szCs w:val="28"/>
        </w:rPr>
        <w:t xml:space="preserve">и социальной защиты Российской Федерации от </w:t>
      </w:r>
      <w:r w:rsidR="00BD36F8">
        <w:rPr>
          <w:rFonts w:ascii="Liberation Serif" w:hAnsi="Liberation Serif" w:cs="Times New Roman"/>
          <w:sz w:val="28"/>
          <w:szCs w:val="28"/>
        </w:rPr>
        <w:t>0</w:t>
      </w:r>
      <w:r w:rsidR="00250B9A">
        <w:rPr>
          <w:rFonts w:ascii="Liberation Serif" w:hAnsi="Liberation Serif" w:cs="Times New Roman"/>
          <w:sz w:val="28"/>
          <w:szCs w:val="28"/>
        </w:rPr>
        <w:t>8</w:t>
      </w:r>
      <w:r w:rsidR="00BD36F8">
        <w:rPr>
          <w:rFonts w:ascii="Liberation Serif" w:hAnsi="Liberation Serif" w:cs="Times New Roman"/>
          <w:sz w:val="28"/>
          <w:szCs w:val="28"/>
        </w:rPr>
        <w:t>.11.</w:t>
      </w:r>
      <w:r w:rsidR="00250B9A" w:rsidRPr="00CD5305">
        <w:rPr>
          <w:rFonts w:ascii="Liberation Serif" w:hAnsi="Liberation Serif" w:cs="Times New Roman"/>
          <w:sz w:val="28"/>
          <w:szCs w:val="28"/>
        </w:rPr>
        <w:t>2013</w:t>
      </w:r>
      <w:r w:rsidR="00250B9A">
        <w:rPr>
          <w:rFonts w:ascii="Liberation Serif" w:hAnsi="Liberation Serif" w:cs="Times New Roman"/>
          <w:sz w:val="28"/>
          <w:szCs w:val="28"/>
        </w:rPr>
        <w:t xml:space="preserve"> г</w:t>
      </w:r>
      <w:r w:rsidR="00BD36F8">
        <w:rPr>
          <w:rFonts w:ascii="Liberation Serif" w:hAnsi="Liberation Serif" w:cs="Times New Roman"/>
          <w:sz w:val="28"/>
          <w:szCs w:val="28"/>
        </w:rPr>
        <w:t>.</w:t>
      </w:r>
      <w:r w:rsidR="00440277">
        <w:rPr>
          <w:rFonts w:ascii="Liberation Serif" w:hAnsi="Liberation Serif" w:cs="Times New Roman"/>
          <w:sz w:val="28"/>
          <w:szCs w:val="28"/>
        </w:rPr>
        <w:t>, у</w:t>
      </w:r>
      <w:r w:rsidR="00440277" w:rsidRPr="00440277">
        <w:rPr>
          <w:rFonts w:ascii="Liberation Serif" w:hAnsi="Liberation Serif" w:cs="Times New Roman"/>
          <w:sz w:val="28"/>
          <w:szCs w:val="28"/>
        </w:rPr>
        <w:t>каз</w:t>
      </w:r>
      <w:r w:rsidR="00440277">
        <w:rPr>
          <w:rFonts w:ascii="Liberation Serif" w:hAnsi="Liberation Serif" w:cs="Times New Roman"/>
          <w:sz w:val="28"/>
          <w:szCs w:val="28"/>
        </w:rPr>
        <w:t>ом</w:t>
      </w:r>
      <w:r w:rsidR="00440277" w:rsidRPr="00440277">
        <w:rPr>
          <w:rFonts w:ascii="Liberation Serif" w:hAnsi="Liberation Serif" w:cs="Times New Roman"/>
          <w:sz w:val="28"/>
          <w:szCs w:val="28"/>
        </w:rPr>
        <w:t xml:space="preserve"> Губернатора Свердловской области от 17.02.2020 </w:t>
      </w:r>
      <w:r w:rsidR="00440277">
        <w:rPr>
          <w:rFonts w:ascii="Liberation Serif" w:hAnsi="Liberation Serif" w:cs="Times New Roman"/>
          <w:sz w:val="28"/>
          <w:szCs w:val="28"/>
        </w:rPr>
        <w:t>№</w:t>
      </w:r>
      <w:r w:rsidR="00440277" w:rsidRPr="00440277">
        <w:rPr>
          <w:rFonts w:ascii="Liberation Serif" w:hAnsi="Liberation Serif" w:cs="Times New Roman"/>
          <w:sz w:val="28"/>
          <w:szCs w:val="28"/>
        </w:rPr>
        <w:t xml:space="preserve"> 55-УГ</w:t>
      </w:r>
      <w:r w:rsidR="00440277">
        <w:rPr>
          <w:rFonts w:ascii="Liberation Serif" w:hAnsi="Liberation Serif" w:cs="Times New Roman"/>
          <w:sz w:val="28"/>
          <w:szCs w:val="28"/>
        </w:rPr>
        <w:t xml:space="preserve"> «</w:t>
      </w:r>
      <w:r w:rsidR="00440277" w:rsidRPr="00440277">
        <w:rPr>
          <w:rFonts w:ascii="Liberation Serif" w:hAnsi="Liberation Serif" w:cs="Times New Roman"/>
          <w:sz w:val="28"/>
          <w:szCs w:val="28"/>
        </w:rPr>
        <w:t>О некоторых вопросах организации деятельности по профилактике коррупционных правонарушений</w:t>
      </w:r>
      <w:r w:rsidR="00440277">
        <w:rPr>
          <w:rFonts w:ascii="Liberation Serif" w:hAnsi="Liberation Serif" w:cs="Times New Roman"/>
          <w:sz w:val="28"/>
          <w:szCs w:val="28"/>
        </w:rPr>
        <w:t>»</w:t>
      </w:r>
      <w:r w:rsidR="00BD36F8">
        <w:rPr>
          <w:rFonts w:ascii="Liberation Serif" w:hAnsi="Liberation Serif" w:cs="Times New Roman"/>
          <w:sz w:val="28"/>
          <w:szCs w:val="28"/>
        </w:rPr>
        <w:br/>
      </w:r>
      <w:r w:rsidR="00250B9A">
        <w:rPr>
          <w:rFonts w:ascii="Liberation Serif" w:hAnsi="Liberation Serif" w:cs="Times New Roman"/>
          <w:sz w:val="28"/>
          <w:szCs w:val="28"/>
        </w:rPr>
        <w:t>для</w:t>
      </w:r>
      <w:r w:rsidRPr="00313635">
        <w:rPr>
          <w:rFonts w:ascii="Liberation Serif" w:hAnsi="Liberation Serif" w:cs="Times New Roman"/>
          <w:sz w:val="28"/>
          <w:szCs w:val="28"/>
        </w:rPr>
        <w:t xml:space="preserve"> </w:t>
      </w:r>
      <w:r w:rsidR="006530AB">
        <w:rPr>
          <w:rFonts w:ascii="Liberation Serif" w:hAnsi="Liberation Serif" w:cs="Times New Roman"/>
          <w:sz w:val="28"/>
          <w:szCs w:val="28"/>
        </w:rPr>
        <w:t>организации</w:t>
      </w:r>
      <w:r w:rsidRPr="00313635">
        <w:rPr>
          <w:rFonts w:ascii="Liberation Serif" w:hAnsi="Liberation Serif" w:cs="Times New Roman"/>
          <w:sz w:val="28"/>
          <w:szCs w:val="28"/>
        </w:rPr>
        <w:t xml:space="preserve"> мероприятий по</w:t>
      </w:r>
      <w:r w:rsidR="006859DD">
        <w:rPr>
          <w:rFonts w:ascii="Liberation Serif" w:hAnsi="Liberation Serif" w:cs="Times New Roman"/>
          <w:sz w:val="28"/>
          <w:szCs w:val="28"/>
        </w:rPr>
        <w:t xml:space="preserve"> уведомлению</w:t>
      </w:r>
      <w:r w:rsidRPr="00313635">
        <w:rPr>
          <w:rFonts w:ascii="Liberation Serif" w:hAnsi="Liberation Serif" w:cs="Times New Roman"/>
          <w:sz w:val="28"/>
          <w:szCs w:val="28"/>
        </w:rPr>
        <w:t xml:space="preserve"> </w:t>
      </w:r>
      <w:r w:rsidR="006530AB" w:rsidRPr="006530AB">
        <w:rPr>
          <w:rFonts w:ascii="Liberation Serif" w:hAnsi="Liberation Serif" w:cs="Times New Roman"/>
          <w:sz w:val="28"/>
          <w:szCs w:val="28"/>
        </w:rPr>
        <w:t>работодателя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6530AB" w:rsidRPr="006530AB">
        <w:rPr>
          <w:rFonts w:ascii="Liberation Serif" w:hAnsi="Liberation Serif" w:cs="Times New Roman"/>
          <w:sz w:val="28"/>
          <w:szCs w:val="28"/>
        </w:rPr>
        <w:t>о фактах склонения работника государственного казенного учреждения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6530AB" w:rsidRPr="006530AB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="006859DD">
        <w:rPr>
          <w:rFonts w:ascii="Liberation Serif" w:hAnsi="Liberation Serif" w:cs="Times New Roman"/>
          <w:sz w:val="28"/>
          <w:szCs w:val="28"/>
        </w:rPr>
        <w:br/>
      </w:r>
      <w:r w:rsidR="006530AB" w:rsidRPr="006530AB">
        <w:rPr>
          <w:rFonts w:ascii="Liberation Serif" w:hAnsi="Liberation Serif" w:cs="Times New Roman"/>
          <w:sz w:val="28"/>
          <w:szCs w:val="28"/>
        </w:rPr>
        <w:t>«Фонд имущества Свердловской области»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6530AB" w:rsidRPr="006530AB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  <w:r w:rsidRPr="00313635">
        <w:rPr>
          <w:rFonts w:ascii="Liberation Serif" w:hAnsi="Liberation Serif" w:cs="Times New Roman"/>
          <w:sz w:val="28"/>
          <w:szCs w:val="28"/>
        </w:rPr>
        <w:t xml:space="preserve"> приказываю:</w:t>
      </w:r>
    </w:p>
    <w:p w:rsidR="00CD5305" w:rsidRDefault="00CD5305" w:rsidP="009F1343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FE781A" w:rsidRPr="00CD5305" w:rsidRDefault="00FE781A" w:rsidP="00FE781A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Приказ от 01.10.2019 г. № 41 «Об утверждении порядка </w:t>
      </w:r>
      <w:r w:rsidRPr="00FE781A">
        <w:rPr>
          <w:rFonts w:ascii="Liberation Serif" w:hAnsi="Liberation Serif" w:cs="Times New Roman"/>
          <w:sz w:val="28"/>
          <w:szCs w:val="28"/>
        </w:rPr>
        <w:t>уведомления работодателя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E781A">
        <w:rPr>
          <w:rFonts w:ascii="Liberation Serif" w:hAnsi="Liberation Serif" w:cs="Times New Roman"/>
          <w:sz w:val="28"/>
          <w:szCs w:val="28"/>
        </w:rPr>
        <w:t>о фактах склонения работника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E781A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E781A">
        <w:rPr>
          <w:rFonts w:ascii="Liberation Serif" w:hAnsi="Liberation Serif" w:cs="Times New Roman"/>
          <w:sz w:val="28"/>
          <w:szCs w:val="28"/>
        </w:rPr>
        <w:t>Свердловской области «Фонд имущества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E781A">
        <w:rPr>
          <w:rFonts w:ascii="Liberation Serif" w:hAnsi="Liberation Serif" w:cs="Times New Roman"/>
          <w:sz w:val="28"/>
          <w:szCs w:val="28"/>
        </w:rPr>
        <w:t>Свердловской области»</w:t>
      </w:r>
      <w:r>
        <w:rPr>
          <w:rFonts w:ascii="Liberation Serif" w:hAnsi="Liberation Serif" w:cs="Times New Roman"/>
          <w:sz w:val="28"/>
          <w:szCs w:val="28"/>
        </w:rPr>
        <w:br/>
      </w:r>
      <w:r w:rsidRPr="00FE781A">
        <w:rPr>
          <w:rFonts w:ascii="Liberation Serif" w:hAnsi="Liberation Serif" w:cs="Times New Roman"/>
          <w:sz w:val="28"/>
          <w:szCs w:val="28"/>
        </w:rPr>
        <w:t>к совершению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E781A">
        <w:rPr>
          <w:rFonts w:ascii="Liberation Serif" w:hAnsi="Liberation Serif" w:cs="Times New Roman"/>
          <w:sz w:val="28"/>
          <w:szCs w:val="28"/>
        </w:rPr>
        <w:t>коррупционных правонарушений</w:t>
      </w:r>
      <w:r>
        <w:rPr>
          <w:rFonts w:ascii="Liberation Serif" w:hAnsi="Liberation Serif" w:cs="Times New Roman"/>
          <w:sz w:val="28"/>
          <w:szCs w:val="28"/>
        </w:rPr>
        <w:t>» признать утративши</w:t>
      </w:r>
      <w:r w:rsidR="00440277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 xml:space="preserve"> силу</w:t>
      </w:r>
      <w:r w:rsidR="00440277">
        <w:rPr>
          <w:rFonts w:ascii="Liberation Serif" w:hAnsi="Liberation Serif" w:cs="Times New Roman"/>
          <w:sz w:val="28"/>
          <w:szCs w:val="28"/>
        </w:rPr>
        <w:br/>
        <w:t>с 09.04.2021 г.</w:t>
      </w:r>
    </w:p>
    <w:p w:rsidR="00517B46" w:rsidRDefault="00FE781A" w:rsidP="006859DD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CD5305" w:rsidRPr="00CD5305">
        <w:rPr>
          <w:rFonts w:ascii="Liberation Serif" w:hAnsi="Liberation Serif" w:cs="Times New Roman"/>
          <w:sz w:val="28"/>
          <w:szCs w:val="28"/>
        </w:rPr>
        <w:t xml:space="preserve">. 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Утвердить Порядок уведомления </w:t>
      </w:r>
      <w:r w:rsidR="006859DD" w:rsidRP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работодателя</w:t>
      </w:r>
      <w:r w:rsid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6859DD" w:rsidRP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о фактах склонения работника государственного казенного учреждения</w:t>
      </w:r>
      <w:r w:rsid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6859DD" w:rsidRP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Свердловской области</w:t>
      </w:r>
      <w:r w:rsidR="009A434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="006859DD" w:rsidRP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«Фонд имущества Свердловской области»</w:t>
      </w:r>
      <w:r w:rsidR="009A434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6859DD" w:rsidRP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к совершению коррупционных правонарушений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Приложение № 1</w:t>
      </w:r>
      <w:r w:rsidR="006859D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к приказу</w:t>
      </w:r>
      <w:r w:rsidR="00CD5305" w:rsidRPr="00CD5305">
        <w:rPr>
          <w:rFonts w:ascii="Liberation Serif" w:hAnsi="Liberation Serif" w:cs="Times New Roman"/>
          <w:sz w:val="28"/>
          <w:szCs w:val="28"/>
        </w:rPr>
        <w:t>.</w:t>
      </w:r>
    </w:p>
    <w:p w:rsidR="006859DD" w:rsidRDefault="00FE781A" w:rsidP="006859DD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3</w:t>
      </w:r>
      <w:r w:rsidR="000843C8" w:rsidRPr="000843C8">
        <w:rPr>
          <w:rFonts w:ascii="Liberation Serif" w:hAnsi="Liberation Serif" w:cs="Times New Roman"/>
          <w:sz w:val="28"/>
          <w:szCs w:val="28"/>
        </w:rPr>
        <w:t>.</w:t>
      </w:r>
      <w:r w:rsidR="000843C8">
        <w:rPr>
          <w:rFonts w:ascii="Liberation Serif" w:hAnsi="Liberation Serif" w:cs="Times New Roman"/>
          <w:sz w:val="28"/>
          <w:szCs w:val="28"/>
        </w:rPr>
        <w:t xml:space="preserve"> Утвердить </w:t>
      </w:r>
      <w:r w:rsidR="00517B46">
        <w:rPr>
          <w:rFonts w:ascii="Liberation Serif" w:hAnsi="Liberation Serif" w:cs="Times New Roman"/>
          <w:sz w:val="28"/>
          <w:szCs w:val="28"/>
        </w:rPr>
        <w:t>форму уведомления</w:t>
      </w:r>
      <w:r w:rsidR="006859DD">
        <w:rPr>
          <w:rFonts w:ascii="Liberation Serif" w:hAnsi="Liberation Serif" w:cs="Times New Roman"/>
          <w:sz w:val="28"/>
          <w:szCs w:val="28"/>
        </w:rPr>
        <w:t xml:space="preserve"> работодателя </w:t>
      </w:r>
      <w:r w:rsidR="006859DD" w:rsidRPr="006859DD">
        <w:rPr>
          <w:rFonts w:ascii="Liberation Serif" w:hAnsi="Liberation Serif" w:cs="Times New Roman"/>
          <w:sz w:val="28"/>
          <w:szCs w:val="28"/>
        </w:rPr>
        <w:t xml:space="preserve">о факте обращения в целях склонения </w:t>
      </w:r>
      <w:r w:rsidR="009A434F">
        <w:rPr>
          <w:rFonts w:ascii="Liberation Serif" w:hAnsi="Liberation Serif" w:cs="Times New Roman"/>
          <w:sz w:val="28"/>
          <w:szCs w:val="28"/>
        </w:rPr>
        <w:t>работника государственного казенного учреждения Свердловской области «Фонд имущества Свердловской области»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6859DD" w:rsidRPr="006859DD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  <w:r w:rsidR="006859DD">
        <w:rPr>
          <w:rFonts w:ascii="Liberation Serif" w:hAnsi="Liberation Serif" w:cs="Times New Roman"/>
          <w:sz w:val="28"/>
          <w:szCs w:val="28"/>
        </w:rPr>
        <w:t xml:space="preserve"> Приложение № 2 к приказу.</w:t>
      </w:r>
    </w:p>
    <w:p w:rsidR="00517B46" w:rsidRDefault="00FE781A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4</w:t>
      </w:r>
      <w:r w:rsidR="00517B46" w:rsidRPr="00517B46">
        <w:rPr>
          <w:rFonts w:ascii="Liberation Serif" w:hAnsi="Liberation Serif" w:cs="Times New Roman"/>
          <w:sz w:val="28"/>
          <w:szCs w:val="28"/>
        </w:rPr>
        <w:t>.</w:t>
      </w:r>
      <w:r w:rsidR="00517B46">
        <w:rPr>
          <w:rFonts w:ascii="Liberation Serif" w:hAnsi="Liberation Serif" w:cs="Times New Roman"/>
          <w:sz w:val="28"/>
          <w:szCs w:val="28"/>
        </w:rPr>
        <w:t xml:space="preserve"> Утвердить форму журнала регистрации уведомлений </w:t>
      </w:r>
      <w:r w:rsidR="006859DD">
        <w:rPr>
          <w:rFonts w:ascii="Liberation Serif" w:hAnsi="Liberation Serif" w:cs="Times New Roman"/>
          <w:sz w:val="28"/>
          <w:szCs w:val="28"/>
        </w:rPr>
        <w:t xml:space="preserve">работодателя </w:t>
      </w:r>
      <w:r w:rsidR="006859DD" w:rsidRPr="006859DD">
        <w:rPr>
          <w:rFonts w:ascii="Liberation Serif" w:hAnsi="Liberation Serif" w:cs="Times New Roman"/>
          <w:sz w:val="28"/>
          <w:szCs w:val="28"/>
        </w:rPr>
        <w:t xml:space="preserve">о факте обращения в целях склонения работника </w:t>
      </w:r>
      <w:r w:rsidR="009A434F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6859DD" w:rsidRPr="006859DD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517B46">
        <w:rPr>
          <w:rFonts w:ascii="Liberation Serif" w:hAnsi="Liberation Serif" w:cs="Times New Roman"/>
          <w:sz w:val="28"/>
          <w:szCs w:val="28"/>
        </w:rPr>
        <w:t>Приложение № 3 к приказу.</w:t>
      </w:r>
    </w:p>
    <w:p w:rsidR="00517B46" w:rsidRDefault="00FE781A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5</w:t>
      </w:r>
      <w:r w:rsidR="00517B46" w:rsidRPr="00517B46">
        <w:rPr>
          <w:rFonts w:ascii="Liberation Serif" w:hAnsi="Liberation Serif" w:cs="Times New Roman"/>
          <w:sz w:val="28"/>
          <w:szCs w:val="28"/>
        </w:rPr>
        <w:t>.</w:t>
      </w:r>
      <w:r w:rsidR="00517B46">
        <w:rPr>
          <w:rFonts w:ascii="Liberation Serif" w:hAnsi="Liberation Serif" w:cs="Times New Roman"/>
          <w:sz w:val="28"/>
          <w:szCs w:val="28"/>
        </w:rPr>
        <w:t xml:space="preserve"> 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Главному специалисту Федорищевой Н.</w:t>
      </w:r>
      <w:r w:rsidR="00517B46" w:rsidRP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А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517B46">
        <w:rPr>
          <w:rFonts w:ascii="Liberation Serif" w:hAnsi="Liberation Serif" w:cs="Times New Roman"/>
          <w:sz w:val="28"/>
          <w:szCs w:val="28"/>
        </w:rPr>
        <w:t xml:space="preserve">организовать ведение журнала </w:t>
      </w:r>
      <w:r w:rsidR="006859DD">
        <w:rPr>
          <w:rFonts w:ascii="Liberation Serif" w:hAnsi="Liberation Serif" w:cs="Times New Roman"/>
          <w:sz w:val="28"/>
          <w:szCs w:val="28"/>
        </w:rPr>
        <w:t xml:space="preserve">регистрации уведомлений работодателя </w:t>
      </w:r>
      <w:r w:rsidR="006859DD" w:rsidRPr="006859DD">
        <w:rPr>
          <w:rFonts w:ascii="Liberation Serif" w:hAnsi="Liberation Serif" w:cs="Times New Roman"/>
          <w:sz w:val="28"/>
          <w:szCs w:val="28"/>
        </w:rPr>
        <w:t xml:space="preserve">о факте обращения в целях склонения работника </w:t>
      </w:r>
      <w:r w:rsidR="009A434F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="006859DD">
        <w:rPr>
          <w:rFonts w:ascii="Liberation Serif" w:hAnsi="Liberation Serif" w:cs="Times New Roman"/>
          <w:sz w:val="28"/>
          <w:szCs w:val="28"/>
        </w:rPr>
        <w:t xml:space="preserve"> </w:t>
      </w:r>
      <w:r w:rsidR="006859DD" w:rsidRPr="006859DD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  <w:r w:rsidR="00517B46">
        <w:rPr>
          <w:rFonts w:ascii="Liberation Serif" w:hAnsi="Liberation Serif" w:cs="Times New Roman"/>
          <w:sz w:val="28"/>
          <w:szCs w:val="28"/>
        </w:rPr>
        <w:t xml:space="preserve"> по утвержденной форме.</w:t>
      </w:r>
    </w:p>
    <w:p w:rsidR="00A2099D" w:rsidRPr="00CD5305" w:rsidRDefault="00FE781A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6</w:t>
      </w:r>
      <w:r w:rsidR="00A2099D" w:rsidRPr="00A2099D">
        <w:rPr>
          <w:rFonts w:ascii="Liberation Serif" w:hAnsi="Liberation Serif" w:cs="Times New Roman"/>
          <w:sz w:val="28"/>
          <w:szCs w:val="28"/>
        </w:rPr>
        <w:t>.</w:t>
      </w:r>
      <w:r w:rsidR="00A2099D">
        <w:rPr>
          <w:rFonts w:ascii="Liberation Serif" w:hAnsi="Liberation Serif" w:cs="Times New Roman"/>
          <w:sz w:val="28"/>
          <w:szCs w:val="28"/>
        </w:rPr>
        <w:t xml:space="preserve"> 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Главному специалисту Федорищевой Н.</w:t>
      </w:r>
      <w:r w:rsidR="00A2099D" w:rsidRP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А</w:t>
      </w:r>
      <w:r w:rsidR="00A2099D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A2099D">
        <w:rPr>
          <w:rFonts w:ascii="Liberation Serif" w:hAnsi="Liberation Serif" w:cs="Times New Roman"/>
          <w:sz w:val="28"/>
          <w:szCs w:val="28"/>
        </w:rPr>
        <w:t>организовать прием сведений</w:t>
      </w:r>
      <w:r w:rsidR="00A2099D">
        <w:rPr>
          <w:rFonts w:ascii="Liberation Serif" w:hAnsi="Liberation Serif" w:cs="Times New Roman"/>
          <w:sz w:val="28"/>
          <w:szCs w:val="28"/>
        </w:rPr>
        <w:br/>
      </w:r>
      <w:r w:rsidR="006859DD" w:rsidRPr="006859DD">
        <w:rPr>
          <w:rFonts w:ascii="Liberation Serif" w:hAnsi="Liberation Serif" w:cs="Times New Roman"/>
          <w:sz w:val="28"/>
          <w:szCs w:val="28"/>
        </w:rPr>
        <w:t xml:space="preserve">о факте обращения в целях склонения работника </w:t>
      </w:r>
      <w:r w:rsidR="009A434F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="009A434F">
        <w:rPr>
          <w:rFonts w:ascii="Liberation Serif" w:hAnsi="Liberation Serif" w:cs="Times New Roman"/>
          <w:sz w:val="28"/>
          <w:szCs w:val="28"/>
        </w:rPr>
        <w:br/>
      </w:r>
      <w:r w:rsidR="006859DD" w:rsidRPr="006859DD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  <w:r w:rsidR="00A2099D">
        <w:rPr>
          <w:rFonts w:ascii="Liberation Serif" w:hAnsi="Liberation Serif" w:cs="Times New Roman"/>
          <w:sz w:val="28"/>
          <w:szCs w:val="28"/>
        </w:rPr>
        <w:t xml:space="preserve"> по установленной форме.</w:t>
      </w:r>
    </w:p>
    <w:p w:rsidR="000843C8" w:rsidRDefault="00FE781A" w:rsidP="00CD5305">
      <w:pPr>
        <w:spacing w:after="0" w:line="276" w:lineRule="auto"/>
        <w:ind w:left="-567" w:right="-185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CD5305" w:rsidRPr="00CD5305">
        <w:rPr>
          <w:rFonts w:ascii="Liberation Serif" w:hAnsi="Liberation Serif" w:cs="Times New Roman"/>
          <w:sz w:val="28"/>
          <w:szCs w:val="28"/>
        </w:rPr>
        <w:t xml:space="preserve">. 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Главному специалисту Федорищевой Н.</w:t>
      </w:r>
      <w:r w:rsidR="000843C8" w:rsidRP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А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 довести настоящий Приказ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до 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всех работников </w:t>
      </w:r>
      <w:r w:rsidR="009A434F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</w:p>
    <w:p w:rsidR="00CD5305" w:rsidRDefault="00FE781A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CD5305" w:rsidRPr="00CD5305">
        <w:rPr>
          <w:rFonts w:ascii="Liberation Serif" w:hAnsi="Liberation Serif" w:cs="Times New Roman"/>
          <w:sz w:val="28"/>
          <w:szCs w:val="28"/>
        </w:rPr>
        <w:t>. Контроль исполнения настоящего приказа</w:t>
      </w:r>
      <w:r w:rsidR="000843C8">
        <w:rPr>
          <w:rFonts w:ascii="Liberation Serif" w:hAnsi="Liberation Serif" w:cs="Times New Roman"/>
          <w:sz w:val="28"/>
          <w:szCs w:val="28"/>
        </w:rPr>
        <w:t xml:space="preserve"> возложить на заместителя председателя ответственного за реализацию антикоррупционной политики Пшеницина Е.И.</w:t>
      </w:r>
    </w:p>
    <w:p w:rsidR="008122FC" w:rsidRDefault="008122FC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F36885" w:rsidRPr="00690B84" w:rsidRDefault="00F36885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0843C8" w:rsidRDefault="008122FC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  <w:r w:rsidRPr="00690B84">
        <w:rPr>
          <w:rFonts w:ascii="Liberation Serif" w:hAnsi="Liberation Serif" w:cs="Times New Roman"/>
          <w:sz w:val="28"/>
          <w:szCs w:val="28"/>
        </w:rPr>
        <w:t>П</w:t>
      </w:r>
      <w:r w:rsidR="009F1343" w:rsidRPr="00690B84">
        <w:rPr>
          <w:rFonts w:ascii="Liberation Serif" w:hAnsi="Liberation Serif" w:cs="Times New Roman"/>
          <w:sz w:val="28"/>
          <w:szCs w:val="28"/>
        </w:rPr>
        <w:t>редседател</w:t>
      </w:r>
      <w:r w:rsidR="00FE781A">
        <w:rPr>
          <w:rFonts w:ascii="Liberation Serif" w:hAnsi="Liberation Serif" w:cs="Times New Roman"/>
          <w:sz w:val="28"/>
          <w:szCs w:val="28"/>
        </w:rPr>
        <w:t>ь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 </w:t>
      </w:r>
      <w:r w:rsidR="00FE781A">
        <w:rPr>
          <w:rFonts w:ascii="Liberation Serif" w:hAnsi="Liberation Serif" w:cs="Times New Roman"/>
          <w:sz w:val="28"/>
          <w:szCs w:val="28"/>
        </w:rPr>
        <w:t xml:space="preserve">        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690B84">
        <w:rPr>
          <w:rFonts w:ascii="Liberation Serif" w:hAnsi="Liberation Serif" w:cs="Times New Roman"/>
          <w:sz w:val="28"/>
          <w:szCs w:val="28"/>
        </w:rPr>
        <w:t xml:space="preserve">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</w:t>
      </w:r>
      <w:r w:rsidRPr="00690B84">
        <w:rPr>
          <w:rFonts w:ascii="Liberation Serif" w:hAnsi="Liberation Serif" w:cs="Times New Roman"/>
          <w:sz w:val="28"/>
          <w:szCs w:val="28"/>
        </w:rPr>
        <w:t>Д</w:t>
      </w:r>
      <w:r w:rsidR="009F1343" w:rsidRPr="00690B84">
        <w:rPr>
          <w:rFonts w:ascii="Liberation Serif" w:hAnsi="Liberation Serif" w:cs="Times New Roman"/>
          <w:sz w:val="28"/>
          <w:szCs w:val="28"/>
        </w:rPr>
        <w:t>.</w:t>
      </w:r>
      <w:r w:rsidRPr="00690B84">
        <w:rPr>
          <w:rFonts w:ascii="Liberation Serif" w:hAnsi="Liberation Serif" w:cs="Times New Roman"/>
          <w:sz w:val="28"/>
          <w:szCs w:val="28"/>
        </w:rPr>
        <w:t>А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. </w:t>
      </w:r>
      <w:r w:rsidRPr="00690B84">
        <w:rPr>
          <w:rFonts w:ascii="Liberation Serif" w:hAnsi="Liberation Serif" w:cs="Times New Roman"/>
          <w:sz w:val="28"/>
          <w:szCs w:val="28"/>
        </w:rPr>
        <w:t>Савин</w:t>
      </w:r>
    </w:p>
    <w:p w:rsidR="00517B46" w:rsidRDefault="000843C8" w:rsidP="00517B46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column"/>
      </w:r>
      <w:r w:rsidR="00517B46">
        <w:rPr>
          <w:rFonts w:ascii="Liberation Serif" w:hAnsi="Liberation Serif" w:cs="Times New Roman"/>
          <w:sz w:val="28"/>
          <w:szCs w:val="28"/>
        </w:rPr>
        <w:lastRenderedPageBreak/>
        <w:t>Приложение № 1 к п</w:t>
      </w:r>
      <w:r>
        <w:rPr>
          <w:rFonts w:ascii="Liberation Serif" w:hAnsi="Liberation Serif" w:cs="Times New Roman"/>
          <w:sz w:val="28"/>
          <w:szCs w:val="28"/>
        </w:rPr>
        <w:t>риказ</w:t>
      </w:r>
      <w:r w:rsidR="00517B46">
        <w:rPr>
          <w:rFonts w:ascii="Liberation Serif" w:hAnsi="Liberation Serif" w:cs="Times New Roman"/>
          <w:sz w:val="28"/>
          <w:szCs w:val="28"/>
        </w:rPr>
        <w:t>у</w:t>
      </w:r>
    </w:p>
    <w:p w:rsidR="000843C8" w:rsidRDefault="000843C8" w:rsidP="00517B46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2F3951" w:rsidRPr="002F3951">
        <w:rPr>
          <w:rFonts w:ascii="Liberation Serif" w:hAnsi="Liberation Serif" w:cs="Times New Roman"/>
          <w:sz w:val="28"/>
          <w:szCs w:val="28"/>
        </w:rPr>
        <w:t>09.04.2021 г.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2F3951">
        <w:rPr>
          <w:rFonts w:ascii="Liberation Serif" w:hAnsi="Liberation Serif" w:cs="Times New Roman"/>
          <w:sz w:val="28"/>
          <w:szCs w:val="28"/>
        </w:rPr>
        <w:t>8</w:t>
      </w:r>
    </w:p>
    <w:p w:rsidR="00517B46" w:rsidRDefault="00517B46" w:rsidP="00187B74">
      <w:pPr>
        <w:spacing w:after="0"/>
        <w:ind w:left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6859DD" w:rsidRPr="00690B84">
        <w:rPr>
          <w:rFonts w:ascii="Liberation Serif" w:hAnsi="Liberation Serif" w:cs="Times New Roman"/>
          <w:sz w:val="28"/>
          <w:szCs w:val="28"/>
        </w:rPr>
        <w:t>О</w:t>
      </w:r>
      <w:r w:rsidR="006859DD">
        <w:rPr>
          <w:rFonts w:ascii="Liberation Serif" w:hAnsi="Liberation Serif" w:cs="Times New Roman"/>
          <w:sz w:val="28"/>
          <w:szCs w:val="28"/>
        </w:rPr>
        <w:t>б утверждении порядка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уведомления работодателя</w:t>
      </w:r>
      <w:r w:rsidR="00476BC3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о фактах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склонения работника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государственного казенного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учреждения</w:t>
      </w:r>
      <w:r w:rsidR="00476BC3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«Фонд имущества Свердловской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области»</w:t>
      </w:r>
      <w:r w:rsidR="00476BC3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к совершению</w:t>
      </w:r>
      <w:r w:rsidR="00187B74">
        <w:rPr>
          <w:rFonts w:ascii="Liberation Serif" w:hAnsi="Liberation Serif" w:cs="Times New Roman"/>
          <w:sz w:val="28"/>
          <w:szCs w:val="28"/>
        </w:rPr>
        <w:t xml:space="preserve"> </w:t>
      </w:r>
      <w:r w:rsidR="006859DD">
        <w:rPr>
          <w:rFonts w:ascii="Liberation Serif" w:hAnsi="Liberation Serif" w:cs="Times New Roman"/>
          <w:sz w:val="28"/>
          <w:szCs w:val="28"/>
        </w:rPr>
        <w:t>коррупционных правонарушений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0843C8" w:rsidRDefault="000843C8" w:rsidP="000843C8">
      <w:pPr>
        <w:tabs>
          <w:tab w:val="left" w:pos="993"/>
        </w:tabs>
        <w:spacing w:after="0" w:line="276" w:lineRule="auto"/>
        <w:ind w:left="5387" w:right="-185"/>
        <w:rPr>
          <w:rFonts w:ascii="Liberation Serif" w:hAnsi="Liberation Serif" w:cs="Times New Roman"/>
          <w:sz w:val="28"/>
          <w:szCs w:val="28"/>
        </w:rPr>
      </w:pPr>
    </w:p>
    <w:p w:rsidR="000843C8" w:rsidRDefault="000843C8" w:rsidP="000843C8">
      <w:pPr>
        <w:tabs>
          <w:tab w:val="left" w:pos="993"/>
        </w:tabs>
        <w:spacing w:after="0" w:line="276" w:lineRule="auto"/>
        <w:ind w:left="-567" w:right="-185"/>
        <w:rPr>
          <w:rFonts w:ascii="Liberation Serif" w:hAnsi="Liberation Serif" w:cs="Times New Roman"/>
          <w:sz w:val="28"/>
          <w:szCs w:val="28"/>
        </w:rPr>
      </w:pPr>
    </w:p>
    <w:p w:rsidR="00476BC3" w:rsidRPr="00476BC3" w:rsidRDefault="00476BC3" w:rsidP="00476BC3">
      <w:pPr>
        <w:tabs>
          <w:tab w:val="left" w:pos="993"/>
        </w:tabs>
        <w:spacing w:after="0" w:line="276" w:lineRule="auto"/>
        <w:ind w:left="-567" w:right="-18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476BC3">
        <w:rPr>
          <w:rFonts w:ascii="Liberation Serif" w:hAnsi="Liberation Serif" w:cs="Times New Roman"/>
          <w:b/>
          <w:sz w:val="28"/>
          <w:szCs w:val="28"/>
        </w:rPr>
        <w:t>оряд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476BC3">
        <w:rPr>
          <w:rFonts w:ascii="Liberation Serif" w:hAnsi="Liberation Serif" w:cs="Times New Roman"/>
          <w:b/>
          <w:sz w:val="28"/>
          <w:szCs w:val="28"/>
        </w:rPr>
        <w:t>к уведомления работодателя</w:t>
      </w:r>
    </w:p>
    <w:p w:rsidR="00476BC3" w:rsidRPr="00476BC3" w:rsidRDefault="00476BC3" w:rsidP="00476BC3">
      <w:pPr>
        <w:tabs>
          <w:tab w:val="left" w:pos="993"/>
        </w:tabs>
        <w:spacing w:after="0" w:line="276" w:lineRule="auto"/>
        <w:ind w:left="-567" w:right="-185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76BC3">
        <w:rPr>
          <w:rFonts w:ascii="Liberation Serif" w:hAnsi="Liberation Serif" w:cs="Times New Roman"/>
          <w:b/>
          <w:sz w:val="28"/>
          <w:szCs w:val="28"/>
        </w:rPr>
        <w:t>о фактах склонения работника государственного казенного учреждения</w:t>
      </w:r>
    </w:p>
    <w:p w:rsidR="00476BC3" w:rsidRPr="00476BC3" w:rsidRDefault="00476BC3" w:rsidP="00476BC3">
      <w:pPr>
        <w:tabs>
          <w:tab w:val="left" w:pos="993"/>
        </w:tabs>
        <w:spacing w:after="0" w:line="240" w:lineRule="auto"/>
        <w:ind w:left="-567" w:right="-185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76BC3">
        <w:rPr>
          <w:rFonts w:ascii="Liberation Serif" w:hAnsi="Liberation Serif" w:cs="Times New Roman"/>
          <w:b/>
          <w:sz w:val="28"/>
          <w:szCs w:val="28"/>
        </w:rPr>
        <w:t xml:space="preserve"> Свердловской области «Фонд имущества Свердловской области»</w:t>
      </w:r>
    </w:p>
    <w:p w:rsidR="000843C8" w:rsidRDefault="00476BC3" w:rsidP="00476BC3">
      <w:pPr>
        <w:tabs>
          <w:tab w:val="left" w:pos="993"/>
        </w:tabs>
        <w:spacing w:after="0" w:line="240" w:lineRule="auto"/>
        <w:ind w:left="-567" w:right="-185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76BC3">
        <w:rPr>
          <w:rFonts w:ascii="Liberation Serif" w:hAnsi="Liberation Serif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476BC3" w:rsidRDefault="00476BC3" w:rsidP="00476BC3">
      <w:pPr>
        <w:tabs>
          <w:tab w:val="left" w:pos="993"/>
        </w:tabs>
        <w:spacing w:after="0" w:line="240" w:lineRule="auto"/>
        <w:ind w:left="-567" w:right="-185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1. Общие положения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1.</w:t>
      </w:r>
      <w:r>
        <w:rPr>
          <w:rFonts w:ascii="Liberation Serif" w:hAnsi="Liberation Serif" w:cs="Arial"/>
          <w:sz w:val="28"/>
          <w:szCs w:val="28"/>
        </w:rPr>
        <w:t>1</w:t>
      </w:r>
      <w:r w:rsidRPr="00476BC3">
        <w:rPr>
          <w:rFonts w:ascii="Liberation Serif" w:hAnsi="Liberation Serif" w:cs="Arial"/>
          <w:sz w:val="28"/>
          <w:szCs w:val="28"/>
        </w:rPr>
        <w:t>.</w:t>
      </w:r>
      <w:r w:rsidR="00187B74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 xml:space="preserve">Действие настоящего Порядка распространяется на всех работников </w:t>
      </w:r>
      <w:r w:rsidR="00F53AB8">
        <w:rPr>
          <w:rFonts w:ascii="Liberation Serif" w:hAnsi="Liberation Serif" w:cs="Arial"/>
          <w:sz w:val="28"/>
          <w:szCs w:val="28"/>
        </w:rPr>
        <w:t>государственного казенного учреждения Свердловской области</w:t>
      </w:r>
      <w:r w:rsidR="00F53AB8">
        <w:rPr>
          <w:rFonts w:ascii="Liberation Serif" w:hAnsi="Liberation Serif" w:cs="Arial"/>
          <w:sz w:val="28"/>
          <w:szCs w:val="28"/>
        </w:rPr>
        <w:br/>
        <w:t>«Фонд имущества Свердловской области» (далее – Учреждение)</w:t>
      </w:r>
      <w:r w:rsidR="00F53AB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вне зависимости от уровня занимаемой должности и определяет единые для всех работников требования к соблюдению данного Порядка.</w:t>
      </w:r>
    </w:p>
    <w:p w:rsidR="00187B74" w:rsidRPr="00187B74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187B74">
        <w:rPr>
          <w:rFonts w:ascii="Liberation Serif" w:hAnsi="Liberation Serif" w:cs="Arial"/>
          <w:sz w:val="28"/>
          <w:szCs w:val="28"/>
        </w:rPr>
        <w:t>1.</w:t>
      </w:r>
      <w:r w:rsidR="00187B74" w:rsidRPr="00187B74">
        <w:rPr>
          <w:rFonts w:ascii="Liberation Serif" w:hAnsi="Liberation Serif" w:cs="Arial"/>
          <w:sz w:val="28"/>
          <w:szCs w:val="28"/>
        </w:rPr>
        <w:t>2</w:t>
      </w:r>
      <w:r w:rsidRPr="00187B74">
        <w:rPr>
          <w:rFonts w:ascii="Liberation Serif" w:hAnsi="Liberation Serif" w:cs="Arial"/>
          <w:sz w:val="28"/>
          <w:szCs w:val="28"/>
        </w:rPr>
        <w:t>.</w:t>
      </w:r>
      <w:r w:rsidR="00187B74" w:rsidRPr="00187B74">
        <w:rPr>
          <w:rFonts w:ascii="Liberation Serif" w:hAnsi="Liberation Serif" w:cs="Arial"/>
          <w:sz w:val="28"/>
          <w:szCs w:val="28"/>
        </w:rPr>
        <w:t> </w:t>
      </w:r>
      <w:r w:rsidRPr="00187B74">
        <w:rPr>
          <w:rFonts w:ascii="Liberation Serif" w:hAnsi="Liberation Serif" w:cs="Arial"/>
          <w:sz w:val="28"/>
          <w:szCs w:val="28"/>
        </w:rPr>
        <w:t>Целями утверждения Порядка являются выявление</w:t>
      </w:r>
      <w:r w:rsidR="00187B74" w:rsidRPr="00187B74">
        <w:rPr>
          <w:rFonts w:ascii="Liberation Serif" w:hAnsi="Liberation Serif" w:cs="Arial"/>
          <w:sz w:val="28"/>
          <w:szCs w:val="28"/>
        </w:rPr>
        <w:br/>
      </w:r>
      <w:r w:rsidRPr="00187B74">
        <w:rPr>
          <w:rFonts w:ascii="Liberation Serif" w:hAnsi="Liberation Serif" w:cs="Arial"/>
          <w:sz w:val="28"/>
          <w:szCs w:val="28"/>
        </w:rPr>
        <w:t xml:space="preserve">и предупреждение коррупционных и иных правонарушений в </w:t>
      </w:r>
      <w:r w:rsidR="00187B74" w:rsidRPr="00187B74">
        <w:rPr>
          <w:rFonts w:ascii="Liberation Serif" w:hAnsi="Liberation Serif" w:cs="Arial"/>
          <w:sz w:val="28"/>
          <w:szCs w:val="28"/>
        </w:rPr>
        <w:t>Учреждении</w:t>
      </w:r>
      <w:r w:rsidRPr="00187B74">
        <w:rPr>
          <w:rFonts w:ascii="Liberation Serif" w:hAnsi="Liberation Serif" w:cs="Arial"/>
          <w:sz w:val="28"/>
          <w:szCs w:val="28"/>
        </w:rPr>
        <w:t>,</w:t>
      </w:r>
      <w:r w:rsidR="00187B74" w:rsidRPr="00187B74">
        <w:rPr>
          <w:rFonts w:ascii="Liberation Serif" w:hAnsi="Liberation Serif" w:cs="Arial"/>
          <w:sz w:val="28"/>
          <w:szCs w:val="28"/>
        </w:rPr>
        <w:br/>
      </w:r>
      <w:r w:rsidRPr="00187B74">
        <w:rPr>
          <w:rFonts w:ascii="Liberation Serif" w:hAnsi="Liberation Serif" w:cs="Arial"/>
          <w:sz w:val="28"/>
          <w:szCs w:val="28"/>
        </w:rPr>
        <w:t>а также повышения эффективности противодействия коррупции</w:t>
      </w:r>
      <w:r w:rsidR="00187B74" w:rsidRPr="00187B74">
        <w:rPr>
          <w:rFonts w:ascii="Liberation Serif" w:hAnsi="Liberation Serif" w:cs="Arial"/>
          <w:sz w:val="28"/>
          <w:szCs w:val="28"/>
        </w:rPr>
        <w:br/>
      </w:r>
      <w:r w:rsidR="00187B74" w:rsidRPr="00187B74">
        <w:rPr>
          <w:rFonts w:ascii="Liberation Serif" w:hAnsi="Liberation Serif"/>
          <w:sz w:val="28"/>
          <w:szCs w:val="28"/>
        </w:rPr>
        <w:t>и исполнения возложенных на работников обязанностей</w:t>
      </w:r>
      <w:r w:rsidR="00187B74">
        <w:rPr>
          <w:rFonts w:ascii="Liberation Serif" w:hAnsi="Liberation Serif"/>
          <w:sz w:val="28"/>
          <w:szCs w:val="28"/>
        </w:rPr>
        <w:t>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1.</w:t>
      </w:r>
      <w:r w:rsidR="00187B74">
        <w:rPr>
          <w:rFonts w:ascii="Liberation Serif" w:hAnsi="Liberation Serif" w:cs="Arial"/>
          <w:sz w:val="28"/>
          <w:szCs w:val="28"/>
        </w:rPr>
        <w:t>3</w:t>
      </w:r>
      <w:r w:rsidRPr="00476BC3">
        <w:rPr>
          <w:rFonts w:ascii="Liberation Serif" w:hAnsi="Liberation Serif" w:cs="Arial"/>
          <w:sz w:val="28"/>
          <w:szCs w:val="28"/>
        </w:rPr>
        <w:t>.</w:t>
      </w:r>
      <w:r w:rsidR="00187B74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>Настоящий Порядок подлежит применению вне зависимости</w:t>
      </w:r>
      <w:r w:rsidR="00187B74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 xml:space="preserve">от способа, времени и места обращения к работнику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каких-либо лиц в целях склонения его к совершению коррупционных правонарушений.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 Порядок уведомления работодателя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hAnsi="Liberation Serif" w:cs="Arial"/>
          <w:sz w:val="28"/>
          <w:szCs w:val="28"/>
        </w:rPr>
      </w:pP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2.1.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 xml:space="preserve">Работник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обязан уведомлять работодателя обо всех фактах обращениях к нему каких-либо лиц в целях склонения к совершению коррупционных правонарушений </w:t>
      </w:r>
      <w:r w:rsidR="00F53AB8">
        <w:rPr>
          <w:rFonts w:ascii="Liberation Serif" w:hAnsi="Liberation Serif" w:cs="Arial"/>
          <w:sz w:val="28"/>
          <w:szCs w:val="28"/>
        </w:rPr>
        <w:t>незамедлительно с</w:t>
      </w:r>
      <w:r w:rsidRPr="00476BC3">
        <w:rPr>
          <w:rFonts w:ascii="Liberation Serif" w:hAnsi="Liberation Serif" w:cs="Arial"/>
          <w:sz w:val="28"/>
          <w:szCs w:val="28"/>
        </w:rPr>
        <w:t xml:space="preserve"> </w:t>
      </w:r>
      <w:r w:rsidR="00F53AB8">
        <w:rPr>
          <w:rFonts w:ascii="Liberation Serif" w:hAnsi="Liberation Serif" w:cs="Arial"/>
          <w:sz w:val="28"/>
          <w:szCs w:val="28"/>
        </w:rPr>
        <w:t>момента</w:t>
      </w:r>
      <w:r w:rsidRPr="00476BC3">
        <w:rPr>
          <w:rFonts w:ascii="Liberation Serif" w:hAnsi="Liberation Serif" w:cs="Arial"/>
          <w:sz w:val="28"/>
          <w:szCs w:val="28"/>
        </w:rPr>
        <w:t xml:space="preserve"> поступления</w:t>
      </w:r>
      <w:r w:rsidR="00F53AB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к нему такого обращения.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2.2.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 xml:space="preserve">В случае нахождения работника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в командировке,</w:t>
      </w:r>
      <w:r w:rsidR="00F53AB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 xml:space="preserve">в отпуске, вне рабочего места, он обязан уведомить работодателя </w:t>
      </w:r>
      <w:r w:rsidR="00F53AB8">
        <w:rPr>
          <w:rFonts w:ascii="Liberation Serif" w:hAnsi="Liberation Serif" w:cs="Arial"/>
          <w:sz w:val="28"/>
          <w:szCs w:val="28"/>
        </w:rPr>
        <w:t xml:space="preserve">незамедлительно </w:t>
      </w:r>
      <w:r w:rsidRPr="00476BC3">
        <w:rPr>
          <w:rFonts w:ascii="Liberation Serif" w:hAnsi="Liberation Serif" w:cs="Arial"/>
          <w:sz w:val="28"/>
          <w:szCs w:val="28"/>
        </w:rPr>
        <w:t>с момента прибытия к месту работы.</w:t>
      </w:r>
    </w:p>
    <w:p w:rsidR="00476BC3" w:rsidRDefault="00476BC3" w:rsidP="00F53AB8">
      <w:pPr>
        <w:spacing w:after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2.3.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>Уведомление оформляется по рекомендуемому образцу согласно приложению</w:t>
      </w:r>
      <w:r w:rsidR="00F53AB8">
        <w:rPr>
          <w:rFonts w:ascii="Liberation Serif" w:hAnsi="Liberation Serif" w:cs="Arial"/>
          <w:sz w:val="28"/>
          <w:szCs w:val="28"/>
        </w:rPr>
        <w:t xml:space="preserve"> № 2</w:t>
      </w:r>
      <w:r w:rsidRPr="00476BC3">
        <w:rPr>
          <w:rFonts w:ascii="Liberation Serif" w:hAnsi="Liberation Serif" w:cs="Arial"/>
          <w:sz w:val="28"/>
          <w:szCs w:val="28"/>
        </w:rPr>
        <w:t xml:space="preserve"> к </w:t>
      </w:r>
      <w:r w:rsidR="00F53AB8">
        <w:rPr>
          <w:rFonts w:ascii="Liberation Serif" w:hAnsi="Liberation Serif" w:cs="Arial"/>
          <w:sz w:val="28"/>
          <w:szCs w:val="28"/>
        </w:rPr>
        <w:t xml:space="preserve">приказу об </w:t>
      </w:r>
      <w:r w:rsidR="00F53AB8">
        <w:rPr>
          <w:rFonts w:ascii="Liberation Serif" w:hAnsi="Liberation Serif" w:cs="Times New Roman"/>
          <w:sz w:val="28"/>
          <w:szCs w:val="28"/>
        </w:rPr>
        <w:t xml:space="preserve">утверждении порядка уведомления </w:t>
      </w:r>
      <w:r w:rsidR="00F53AB8">
        <w:rPr>
          <w:rFonts w:ascii="Liberation Serif" w:hAnsi="Liberation Serif" w:cs="Times New Roman"/>
          <w:sz w:val="28"/>
          <w:szCs w:val="28"/>
        </w:rPr>
        <w:lastRenderedPageBreak/>
        <w:t>работодателя о фактах склонения работника Учреждения к совершению коррупционных правонарушений</w:t>
      </w:r>
      <w:r w:rsidRPr="00476BC3">
        <w:rPr>
          <w:rFonts w:ascii="Liberation Serif" w:hAnsi="Liberation Serif" w:cs="Arial"/>
          <w:sz w:val="28"/>
          <w:szCs w:val="28"/>
        </w:rPr>
        <w:t>.</w:t>
      </w:r>
    </w:p>
    <w:p w:rsidR="00FE781A" w:rsidRPr="00476BC3" w:rsidRDefault="00FE781A" w:rsidP="00F53AB8">
      <w:pPr>
        <w:spacing w:after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2.4. Работник учреждения, которому стало известно о фактах обращения к иным работникам учреждения каких-либо лиц в целях склонения работника учреждения к совершению коррупционных правонарушений, вправе уведомить об этом представителя нанимателя в соответствии с настоящим </w:t>
      </w:r>
      <w:r w:rsidRPr="00CA5FBF">
        <w:rPr>
          <w:rFonts w:ascii="Liberation Serif" w:hAnsi="Liberation Serif" w:cs="Arial"/>
          <w:sz w:val="28"/>
          <w:szCs w:val="28"/>
        </w:rPr>
        <w:t>порядком.</w:t>
      </w:r>
    </w:p>
    <w:p w:rsidR="00476BC3" w:rsidRPr="00476BC3" w:rsidRDefault="00FE781A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2.5</w:t>
      </w:r>
      <w:r w:rsidR="00476BC3" w:rsidRPr="00476BC3">
        <w:rPr>
          <w:rFonts w:ascii="Liberation Serif" w:hAnsi="Liberation Serif" w:cs="Arial"/>
          <w:sz w:val="28"/>
          <w:szCs w:val="28"/>
        </w:rPr>
        <w:t>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="00476BC3" w:rsidRPr="00476BC3">
        <w:rPr>
          <w:rFonts w:ascii="Liberation Serif" w:hAnsi="Liberation Serif" w:cs="Arial"/>
          <w:sz w:val="28"/>
          <w:szCs w:val="28"/>
        </w:rPr>
        <w:t>Уведомление должно содержать следующие сведения: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а)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>Ф.И.О., должность, место жительства и телефон лица, направившего уведомление;</w:t>
      </w:r>
    </w:p>
    <w:p w:rsid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б)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 xml:space="preserve">описание обстоятельств, при которых к работнику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>,</w:t>
      </w:r>
      <w:r w:rsidR="00F53AB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в связи с исполнением им должностных обязанностей, поступило обращение от каких-либо лиц в целях склонения его к совершению коррупционных правонарушений (дата, место, время, наличие свидетелей, другие обстоятельства);</w:t>
      </w:r>
    </w:p>
    <w:p w:rsidR="00BC6D41" w:rsidRPr="00476BC3" w:rsidRDefault="00BC6D41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в) подробные сведения о коррупционном правонарушении,</w:t>
      </w:r>
      <w:r>
        <w:rPr>
          <w:rFonts w:ascii="Liberation Serif" w:hAnsi="Liberation Serif" w:cs="Arial"/>
          <w:sz w:val="28"/>
          <w:szCs w:val="28"/>
        </w:rPr>
        <w:br/>
        <w:t>к совершению которого осуществлялось склонение, способе</w:t>
      </w:r>
      <w:r>
        <w:rPr>
          <w:rFonts w:ascii="Liberation Serif" w:hAnsi="Liberation Serif" w:cs="Arial"/>
          <w:sz w:val="28"/>
          <w:szCs w:val="28"/>
        </w:rPr>
        <w:br/>
        <w:t>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</w:t>
      </w:r>
      <w:r w:rsidRPr="00BC6D41">
        <w:rPr>
          <w:rFonts w:ascii="Liberation Serif" w:hAnsi="Liberation Serif" w:cs="Arial"/>
          <w:sz w:val="28"/>
          <w:szCs w:val="28"/>
        </w:rPr>
        <w:t>;</w:t>
      </w:r>
    </w:p>
    <w:p w:rsidR="00476BC3" w:rsidRPr="00476BC3" w:rsidRDefault="00BC6D41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</w:t>
      </w:r>
      <w:r w:rsidR="00476BC3" w:rsidRPr="00476BC3">
        <w:rPr>
          <w:rFonts w:ascii="Liberation Serif" w:hAnsi="Liberation Serif" w:cs="Arial"/>
          <w:sz w:val="28"/>
          <w:szCs w:val="28"/>
        </w:rPr>
        <w:t>)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="00476BC3" w:rsidRPr="00476BC3">
        <w:rPr>
          <w:rFonts w:ascii="Liberation Serif" w:hAnsi="Liberation Serif" w:cs="Arial"/>
          <w:sz w:val="28"/>
          <w:szCs w:val="28"/>
        </w:rPr>
        <w:t xml:space="preserve">известные сведения о лице (физическом или юридическом), выступившем с обращением в целях склонения работника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="00F53AB8">
        <w:rPr>
          <w:rFonts w:ascii="Liberation Serif" w:hAnsi="Liberation Serif" w:cs="Arial"/>
          <w:sz w:val="28"/>
          <w:szCs w:val="28"/>
        </w:rPr>
        <w:br/>
      </w:r>
      <w:r w:rsidR="00476BC3" w:rsidRPr="00476BC3">
        <w:rPr>
          <w:rFonts w:ascii="Liberation Serif" w:hAnsi="Liberation Serif" w:cs="Arial"/>
          <w:sz w:val="28"/>
          <w:szCs w:val="28"/>
        </w:rPr>
        <w:t>к совершению коррупционных правонарушений;</w:t>
      </w:r>
    </w:p>
    <w:p w:rsidR="00476BC3" w:rsidRPr="00476BC3" w:rsidRDefault="00BC6D41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</w:t>
      </w:r>
      <w:r w:rsidR="00476BC3" w:rsidRPr="00476BC3">
        <w:rPr>
          <w:rFonts w:ascii="Liberation Serif" w:hAnsi="Liberation Serif" w:cs="Arial"/>
          <w:sz w:val="28"/>
          <w:szCs w:val="28"/>
        </w:rPr>
        <w:t>)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="00476BC3" w:rsidRPr="00476BC3">
        <w:rPr>
          <w:rFonts w:ascii="Liberation Serif" w:hAnsi="Liberation Serif" w:cs="Arial"/>
          <w:sz w:val="28"/>
          <w:szCs w:val="28"/>
        </w:rPr>
        <w:t xml:space="preserve">сведения о коррупционном правонарушении (правонарушениях), которое должен был бы совершить работник </w:t>
      </w:r>
      <w:r w:rsidR="00F53AB8">
        <w:rPr>
          <w:rFonts w:ascii="Liberation Serif" w:hAnsi="Liberation Serif" w:cs="Arial"/>
          <w:sz w:val="28"/>
          <w:szCs w:val="28"/>
        </w:rPr>
        <w:t xml:space="preserve">Учреждения </w:t>
      </w:r>
      <w:r w:rsidR="00476BC3" w:rsidRPr="00476BC3">
        <w:rPr>
          <w:rFonts w:ascii="Liberation Serif" w:hAnsi="Liberation Serif" w:cs="Arial"/>
          <w:sz w:val="28"/>
          <w:szCs w:val="28"/>
        </w:rPr>
        <w:t>по просьбе обратившихся лиц (к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781A" w:rsidRPr="00476BC3" w:rsidRDefault="00FE781A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е)</w:t>
      </w:r>
      <w:r w:rsidR="005E5FD2">
        <w:rPr>
          <w:rFonts w:ascii="Liberation Serif" w:hAnsi="Liberation Serif" w:cs="Arial"/>
          <w:sz w:val="28"/>
          <w:szCs w:val="28"/>
        </w:rPr>
        <w:t xml:space="preserve"> е</w:t>
      </w:r>
      <w:r>
        <w:rPr>
          <w:rFonts w:ascii="Liberation Serif" w:hAnsi="Liberation Serif" w:cs="Arial"/>
          <w:sz w:val="28"/>
          <w:szCs w:val="28"/>
        </w:rPr>
        <w:t>сли, уведомление направляется работником учреждения, указанным в п. 2.4. настоящего порядка, в уведомлении также указывается фамилия, имя, отчество и должность работника учреждения, которого склоняют</w:t>
      </w:r>
      <w:r>
        <w:rPr>
          <w:rFonts w:ascii="Liberation Serif" w:hAnsi="Liberation Serif" w:cs="Arial"/>
          <w:sz w:val="28"/>
          <w:szCs w:val="28"/>
        </w:rPr>
        <w:br/>
        <w:t>к совершению коррупционного правонарушения.</w:t>
      </w:r>
    </w:p>
    <w:p w:rsidR="00476BC3" w:rsidRPr="00476BC3" w:rsidRDefault="00FE781A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BC6D41">
        <w:rPr>
          <w:rFonts w:ascii="Liberation Serif" w:hAnsi="Liberation Serif" w:cs="Arial"/>
          <w:sz w:val="28"/>
          <w:szCs w:val="28"/>
        </w:rPr>
        <w:t>2.6</w:t>
      </w:r>
      <w:r w:rsidR="00476BC3" w:rsidRPr="00BC6D41">
        <w:rPr>
          <w:rFonts w:ascii="Liberation Serif" w:hAnsi="Liberation Serif" w:cs="Arial"/>
          <w:sz w:val="28"/>
          <w:szCs w:val="28"/>
        </w:rPr>
        <w:t>.</w:t>
      </w:r>
      <w:r w:rsidR="00F53AB8" w:rsidRPr="00BC6D41">
        <w:rPr>
          <w:rFonts w:ascii="Liberation Serif" w:hAnsi="Liberation Serif" w:cs="Arial"/>
          <w:sz w:val="28"/>
          <w:szCs w:val="28"/>
        </w:rPr>
        <w:t> </w:t>
      </w:r>
      <w:r w:rsidR="00476BC3" w:rsidRPr="00BC6D41">
        <w:rPr>
          <w:rFonts w:ascii="Liberation Serif" w:hAnsi="Liberation Serif" w:cs="Arial"/>
          <w:sz w:val="28"/>
          <w:szCs w:val="28"/>
        </w:rPr>
        <w:t xml:space="preserve">Уведомление подписывается работником </w:t>
      </w:r>
      <w:r w:rsidR="00F53AB8" w:rsidRPr="00BC6D41">
        <w:rPr>
          <w:rFonts w:ascii="Liberation Serif" w:hAnsi="Liberation Serif" w:cs="Arial"/>
          <w:sz w:val="28"/>
          <w:szCs w:val="28"/>
        </w:rPr>
        <w:t>Учреждения</w:t>
      </w:r>
      <w:r w:rsidR="00476BC3" w:rsidRPr="00BC6D41">
        <w:rPr>
          <w:rFonts w:ascii="Liberation Serif" w:hAnsi="Liberation Serif" w:cs="Arial"/>
          <w:sz w:val="28"/>
          <w:szCs w:val="28"/>
        </w:rPr>
        <w:t xml:space="preserve"> с указанием расшифровки</w:t>
      </w:r>
      <w:r w:rsidR="00476BC3" w:rsidRPr="00476BC3">
        <w:rPr>
          <w:rFonts w:ascii="Liberation Serif" w:hAnsi="Liberation Serif" w:cs="Arial"/>
          <w:sz w:val="28"/>
          <w:szCs w:val="28"/>
        </w:rPr>
        <w:t xml:space="preserve"> подписи и даты составления.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</w:t>
      </w:r>
      <w:r w:rsidR="00FE781A">
        <w:rPr>
          <w:rFonts w:ascii="Liberation Serif" w:hAnsi="Liberation Serif" w:cs="Arial"/>
          <w:sz w:val="28"/>
          <w:szCs w:val="28"/>
        </w:rPr>
        <w:t>7</w:t>
      </w:r>
      <w:r w:rsidRPr="00476BC3">
        <w:rPr>
          <w:rFonts w:ascii="Liberation Serif" w:hAnsi="Liberation Serif" w:cs="Arial"/>
          <w:sz w:val="28"/>
          <w:szCs w:val="28"/>
        </w:rPr>
        <w:t>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 xml:space="preserve">К уведомлению прилагаются все имеющиеся у работника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материалы (при наличии), подтверждающие обстоятельства, доводы и факты, изложенные в уведомлении.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</w:t>
      </w:r>
      <w:r w:rsidR="00FE781A">
        <w:rPr>
          <w:rFonts w:ascii="Liberation Serif" w:hAnsi="Liberation Serif" w:cs="Arial"/>
          <w:sz w:val="28"/>
          <w:szCs w:val="28"/>
        </w:rPr>
        <w:t>8</w:t>
      </w:r>
      <w:r w:rsidRPr="00476BC3">
        <w:rPr>
          <w:rFonts w:ascii="Liberation Serif" w:hAnsi="Liberation Serif" w:cs="Arial"/>
          <w:sz w:val="28"/>
          <w:szCs w:val="28"/>
        </w:rPr>
        <w:t>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 xml:space="preserve">Уведомление подается в приемную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>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2.</w:t>
      </w:r>
      <w:r w:rsidR="00FE781A">
        <w:rPr>
          <w:rFonts w:ascii="Liberation Serif" w:hAnsi="Liberation Serif" w:cs="Arial"/>
          <w:sz w:val="28"/>
          <w:szCs w:val="28"/>
        </w:rPr>
        <w:t>9</w:t>
      </w:r>
      <w:r w:rsidRPr="00476BC3">
        <w:rPr>
          <w:rFonts w:ascii="Liberation Serif" w:hAnsi="Liberation Serif" w:cs="Arial"/>
          <w:sz w:val="28"/>
          <w:szCs w:val="28"/>
        </w:rPr>
        <w:t>.</w:t>
      </w:r>
      <w:r w:rsidR="00F53AB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>Отказ в принятии, регистрации уведомления, а также отказ в выдаче уведомителю копии уведомления с отметкой о регистрации не допускаются.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</w:p>
    <w:p w:rsidR="00BC6D41" w:rsidRDefault="00BC6D41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Arial"/>
          <w:sz w:val="28"/>
          <w:szCs w:val="28"/>
        </w:rPr>
      </w:pPr>
    </w:p>
    <w:p w:rsidR="00BC6D41" w:rsidRDefault="00BC6D41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Arial"/>
          <w:sz w:val="28"/>
          <w:szCs w:val="28"/>
        </w:rPr>
      </w:pPr>
    </w:p>
    <w:p w:rsidR="00BC6D41" w:rsidRDefault="00BC6D41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Arial"/>
          <w:sz w:val="28"/>
          <w:szCs w:val="28"/>
        </w:rPr>
      </w:pP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lastRenderedPageBreak/>
        <w:t>3. Порядок проведения проверки уведомления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hAnsi="Liberation Serif" w:cs="Arial"/>
          <w:sz w:val="28"/>
          <w:szCs w:val="28"/>
        </w:rPr>
      </w:pP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3.1. С целью организации проведения проверки </w:t>
      </w:r>
      <w:r w:rsidR="00F53AB8">
        <w:rPr>
          <w:rFonts w:ascii="Liberation Serif" w:hAnsi="Liberation Serif" w:cs="Arial"/>
          <w:sz w:val="28"/>
          <w:szCs w:val="28"/>
        </w:rPr>
        <w:t>председатель 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, либо лицо, его замещающее, в течение </w:t>
      </w:r>
      <w:r w:rsidR="00BC6D41">
        <w:rPr>
          <w:rFonts w:ascii="Liberation Serif" w:hAnsi="Liberation Serif" w:cs="Arial"/>
          <w:sz w:val="28"/>
          <w:szCs w:val="28"/>
        </w:rPr>
        <w:t>одного</w:t>
      </w:r>
      <w:r w:rsidRPr="00476BC3">
        <w:rPr>
          <w:rFonts w:ascii="Liberation Serif" w:hAnsi="Liberation Serif" w:cs="Arial"/>
          <w:sz w:val="28"/>
          <w:szCs w:val="28"/>
        </w:rPr>
        <w:t xml:space="preserve"> рабоч</w:t>
      </w:r>
      <w:r w:rsidR="00BC6D41">
        <w:rPr>
          <w:rFonts w:ascii="Liberation Serif" w:hAnsi="Liberation Serif" w:cs="Arial"/>
          <w:sz w:val="28"/>
          <w:szCs w:val="28"/>
        </w:rPr>
        <w:t>его</w:t>
      </w:r>
      <w:r w:rsidRPr="00476BC3">
        <w:rPr>
          <w:rFonts w:ascii="Liberation Serif" w:hAnsi="Liberation Serif" w:cs="Arial"/>
          <w:sz w:val="28"/>
          <w:szCs w:val="28"/>
        </w:rPr>
        <w:t xml:space="preserve"> дн</w:t>
      </w:r>
      <w:r w:rsidR="00BC6D41">
        <w:rPr>
          <w:rFonts w:ascii="Liberation Serif" w:hAnsi="Liberation Serif" w:cs="Arial"/>
          <w:sz w:val="28"/>
          <w:szCs w:val="28"/>
        </w:rPr>
        <w:t>я</w:t>
      </w:r>
      <w:r w:rsidRPr="00476BC3">
        <w:rPr>
          <w:rFonts w:ascii="Liberation Serif" w:hAnsi="Liberation Serif" w:cs="Arial"/>
          <w:sz w:val="28"/>
          <w:szCs w:val="28"/>
        </w:rPr>
        <w:t xml:space="preserve"> после регистрации уведомления создает комиссию по проверке факта обращения</w:t>
      </w:r>
      <w:r w:rsidR="00BC6D41">
        <w:rPr>
          <w:rFonts w:ascii="Liberation Serif" w:hAnsi="Liberation Serif" w:cs="Arial"/>
          <w:sz w:val="28"/>
          <w:szCs w:val="28"/>
        </w:rPr>
        <w:t xml:space="preserve"> </w:t>
      </w:r>
      <w:r w:rsidRPr="00476BC3">
        <w:rPr>
          <w:rFonts w:ascii="Liberation Serif" w:hAnsi="Liberation Serif" w:cs="Arial"/>
          <w:sz w:val="28"/>
          <w:szCs w:val="28"/>
        </w:rPr>
        <w:t xml:space="preserve">в целях склонения работника </w:t>
      </w:r>
      <w:r w:rsidR="00F53AB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к совершению коррупционных правонарушений (далее – Комиссия).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3.2. Персональный состав комиссии (председатель и члены комиссии</w:t>
      </w:r>
      <w:r w:rsidR="00F53AB8">
        <w:rPr>
          <w:rFonts w:ascii="Liberation Serif" w:hAnsi="Liberation Serif" w:cs="Arial"/>
          <w:sz w:val="28"/>
          <w:szCs w:val="28"/>
        </w:rPr>
        <w:t>)</w:t>
      </w:r>
      <w:r w:rsidRPr="00476BC3">
        <w:rPr>
          <w:rFonts w:ascii="Liberation Serif" w:hAnsi="Liberation Serif" w:cs="Arial"/>
          <w:sz w:val="28"/>
          <w:szCs w:val="28"/>
        </w:rPr>
        <w:t xml:space="preserve"> назначаются приказом </w:t>
      </w:r>
      <w:r w:rsidR="00E30238">
        <w:rPr>
          <w:rFonts w:ascii="Liberation Serif" w:hAnsi="Liberation Serif" w:cs="Arial"/>
          <w:sz w:val="28"/>
          <w:szCs w:val="28"/>
        </w:rPr>
        <w:t>председателя 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на срок проведения проверки.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3.3. Проверка сведени</w:t>
      </w:r>
      <w:r w:rsidR="009A434F">
        <w:rPr>
          <w:rFonts w:ascii="Liberation Serif" w:hAnsi="Liberation Serif" w:cs="Arial"/>
          <w:sz w:val="28"/>
          <w:szCs w:val="28"/>
        </w:rPr>
        <w:t>й</w:t>
      </w:r>
      <w:r w:rsidRPr="00476BC3">
        <w:rPr>
          <w:rFonts w:ascii="Liberation Serif" w:hAnsi="Liberation Serif" w:cs="Arial"/>
          <w:sz w:val="28"/>
          <w:szCs w:val="28"/>
        </w:rPr>
        <w:t>, содержащихся в уведомлении, проводится</w:t>
      </w:r>
      <w:r w:rsidR="00E3023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 xml:space="preserve">в течение </w:t>
      </w:r>
      <w:r w:rsidR="00BC6D41">
        <w:rPr>
          <w:rFonts w:ascii="Liberation Serif" w:hAnsi="Liberation Serif" w:cs="Arial"/>
          <w:sz w:val="28"/>
          <w:szCs w:val="28"/>
        </w:rPr>
        <w:t>5</w:t>
      </w:r>
      <w:r w:rsidRPr="00476BC3">
        <w:rPr>
          <w:rFonts w:ascii="Liberation Serif" w:hAnsi="Liberation Serif" w:cs="Arial"/>
          <w:sz w:val="28"/>
          <w:szCs w:val="28"/>
        </w:rPr>
        <w:t xml:space="preserve"> рабочих дней со дня регистрации уведомления.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3.4. В ходе проверки комиссией должно быть установлено: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а) наличие причин и условий, которые способствовали обращению лица к работнику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б) действия (бездействие) работника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>, к незаконному исполнению которых его пытались склонить.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3.5. Результаты проверки комиссия представляет </w:t>
      </w:r>
      <w:r w:rsidR="00E30238">
        <w:rPr>
          <w:rFonts w:ascii="Liberation Serif" w:hAnsi="Liberation Serif" w:cs="Arial"/>
          <w:sz w:val="28"/>
          <w:szCs w:val="28"/>
        </w:rPr>
        <w:t>председателю</w:t>
      </w:r>
      <w:r w:rsidRPr="00476BC3">
        <w:rPr>
          <w:rFonts w:ascii="Liberation Serif" w:hAnsi="Liberation Serif" w:cs="Arial"/>
          <w:sz w:val="28"/>
          <w:szCs w:val="28"/>
        </w:rPr>
        <w:t xml:space="preserve">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в форме письменного заключения в течение </w:t>
      </w:r>
      <w:r w:rsidR="00BC6D41">
        <w:rPr>
          <w:rFonts w:ascii="Liberation Serif" w:hAnsi="Liberation Serif" w:cs="Arial"/>
          <w:sz w:val="28"/>
          <w:szCs w:val="28"/>
        </w:rPr>
        <w:t>1</w:t>
      </w:r>
      <w:r w:rsidRPr="00476BC3">
        <w:rPr>
          <w:rFonts w:ascii="Liberation Serif" w:hAnsi="Liberation Serif" w:cs="Arial"/>
          <w:sz w:val="28"/>
          <w:szCs w:val="28"/>
        </w:rPr>
        <w:t xml:space="preserve"> рабоч</w:t>
      </w:r>
      <w:r w:rsidR="00BC6D41">
        <w:rPr>
          <w:rFonts w:ascii="Liberation Serif" w:hAnsi="Liberation Serif" w:cs="Arial"/>
          <w:sz w:val="28"/>
          <w:szCs w:val="28"/>
        </w:rPr>
        <w:t>его</w:t>
      </w:r>
      <w:r w:rsidRPr="00476BC3">
        <w:rPr>
          <w:rFonts w:ascii="Liberation Serif" w:hAnsi="Liberation Serif" w:cs="Arial"/>
          <w:sz w:val="28"/>
          <w:szCs w:val="28"/>
        </w:rPr>
        <w:t xml:space="preserve"> дн</w:t>
      </w:r>
      <w:r w:rsidR="00BC6D41">
        <w:rPr>
          <w:rFonts w:ascii="Liberation Serif" w:hAnsi="Liberation Serif" w:cs="Arial"/>
          <w:sz w:val="28"/>
          <w:szCs w:val="28"/>
        </w:rPr>
        <w:t>я</w:t>
      </w:r>
      <w:r w:rsidR="00E3023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со дня окончания проверки.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3.6. В заключении указываются: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а) состав комиссии, сроки проведения проверки;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б) составитель уведомления и обстоятельства</w:t>
      </w:r>
      <w:r w:rsidR="00E30238">
        <w:rPr>
          <w:rFonts w:ascii="Liberation Serif" w:hAnsi="Liberation Serif" w:cs="Arial"/>
          <w:sz w:val="28"/>
          <w:szCs w:val="28"/>
        </w:rPr>
        <w:t>,</w:t>
      </w:r>
      <w:r w:rsidRPr="00476BC3">
        <w:rPr>
          <w:rFonts w:ascii="Liberation Serif" w:hAnsi="Liberation Serif" w:cs="Arial"/>
          <w:sz w:val="28"/>
          <w:szCs w:val="28"/>
        </w:rPr>
        <w:t xml:space="preserve"> послужившие основанием для проведения проверки;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в)</w:t>
      </w:r>
      <w:r w:rsidR="00E30238">
        <w:rPr>
          <w:rFonts w:ascii="Liberation Serif" w:hAnsi="Liberation Serif" w:cs="Arial"/>
          <w:sz w:val="28"/>
          <w:szCs w:val="28"/>
        </w:rPr>
        <w:t> </w:t>
      </w:r>
      <w:r w:rsidRPr="00476BC3">
        <w:rPr>
          <w:rFonts w:ascii="Liberation Serif" w:hAnsi="Liberation Serif" w:cs="Arial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г) причины и обстоятельства, способствовавшие обращению в целях склонения работника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к совершению коррупционных правонарушений.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3.7. В случае подтверждения наличия факта обращения в целях склонения работника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к совершению коррупционных правонарушений комиссией в заключении выносятся рекомендации</w:t>
      </w:r>
      <w:r w:rsidR="00E3023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по применению мер по недопущению коррупционного правонарушения.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3.8. На основании заключения </w:t>
      </w:r>
      <w:r w:rsidR="00E30238">
        <w:rPr>
          <w:rFonts w:ascii="Liberation Serif" w:hAnsi="Liberation Serif" w:cs="Arial"/>
          <w:sz w:val="28"/>
          <w:szCs w:val="28"/>
        </w:rPr>
        <w:t>председатель Учреждения</w:t>
      </w:r>
      <w:r w:rsidRPr="00476BC3">
        <w:rPr>
          <w:rFonts w:ascii="Liberation Serif" w:hAnsi="Liberation Serif" w:cs="Arial"/>
          <w:sz w:val="28"/>
          <w:szCs w:val="28"/>
        </w:rPr>
        <w:t>, либо лицо, его замещающее, вправе принять решение о передаче информации</w:t>
      </w:r>
      <w:r w:rsidR="00E3023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в уполномоченные правоохранительные органы.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 xml:space="preserve">3.9. В случае, если факт обращения в целях склонения работника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 xml:space="preserve"> к совершению коррупционных правонарушений</w:t>
      </w:r>
      <w:r w:rsidR="00E3023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не подтвердился, но в ходе проведенной проверки выявились признаки нарушений требований к служебному поведению, либо наличие конфликта интересов, материалы, собранные в ходе проверки, а также заключение могут быть основанием для принятия решения о</w:t>
      </w:r>
      <w:r w:rsidR="009A434F">
        <w:rPr>
          <w:rFonts w:ascii="Liberation Serif" w:hAnsi="Liberation Serif" w:cs="Arial"/>
          <w:sz w:val="28"/>
          <w:szCs w:val="28"/>
        </w:rPr>
        <w:t xml:space="preserve"> проведении служебной проверки с </w:t>
      </w:r>
      <w:r w:rsidR="009A434F">
        <w:rPr>
          <w:rFonts w:ascii="Liberation Serif" w:hAnsi="Liberation Serif" w:cs="Arial"/>
          <w:sz w:val="28"/>
          <w:szCs w:val="28"/>
        </w:rPr>
        <w:lastRenderedPageBreak/>
        <w:t xml:space="preserve">последующим рассмотрением вопроса о </w:t>
      </w:r>
      <w:r w:rsidRPr="00476BC3">
        <w:rPr>
          <w:rFonts w:ascii="Liberation Serif" w:hAnsi="Liberation Serif" w:cs="Arial"/>
          <w:sz w:val="28"/>
          <w:szCs w:val="28"/>
        </w:rPr>
        <w:t xml:space="preserve">применении дисциплинарного взыскания к работнику </w:t>
      </w:r>
      <w:r w:rsidR="00E30238">
        <w:rPr>
          <w:rFonts w:ascii="Liberation Serif" w:hAnsi="Liberation Serif" w:cs="Arial"/>
          <w:sz w:val="28"/>
          <w:szCs w:val="28"/>
        </w:rPr>
        <w:t>Учреждения</w:t>
      </w:r>
      <w:r w:rsidRPr="00476BC3">
        <w:rPr>
          <w:rFonts w:ascii="Liberation Serif" w:hAnsi="Liberation Serif" w:cs="Arial"/>
          <w:sz w:val="28"/>
          <w:szCs w:val="28"/>
        </w:rPr>
        <w:t>.</w:t>
      </w:r>
    </w:p>
    <w:p w:rsidR="00476BC3" w:rsidRPr="00476BC3" w:rsidRDefault="00476BC3" w:rsidP="00476B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476BC3">
        <w:rPr>
          <w:rFonts w:ascii="Liberation Serif" w:hAnsi="Liberation Serif" w:cs="Arial"/>
          <w:sz w:val="28"/>
          <w:szCs w:val="28"/>
        </w:rPr>
        <w:t>3.10. В случае поступления анонимного уведомления оно передается лицу, ответственному за противодействие коррупции, для принятия</w:t>
      </w:r>
      <w:r w:rsidR="00E30238">
        <w:rPr>
          <w:rFonts w:ascii="Liberation Serif" w:hAnsi="Liberation Serif" w:cs="Arial"/>
          <w:sz w:val="28"/>
          <w:szCs w:val="28"/>
        </w:rPr>
        <w:br/>
      </w:r>
      <w:r w:rsidRPr="00476BC3">
        <w:rPr>
          <w:rFonts w:ascii="Liberation Serif" w:hAnsi="Liberation Serif" w:cs="Arial"/>
          <w:sz w:val="28"/>
          <w:szCs w:val="28"/>
        </w:rPr>
        <w:t>к сведению и рассмотрению не подлежит.</w:t>
      </w:r>
    </w:p>
    <w:p w:rsidR="00AE1EDF" w:rsidRPr="00AE1EDF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 w:type="column"/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2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к приказу</w:t>
      </w:r>
    </w:p>
    <w:p w:rsidR="00AE1EDF" w:rsidRPr="00AE1EDF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от </w:t>
      </w:r>
      <w:r w:rsidR="002F3951" w:rsidRPr="002F3951">
        <w:rPr>
          <w:rFonts w:ascii="Liberation Serif" w:hAnsi="Liberation Serif" w:cs="Times New Roman"/>
          <w:sz w:val="28"/>
          <w:szCs w:val="28"/>
        </w:rPr>
        <w:t>09.04.2021 г.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№ </w:t>
      </w:r>
      <w:r w:rsidR="002F3951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8</w:t>
      </w:r>
    </w:p>
    <w:p w:rsidR="000843C8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«</w:t>
      </w:r>
      <w:r w:rsidR="00E30238" w:rsidRPr="00690B84">
        <w:rPr>
          <w:rFonts w:ascii="Liberation Serif" w:hAnsi="Liberation Serif" w:cs="Times New Roman"/>
          <w:sz w:val="28"/>
          <w:szCs w:val="28"/>
        </w:rPr>
        <w:t>О</w:t>
      </w:r>
      <w:r w:rsidR="00E30238">
        <w:rPr>
          <w:rFonts w:ascii="Liberation Serif" w:hAnsi="Liberation Serif" w:cs="Times New Roman"/>
          <w:sz w:val="28"/>
          <w:szCs w:val="28"/>
        </w:rPr>
        <w:t>б утверждении порядка уведомления работодателя о фактах склонения работника государственного казенного учреждения Свердловской области «Фонд имущества Свердловской области» к совершению коррупционных правонарушений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»</w:t>
      </w:r>
    </w:p>
    <w:p w:rsidR="00AE1EDF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AE1EDF" w:rsidRDefault="00E30238" w:rsidP="00427977">
      <w:pPr>
        <w:tabs>
          <w:tab w:val="left" w:pos="993"/>
        </w:tabs>
        <w:spacing w:after="0" w:line="276" w:lineRule="auto"/>
        <w:ind w:right="-18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Ф</w:t>
      </w:r>
      <w:r w:rsidRPr="00E30238">
        <w:rPr>
          <w:rFonts w:ascii="Liberation Serif" w:hAnsi="Liberation Serif" w:cs="Times New Roman"/>
          <w:b/>
          <w:sz w:val="28"/>
          <w:szCs w:val="28"/>
        </w:rPr>
        <w:t>орм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E30238">
        <w:rPr>
          <w:rFonts w:ascii="Liberation Serif" w:hAnsi="Liberation Serif" w:cs="Times New Roman"/>
          <w:b/>
          <w:sz w:val="28"/>
          <w:szCs w:val="28"/>
        </w:rPr>
        <w:t xml:space="preserve"> уведомления работодателя о факте обращения в целях склонения работника </w:t>
      </w:r>
      <w:r>
        <w:rPr>
          <w:rFonts w:ascii="Liberation Serif" w:hAnsi="Liberation Serif" w:cs="Times New Roman"/>
          <w:b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Pr="00E30238">
        <w:rPr>
          <w:rFonts w:ascii="Liberation Serif" w:hAnsi="Liberation Serif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E30238" w:rsidRDefault="00E30238" w:rsidP="00E30238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Председателю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_______________________________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Liberation Serif" w:hAnsi="Liberation Serif" w:cs="Arial"/>
          <w:i/>
          <w:sz w:val="20"/>
          <w:szCs w:val="20"/>
        </w:rPr>
      </w:pPr>
      <w:r w:rsidRPr="00677997">
        <w:rPr>
          <w:rFonts w:ascii="Liberation Serif" w:hAnsi="Liberation Serif" w:cs="Arial"/>
          <w:i/>
          <w:sz w:val="20"/>
          <w:szCs w:val="20"/>
        </w:rPr>
        <w:t>(Ф.И.О.)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______________________________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ind w:left="4955" w:firstLine="1"/>
        <w:contextualSpacing/>
        <w:jc w:val="center"/>
        <w:rPr>
          <w:rFonts w:ascii="Liberation Serif" w:hAnsi="Liberation Serif" w:cs="Arial"/>
          <w:i/>
          <w:sz w:val="20"/>
          <w:szCs w:val="20"/>
        </w:rPr>
      </w:pPr>
      <w:r w:rsidRPr="00677997">
        <w:rPr>
          <w:rFonts w:ascii="Liberation Serif" w:hAnsi="Liberation Serif" w:cs="Arial"/>
          <w:i/>
          <w:sz w:val="20"/>
          <w:szCs w:val="20"/>
        </w:rPr>
        <w:t>(Ф.И.О., должность, телефон работника)</w:t>
      </w:r>
    </w:p>
    <w:p w:rsidR="00677997" w:rsidRDefault="00677997" w:rsidP="00E30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</w:p>
    <w:p w:rsidR="00E30238" w:rsidRPr="00427977" w:rsidRDefault="00E30238" w:rsidP="00677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427977">
        <w:rPr>
          <w:rFonts w:ascii="Liberation Serif" w:hAnsi="Liberation Serif" w:cs="Arial"/>
          <w:sz w:val="28"/>
          <w:szCs w:val="28"/>
        </w:rPr>
        <w:t>Уведомление</w:t>
      </w:r>
      <w:r w:rsidR="00677997" w:rsidRPr="00427977">
        <w:rPr>
          <w:rFonts w:ascii="Liberation Serif" w:hAnsi="Liberation Serif" w:cs="Arial"/>
          <w:sz w:val="28"/>
          <w:szCs w:val="28"/>
        </w:rPr>
        <w:t xml:space="preserve"> </w:t>
      </w:r>
      <w:r w:rsidRPr="00427977">
        <w:rPr>
          <w:rFonts w:ascii="Liberation Serif" w:hAnsi="Liberation Serif" w:cs="Arial"/>
          <w:sz w:val="28"/>
          <w:szCs w:val="28"/>
        </w:rPr>
        <w:t>о факте обращения в целях склонения работника государственного казенного учреждения Свердловской области «Фонд имущества Свердловской области» к совершению коррупционных правонарушений</w:t>
      </w:r>
    </w:p>
    <w:p w:rsidR="00677997" w:rsidRDefault="00677997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Сообщаю, что:</w:t>
      </w:r>
    </w:p>
    <w:p w:rsidR="00E30238" w:rsidRPr="00677997" w:rsidRDefault="00E30238" w:rsidP="0067799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1) _________</w:t>
      </w:r>
      <w:r w:rsidR="00677997">
        <w:rPr>
          <w:rFonts w:ascii="Liberation Serif" w:hAnsi="Liberation Serif" w:cs="Arial"/>
          <w:sz w:val="28"/>
          <w:szCs w:val="28"/>
        </w:rPr>
        <w:t>______</w:t>
      </w:r>
      <w:r w:rsidRPr="00677997">
        <w:rPr>
          <w:rFonts w:ascii="Liberation Serif" w:hAnsi="Liberation Serif" w:cs="Arial"/>
          <w:sz w:val="28"/>
          <w:szCs w:val="28"/>
        </w:rPr>
        <w:t>_________________________________________________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0"/>
          <w:szCs w:val="28"/>
        </w:rPr>
        <w:t>(описание обстоятельств, при которых стало известно о случаях обращения к работнику в связи с</w:t>
      </w:r>
      <w:r w:rsidR="00677997">
        <w:rPr>
          <w:rFonts w:ascii="Liberation Serif" w:hAnsi="Liberation Serif" w:cs="Arial"/>
          <w:sz w:val="20"/>
          <w:szCs w:val="28"/>
        </w:rPr>
        <w:t xml:space="preserve"> </w:t>
      </w:r>
      <w:r w:rsidRPr="00677997">
        <w:rPr>
          <w:rFonts w:ascii="Liberation Serif" w:hAnsi="Liberation Serif" w:cs="Arial"/>
          <w:sz w:val="20"/>
          <w:szCs w:val="28"/>
        </w:rPr>
        <w:t>исполнением</w:t>
      </w:r>
      <w:r w:rsidR="00677997">
        <w:rPr>
          <w:rFonts w:ascii="Liberation Serif" w:hAnsi="Liberation Serif" w:cs="Arial"/>
          <w:sz w:val="20"/>
          <w:szCs w:val="28"/>
        </w:rPr>
        <w:t xml:space="preserve"> </w:t>
      </w:r>
      <w:r w:rsidRPr="00677997">
        <w:rPr>
          <w:rFonts w:ascii="Liberation Serif" w:hAnsi="Liberation Serif" w:cs="Arial"/>
          <w:sz w:val="20"/>
          <w:szCs w:val="28"/>
        </w:rPr>
        <w:t xml:space="preserve">им должностных обязанностей каких-либо лиц в целях склонения его к совершению </w:t>
      </w:r>
      <w:r w:rsidRPr="00677997">
        <w:rPr>
          <w:rFonts w:ascii="Liberation Serif" w:hAnsi="Liberation Serif" w:cs="Arial"/>
          <w:sz w:val="20"/>
          <w:szCs w:val="20"/>
        </w:rPr>
        <w:t>коррупционных</w:t>
      </w:r>
      <w:r w:rsidR="00677997" w:rsidRPr="00677997">
        <w:rPr>
          <w:rFonts w:ascii="Liberation Serif" w:hAnsi="Liberation Serif" w:cs="Arial"/>
          <w:sz w:val="20"/>
          <w:szCs w:val="20"/>
        </w:rPr>
        <w:t xml:space="preserve"> </w:t>
      </w:r>
      <w:r w:rsidRPr="00677997">
        <w:rPr>
          <w:rFonts w:ascii="Liberation Serif" w:hAnsi="Liberation Serif" w:cs="Arial"/>
          <w:sz w:val="20"/>
          <w:szCs w:val="20"/>
        </w:rPr>
        <w:t>правонарушений, дата, место, время, наличие свидетелей, другие обстоятельства)</w:t>
      </w:r>
    </w:p>
    <w:p w:rsidR="00427977" w:rsidRDefault="00427977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2) ____________________________________________</w:t>
      </w:r>
      <w:r w:rsidR="00677997">
        <w:rPr>
          <w:rFonts w:ascii="Liberation Serif" w:hAnsi="Liberation Serif" w:cs="Arial"/>
          <w:sz w:val="28"/>
          <w:szCs w:val="28"/>
        </w:rPr>
        <w:t>_____</w:t>
      </w:r>
      <w:r w:rsidRPr="00677997">
        <w:rPr>
          <w:rFonts w:ascii="Liberation Serif" w:hAnsi="Liberation Serif" w:cs="Arial"/>
          <w:sz w:val="28"/>
          <w:szCs w:val="28"/>
        </w:rPr>
        <w:t>_______________</w:t>
      </w:r>
    </w:p>
    <w:p w:rsidR="005E5FD2" w:rsidRPr="005E5FD2" w:rsidRDefault="00E30238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677997">
        <w:rPr>
          <w:rFonts w:ascii="Liberation Serif" w:hAnsi="Liberation Serif" w:cs="Arial"/>
          <w:sz w:val="20"/>
          <w:szCs w:val="28"/>
        </w:rPr>
        <w:t>(</w:t>
      </w:r>
      <w:r w:rsidR="005E5FD2" w:rsidRPr="005E5FD2">
        <w:rPr>
          <w:rFonts w:ascii="Liberation Serif" w:hAnsi="Liberation Serif" w:cs="Arial"/>
          <w:sz w:val="20"/>
          <w:szCs w:val="28"/>
        </w:rPr>
        <w:t>подробные сведения о коррупционном правонарушении,</w:t>
      </w:r>
    </w:p>
    <w:p w:rsidR="005E5FD2" w:rsidRPr="005E5FD2" w:rsidRDefault="005E5FD2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>к совершению которого осуществлялось склонение, способе</w:t>
      </w:r>
    </w:p>
    <w:p w:rsidR="00E30238" w:rsidRPr="00677997" w:rsidRDefault="005E5FD2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>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</w:t>
      </w:r>
      <w:r w:rsidR="00E30238" w:rsidRPr="00677997">
        <w:rPr>
          <w:rFonts w:ascii="Liberation Serif" w:hAnsi="Liberation Serif" w:cs="Arial"/>
          <w:sz w:val="20"/>
          <w:szCs w:val="28"/>
        </w:rPr>
        <w:t>)</w:t>
      </w:r>
    </w:p>
    <w:p w:rsidR="00427977" w:rsidRDefault="00427977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3)______________________________________________________</w:t>
      </w:r>
      <w:r w:rsidR="00677997">
        <w:rPr>
          <w:rFonts w:ascii="Liberation Serif" w:hAnsi="Liberation Serif" w:cs="Arial"/>
          <w:sz w:val="28"/>
          <w:szCs w:val="28"/>
        </w:rPr>
        <w:t>_____</w:t>
      </w:r>
      <w:r w:rsidRPr="00677997">
        <w:rPr>
          <w:rFonts w:ascii="Liberation Serif" w:hAnsi="Liberation Serif" w:cs="Arial"/>
          <w:sz w:val="28"/>
          <w:szCs w:val="28"/>
        </w:rPr>
        <w:t>______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0"/>
        </w:rPr>
      </w:pPr>
      <w:r w:rsidRPr="00677997">
        <w:rPr>
          <w:rFonts w:ascii="Liberation Serif" w:hAnsi="Liberation Serif" w:cs="Arial"/>
          <w:sz w:val="20"/>
          <w:szCs w:val="20"/>
        </w:rPr>
        <w:lastRenderedPageBreak/>
        <w:t>(все известные сведения о физическом (юридическом) лице, склоняющем к коррупционному правонарушению)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4)___________</w:t>
      </w:r>
      <w:r w:rsidR="00677997">
        <w:rPr>
          <w:rFonts w:ascii="Liberation Serif" w:hAnsi="Liberation Serif" w:cs="Arial"/>
          <w:sz w:val="28"/>
          <w:szCs w:val="28"/>
        </w:rPr>
        <w:t>______</w:t>
      </w:r>
      <w:r w:rsidRPr="00677997">
        <w:rPr>
          <w:rFonts w:ascii="Liberation Serif" w:hAnsi="Liberation Serif" w:cs="Arial"/>
          <w:sz w:val="28"/>
          <w:szCs w:val="28"/>
        </w:rPr>
        <w:t>________________________________________________</w:t>
      </w:r>
    </w:p>
    <w:p w:rsidR="005E5FD2" w:rsidRPr="005E5FD2" w:rsidRDefault="00E30238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677997">
        <w:rPr>
          <w:rFonts w:ascii="Liberation Serif" w:hAnsi="Liberation Serif" w:cs="Arial"/>
          <w:sz w:val="20"/>
          <w:szCs w:val="28"/>
        </w:rPr>
        <w:t>(</w:t>
      </w:r>
      <w:r w:rsidR="005E5FD2" w:rsidRPr="005E5FD2">
        <w:rPr>
          <w:rFonts w:ascii="Liberation Serif" w:hAnsi="Liberation Serif" w:cs="Arial"/>
          <w:sz w:val="20"/>
          <w:szCs w:val="28"/>
        </w:rPr>
        <w:t>информация о лицах, в чьем присутствии осуществлялось обращение в целях</w:t>
      </w:r>
    </w:p>
    <w:p w:rsidR="005E5FD2" w:rsidRPr="005E5FD2" w:rsidRDefault="005E5FD2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 xml:space="preserve">  склонения к совершению коррупционного правонарушения, а также о лицах,</w:t>
      </w:r>
    </w:p>
    <w:p w:rsidR="00E30238" w:rsidRPr="00677997" w:rsidRDefault="005E5FD2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8"/>
        </w:rPr>
      </w:pPr>
      <w:r w:rsidRPr="005E5FD2">
        <w:rPr>
          <w:rFonts w:ascii="Liberation Serif" w:hAnsi="Liberation Serif" w:cs="Arial"/>
          <w:sz w:val="20"/>
          <w:szCs w:val="28"/>
        </w:rPr>
        <w:t>которые могут быть причастны к этому факту</w:t>
      </w:r>
      <w:r w:rsidR="00E30238" w:rsidRPr="00677997">
        <w:rPr>
          <w:rFonts w:ascii="Liberation Serif" w:hAnsi="Liberation Serif" w:cs="Arial"/>
          <w:sz w:val="20"/>
          <w:szCs w:val="28"/>
        </w:rPr>
        <w:t>)</w:t>
      </w:r>
    </w:p>
    <w:p w:rsidR="00E30238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5E5FD2" w:rsidRPr="005E5FD2" w:rsidRDefault="005E5FD2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 уведомлению прилагаю</w:t>
      </w:r>
      <w:r w:rsidRPr="005E5FD2">
        <w:rPr>
          <w:rFonts w:ascii="Liberation Serif" w:hAnsi="Liberation Serif" w:cs="Arial"/>
          <w:sz w:val="28"/>
          <w:szCs w:val="28"/>
        </w:rPr>
        <w:t>: ___________________________________________ __________________________________________________________________</w:t>
      </w:r>
    </w:p>
    <w:p w:rsidR="005E5FD2" w:rsidRPr="005E5FD2" w:rsidRDefault="005E5FD2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0"/>
          <w:szCs w:val="20"/>
        </w:rPr>
      </w:pPr>
      <w:r w:rsidRPr="005E5FD2">
        <w:rPr>
          <w:rFonts w:ascii="Liberation Serif" w:hAnsi="Liberation Serif" w:cs="Arial"/>
          <w:sz w:val="20"/>
          <w:szCs w:val="20"/>
        </w:rPr>
        <w:t>(материалы, подтверждающие обстоятельства склонения</w:t>
      </w:r>
    </w:p>
    <w:p w:rsidR="005E5FD2" w:rsidRDefault="005E5FD2" w:rsidP="005E5F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sz w:val="28"/>
          <w:szCs w:val="28"/>
        </w:rPr>
      </w:pPr>
      <w:r w:rsidRPr="005E5FD2">
        <w:rPr>
          <w:rFonts w:ascii="Liberation Serif" w:hAnsi="Liberation Serif" w:cs="Arial"/>
          <w:sz w:val="20"/>
          <w:szCs w:val="20"/>
        </w:rPr>
        <w:t>к совершению коррупционного правонарушения, иные документы</w:t>
      </w:r>
      <w:r w:rsidRPr="00677997">
        <w:rPr>
          <w:rFonts w:ascii="Liberation Serif" w:hAnsi="Liberation Serif" w:cs="Arial"/>
          <w:sz w:val="20"/>
          <w:szCs w:val="20"/>
        </w:rPr>
        <w:t>)</w:t>
      </w:r>
    </w:p>
    <w:p w:rsidR="00427977" w:rsidRDefault="00427977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677997">
        <w:rPr>
          <w:rFonts w:ascii="Liberation Serif" w:hAnsi="Liberation Serif" w:cs="Arial"/>
          <w:sz w:val="28"/>
          <w:szCs w:val="28"/>
        </w:rPr>
        <w:t>________________ (______________)</w:t>
      </w:r>
      <w:r w:rsidR="00677997">
        <w:rPr>
          <w:rFonts w:ascii="Liberation Serif" w:hAnsi="Liberation Serif" w:cs="Arial"/>
          <w:sz w:val="28"/>
          <w:szCs w:val="28"/>
        </w:rPr>
        <w:t xml:space="preserve">                         «</w:t>
      </w:r>
      <w:r w:rsidRPr="00677997">
        <w:rPr>
          <w:rFonts w:ascii="Liberation Serif" w:hAnsi="Liberation Serif" w:cs="Arial"/>
          <w:sz w:val="28"/>
          <w:szCs w:val="28"/>
        </w:rPr>
        <w:t>___»____________20__г.</w:t>
      </w:r>
    </w:p>
    <w:p w:rsidR="00E30238" w:rsidRPr="00677997" w:rsidRDefault="00E30238" w:rsidP="00E30238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0"/>
          <w:szCs w:val="20"/>
        </w:rPr>
      </w:pPr>
      <w:r w:rsidRPr="00677997">
        <w:rPr>
          <w:rFonts w:ascii="Liberation Serif" w:hAnsi="Liberation Serif" w:cs="Arial"/>
          <w:sz w:val="20"/>
          <w:szCs w:val="20"/>
        </w:rPr>
        <w:t xml:space="preserve">    </w:t>
      </w:r>
      <w:r w:rsidR="00677997">
        <w:rPr>
          <w:rFonts w:ascii="Liberation Serif" w:hAnsi="Liberation Serif" w:cs="Arial"/>
          <w:sz w:val="20"/>
          <w:szCs w:val="20"/>
        </w:rPr>
        <w:t xml:space="preserve"> </w:t>
      </w:r>
      <w:r w:rsidRPr="00677997">
        <w:rPr>
          <w:rFonts w:ascii="Liberation Serif" w:hAnsi="Liberation Serif" w:cs="Arial"/>
          <w:sz w:val="20"/>
          <w:szCs w:val="20"/>
        </w:rPr>
        <w:t>(подпись</w:t>
      </w:r>
      <w:r w:rsidR="00677997">
        <w:rPr>
          <w:rFonts w:ascii="Liberation Serif" w:hAnsi="Liberation Serif" w:cs="Arial"/>
          <w:sz w:val="20"/>
          <w:szCs w:val="20"/>
        </w:rPr>
        <w:t xml:space="preserve"> работника</w:t>
      </w:r>
      <w:r w:rsidRPr="00677997">
        <w:rPr>
          <w:rFonts w:ascii="Liberation Serif" w:hAnsi="Liberation Serif" w:cs="Arial"/>
          <w:sz w:val="20"/>
          <w:szCs w:val="20"/>
        </w:rPr>
        <w:t>)</w:t>
      </w:r>
      <w:r w:rsidR="00677997">
        <w:rPr>
          <w:rFonts w:ascii="Liberation Serif" w:hAnsi="Liberation Serif" w:cs="Arial"/>
          <w:sz w:val="20"/>
          <w:szCs w:val="20"/>
        </w:rPr>
        <w:t xml:space="preserve">            </w:t>
      </w:r>
      <w:r w:rsidRPr="00677997">
        <w:rPr>
          <w:rFonts w:ascii="Liberation Serif" w:hAnsi="Liberation Serif" w:cs="Arial"/>
          <w:sz w:val="20"/>
          <w:szCs w:val="20"/>
        </w:rPr>
        <w:t>Ф.И.О.</w:t>
      </w:r>
      <w:r w:rsidR="00677997">
        <w:rPr>
          <w:rFonts w:ascii="Liberation Serif" w:hAnsi="Liberation Serif" w:cs="Arial"/>
          <w:sz w:val="20"/>
          <w:szCs w:val="20"/>
        </w:rPr>
        <w:t xml:space="preserve"> работника                                                               </w:t>
      </w:r>
      <w:r w:rsidRPr="00677997">
        <w:rPr>
          <w:rFonts w:ascii="Liberation Serif" w:hAnsi="Liberation Serif" w:cs="Arial"/>
          <w:sz w:val="20"/>
          <w:szCs w:val="20"/>
        </w:rPr>
        <w:t>(дата)</w:t>
      </w:r>
    </w:p>
    <w:p w:rsidR="00677997" w:rsidRDefault="00677997" w:rsidP="00E30238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677997" w:rsidRDefault="00677997" w:rsidP="00E30238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677997" w:rsidRPr="002F3951" w:rsidRDefault="005E5FD2" w:rsidP="005E5FD2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 w:rsidRPr="005E5FD2">
        <w:rPr>
          <w:rFonts w:ascii="Liberation Serif" w:hAnsi="Liberation Serif" w:cs="Arial"/>
          <w:sz w:val="28"/>
          <w:szCs w:val="28"/>
        </w:rPr>
        <w:t>Регистрационный номер</w:t>
      </w:r>
      <w:r w:rsidRPr="002F3951">
        <w:rPr>
          <w:rFonts w:ascii="Liberation Serif" w:hAnsi="Liberation Serif" w:cs="Arial"/>
          <w:sz w:val="28"/>
          <w:szCs w:val="28"/>
        </w:rPr>
        <w:t>: __________</w:t>
      </w:r>
    </w:p>
    <w:p w:rsidR="005E5FD2" w:rsidRPr="002F3951" w:rsidRDefault="005E5FD2" w:rsidP="005E5FD2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</w:p>
    <w:p w:rsidR="005E5FD2" w:rsidRPr="005E5FD2" w:rsidRDefault="005E5FD2" w:rsidP="005E5FD2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Дата регистрации</w:t>
      </w:r>
      <w:r w:rsidRPr="002F3951">
        <w:rPr>
          <w:rFonts w:ascii="Liberation Serif" w:hAnsi="Liberation Serif" w:cs="Arial"/>
          <w:sz w:val="28"/>
          <w:szCs w:val="28"/>
        </w:rPr>
        <w:t>:</w:t>
      </w:r>
      <w:r>
        <w:rPr>
          <w:rFonts w:ascii="Liberation Serif" w:hAnsi="Liberation Serif" w:cs="Arial"/>
          <w:sz w:val="28"/>
          <w:szCs w:val="28"/>
        </w:rPr>
        <w:t xml:space="preserve"> «__» _________ ______ г.</w:t>
      </w:r>
    </w:p>
    <w:p w:rsidR="00677997" w:rsidRDefault="00677997" w:rsidP="00E30238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677997" w:rsidRDefault="00677997" w:rsidP="00E30238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156"/>
        <w:gridCol w:w="3271"/>
      </w:tblGrid>
      <w:tr w:rsidR="00677997" w:rsidTr="00677997">
        <w:tc>
          <w:tcPr>
            <w:tcW w:w="3377" w:type="dxa"/>
          </w:tcPr>
          <w:p w:rsidR="00677997" w:rsidRDefault="00677997" w:rsidP="00677997">
            <w:pPr>
              <w:tabs>
                <w:tab w:val="left" w:pos="99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8"/>
                <w:szCs w:val="28"/>
              </w:rPr>
              <w:t>________________</w:t>
            </w:r>
          </w:p>
        </w:tc>
        <w:tc>
          <w:tcPr>
            <w:tcW w:w="3895" w:type="dxa"/>
          </w:tcPr>
          <w:p w:rsidR="00677997" w:rsidRDefault="00677997" w:rsidP="00677997">
            <w:pPr>
              <w:tabs>
                <w:tab w:val="left" w:pos="993"/>
              </w:tabs>
              <w:ind w:right="17"/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8"/>
                <w:szCs w:val="28"/>
              </w:rPr>
              <w:t>(______________)</w:t>
            </w:r>
          </w:p>
        </w:tc>
        <w:tc>
          <w:tcPr>
            <w:tcW w:w="2073" w:type="dxa"/>
          </w:tcPr>
          <w:p w:rsidR="00677997" w:rsidRDefault="00677997" w:rsidP="00677997">
            <w:pPr>
              <w:tabs>
                <w:tab w:val="left" w:pos="993"/>
              </w:tabs>
              <w:contextualSpacing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«</w:t>
            </w:r>
            <w:r w:rsidRPr="00677997">
              <w:rPr>
                <w:rFonts w:ascii="Liberation Serif" w:hAnsi="Liberation Serif" w:cs="Arial"/>
                <w:sz w:val="28"/>
                <w:szCs w:val="28"/>
              </w:rPr>
              <w:t>___»____________20__г</w:t>
            </w:r>
          </w:p>
        </w:tc>
      </w:tr>
      <w:tr w:rsidR="00677997" w:rsidTr="00677997">
        <w:tc>
          <w:tcPr>
            <w:tcW w:w="3377" w:type="dxa"/>
          </w:tcPr>
          <w:p w:rsidR="00677997" w:rsidRDefault="00677997" w:rsidP="00677997">
            <w:pPr>
              <w:tabs>
                <w:tab w:val="left" w:pos="993"/>
              </w:tabs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0"/>
                <w:szCs w:val="20"/>
              </w:rPr>
              <w:t>(подпись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специалиста, принявшего уведомление</w:t>
            </w:r>
            <w:r w:rsidRPr="00677997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3895" w:type="dxa"/>
          </w:tcPr>
          <w:p w:rsidR="00677997" w:rsidRDefault="00677997" w:rsidP="00677997">
            <w:pPr>
              <w:tabs>
                <w:tab w:val="left" w:pos="993"/>
              </w:tabs>
              <w:ind w:right="-187"/>
              <w:contextualSpacing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677997">
              <w:rPr>
                <w:rFonts w:ascii="Liberation Serif" w:hAnsi="Liberation Serif" w:cs="Arial"/>
                <w:sz w:val="20"/>
                <w:szCs w:val="20"/>
              </w:rPr>
              <w:t>Ф.И.О.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специалиста,</w:t>
            </w:r>
          </w:p>
          <w:p w:rsidR="00677997" w:rsidRDefault="00677997" w:rsidP="00677997">
            <w:pPr>
              <w:tabs>
                <w:tab w:val="left" w:pos="993"/>
              </w:tabs>
              <w:ind w:right="22"/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принявшего уведомление</w:t>
            </w:r>
          </w:p>
        </w:tc>
        <w:tc>
          <w:tcPr>
            <w:tcW w:w="2073" w:type="dxa"/>
          </w:tcPr>
          <w:p w:rsidR="00677997" w:rsidRDefault="00677997" w:rsidP="00677997">
            <w:pPr>
              <w:tabs>
                <w:tab w:val="left" w:pos="993"/>
              </w:tabs>
              <w:ind w:right="33"/>
              <w:contextualSpacing/>
              <w:jc w:val="center"/>
              <w:rPr>
                <w:rFonts w:ascii="Liberation Serif" w:eastAsia="Times New Roman" w:hAnsi="Liberation Serif" w:cs="Times New Roman"/>
                <w:color w:val="2D2D2D"/>
                <w:sz w:val="20"/>
                <w:szCs w:val="20"/>
                <w:lang w:eastAsia="ru-RU"/>
              </w:rPr>
            </w:pPr>
            <w:r w:rsidRPr="00677997">
              <w:rPr>
                <w:rFonts w:ascii="Liberation Serif" w:hAnsi="Liberation Serif" w:cs="Arial"/>
                <w:sz w:val="20"/>
                <w:szCs w:val="20"/>
              </w:rPr>
              <w:t>(дата)</w:t>
            </w:r>
          </w:p>
        </w:tc>
      </w:tr>
    </w:tbl>
    <w:p w:rsidR="00677997" w:rsidRDefault="00677997" w:rsidP="00677997">
      <w:pPr>
        <w:tabs>
          <w:tab w:val="left" w:pos="993"/>
        </w:tabs>
        <w:spacing w:after="0" w:line="240" w:lineRule="auto"/>
        <w:ind w:right="-187"/>
        <w:contextualSpacing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677997" w:rsidRDefault="00677997" w:rsidP="00E30238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677997" w:rsidRDefault="00677997" w:rsidP="00E30238">
      <w:pPr>
        <w:tabs>
          <w:tab w:val="left" w:pos="993"/>
        </w:tabs>
        <w:spacing w:after="0" w:line="240" w:lineRule="auto"/>
        <w:ind w:left="-567" w:right="-187"/>
        <w:contextualSpacing/>
        <w:jc w:val="center"/>
        <w:rPr>
          <w:rFonts w:ascii="Liberation Serif" w:eastAsia="Times New Roman" w:hAnsi="Liberation Serif" w:cs="Times New Roman"/>
          <w:color w:val="2D2D2D"/>
          <w:sz w:val="20"/>
          <w:szCs w:val="20"/>
          <w:lang w:eastAsia="ru-RU"/>
        </w:rPr>
      </w:pPr>
    </w:p>
    <w:p w:rsidR="00677997" w:rsidRDefault="00677997" w:rsidP="0067799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</w:t>
      </w:r>
    </w:p>
    <w:p w:rsidR="00677997" w:rsidRDefault="00677997" w:rsidP="0067799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br w:type="column"/>
      </w:r>
    </w:p>
    <w:p w:rsidR="009F2CE1" w:rsidRPr="00AE1EDF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3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к приказу</w:t>
      </w:r>
    </w:p>
    <w:p w:rsidR="009F2CE1" w:rsidRPr="00AE1EDF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от </w:t>
      </w:r>
      <w:r w:rsidR="002F3951" w:rsidRPr="002F3951">
        <w:rPr>
          <w:rFonts w:ascii="Liberation Serif" w:hAnsi="Liberation Serif" w:cs="Times New Roman"/>
          <w:sz w:val="28"/>
          <w:szCs w:val="28"/>
        </w:rPr>
        <w:t>09.04.2021 г.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№ </w:t>
      </w:r>
      <w:r w:rsidR="002F3951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8</w:t>
      </w:r>
      <w:bookmarkStart w:id="0" w:name="_GoBack"/>
      <w:bookmarkEnd w:id="0"/>
    </w:p>
    <w:p w:rsidR="009F2CE1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«</w:t>
      </w:r>
      <w:r w:rsidR="00427977" w:rsidRPr="00690B84">
        <w:rPr>
          <w:rFonts w:ascii="Liberation Serif" w:hAnsi="Liberation Serif" w:cs="Times New Roman"/>
          <w:sz w:val="28"/>
          <w:szCs w:val="28"/>
        </w:rPr>
        <w:t>О</w:t>
      </w:r>
      <w:r w:rsidR="00427977">
        <w:rPr>
          <w:rFonts w:ascii="Liberation Serif" w:hAnsi="Liberation Serif" w:cs="Times New Roman"/>
          <w:sz w:val="28"/>
          <w:szCs w:val="28"/>
        </w:rPr>
        <w:t>б утверждении порядка уведомления работодателя о фактах склонения работника государственного казенного учреждения Свердловской области «Фонд имущества Свердловской области» к совершению коррупционных правонарушений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»</w:t>
      </w:r>
    </w:p>
    <w:p w:rsidR="009F2CE1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9F2CE1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CE6591" w:rsidRDefault="00427977" w:rsidP="00C272AE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Ф</w:t>
      </w:r>
      <w:r w:rsidRPr="00427977">
        <w:rPr>
          <w:rFonts w:ascii="Liberation Serif" w:hAnsi="Liberation Serif" w:cs="Times New Roman"/>
          <w:b/>
          <w:sz w:val="28"/>
          <w:szCs w:val="28"/>
        </w:rPr>
        <w:t>орм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427977">
        <w:rPr>
          <w:rFonts w:ascii="Liberation Serif" w:hAnsi="Liberation Serif" w:cs="Times New Roman"/>
          <w:b/>
          <w:sz w:val="28"/>
          <w:szCs w:val="28"/>
        </w:rPr>
        <w:t xml:space="preserve"> журнала регистрации уведомлений работодателя о факте обращения</w:t>
      </w:r>
      <w:r>
        <w:rPr>
          <w:rFonts w:ascii="Liberation Serif" w:hAnsi="Liberation Serif" w:cs="Times New Roman"/>
          <w:b/>
          <w:sz w:val="28"/>
          <w:szCs w:val="28"/>
        </w:rPr>
        <w:br/>
      </w:r>
      <w:r w:rsidRPr="00427977">
        <w:rPr>
          <w:rFonts w:ascii="Liberation Serif" w:hAnsi="Liberation Serif" w:cs="Times New Roman"/>
          <w:b/>
          <w:sz w:val="28"/>
          <w:szCs w:val="28"/>
        </w:rPr>
        <w:t xml:space="preserve">в целях склонения работника </w:t>
      </w:r>
      <w:r>
        <w:rPr>
          <w:rFonts w:ascii="Liberation Serif" w:hAnsi="Liberation Serif" w:cs="Times New Roman"/>
          <w:b/>
          <w:sz w:val="28"/>
          <w:szCs w:val="28"/>
        </w:rPr>
        <w:t>государственного казенного учреждения</w:t>
      </w:r>
      <w:r>
        <w:rPr>
          <w:rFonts w:ascii="Liberation Serif" w:hAnsi="Liberation Serif" w:cs="Times New Roman"/>
          <w:b/>
          <w:sz w:val="28"/>
          <w:szCs w:val="28"/>
        </w:rPr>
        <w:br/>
        <w:t>к</w:t>
      </w:r>
      <w:r w:rsidRPr="00427977">
        <w:rPr>
          <w:rFonts w:ascii="Liberation Serif" w:hAnsi="Liberation Serif" w:cs="Times New Roman"/>
          <w:b/>
          <w:sz w:val="28"/>
          <w:szCs w:val="28"/>
        </w:rPr>
        <w:t xml:space="preserve"> совершению коррупционных правонарушений</w:t>
      </w:r>
    </w:p>
    <w:tbl>
      <w:tblPr>
        <w:tblStyle w:val="a6"/>
        <w:tblW w:w="1011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276"/>
        <w:gridCol w:w="851"/>
        <w:gridCol w:w="2127"/>
        <w:gridCol w:w="1514"/>
        <w:gridCol w:w="1514"/>
      </w:tblGrid>
      <w:tr w:rsidR="0087110B" w:rsidRPr="00CE6591" w:rsidTr="0087110B">
        <w:tc>
          <w:tcPr>
            <w:tcW w:w="562" w:type="dxa"/>
            <w:vAlign w:val="center"/>
          </w:tcPr>
          <w:p w:rsidR="0087110B" w:rsidRPr="00CE6591" w:rsidRDefault="0087110B" w:rsidP="00427977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Times New Roman"/>
                <w:szCs w:val="28"/>
              </w:rPr>
            </w:pPr>
            <w:r w:rsidRPr="00CE6591">
              <w:rPr>
                <w:rFonts w:ascii="Liberation Serif" w:hAnsi="Liberation Serif" w:cs="Times New Roman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87110B" w:rsidRPr="00CE6591" w:rsidRDefault="0087110B" w:rsidP="005E5FD2">
            <w:pPr>
              <w:tabs>
                <w:tab w:val="left" w:pos="993"/>
              </w:tabs>
              <w:spacing w:line="276" w:lineRule="auto"/>
              <w:ind w:right="34"/>
              <w:jc w:val="center"/>
              <w:rPr>
                <w:rFonts w:ascii="Liberation Serif" w:hAnsi="Liberation Serif" w:cs="Times New Roman"/>
                <w:szCs w:val="28"/>
              </w:rPr>
            </w:pPr>
            <w:r w:rsidRPr="00CE6591">
              <w:rPr>
                <w:rFonts w:ascii="Liberation Serif" w:hAnsi="Liberation Serif" w:cs="Times New Roman"/>
                <w:szCs w:val="28"/>
              </w:rPr>
              <w:t>Дата</w:t>
            </w:r>
            <w:r>
              <w:rPr>
                <w:rFonts w:ascii="Liberation Serif" w:hAnsi="Liberation Serif" w:cs="Times New Roman"/>
                <w:szCs w:val="28"/>
              </w:rPr>
              <w:t xml:space="preserve"> и</w:t>
            </w:r>
            <w:r w:rsidRPr="00CE6591">
              <w:rPr>
                <w:rFonts w:ascii="Liberation Serif" w:hAnsi="Liberation Serif" w:cs="Times New Roman"/>
                <w:szCs w:val="28"/>
              </w:rPr>
              <w:t xml:space="preserve"> регистраци</w:t>
            </w:r>
            <w:r>
              <w:rPr>
                <w:rFonts w:ascii="Liberation Serif" w:hAnsi="Liberation Serif" w:cs="Times New Roman"/>
                <w:szCs w:val="28"/>
              </w:rPr>
              <w:t>онный номер уведомления</w:t>
            </w:r>
          </w:p>
        </w:tc>
        <w:tc>
          <w:tcPr>
            <w:tcW w:w="992" w:type="dxa"/>
            <w:vAlign w:val="center"/>
          </w:tcPr>
          <w:p w:rsidR="0087110B" w:rsidRPr="00CE6591" w:rsidRDefault="0087110B" w:rsidP="00427977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Способ направления (лично/иной способ)</w:t>
            </w:r>
          </w:p>
        </w:tc>
        <w:tc>
          <w:tcPr>
            <w:tcW w:w="1276" w:type="dxa"/>
            <w:vAlign w:val="center"/>
          </w:tcPr>
          <w:p w:rsidR="0087110B" w:rsidRPr="00CE6591" w:rsidRDefault="0087110B" w:rsidP="005E5FD2">
            <w:pPr>
              <w:tabs>
                <w:tab w:val="left" w:pos="993"/>
              </w:tabs>
              <w:spacing w:line="276" w:lineRule="auto"/>
              <w:ind w:right="82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ФИО работника, направившего уведомление</w:t>
            </w:r>
          </w:p>
        </w:tc>
        <w:tc>
          <w:tcPr>
            <w:tcW w:w="851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13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Должность лица, направившего уведомление</w:t>
            </w:r>
          </w:p>
        </w:tc>
        <w:tc>
          <w:tcPr>
            <w:tcW w:w="2127" w:type="dxa"/>
            <w:vAlign w:val="center"/>
          </w:tcPr>
          <w:p w:rsidR="0087110B" w:rsidRDefault="0087110B" w:rsidP="00427977">
            <w:pPr>
              <w:tabs>
                <w:tab w:val="left" w:pos="993"/>
              </w:tabs>
              <w:spacing w:line="276" w:lineRule="auto"/>
              <w:ind w:right="1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Способ информирования работника о дате и регистрационном номере уведомления (при направлении уведомления иным способом)</w:t>
            </w:r>
          </w:p>
        </w:tc>
        <w:tc>
          <w:tcPr>
            <w:tcW w:w="1514" w:type="dxa"/>
            <w:vAlign w:val="center"/>
          </w:tcPr>
          <w:p w:rsidR="0087110B" w:rsidRDefault="0087110B" w:rsidP="00427977">
            <w:pPr>
              <w:tabs>
                <w:tab w:val="left" w:pos="993"/>
              </w:tabs>
              <w:spacing w:line="276" w:lineRule="auto"/>
              <w:ind w:right="1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Подпись работника, представившего уведомление лично</w:t>
            </w:r>
          </w:p>
        </w:tc>
        <w:tc>
          <w:tcPr>
            <w:tcW w:w="1514" w:type="dxa"/>
            <w:vAlign w:val="center"/>
          </w:tcPr>
          <w:p w:rsidR="0087110B" w:rsidRPr="00CE6591" w:rsidRDefault="0087110B" w:rsidP="00427977">
            <w:pPr>
              <w:tabs>
                <w:tab w:val="left" w:pos="993"/>
              </w:tabs>
              <w:spacing w:line="276" w:lineRule="auto"/>
              <w:ind w:right="1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ФИО, подпись регистратора</w:t>
            </w:r>
          </w:p>
        </w:tc>
      </w:tr>
      <w:tr w:rsidR="0087110B" w:rsidRPr="00CE6591" w:rsidTr="0087110B">
        <w:tc>
          <w:tcPr>
            <w:tcW w:w="562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5</w:t>
            </w:r>
          </w:p>
        </w:tc>
        <w:tc>
          <w:tcPr>
            <w:tcW w:w="2127" w:type="dxa"/>
          </w:tcPr>
          <w:p w:rsidR="0087110B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6</w:t>
            </w:r>
          </w:p>
        </w:tc>
        <w:tc>
          <w:tcPr>
            <w:tcW w:w="1514" w:type="dxa"/>
          </w:tcPr>
          <w:p w:rsidR="0087110B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8</w:t>
            </w:r>
          </w:p>
        </w:tc>
      </w:tr>
      <w:tr w:rsidR="0087110B" w:rsidRPr="00CE6591" w:rsidTr="0087110B">
        <w:tc>
          <w:tcPr>
            <w:tcW w:w="562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276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992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276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851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2127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514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514" w:type="dxa"/>
          </w:tcPr>
          <w:p w:rsidR="0087110B" w:rsidRPr="00CE6591" w:rsidRDefault="0087110B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</w:tr>
    </w:tbl>
    <w:p w:rsidR="00CE6591" w:rsidRPr="000F1989" w:rsidRDefault="00CE6591" w:rsidP="00CE6591">
      <w:pPr>
        <w:tabs>
          <w:tab w:val="left" w:pos="993"/>
        </w:tabs>
        <w:spacing w:after="0" w:line="276" w:lineRule="auto"/>
        <w:ind w:left="-567" w:right="-187" w:firstLine="851"/>
        <w:rPr>
          <w:rFonts w:ascii="Liberation Serif" w:hAnsi="Liberation Serif" w:cs="Times New Roman"/>
          <w:sz w:val="28"/>
          <w:szCs w:val="28"/>
          <w:lang w:val="en-US"/>
        </w:rPr>
      </w:pPr>
    </w:p>
    <w:sectPr w:rsidR="00CE6591" w:rsidRPr="000F1989" w:rsidSect="00C272AE">
      <w:pgSz w:w="11906" w:h="16838"/>
      <w:pgMar w:top="1134" w:right="850" w:bottom="127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3E" w:rsidRDefault="00C64B3E" w:rsidP="00796F4E">
      <w:pPr>
        <w:spacing w:after="0" w:line="240" w:lineRule="auto"/>
      </w:pPr>
      <w:r>
        <w:separator/>
      </w:r>
    </w:p>
  </w:endnote>
  <w:endnote w:type="continuationSeparator" w:id="0">
    <w:p w:rsidR="00C64B3E" w:rsidRDefault="00C64B3E" w:rsidP="0079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3E" w:rsidRDefault="00C64B3E" w:rsidP="00796F4E">
      <w:pPr>
        <w:spacing w:after="0" w:line="240" w:lineRule="auto"/>
      </w:pPr>
      <w:r>
        <w:separator/>
      </w:r>
    </w:p>
  </w:footnote>
  <w:footnote w:type="continuationSeparator" w:id="0">
    <w:p w:rsidR="00C64B3E" w:rsidRDefault="00C64B3E" w:rsidP="0079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abstractNum w:abstractNumId="1" w15:restartNumberingAfterBreak="0">
    <w:nsid w:val="3AAD3121"/>
    <w:multiLevelType w:val="hybridMultilevel"/>
    <w:tmpl w:val="ACB88678"/>
    <w:lvl w:ilvl="0" w:tplc="C7C4444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9D4859"/>
    <w:multiLevelType w:val="hybridMultilevel"/>
    <w:tmpl w:val="6804010E"/>
    <w:lvl w:ilvl="0" w:tplc="512C57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0505A"/>
    <w:multiLevelType w:val="hybridMultilevel"/>
    <w:tmpl w:val="E2705EFA"/>
    <w:lvl w:ilvl="0" w:tplc="5CE052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B"/>
    <w:rsid w:val="00004F01"/>
    <w:rsid w:val="00011982"/>
    <w:rsid w:val="00031BEA"/>
    <w:rsid w:val="0003347B"/>
    <w:rsid w:val="00045511"/>
    <w:rsid w:val="000843C8"/>
    <w:rsid w:val="000A1CA6"/>
    <w:rsid w:val="000C346E"/>
    <w:rsid w:val="000F1989"/>
    <w:rsid w:val="000F2FAB"/>
    <w:rsid w:val="00134741"/>
    <w:rsid w:val="00157D53"/>
    <w:rsid w:val="00187B74"/>
    <w:rsid w:val="00192A93"/>
    <w:rsid w:val="001B675A"/>
    <w:rsid w:val="001F00EC"/>
    <w:rsid w:val="00205740"/>
    <w:rsid w:val="0023393D"/>
    <w:rsid w:val="00234053"/>
    <w:rsid w:val="00250B9A"/>
    <w:rsid w:val="0025576D"/>
    <w:rsid w:val="002A0B00"/>
    <w:rsid w:val="002B3A13"/>
    <w:rsid w:val="002B40F2"/>
    <w:rsid w:val="002C1CCD"/>
    <w:rsid w:val="002D6FAE"/>
    <w:rsid w:val="002E28C7"/>
    <w:rsid w:val="002F3951"/>
    <w:rsid w:val="002F7D3C"/>
    <w:rsid w:val="00366673"/>
    <w:rsid w:val="00391ADA"/>
    <w:rsid w:val="003938C2"/>
    <w:rsid w:val="003B54B3"/>
    <w:rsid w:val="003D70CC"/>
    <w:rsid w:val="003F3FAD"/>
    <w:rsid w:val="00400925"/>
    <w:rsid w:val="00427977"/>
    <w:rsid w:val="00432F78"/>
    <w:rsid w:val="00433D5C"/>
    <w:rsid w:val="00435753"/>
    <w:rsid w:val="00435B88"/>
    <w:rsid w:val="00440277"/>
    <w:rsid w:val="0044368A"/>
    <w:rsid w:val="00456387"/>
    <w:rsid w:val="00476BC3"/>
    <w:rsid w:val="004C6C7D"/>
    <w:rsid w:val="004E6049"/>
    <w:rsid w:val="0050520A"/>
    <w:rsid w:val="00517B46"/>
    <w:rsid w:val="0053552A"/>
    <w:rsid w:val="005873DE"/>
    <w:rsid w:val="005E5FD2"/>
    <w:rsid w:val="00640810"/>
    <w:rsid w:val="00643BBC"/>
    <w:rsid w:val="006530AB"/>
    <w:rsid w:val="0067640B"/>
    <w:rsid w:val="00677997"/>
    <w:rsid w:val="006859DD"/>
    <w:rsid w:val="00690B84"/>
    <w:rsid w:val="00740E38"/>
    <w:rsid w:val="00796F4E"/>
    <w:rsid w:val="007C65DB"/>
    <w:rsid w:val="007E7E74"/>
    <w:rsid w:val="008122FC"/>
    <w:rsid w:val="008212E7"/>
    <w:rsid w:val="008628E3"/>
    <w:rsid w:val="0087110B"/>
    <w:rsid w:val="008738E4"/>
    <w:rsid w:val="008912CC"/>
    <w:rsid w:val="008B180C"/>
    <w:rsid w:val="008C2502"/>
    <w:rsid w:val="008C58BB"/>
    <w:rsid w:val="008C71B7"/>
    <w:rsid w:val="00902DF4"/>
    <w:rsid w:val="00940BFC"/>
    <w:rsid w:val="00947B7A"/>
    <w:rsid w:val="009516BD"/>
    <w:rsid w:val="009518FE"/>
    <w:rsid w:val="00976201"/>
    <w:rsid w:val="00983438"/>
    <w:rsid w:val="009A2F4B"/>
    <w:rsid w:val="009A434F"/>
    <w:rsid w:val="009B434F"/>
    <w:rsid w:val="009B49CB"/>
    <w:rsid w:val="009B7B95"/>
    <w:rsid w:val="009C6428"/>
    <w:rsid w:val="009F1343"/>
    <w:rsid w:val="009F2CE1"/>
    <w:rsid w:val="00A0042B"/>
    <w:rsid w:val="00A03B09"/>
    <w:rsid w:val="00A2099D"/>
    <w:rsid w:val="00A21597"/>
    <w:rsid w:val="00A71133"/>
    <w:rsid w:val="00A80DD4"/>
    <w:rsid w:val="00A93D79"/>
    <w:rsid w:val="00AB4BF8"/>
    <w:rsid w:val="00AB7DB6"/>
    <w:rsid w:val="00AC321C"/>
    <w:rsid w:val="00AD06CB"/>
    <w:rsid w:val="00AE1EDF"/>
    <w:rsid w:val="00B623D9"/>
    <w:rsid w:val="00B6618E"/>
    <w:rsid w:val="00B70A61"/>
    <w:rsid w:val="00BC6D41"/>
    <w:rsid w:val="00BD36F8"/>
    <w:rsid w:val="00BF0F96"/>
    <w:rsid w:val="00C272AE"/>
    <w:rsid w:val="00C41FF7"/>
    <w:rsid w:val="00C47BA5"/>
    <w:rsid w:val="00C64B3E"/>
    <w:rsid w:val="00CA5FBF"/>
    <w:rsid w:val="00CB57F2"/>
    <w:rsid w:val="00CD5305"/>
    <w:rsid w:val="00CE01AE"/>
    <w:rsid w:val="00CE6591"/>
    <w:rsid w:val="00CF7389"/>
    <w:rsid w:val="00D10D72"/>
    <w:rsid w:val="00D12DAF"/>
    <w:rsid w:val="00D33834"/>
    <w:rsid w:val="00D343E2"/>
    <w:rsid w:val="00D40998"/>
    <w:rsid w:val="00D6306C"/>
    <w:rsid w:val="00D63F46"/>
    <w:rsid w:val="00D75849"/>
    <w:rsid w:val="00DE6FE1"/>
    <w:rsid w:val="00DF6314"/>
    <w:rsid w:val="00E161CA"/>
    <w:rsid w:val="00E30238"/>
    <w:rsid w:val="00ED07D3"/>
    <w:rsid w:val="00F115E0"/>
    <w:rsid w:val="00F14C89"/>
    <w:rsid w:val="00F36885"/>
    <w:rsid w:val="00F53AB8"/>
    <w:rsid w:val="00F83467"/>
    <w:rsid w:val="00FA10D2"/>
    <w:rsid w:val="00FA5716"/>
    <w:rsid w:val="00FC1884"/>
    <w:rsid w:val="00FE781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9CF2"/>
  <w15:docId w15:val="{F8A0DADF-AC27-47F3-9816-DB1E794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47B"/>
    <w:pPr>
      <w:ind w:left="720"/>
      <w:contextualSpacing/>
    </w:pPr>
  </w:style>
  <w:style w:type="table" w:styleId="a6">
    <w:name w:val="Table Grid"/>
    <w:basedOn w:val="a1"/>
    <w:uiPriority w:val="39"/>
    <w:rsid w:val="000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38C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A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4E"/>
  </w:style>
  <w:style w:type="paragraph" w:styleId="ab">
    <w:name w:val="footer"/>
    <w:basedOn w:val="a"/>
    <w:link w:val="ac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Люция Х. Исмагилова</dc:creator>
  <cp:lastModifiedBy>Пшеницын Евгений</cp:lastModifiedBy>
  <cp:revision>27</cp:revision>
  <cp:lastPrinted>2021-04-12T09:29:00Z</cp:lastPrinted>
  <dcterms:created xsi:type="dcterms:W3CDTF">2018-12-10T03:15:00Z</dcterms:created>
  <dcterms:modified xsi:type="dcterms:W3CDTF">2021-04-16T09:09:00Z</dcterms:modified>
</cp:coreProperties>
</file>