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467" w:rsidRPr="00690B84" w:rsidRDefault="00D75849" w:rsidP="008C2502">
      <w:pPr>
        <w:pStyle w:val="a5"/>
        <w:ind w:left="3261"/>
        <w:rPr>
          <w:rFonts w:ascii="Liberation Serif" w:hAnsi="Liberation Serif"/>
          <w:color w:val="FF0000"/>
        </w:rPr>
      </w:pPr>
      <w:r w:rsidRPr="00690B84">
        <w:rPr>
          <w:rFonts w:ascii="Liberation Serif" w:hAnsi="Liberation Serif"/>
          <w:color w:val="FF0000"/>
        </w:rPr>
        <w:t xml:space="preserve">           </w:t>
      </w:r>
      <w:r w:rsidR="0003347B" w:rsidRPr="00690B84">
        <w:rPr>
          <w:rFonts w:ascii="Liberation Serif" w:hAnsi="Liberation Serif"/>
          <w:noProof/>
          <w:color w:val="FF0000"/>
          <w:lang w:eastAsia="ru-RU"/>
        </w:rPr>
        <w:drawing>
          <wp:inline distT="0" distB="0" distL="0" distR="0">
            <wp:extent cx="1009650" cy="684530"/>
            <wp:effectExtent l="19050" t="0" r="0" b="0"/>
            <wp:docPr id="2" name="Рисунок 2" descr="http://www.uralstroyportal.ru/UserFiles/Image/1zoya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ralstroyportal.ru/UserFiles/Image/1zoya/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1049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6"/>
      </w:tblGrid>
      <w:tr w:rsidR="008912CC" w:rsidRPr="00690B84" w:rsidTr="008C2502">
        <w:trPr>
          <w:trHeight w:val="2845"/>
        </w:trPr>
        <w:tc>
          <w:tcPr>
            <w:tcW w:w="10496" w:type="dxa"/>
          </w:tcPr>
          <w:p w:rsidR="008912CC" w:rsidRPr="00690B84" w:rsidRDefault="008912CC" w:rsidP="003938C2">
            <w:pPr>
              <w:pStyle w:val="a5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0B84">
              <w:rPr>
                <w:rFonts w:ascii="Liberation Serif" w:hAnsi="Liberation Serif" w:cs="Times New Roman"/>
                <w:b/>
                <w:sz w:val="24"/>
                <w:szCs w:val="24"/>
              </w:rPr>
              <w:t>ПРАВИТЕЛЬСТВО СВЕРДЛОВСКОЙ ОБЛАСТИ</w:t>
            </w:r>
          </w:p>
          <w:p w:rsidR="008912CC" w:rsidRPr="00690B84" w:rsidRDefault="008912CC" w:rsidP="003938C2">
            <w:pPr>
              <w:pStyle w:val="a5"/>
              <w:ind w:left="0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8912CC" w:rsidRPr="00690B84" w:rsidRDefault="008912CC" w:rsidP="003938C2">
            <w:pPr>
              <w:pStyle w:val="a5"/>
              <w:ind w:left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690B84">
              <w:rPr>
                <w:rFonts w:ascii="Liberation Serif" w:hAnsi="Liberation Serif" w:cs="Times New Roman"/>
                <w:sz w:val="24"/>
                <w:szCs w:val="24"/>
              </w:rPr>
              <w:t>Государственное казенное учреждение Свердловской области</w:t>
            </w:r>
          </w:p>
          <w:p w:rsidR="008912CC" w:rsidRPr="00690B84" w:rsidRDefault="008912CC" w:rsidP="003938C2">
            <w:pPr>
              <w:pStyle w:val="a5"/>
              <w:ind w:left="0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690B84">
              <w:rPr>
                <w:rFonts w:ascii="Liberation Serif" w:hAnsi="Liberation Serif" w:cs="Times New Roman"/>
                <w:b/>
                <w:sz w:val="24"/>
                <w:szCs w:val="24"/>
              </w:rPr>
              <w:t>«ФОНД ИМУЩЕСТВА СВЕРДЛОВСКОЙ ОБЛАСТИ»</w:t>
            </w:r>
          </w:p>
          <w:p w:rsidR="008912CC" w:rsidRPr="00690B84" w:rsidRDefault="008912CC" w:rsidP="003938C2">
            <w:pPr>
              <w:pStyle w:val="a5"/>
              <w:numPr>
                <w:ilvl w:val="0"/>
                <w:numId w:val="1"/>
              </w:numPr>
              <w:tabs>
                <w:tab w:val="num" w:pos="0"/>
              </w:tabs>
              <w:ind w:left="0" w:firstLine="0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  <w:p w:rsidR="008912CC" w:rsidRPr="00690B84" w:rsidRDefault="008912CC" w:rsidP="008912CC">
            <w:pPr>
              <w:pStyle w:val="a5"/>
              <w:ind w:left="0"/>
              <w:jc w:val="center"/>
              <w:rPr>
                <w:rFonts w:ascii="Liberation Serif" w:hAnsi="Liberation Serif"/>
              </w:rPr>
            </w:pPr>
          </w:p>
          <w:p w:rsidR="008912CC" w:rsidRPr="00690B84" w:rsidRDefault="008912CC" w:rsidP="008912CC">
            <w:pPr>
              <w:pStyle w:val="a5"/>
              <w:ind w:left="0"/>
              <w:jc w:val="center"/>
              <w:rPr>
                <w:rFonts w:ascii="Liberation Serif" w:hAnsi="Liberation Serif" w:cs="Times New Roman"/>
                <w:b/>
                <w:sz w:val="44"/>
                <w:szCs w:val="44"/>
              </w:rPr>
            </w:pPr>
            <w:r w:rsidRPr="00690B84">
              <w:rPr>
                <w:rFonts w:ascii="Liberation Serif" w:hAnsi="Liberation Serif" w:cs="Times New Roman"/>
                <w:b/>
                <w:sz w:val="44"/>
                <w:szCs w:val="44"/>
              </w:rPr>
              <w:t>ПРИКАЗ</w:t>
            </w:r>
          </w:p>
          <w:p w:rsidR="008912CC" w:rsidRPr="00690B84" w:rsidRDefault="00640810" w:rsidP="008912CC">
            <w:pPr>
              <w:pStyle w:val="a5"/>
              <w:ind w:left="0"/>
              <w:jc w:val="center"/>
              <w:rPr>
                <w:rFonts w:ascii="Liberation Serif" w:hAnsi="Liberation Serif" w:cs="Times New Roman"/>
                <w:b/>
              </w:rPr>
            </w:pPr>
            <w:r w:rsidRPr="00690B84">
              <w:rPr>
                <w:rFonts w:ascii="Liberation Serif" w:hAnsi="Liberation Serif" w:cs="Times New Roman"/>
                <w:b/>
              </w:rPr>
              <w:t>г. Екатеринбург</w:t>
            </w:r>
          </w:p>
          <w:p w:rsidR="008912CC" w:rsidRPr="00690B84" w:rsidRDefault="008912CC" w:rsidP="008912CC">
            <w:pPr>
              <w:pStyle w:val="a5"/>
              <w:ind w:left="0"/>
              <w:jc w:val="center"/>
              <w:rPr>
                <w:rFonts w:ascii="Liberation Serif" w:hAnsi="Liberation Serif" w:cs="Times New Roman"/>
                <w:b/>
              </w:rPr>
            </w:pPr>
          </w:p>
          <w:p w:rsidR="008912CC" w:rsidRPr="00690B84" w:rsidRDefault="00F04092" w:rsidP="00F04092">
            <w:pPr>
              <w:ind w:left="-102"/>
              <w:jc w:val="both"/>
              <w:rPr>
                <w:rFonts w:ascii="Liberation Serif" w:hAnsi="Liberation Serif"/>
                <w:b/>
              </w:rPr>
            </w:pPr>
            <w:r w:rsidRPr="00F04092">
              <w:rPr>
                <w:rFonts w:ascii="Liberation Serif" w:hAnsi="Liberation Serif" w:cs="Times New Roman"/>
                <w:sz w:val="28"/>
                <w:szCs w:val="28"/>
              </w:rPr>
              <w:t>09.04.2021 г.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</w:t>
            </w:r>
            <w:r w:rsidRPr="00F04092">
              <w:rPr>
                <w:rFonts w:ascii="Liberation Serif" w:hAnsi="Liberation Serif" w:cs="Times New Roman"/>
                <w:sz w:val="28"/>
                <w:szCs w:val="28"/>
              </w:rPr>
              <w:t xml:space="preserve"> № 9</w:t>
            </w:r>
          </w:p>
        </w:tc>
      </w:tr>
    </w:tbl>
    <w:p w:rsidR="00F04092" w:rsidRDefault="00F04092" w:rsidP="001E7461">
      <w:pPr>
        <w:spacing w:after="0"/>
        <w:ind w:left="-567"/>
        <w:jc w:val="both"/>
        <w:rPr>
          <w:rFonts w:ascii="Liberation Serif" w:hAnsi="Liberation Serif" w:cs="Times New Roman"/>
          <w:sz w:val="28"/>
          <w:szCs w:val="28"/>
        </w:rPr>
      </w:pPr>
    </w:p>
    <w:p w:rsidR="001E7461" w:rsidRDefault="002A0B00" w:rsidP="001E7461">
      <w:pPr>
        <w:spacing w:after="0"/>
        <w:ind w:left="-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«</w:t>
      </w:r>
      <w:r w:rsidR="00A0042B" w:rsidRPr="00690B84">
        <w:rPr>
          <w:rFonts w:ascii="Liberation Serif" w:hAnsi="Liberation Serif" w:cs="Times New Roman"/>
          <w:sz w:val="28"/>
          <w:szCs w:val="28"/>
        </w:rPr>
        <w:t>О</w:t>
      </w:r>
      <w:r>
        <w:rPr>
          <w:rFonts w:ascii="Liberation Serif" w:hAnsi="Liberation Serif" w:cs="Times New Roman"/>
          <w:sz w:val="28"/>
          <w:szCs w:val="28"/>
        </w:rPr>
        <w:t>б утверждении порядка</w:t>
      </w:r>
    </w:p>
    <w:p w:rsidR="001E7461" w:rsidRDefault="00445C24" w:rsidP="001E7461">
      <w:pPr>
        <w:spacing w:after="0"/>
        <w:ind w:left="-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направления </w:t>
      </w:r>
      <w:r w:rsidR="001E7461">
        <w:rPr>
          <w:rFonts w:ascii="Liberation Serif" w:hAnsi="Liberation Serif" w:cs="Times New Roman"/>
          <w:sz w:val="28"/>
          <w:szCs w:val="28"/>
        </w:rPr>
        <w:t>сообщени</w:t>
      </w:r>
      <w:r>
        <w:rPr>
          <w:rFonts w:ascii="Liberation Serif" w:hAnsi="Liberation Serif" w:cs="Times New Roman"/>
          <w:sz w:val="28"/>
          <w:szCs w:val="28"/>
        </w:rPr>
        <w:t>й</w:t>
      </w:r>
      <w:r w:rsidR="001E7461">
        <w:rPr>
          <w:rFonts w:ascii="Liberation Serif" w:hAnsi="Liberation Serif" w:cs="Times New Roman"/>
          <w:sz w:val="28"/>
          <w:szCs w:val="28"/>
        </w:rPr>
        <w:t xml:space="preserve"> о возникновении</w:t>
      </w:r>
    </w:p>
    <w:p w:rsidR="001E7461" w:rsidRDefault="001E7461" w:rsidP="001E7461">
      <w:pPr>
        <w:spacing w:after="0"/>
        <w:ind w:left="-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личной заинтересованности</w:t>
      </w:r>
    </w:p>
    <w:p w:rsidR="001E7461" w:rsidRDefault="001E7461" w:rsidP="001E7461">
      <w:pPr>
        <w:spacing w:after="0"/>
        <w:ind w:left="-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при исполнении должностных обязанностей,</w:t>
      </w:r>
    </w:p>
    <w:p w:rsidR="001E7461" w:rsidRDefault="001E7461" w:rsidP="001E7461">
      <w:pPr>
        <w:spacing w:after="0"/>
        <w:ind w:left="-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которая приводит или может привести</w:t>
      </w:r>
    </w:p>
    <w:p w:rsidR="001E7461" w:rsidRDefault="00157602" w:rsidP="00157602">
      <w:pPr>
        <w:spacing w:after="0"/>
        <w:ind w:left="-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к конфликту интересов</w:t>
      </w:r>
      <w:r w:rsidR="001E7461">
        <w:rPr>
          <w:rFonts w:ascii="Liberation Serif" w:hAnsi="Liberation Serif" w:cs="Times New Roman"/>
          <w:sz w:val="28"/>
          <w:szCs w:val="28"/>
        </w:rPr>
        <w:t xml:space="preserve"> работниками</w:t>
      </w:r>
    </w:p>
    <w:p w:rsidR="001E7461" w:rsidRDefault="001E7461" w:rsidP="001E7461">
      <w:pPr>
        <w:spacing w:after="0"/>
        <w:ind w:left="-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государственного казенного учреждения</w:t>
      </w:r>
    </w:p>
    <w:p w:rsidR="001E7461" w:rsidRDefault="001E7461" w:rsidP="001E7461">
      <w:pPr>
        <w:spacing w:after="0"/>
        <w:ind w:left="-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Свердловской области</w:t>
      </w:r>
    </w:p>
    <w:p w:rsidR="001E7461" w:rsidRDefault="001E7461" w:rsidP="001E7461">
      <w:pPr>
        <w:spacing w:after="0"/>
        <w:ind w:left="-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«Фонд имущества </w:t>
      </w:r>
    </w:p>
    <w:p w:rsidR="001E7461" w:rsidRPr="00690B84" w:rsidRDefault="001E7461" w:rsidP="001E7461">
      <w:pPr>
        <w:spacing w:after="0"/>
        <w:ind w:left="-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Свердловской области»</w:t>
      </w:r>
    </w:p>
    <w:p w:rsidR="009F1343" w:rsidRPr="00690B84" w:rsidRDefault="009F1343" w:rsidP="002A0B00">
      <w:pPr>
        <w:spacing w:after="0"/>
        <w:ind w:left="-567"/>
        <w:jc w:val="both"/>
        <w:rPr>
          <w:rFonts w:ascii="Liberation Serif" w:hAnsi="Liberation Serif" w:cs="Times New Roman"/>
          <w:sz w:val="28"/>
          <w:szCs w:val="28"/>
        </w:rPr>
      </w:pPr>
    </w:p>
    <w:p w:rsidR="002A0B00" w:rsidRDefault="002A0B00" w:rsidP="00643BBC">
      <w:pPr>
        <w:spacing w:after="0" w:line="276" w:lineRule="auto"/>
        <w:ind w:left="-567" w:right="-185"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313635">
        <w:rPr>
          <w:rFonts w:ascii="Liberation Serif" w:hAnsi="Liberation Serif" w:cs="Times New Roman"/>
          <w:sz w:val="28"/>
          <w:szCs w:val="28"/>
        </w:rPr>
        <w:t>В соответствии с</w:t>
      </w:r>
      <w:r w:rsidR="00BD36F8">
        <w:rPr>
          <w:rFonts w:ascii="Liberation Serif" w:hAnsi="Liberation Serif" w:cs="Times New Roman"/>
          <w:sz w:val="28"/>
          <w:szCs w:val="28"/>
        </w:rPr>
        <w:t xml:space="preserve"> </w:t>
      </w:r>
      <w:hyperlink r:id="rId9" w:history="1">
        <w:r w:rsidRPr="00313635">
          <w:rPr>
            <w:rFonts w:ascii="Liberation Serif" w:hAnsi="Liberation Serif" w:cs="Times New Roman"/>
            <w:sz w:val="28"/>
            <w:szCs w:val="28"/>
          </w:rPr>
          <w:t>Федеральным законом от 25</w:t>
        </w:r>
        <w:r w:rsidR="00643BBC" w:rsidRPr="00250B9A">
          <w:rPr>
            <w:rFonts w:ascii="Liberation Serif" w:hAnsi="Liberation Serif" w:cs="Times New Roman"/>
            <w:sz w:val="28"/>
            <w:szCs w:val="28"/>
          </w:rPr>
          <w:t>.12.</w:t>
        </w:r>
        <w:r w:rsidRPr="00313635">
          <w:rPr>
            <w:rFonts w:ascii="Liberation Serif" w:hAnsi="Liberation Serif" w:cs="Times New Roman"/>
            <w:sz w:val="28"/>
            <w:szCs w:val="28"/>
          </w:rPr>
          <w:t>2008 г</w:t>
        </w:r>
        <w:r w:rsidR="00643BBC" w:rsidRPr="00250B9A">
          <w:rPr>
            <w:rFonts w:ascii="Liberation Serif" w:hAnsi="Liberation Serif" w:cs="Times New Roman"/>
            <w:sz w:val="28"/>
            <w:szCs w:val="28"/>
          </w:rPr>
          <w:t>.</w:t>
        </w:r>
        <w:r w:rsidRPr="00313635">
          <w:rPr>
            <w:rFonts w:ascii="Liberation Serif" w:hAnsi="Liberation Serif" w:cs="Times New Roman"/>
            <w:sz w:val="28"/>
            <w:szCs w:val="28"/>
          </w:rPr>
          <w:t xml:space="preserve"> </w:t>
        </w:r>
        <w:r w:rsidRPr="00250B9A">
          <w:rPr>
            <w:rFonts w:ascii="Liberation Serif" w:hAnsi="Liberation Serif" w:cs="Times New Roman"/>
            <w:sz w:val="28"/>
            <w:szCs w:val="28"/>
          </w:rPr>
          <w:t>№</w:t>
        </w:r>
        <w:r w:rsidRPr="00313635">
          <w:rPr>
            <w:rFonts w:ascii="Liberation Serif" w:hAnsi="Liberation Serif" w:cs="Times New Roman"/>
            <w:sz w:val="28"/>
            <w:szCs w:val="28"/>
          </w:rPr>
          <w:t xml:space="preserve"> 273-ФЗ</w:t>
        </w:r>
        <w:r w:rsidR="00643BBC" w:rsidRPr="00250B9A">
          <w:rPr>
            <w:rFonts w:ascii="Liberation Serif" w:hAnsi="Liberation Serif" w:cs="Times New Roman"/>
            <w:sz w:val="28"/>
            <w:szCs w:val="28"/>
          </w:rPr>
          <w:br/>
        </w:r>
        <w:r w:rsidRPr="00250B9A">
          <w:rPr>
            <w:rFonts w:ascii="Liberation Serif" w:hAnsi="Liberation Serif" w:cs="Times New Roman"/>
            <w:sz w:val="28"/>
            <w:szCs w:val="28"/>
          </w:rPr>
          <w:t>«</w:t>
        </w:r>
        <w:r w:rsidRPr="00313635">
          <w:rPr>
            <w:rFonts w:ascii="Liberation Serif" w:hAnsi="Liberation Serif" w:cs="Times New Roman"/>
            <w:sz w:val="28"/>
            <w:szCs w:val="28"/>
          </w:rPr>
          <w:t>О противодействии коррупции</w:t>
        </w:r>
        <w:r w:rsidRPr="00250B9A">
          <w:rPr>
            <w:rFonts w:ascii="Liberation Serif" w:hAnsi="Liberation Serif" w:cs="Times New Roman"/>
            <w:sz w:val="28"/>
            <w:szCs w:val="28"/>
          </w:rPr>
          <w:t>»</w:t>
        </w:r>
      </w:hyperlink>
      <w:r w:rsidRPr="00313635">
        <w:rPr>
          <w:rFonts w:ascii="Liberation Serif" w:hAnsi="Liberation Serif" w:cs="Times New Roman"/>
          <w:sz w:val="28"/>
          <w:szCs w:val="28"/>
        </w:rPr>
        <w:t xml:space="preserve">, </w:t>
      </w:r>
      <w:r w:rsidR="00643BBC" w:rsidRPr="00250B9A">
        <w:rPr>
          <w:rFonts w:ascii="Liberation Serif" w:hAnsi="Liberation Serif" w:cs="Times New Roman"/>
          <w:sz w:val="28"/>
          <w:szCs w:val="28"/>
        </w:rPr>
        <w:t>Законом Свердловской области от 20.02.2009 г.</w:t>
      </w:r>
      <w:r w:rsidR="00643BBC" w:rsidRPr="00250B9A">
        <w:rPr>
          <w:rFonts w:ascii="Liberation Serif" w:hAnsi="Liberation Serif" w:cs="Times New Roman"/>
          <w:sz w:val="28"/>
          <w:szCs w:val="28"/>
        </w:rPr>
        <w:br/>
        <w:t xml:space="preserve">№ 2-ОЗ «О противодействии коррупции в Свердловской области», </w:t>
      </w:r>
      <w:r w:rsidR="00250B9A" w:rsidRPr="00CD5305">
        <w:rPr>
          <w:rFonts w:ascii="Liberation Serif" w:hAnsi="Liberation Serif" w:cs="Times New Roman"/>
          <w:sz w:val="28"/>
          <w:szCs w:val="28"/>
        </w:rPr>
        <w:t>методическими рекомендациями по разработке и принятию организациями мер по предупреждению и противодействию коррупции, разработанными Министерством труда</w:t>
      </w:r>
      <w:r w:rsidR="00250B9A">
        <w:rPr>
          <w:rFonts w:ascii="Liberation Serif" w:hAnsi="Liberation Serif" w:cs="Times New Roman"/>
          <w:sz w:val="28"/>
          <w:szCs w:val="28"/>
        </w:rPr>
        <w:br/>
      </w:r>
      <w:r w:rsidR="00250B9A" w:rsidRPr="00CD5305">
        <w:rPr>
          <w:rFonts w:ascii="Liberation Serif" w:hAnsi="Liberation Serif" w:cs="Times New Roman"/>
          <w:sz w:val="28"/>
          <w:szCs w:val="28"/>
        </w:rPr>
        <w:t xml:space="preserve">и социальной защиты Российской Федерации от </w:t>
      </w:r>
      <w:r w:rsidR="00BD36F8">
        <w:rPr>
          <w:rFonts w:ascii="Liberation Serif" w:hAnsi="Liberation Serif" w:cs="Times New Roman"/>
          <w:sz w:val="28"/>
          <w:szCs w:val="28"/>
        </w:rPr>
        <w:t>0</w:t>
      </w:r>
      <w:r w:rsidR="00250B9A">
        <w:rPr>
          <w:rFonts w:ascii="Liberation Serif" w:hAnsi="Liberation Serif" w:cs="Times New Roman"/>
          <w:sz w:val="28"/>
          <w:szCs w:val="28"/>
        </w:rPr>
        <w:t>8</w:t>
      </w:r>
      <w:r w:rsidR="00BD36F8">
        <w:rPr>
          <w:rFonts w:ascii="Liberation Serif" w:hAnsi="Liberation Serif" w:cs="Times New Roman"/>
          <w:sz w:val="28"/>
          <w:szCs w:val="28"/>
        </w:rPr>
        <w:t>.11.</w:t>
      </w:r>
      <w:r w:rsidR="00250B9A" w:rsidRPr="00CD5305">
        <w:rPr>
          <w:rFonts w:ascii="Liberation Serif" w:hAnsi="Liberation Serif" w:cs="Times New Roman"/>
          <w:sz w:val="28"/>
          <w:szCs w:val="28"/>
        </w:rPr>
        <w:t>2013</w:t>
      </w:r>
      <w:r w:rsidR="00250B9A">
        <w:rPr>
          <w:rFonts w:ascii="Liberation Serif" w:hAnsi="Liberation Serif" w:cs="Times New Roman"/>
          <w:sz w:val="28"/>
          <w:szCs w:val="28"/>
        </w:rPr>
        <w:t xml:space="preserve"> г</w:t>
      </w:r>
      <w:r w:rsidR="00BD36F8">
        <w:rPr>
          <w:rFonts w:ascii="Liberation Serif" w:hAnsi="Liberation Serif" w:cs="Times New Roman"/>
          <w:sz w:val="28"/>
          <w:szCs w:val="28"/>
        </w:rPr>
        <w:t>.</w:t>
      </w:r>
      <w:r w:rsidR="001E7461">
        <w:rPr>
          <w:rFonts w:ascii="Liberation Serif" w:hAnsi="Liberation Serif" w:cs="Times New Roman"/>
          <w:sz w:val="28"/>
          <w:szCs w:val="28"/>
        </w:rPr>
        <w:t>, у</w:t>
      </w:r>
      <w:r w:rsidR="001E7461" w:rsidRPr="00440277">
        <w:rPr>
          <w:rFonts w:ascii="Liberation Serif" w:hAnsi="Liberation Serif" w:cs="Times New Roman"/>
          <w:sz w:val="28"/>
          <w:szCs w:val="28"/>
        </w:rPr>
        <w:t>каз</w:t>
      </w:r>
      <w:r w:rsidR="001E7461">
        <w:rPr>
          <w:rFonts w:ascii="Liberation Serif" w:hAnsi="Liberation Serif" w:cs="Times New Roman"/>
          <w:sz w:val="28"/>
          <w:szCs w:val="28"/>
        </w:rPr>
        <w:t>ом</w:t>
      </w:r>
      <w:r w:rsidR="001E7461" w:rsidRPr="00440277">
        <w:rPr>
          <w:rFonts w:ascii="Liberation Serif" w:hAnsi="Liberation Serif" w:cs="Times New Roman"/>
          <w:sz w:val="28"/>
          <w:szCs w:val="28"/>
        </w:rPr>
        <w:t xml:space="preserve"> Губернатора Свердловской области от 17.02.2020 </w:t>
      </w:r>
      <w:r w:rsidR="001E7461">
        <w:rPr>
          <w:rFonts w:ascii="Liberation Serif" w:hAnsi="Liberation Serif" w:cs="Times New Roman"/>
          <w:sz w:val="28"/>
          <w:szCs w:val="28"/>
        </w:rPr>
        <w:t>№</w:t>
      </w:r>
      <w:r w:rsidR="001E7461" w:rsidRPr="00440277">
        <w:rPr>
          <w:rFonts w:ascii="Liberation Serif" w:hAnsi="Liberation Serif" w:cs="Times New Roman"/>
          <w:sz w:val="28"/>
          <w:szCs w:val="28"/>
        </w:rPr>
        <w:t xml:space="preserve"> 55-УГ</w:t>
      </w:r>
      <w:r w:rsidR="001E7461">
        <w:rPr>
          <w:rFonts w:ascii="Liberation Serif" w:hAnsi="Liberation Serif" w:cs="Times New Roman"/>
          <w:sz w:val="28"/>
          <w:szCs w:val="28"/>
        </w:rPr>
        <w:t xml:space="preserve"> «</w:t>
      </w:r>
      <w:r w:rsidR="001E7461" w:rsidRPr="00440277">
        <w:rPr>
          <w:rFonts w:ascii="Liberation Serif" w:hAnsi="Liberation Serif" w:cs="Times New Roman"/>
          <w:sz w:val="28"/>
          <w:szCs w:val="28"/>
        </w:rPr>
        <w:t>О некоторых вопросах организации деятельности по профилактике коррупционных правонарушений</w:t>
      </w:r>
      <w:r w:rsidR="001E7461">
        <w:rPr>
          <w:rFonts w:ascii="Liberation Serif" w:hAnsi="Liberation Serif" w:cs="Times New Roman"/>
          <w:sz w:val="28"/>
          <w:szCs w:val="28"/>
        </w:rPr>
        <w:t>»</w:t>
      </w:r>
      <w:r w:rsidR="00BD36F8">
        <w:rPr>
          <w:rFonts w:ascii="Liberation Serif" w:hAnsi="Liberation Serif" w:cs="Times New Roman"/>
          <w:sz w:val="28"/>
          <w:szCs w:val="28"/>
        </w:rPr>
        <w:br/>
      </w:r>
      <w:r w:rsidR="00250B9A">
        <w:rPr>
          <w:rFonts w:ascii="Liberation Serif" w:hAnsi="Liberation Serif" w:cs="Times New Roman"/>
          <w:sz w:val="28"/>
          <w:szCs w:val="28"/>
        </w:rPr>
        <w:t>для</w:t>
      </w:r>
      <w:r w:rsidRPr="00313635">
        <w:rPr>
          <w:rFonts w:ascii="Liberation Serif" w:hAnsi="Liberation Serif" w:cs="Times New Roman"/>
          <w:sz w:val="28"/>
          <w:szCs w:val="28"/>
        </w:rPr>
        <w:t xml:space="preserve"> совершенствования мероприятий по уведомлению представителя нанимателя</w:t>
      </w:r>
      <w:r w:rsidR="00250B9A" w:rsidRPr="00250B9A">
        <w:rPr>
          <w:rFonts w:ascii="Liberation Serif" w:hAnsi="Liberation Serif" w:cs="Times New Roman"/>
          <w:sz w:val="28"/>
          <w:szCs w:val="28"/>
        </w:rPr>
        <w:br/>
      </w:r>
      <w:r w:rsidRPr="00313635">
        <w:rPr>
          <w:rFonts w:ascii="Liberation Serif" w:hAnsi="Liberation Serif" w:cs="Times New Roman"/>
          <w:sz w:val="28"/>
          <w:szCs w:val="28"/>
        </w:rPr>
        <w:t>о конфликте интересов приказываю:</w:t>
      </w:r>
    </w:p>
    <w:p w:rsidR="00CD5305" w:rsidRDefault="00CD5305" w:rsidP="009F1343">
      <w:pPr>
        <w:spacing w:after="0" w:line="276" w:lineRule="auto"/>
        <w:ind w:left="-567" w:right="-185" w:firstLine="851"/>
        <w:jc w:val="both"/>
        <w:rPr>
          <w:rFonts w:ascii="Liberation Serif" w:hAnsi="Liberation Serif" w:cs="Times New Roman"/>
          <w:sz w:val="28"/>
          <w:szCs w:val="28"/>
        </w:rPr>
      </w:pPr>
    </w:p>
    <w:p w:rsidR="00CD5305" w:rsidRDefault="00CD5305" w:rsidP="00CD5305">
      <w:pPr>
        <w:spacing w:after="0" w:line="276" w:lineRule="auto"/>
        <w:ind w:left="-567" w:right="-185" w:firstLine="851"/>
        <w:jc w:val="both"/>
        <w:rPr>
          <w:rFonts w:ascii="Liberation Serif" w:hAnsi="Liberation Serif" w:cs="Times New Roman"/>
          <w:sz w:val="28"/>
          <w:szCs w:val="28"/>
        </w:rPr>
      </w:pPr>
      <w:r w:rsidRPr="00CD5305">
        <w:rPr>
          <w:rFonts w:ascii="Liberation Serif" w:hAnsi="Liberation Serif" w:cs="Times New Roman"/>
          <w:sz w:val="28"/>
          <w:szCs w:val="28"/>
        </w:rPr>
        <w:t>ПРИКАЗЫВАЮ:</w:t>
      </w:r>
    </w:p>
    <w:p w:rsidR="001E7461" w:rsidRPr="00CD5305" w:rsidRDefault="001E7461" w:rsidP="001E7461">
      <w:pPr>
        <w:spacing w:after="0" w:line="276" w:lineRule="auto"/>
        <w:ind w:left="-567" w:right="-185"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1. Приказ от 01.10.2019 г. № 42 «Об утверждении </w:t>
      </w:r>
      <w:r w:rsidRPr="001E7461">
        <w:rPr>
          <w:rFonts w:ascii="Liberation Serif" w:hAnsi="Liberation Serif" w:cs="Times New Roman"/>
          <w:sz w:val="28"/>
          <w:szCs w:val="28"/>
        </w:rPr>
        <w:t>Порядк</w:t>
      </w:r>
      <w:r>
        <w:rPr>
          <w:rFonts w:ascii="Liberation Serif" w:hAnsi="Liberation Serif" w:cs="Times New Roman"/>
          <w:sz w:val="28"/>
          <w:szCs w:val="28"/>
        </w:rPr>
        <w:t>а</w:t>
      </w:r>
      <w:r w:rsidRPr="001E7461">
        <w:rPr>
          <w:rFonts w:ascii="Liberation Serif" w:hAnsi="Liberation Serif" w:cs="Times New Roman"/>
          <w:sz w:val="28"/>
          <w:szCs w:val="28"/>
        </w:rPr>
        <w:t xml:space="preserve"> уведомления представителя нанимателя о возникшем конфликте интересов или о возможности его возникновения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1E7461">
        <w:rPr>
          <w:rFonts w:ascii="Liberation Serif" w:hAnsi="Liberation Serif" w:cs="Times New Roman"/>
          <w:sz w:val="28"/>
          <w:szCs w:val="28"/>
        </w:rPr>
        <w:t>в государственном казенном учреждении Свердловской области «Фонд имущества Свердловской области</w:t>
      </w:r>
      <w:r>
        <w:rPr>
          <w:rFonts w:ascii="Liberation Serif" w:hAnsi="Liberation Serif" w:cs="Times New Roman"/>
          <w:sz w:val="28"/>
          <w:szCs w:val="28"/>
        </w:rPr>
        <w:t>» признать утратившим силу</w:t>
      </w:r>
      <w:r>
        <w:rPr>
          <w:rFonts w:ascii="Liberation Serif" w:hAnsi="Liberation Serif" w:cs="Times New Roman"/>
          <w:sz w:val="28"/>
          <w:szCs w:val="28"/>
        </w:rPr>
        <w:br/>
        <w:t>с 09.04.2021 г.</w:t>
      </w:r>
    </w:p>
    <w:p w:rsidR="00517B46" w:rsidRDefault="00537C8D" w:rsidP="001E7461">
      <w:pPr>
        <w:spacing w:after="0"/>
        <w:ind w:left="-567"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2</w:t>
      </w:r>
      <w:r w:rsidR="00CD5305" w:rsidRPr="00CD5305">
        <w:rPr>
          <w:rFonts w:ascii="Liberation Serif" w:hAnsi="Liberation Serif" w:cs="Times New Roman"/>
          <w:sz w:val="28"/>
          <w:szCs w:val="28"/>
        </w:rPr>
        <w:t>.</w:t>
      </w:r>
      <w:r w:rsidR="001E7461">
        <w:rPr>
          <w:rFonts w:ascii="Liberation Serif" w:hAnsi="Liberation Serif" w:cs="Times New Roman"/>
          <w:sz w:val="28"/>
          <w:szCs w:val="28"/>
        </w:rPr>
        <w:t> </w:t>
      </w:r>
      <w:r w:rsidR="000843C8" w:rsidRPr="00313635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 xml:space="preserve">Утвердить </w:t>
      </w:r>
      <w:r w:rsidR="001E7461">
        <w:rPr>
          <w:rFonts w:ascii="Liberation Serif" w:hAnsi="Liberation Serif" w:cs="Times New Roman"/>
          <w:sz w:val="28"/>
          <w:szCs w:val="28"/>
        </w:rPr>
        <w:t xml:space="preserve">порядок </w:t>
      </w:r>
      <w:r w:rsidR="00445C24">
        <w:rPr>
          <w:rFonts w:ascii="Liberation Serif" w:hAnsi="Liberation Serif" w:cs="Times New Roman"/>
          <w:sz w:val="28"/>
          <w:szCs w:val="28"/>
        </w:rPr>
        <w:t xml:space="preserve">направления </w:t>
      </w:r>
      <w:r w:rsidR="001E7461">
        <w:rPr>
          <w:rFonts w:ascii="Liberation Serif" w:hAnsi="Liberation Serif" w:cs="Times New Roman"/>
          <w:sz w:val="28"/>
          <w:szCs w:val="28"/>
        </w:rPr>
        <w:t>сообщени</w:t>
      </w:r>
      <w:r w:rsidR="00445C24">
        <w:rPr>
          <w:rFonts w:ascii="Liberation Serif" w:hAnsi="Liberation Serif" w:cs="Times New Roman"/>
          <w:sz w:val="28"/>
          <w:szCs w:val="28"/>
        </w:rPr>
        <w:t>й</w:t>
      </w:r>
      <w:r w:rsidR="001E7461">
        <w:rPr>
          <w:rFonts w:ascii="Liberation Serif" w:hAnsi="Liberation Serif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</w:t>
      </w:r>
      <w:r w:rsidR="00157602">
        <w:rPr>
          <w:rFonts w:ascii="Liberation Serif" w:hAnsi="Liberation Serif" w:cs="Times New Roman"/>
          <w:sz w:val="28"/>
          <w:szCs w:val="28"/>
        </w:rPr>
        <w:t xml:space="preserve"> конфликту интересов</w:t>
      </w:r>
      <w:r w:rsidR="001E7461">
        <w:rPr>
          <w:rFonts w:ascii="Liberation Serif" w:hAnsi="Liberation Serif" w:cs="Times New Roman"/>
          <w:sz w:val="28"/>
          <w:szCs w:val="28"/>
        </w:rPr>
        <w:t xml:space="preserve"> работниками государственного казенного учреждения Свердловской области «Фонд имущества Свердловской области»</w:t>
      </w:r>
      <w:r w:rsidR="000843C8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 xml:space="preserve"> Приложение № 1</w:t>
      </w:r>
      <w:r w:rsidR="00352E9D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 xml:space="preserve"> </w:t>
      </w:r>
      <w:r w:rsidR="000843C8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к приказу</w:t>
      </w:r>
      <w:r w:rsidR="00CD5305" w:rsidRPr="00CD5305">
        <w:rPr>
          <w:rFonts w:ascii="Liberation Serif" w:hAnsi="Liberation Serif" w:cs="Times New Roman"/>
          <w:sz w:val="28"/>
          <w:szCs w:val="28"/>
        </w:rPr>
        <w:t>.</w:t>
      </w:r>
    </w:p>
    <w:p w:rsidR="000843C8" w:rsidRDefault="00537C8D" w:rsidP="00517B46">
      <w:pPr>
        <w:spacing w:after="0" w:line="276" w:lineRule="auto"/>
        <w:ind w:left="-567" w:right="-185"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3</w:t>
      </w:r>
      <w:r w:rsidR="000843C8" w:rsidRPr="000843C8">
        <w:rPr>
          <w:rFonts w:ascii="Liberation Serif" w:hAnsi="Liberation Serif" w:cs="Times New Roman"/>
          <w:sz w:val="28"/>
          <w:szCs w:val="28"/>
        </w:rPr>
        <w:t>.</w:t>
      </w:r>
      <w:r>
        <w:rPr>
          <w:rFonts w:ascii="Liberation Serif" w:hAnsi="Liberation Serif" w:cs="Times New Roman"/>
          <w:sz w:val="28"/>
          <w:szCs w:val="28"/>
        </w:rPr>
        <w:t> </w:t>
      </w:r>
      <w:r w:rsidR="000843C8">
        <w:rPr>
          <w:rFonts w:ascii="Liberation Serif" w:hAnsi="Liberation Serif" w:cs="Times New Roman"/>
          <w:sz w:val="28"/>
          <w:szCs w:val="28"/>
        </w:rPr>
        <w:t xml:space="preserve">Утвердить </w:t>
      </w:r>
      <w:r w:rsidR="00517B46">
        <w:rPr>
          <w:rFonts w:ascii="Liberation Serif" w:hAnsi="Liberation Serif" w:cs="Times New Roman"/>
          <w:sz w:val="28"/>
          <w:szCs w:val="28"/>
        </w:rPr>
        <w:t>форму уведомления</w:t>
      </w:r>
      <w:r>
        <w:rPr>
          <w:rFonts w:ascii="Liberation Serif" w:hAnsi="Liberation Serif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="00517B46">
        <w:rPr>
          <w:rFonts w:ascii="Liberation Serif" w:hAnsi="Liberation Serif" w:cs="Times New Roman"/>
          <w:sz w:val="28"/>
          <w:szCs w:val="28"/>
        </w:rPr>
        <w:t>Приложение № 2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517B46">
        <w:rPr>
          <w:rFonts w:ascii="Liberation Serif" w:hAnsi="Liberation Serif" w:cs="Times New Roman"/>
          <w:sz w:val="28"/>
          <w:szCs w:val="28"/>
        </w:rPr>
        <w:t>к приказу.</w:t>
      </w:r>
    </w:p>
    <w:p w:rsidR="00517B46" w:rsidRDefault="00537C8D" w:rsidP="00517B46">
      <w:pPr>
        <w:spacing w:after="0" w:line="276" w:lineRule="auto"/>
        <w:ind w:left="-567" w:right="-185"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4</w:t>
      </w:r>
      <w:r w:rsidR="00517B46" w:rsidRPr="00517B46">
        <w:rPr>
          <w:rFonts w:ascii="Liberation Serif" w:hAnsi="Liberation Serif" w:cs="Times New Roman"/>
          <w:sz w:val="28"/>
          <w:szCs w:val="28"/>
        </w:rPr>
        <w:t>.</w:t>
      </w:r>
      <w:r>
        <w:rPr>
          <w:rFonts w:ascii="Liberation Serif" w:hAnsi="Liberation Serif" w:cs="Times New Roman"/>
          <w:sz w:val="28"/>
          <w:szCs w:val="28"/>
        </w:rPr>
        <w:t> </w:t>
      </w:r>
      <w:r w:rsidR="00517B46">
        <w:rPr>
          <w:rFonts w:ascii="Liberation Serif" w:hAnsi="Liberation Serif" w:cs="Times New Roman"/>
          <w:sz w:val="28"/>
          <w:szCs w:val="28"/>
        </w:rPr>
        <w:t xml:space="preserve">Утвердить форму журнала регистрации </w:t>
      </w:r>
      <w:r>
        <w:rPr>
          <w:rFonts w:ascii="Liberation Serif" w:hAnsi="Liberation Serif" w:cs="Times New Roman"/>
          <w:sz w:val="28"/>
          <w:szCs w:val="28"/>
        </w:rPr>
        <w:t>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517B46">
        <w:rPr>
          <w:rFonts w:ascii="Liberation Serif" w:hAnsi="Liberation Serif" w:cs="Times New Roman"/>
          <w:sz w:val="28"/>
          <w:szCs w:val="28"/>
        </w:rPr>
        <w:t xml:space="preserve"> Приложение № 3 к приказу.</w:t>
      </w:r>
    </w:p>
    <w:p w:rsidR="00517B46" w:rsidRDefault="00537C8D" w:rsidP="00517B46">
      <w:pPr>
        <w:spacing w:after="0" w:line="276" w:lineRule="auto"/>
        <w:ind w:left="-567" w:right="-185"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5</w:t>
      </w:r>
      <w:r w:rsidR="00517B46" w:rsidRPr="00517B46">
        <w:rPr>
          <w:rFonts w:ascii="Liberation Serif" w:hAnsi="Liberation Serif" w:cs="Times New Roman"/>
          <w:sz w:val="28"/>
          <w:szCs w:val="28"/>
        </w:rPr>
        <w:t>.</w:t>
      </w:r>
      <w:r>
        <w:rPr>
          <w:rFonts w:ascii="Liberation Serif" w:hAnsi="Liberation Serif" w:cs="Times New Roman"/>
          <w:sz w:val="28"/>
          <w:szCs w:val="28"/>
        </w:rPr>
        <w:t> </w:t>
      </w:r>
      <w:r w:rsidR="002C4ABD">
        <w:rPr>
          <w:rFonts w:ascii="Liberation Serif" w:hAnsi="Liberation Serif" w:cs="Times New Roman"/>
          <w:sz w:val="28"/>
          <w:szCs w:val="28"/>
        </w:rPr>
        <w:t>Г</w:t>
      </w:r>
      <w:r w:rsidR="00517B46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лавному</w:t>
      </w:r>
      <w:r w:rsidR="00157602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 xml:space="preserve"> </w:t>
      </w:r>
      <w:r w:rsidR="00517B46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специалисту</w:t>
      </w:r>
      <w:r w:rsidR="00157602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 xml:space="preserve"> государственного казенного учреждения Свердловской области «Фонд имущества Свердловской области»</w:t>
      </w:r>
      <w:r w:rsidR="00517B46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 xml:space="preserve"> </w:t>
      </w:r>
      <w:r w:rsidR="00F04092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Федорищевой Н.А.</w:t>
      </w:r>
      <w:r w:rsidR="00F04092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br/>
      </w:r>
      <w:r w:rsidR="002C4ABD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(далее – главный специалист)</w:t>
      </w:r>
      <w:r w:rsidR="00517B46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 xml:space="preserve"> </w:t>
      </w:r>
      <w:r w:rsidR="00517B46">
        <w:rPr>
          <w:rFonts w:ascii="Liberation Serif" w:hAnsi="Liberation Serif" w:cs="Times New Roman"/>
          <w:sz w:val="28"/>
          <w:szCs w:val="28"/>
        </w:rPr>
        <w:t xml:space="preserve">организовать ведение журнала регистрации </w:t>
      </w:r>
      <w:r>
        <w:rPr>
          <w:rFonts w:ascii="Liberation Serif" w:hAnsi="Liberation Serif" w:cs="Times New Roman"/>
          <w:sz w:val="28"/>
          <w:szCs w:val="28"/>
        </w:rPr>
        <w:t>уведомления</w:t>
      </w:r>
      <w:r w:rsidR="002C4ABD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о возникновении личной заинтересованности</w:t>
      </w:r>
      <w:r w:rsidR="00157602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при исполнении должностных обязанностей, которая приводит или может привести к конфликту интересов </w:t>
      </w:r>
      <w:r w:rsidR="00517B46">
        <w:rPr>
          <w:rFonts w:ascii="Liberation Serif" w:hAnsi="Liberation Serif" w:cs="Times New Roman"/>
          <w:sz w:val="28"/>
          <w:szCs w:val="28"/>
        </w:rPr>
        <w:t>по утвержденной форме.</w:t>
      </w:r>
    </w:p>
    <w:p w:rsidR="00A2099D" w:rsidRPr="00CD5305" w:rsidRDefault="00537C8D" w:rsidP="00517B46">
      <w:pPr>
        <w:spacing w:after="0" w:line="276" w:lineRule="auto"/>
        <w:ind w:left="-567" w:right="-185"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6</w:t>
      </w:r>
      <w:r w:rsidR="00A2099D" w:rsidRPr="00A2099D">
        <w:rPr>
          <w:rFonts w:ascii="Liberation Serif" w:hAnsi="Liberation Serif" w:cs="Times New Roman"/>
          <w:sz w:val="28"/>
          <w:szCs w:val="28"/>
        </w:rPr>
        <w:t>.</w:t>
      </w:r>
      <w:r>
        <w:rPr>
          <w:rFonts w:ascii="Liberation Serif" w:hAnsi="Liberation Serif" w:cs="Times New Roman"/>
          <w:sz w:val="28"/>
          <w:szCs w:val="28"/>
        </w:rPr>
        <w:t> </w:t>
      </w:r>
      <w:r w:rsidR="00A2099D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 xml:space="preserve">Главному специалисту </w:t>
      </w:r>
      <w:r w:rsidR="00A2099D">
        <w:rPr>
          <w:rFonts w:ascii="Liberation Serif" w:hAnsi="Liberation Serif" w:cs="Times New Roman"/>
          <w:sz w:val="28"/>
          <w:szCs w:val="28"/>
        </w:rPr>
        <w:t>организовать прием сведений</w:t>
      </w:r>
      <w:r w:rsidR="002C4ABD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2C4ABD">
        <w:rPr>
          <w:rFonts w:ascii="Liberation Serif" w:hAnsi="Liberation Serif" w:cs="Times New Roman"/>
          <w:sz w:val="28"/>
          <w:szCs w:val="28"/>
        </w:rPr>
        <w:t xml:space="preserve"> </w:t>
      </w:r>
      <w:r w:rsidR="00A2099D">
        <w:rPr>
          <w:rFonts w:ascii="Liberation Serif" w:hAnsi="Liberation Serif" w:cs="Times New Roman"/>
          <w:sz w:val="28"/>
          <w:szCs w:val="28"/>
        </w:rPr>
        <w:t>по установленной форме.</w:t>
      </w:r>
    </w:p>
    <w:p w:rsidR="000843C8" w:rsidRDefault="00537C8D" w:rsidP="00CD5305">
      <w:pPr>
        <w:spacing w:after="0" w:line="276" w:lineRule="auto"/>
        <w:ind w:left="-567" w:right="-185" w:firstLine="851"/>
        <w:jc w:val="both"/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</w:pPr>
      <w:r>
        <w:rPr>
          <w:rFonts w:ascii="Liberation Serif" w:hAnsi="Liberation Serif" w:cs="Times New Roman"/>
          <w:sz w:val="28"/>
          <w:szCs w:val="28"/>
        </w:rPr>
        <w:t>7</w:t>
      </w:r>
      <w:r w:rsidR="00CD5305" w:rsidRPr="00CD5305">
        <w:rPr>
          <w:rFonts w:ascii="Liberation Serif" w:hAnsi="Liberation Serif" w:cs="Times New Roman"/>
          <w:sz w:val="28"/>
          <w:szCs w:val="28"/>
        </w:rPr>
        <w:t>.</w:t>
      </w:r>
      <w:r>
        <w:rPr>
          <w:rFonts w:ascii="Liberation Serif" w:hAnsi="Liberation Serif" w:cs="Times New Roman"/>
          <w:sz w:val="28"/>
          <w:szCs w:val="28"/>
        </w:rPr>
        <w:t> </w:t>
      </w:r>
      <w:r w:rsidR="000843C8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Главному специалисту</w:t>
      </w:r>
      <w:r w:rsidR="000843C8" w:rsidRPr="00313635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 xml:space="preserve"> довести настоящий Приказ</w:t>
      </w:r>
      <w:r w:rsidR="002C4ABD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 xml:space="preserve"> </w:t>
      </w:r>
      <w:r w:rsidR="000843C8" w:rsidRPr="00313635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 xml:space="preserve">до </w:t>
      </w:r>
      <w:r w:rsidR="000843C8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 xml:space="preserve">всех </w:t>
      </w:r>
      <w:r w:rsidR="008A792F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работников</w:t>
      </w:r>
      <w:r w:rsidR="00352E9D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 xml:space="preserve"> </w:t>
      </w:r>
      <w:r w:rsidR="00352E9D">
        <w:rPr>
          <w:rFonts w:ascii="Liberation Serif" w:hAnsi="Liberation Serif" w:cs="Times New Roman"/>
          <w:sz w:val="28"/>
          <w:szCs w:val="28"/>
        </w:rPr>
        <w:t>государственного казенного учреждения Свердловской области «Фонд имущества Свердловской области»</w:t>
      </w:r>
      <w:r w:rsidR="000843C8" w:rsidRPr="00313635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.</w:t>
      </w:r>
    </w:p>
    <w:p w:rsidR="00AE1EDF" w:rsidRDefault="00537C8D" w:rsidP="00CD5305">
      <w:pPr>
        <w:spacing w:after="0" w:line="276" w:lineRule="auto"/>
        <w:ind w:left="-567" w:right="-185" w:firstLine="851"/>
        <w:jc w:val="both"/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8</w:t>
      </w:r>
      <w:r w:rsidR="00AE1EDF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 </w:t>
      </w:r>
      <w:r w:rsidR="00AE1EDF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Настоящий приказ дополняет положения приказа государственного казенного учреждения Свердловской области «Фонд имущества Свердловской области» от 01.03.2017 г. № 11 «Об утверждении положения о конфликте интересов работников учреждения».</w:t>
      </w:r>
    </w:p>
    <w:p w:rsidR="00CD5305" w:rsidRDefault="00537C8D" w:rsidP="00CD5305">
      <w:pPr>
        <w:spacing w:after="0" w:line="276" w:lineRule="auto"/>
        <w:ind w:left="-567" w:right="-185"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9</w:t>
      </w:r>
      <w:r w:rsidR="00CD5305" w:rsidRPr="00CD5305">
        <w:rPr>
          <w:rFonts w:ascii="Liberation Serif" w:hAnsi="Liberation Serif" w:cs="Times New Roman"/>
          <w:sz w:val="28"/>
          <w:szCs w:val="28"/>
        </w:rPr>
        <w:t>.</w:t>
      </w:r>
      <w:r>
        <w:rPr>
          <w:rFonts w:ascii="Liberation Serif" w:hAnsi="Liberation Serif" w:cs="Times New Roman"/>
          <w:sz w:val="28"/>
          <w:szCs w:val="28"/>
        </w:rPr>
        <w:t> </w:t>
      </w:r>
      <w:r w:rsidR="00CD5305" w:rsidRPr="00CD5305">
        <w:rPr>
          <w:rFonts w:ascii="Liberation Serif" w:hAnsi="Liberation Serif" w:cs="Times New Roman"/>
          <w:sz w:val="28"/>
          <w:szCs w:val="28"/>
        </w:rPr>
        <w:t>Контроль исполнения настоящего приказа</w:t>
      </w:r>
      <w:r w:rsidR="000843C8">
        <w:rPr>
          <w:rFonts w:ascii="Liberation Serif" w:hAnsi="Liberation Serif" w:cs="Times New Roman"/>
          <w:sz w:val="28"/>
          <w:szCs w:val="28"/>
        </w:rPr>
        <w:t xml:space="preserve"> возложить на заместителя председателя</w:t>
      </w:r>
      <w:r w:rsidR="002C4ABD">
        <w:rPr>
          <w:rFonts w:ascii="Liberation Serif" w:hAnsi="Liberation Serif" w:cs="Times New Roman"/>
          <w:sz w:val="28"/>
          <w:szCs w:val="28"/>
        </w:rPr>
        <w:t xml:space="preserve"> государственного казенного учреждения Свердловской области</w:t>
      </w:r>
      <w:r w:rsidR="002C4ABD">
        <w:rPr>
          <w:rFonts w:ascii="Liberation Serif" w:hAnsi="Liberation Serif" w:cs="Times New Roman"/>
          <w:sz w:val="28"/>
          <w:szCs w:val="28"/>
        </w:rPr>
        <w:br/>
        <w:t>«Фонд имущества Свердловской области»</w:t>
      </w:r>
      <w:r w:rsidR="000843C8">
        <w:rPr>
          <w:rFonts w:ascii="Liberation Serif" w:hAnsi="Liberation Serif" w:cs="Times New Roman"/>
          <w:sz w:val="28"/>
          <w:szCs w:val="28"/>
        </w:rPr>
        <w:t xml:space="preserve"> ответственного за реализацию антикоррупционной политики Пшеницина Е.И.</w:t>
      </w:r>
      <w:bookmarkStart w:id="0" w:name="_GoBack"/>
      <w:bookmarkEnd w:id="0"/>
    </w:p>
    <w:p w:rsidR="008122FC" w:rsidRDefault="008122FC" w:rsidP="00D6306C">
      <w:pPr>
        <w:tabs>
          <w:tab w:val="left" w:pos="993"/>
        </w:tabs>
        <w:spacing w:after="0" w:line="276" w:lineRule="auto"/>
        <w:ind w:left="-567" w:right="-185"/>
        <w:jc w:val="both"/>
        <w:rPr>
          <w:rFonts w:ascii="Liberation Serif" w:hAnsi="Liberation Serif" w:cs="Times New Roman"/>
          <w:sz w:val="28"/>
          <w:szCs w:val="28"/>
        </w:rPr>
      </w:pPr>
    </w:p>
    <w:p w:rsidR="00F36885" w:rsidRPr="00690B84" w:rsidRDefault="00F36885" w:rsidP="00D6306C">
      <w:pPr>
        <w:tabs>
          <w:tab w:val="left" w:pos="993"/>
        </w:tabs>
        <w:spacing w:after="0" w:line="276" w:lineRule="auto"/>
        <w:ind w:left="-567" w:right="-185"/>
        <w:jc w:val="both"/>
        <w:rPr>
          <w:rFonts w:ascii="Liberation Serif" w:hAnsi="Liberation Serif" w:cs="Times New Roman"/>
          <w:sz w:val="28"/>
          <w:szCs w:val="28"/>
        </w:rPr>
      </w:pPr>
    </w:p>
    <w:p w:rsidR="000843C8" w:rsidRDefault="008122FC" w:rsidP="00D6306C">
      <w:pPr>
        <w:tabs>
          <w:tab w:val="left" w:pos="993"/>
        </w:tabs>
        <w:spacing w:after="0" w:line="276" w:lineRule="auto"/>
        <w:ind w:left="-567" w:right="-185"/>
        <w:jc w:val="both"/>
        <w:rPr>
          <w:rFonts w:ascii="Liberation Serif" w:hAnsi="Liberation Serif" w:cs="Times New Roman"/>
          <w:sz w:val="28"/>
          <w:szCs w:val="28"/>
        </w:rPr>
      </w:pPr>
      <w:r w:rsidRPr="00690B84">
        <w:rPr>
          <w:rFonts w:ascii="Liberation Serif" w:hAnsi="Liberation Serif" w:cs="Times New Roman"/>
          <w:sz w:val="28"/>
          <w:szCs w:val="28"/>
        </w:rPr>
        <w:t>П</w:t>
      </w:r>
      <w:r w:rsidR="009F1343" w:rsidRPr="00690B84">
        <w:rPr>
          <w:rFonts w:ascii="Liberation Serif" w:hAnsi="Liberation Serif" w:cs="Times New Roman"/>
          <w:sz w:val="28"/>
          <w:szCs w:val="28"/>
        </w:rPr>
        <w:t>редседател</w:t>
      </w:r>
      <w:r w:rsidR="00537C8D">
        <w:rPr>
          <w:rFonts w:ascii="Liberation Serif" w:hAnsi="Liberation Serif" w:cs="Times New Roman"/>
          <w:sz w:val="28"/>
          <w:szCs w:val="28"/>
        </w:rPr>
        <w:t>ь</w:t>
      </w:r>
      <w:r w:rsidR="009F1343" w:rsidRPr="00690B84">
        <w:rPr>
          <w:rFonts w:ascii="Liberation Serif" w:hAnsi="Liberation Serif" w:cs="Times New Roman"/>
          <w:sz w:val="28"/>
          <w:szCs w:val="28"/>
        </w:rPr>
        <w:t xml:space="preserve">  </w:t>
      </w:r>
      <w:r w:rsidR="00537C8D">
        <w:rPr>
          <w:rFonts w:ascii="Liberation Serif" w:hAnsi="Liberation Serif" w:cs="Times New Roman"/>
          <w:sz w:val="28"/>
          <w:szCs w:val="28"/>
        </w:rPr>
        <w:t xml:space="preserve">        </w:t>
      </w:r>
      <w:r w:rsidR="009F1343" w:rsidRPr="00690B84">
        <w:rPr>
          <w:rFonts w:ascii="Liberation Serif" w:hAnsi="Liberation Serif" w:cs="Times New Roman"/>
          <w:sz w:val="28"/>
          <w:szCs w:val="28"/>
        </w:rPr>
        <w:t xml:space="preserve">          </w:t>
      </w:r>
      <w:r w:rsidR="00D6306C" w:rsidRPr="00690B84">
        <w:rPr>
          <w:rFonts w:ascii="Liberation Serif" w:hAnsi="Liberation Serif" w:cs="Times New Roman"/>
          <w:sz w:val="28"/>
          <w:szCs w:val="28"/>
        </w:rPr>
        <w:t xml:space="preserve">              </w:t>
      </w:r>
      <w:r w:rsidR="009F1343" w:rsidRPr="00690B84">
        <w:rPr>
          <w:rFonts w:ascii="Liberation Serif" w:hAnsi="Liberation Serif" w:cs="Times New Roman"/>
          <w:sz w:val="28"/>
          <w:szCs w:val="28"/>
        </w:rPr>
        <w:t xml:space="preserve">                                       </w:t>
      </w:r>
      <w:r w:rsidR="00D6306C" w:rsidRPr="00690B84">
        <w:rPr>
          <w:rFonts w:ascii="Liberation Serif" w:hAnsi="Liberation Serif" w:cs="Times New Roman"/>
          <w:sz w:val="28"/>
          <w:szCs w:val="28"/>
        </w:rPr>
        <w:t xml:space="preserve">                       </w:t>
      </w:r>
      <w:r w:rsidRPr="00690B84">
        <w:rPr>
          <w:rFonts w:ascii="Liberation Serif" w:hAnsi="Liberation Serif" w:cs="Times New Roman"/>
          <w:sz w:val="28"/>
          <w:szCs w:val="28"/>
        </w:rPr>
        <w:t xml:space="preserve">     </w:t>
      </w:r>
      <w:r w:rsidR="00D6306C" w:rsidRPr="00690B84">
        <w:rPr>
          <w:rFonts w:ascii="Liberation Serif" w:hAnsi="Liberation Serif" w:cs="Times New Roman"/>
          <w:sz w:val="28"/>
          <w:szCs w:val="28"/>
        </w:rPr>
        <w:t xml:space="preserve">    </w:t>
      </w:r>
      <w:r w:rsidRPr="00690B84">
        <w:rPr>
          <w:rFonts w:ascii="Liberation Serif" w:hAnsi="Liberation Serif" w:cs="Times New Roman"/>
          <w:sz w:val="28"/>
          <w:szCs w:val="28"/>
        </w:rPr>
        <w:t>Д</w:t>
      </w:r>
      <w:r w:rsidR="009F1343" w:rsidRPr="00690B84">
        <w:rPr>
          <w:rFonts w:ascii="Liberation Serif" w:hAnsi="Liberation Serif" w:cs="Times New Roman"/>
          <w:sz w:val="28"/>
          <w:szCs w:val="28"/>
        </w:rPr>
        <w:t>.</w:t>
      </w:r>
      <w:r w:rsidRPr="00690B84">
        <w:rPr>
          <w:rFonts w:ascii="Liberation Serif" w:hAnsi="Liberation Serif" w:cs="Times New Roman"/>
          <w:sz w:val="28"/>
          <w:szCs w:val="28"/>
        </w:rPr>
        <w:t>А</w:t>
      </w:r>
      <w:r w:rsidR="009F1343" w:rsidRPr="00690B84">
        <w:rPr>
          <w:rFonts w:ascii="Liberation Serif" w:hAnsi="Liberation Serif" w:cs="Times New Roman"/>
          <w:sz w:val="28"/>
          <w:szCs w:val="28"/>
        </w:rPr>
        <w:t xml:space="preserve">. </w:t>
      </w:r>
      <w:r w:rsidRPr="00690B84">
        <w:rPr>
          <w:rFonts w:ascii="Liberation Serif" w:hAnsi="Liberation Serif" w:cs="Times New Roman"/>
          <w:sz w:val="28"/>
          <w:szCs w:val="28"/>
        </w:rPr>
        <w:t>Савин</w:t>
      </w:r>
    </w:p>
    <w:p w:rsidR="00517B46" w:rsidRDefault="000843C8" w:rsidP="00517B46">
      <w:pPr>
        <w:tabs>
          <w:tab w:val="left" w:pos="993"/>
        </w:tabs>
        <w:spacing w:after="0" w:line="276" w:lineRule="auto"/>
        <w:ind w:left="4678" w:right="-185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br w:type="column"/>
      </w:r>
      <w:r w:rsidR="00517B46">
        <w:rPr>
          <w:rFonts w:ascii="Liberation Serif" w:hAnsi="Liberation Serif" w:cs="Times New Roman"/>
          <w:sz w:val="28"/>
          <w:szCs w:val="28"/>
        </w:rPr>
        <w:lastRenderedPageBreak/>
        <w:t>Приложение № 1 к п</w:t>
      </w:r>
      <w:r>
        <w:rPr>
          <w:rFonts w:ascii="Liberation Serif" w:hAnsi="Liberation Serif" w:cs="Times New Roman"/>
          <w:sz w:val="28"/>
          <w:szCs w:val="28"/>
        </w:rPr>
        <w:t>риказ</w:t>
      </w:r>
      <w:r w:rsidR="00517B46">
        <w:rPr>
          <w:rFonts w:ascii="Liberation Serif" w:hAnsi="Liberation Serif" w:cs="Times New Roman"/>
          <w:sz w:val="28"/>
          <w:szCs w:val="28"/>
        </w:rPr>
        <w:t>у</w:t>
      </w:r>
    </w:p>
    <w:p w:rsidR="000843C8" w:rsidRDefault="000843C8" w:rsidP="00517B46">
      <w:pPr>
        <w:tabs>
          <w:tab w:val="left" w:pos="993"/>
        </w:tabs>
        <w:spacing w:after="0" w:line="276" w:lineRule="auto"/>
        <w:ind w:left="4678" w:right="-185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от _________ № ________</w:t>
      </w:r>
    </w:p>
    <w:p w:rsidR="00537C8D" w:rsidRPr="00537C8D" w:rsidRDefault="00537C8D" w:rsidP="00537C8D">
      <w:pPr>
        <w:tabs>
          <w:tab w:val="left" w:pos="993"/>
        </w:tabs>
        <w:spacing w:after="0" w:line="276" w:lineRule="auto"/>
        <w:ind w:left="4678" w:right="-185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«</w:t>
      </w:r>
      <w:r w:rsidRPr="00537C8D">
        <w:rPr>
          <w:rFonts w:ascii="Liberation Serif" w:hAnsi="Liberation Serif" w:cs="Times New Roman"/>
          <w:sz w:val="28"/>
          <w:szCs w:val="28"/>
        </w:rPr>
        <w:t>Об утверждении порядка</w:t>
      </w:r>
      <w:r w:rsidR="00445C24">
        <w:rPr>
          <w:rFonts w:ascii="Liberation Serif" w:hAnsi="Liberation Serif" w:cs="Times New Roman"/>
          <w:sz w:val="28"/>
          <w:szCs w:val="28"/>
        </w:rPr>
        <w:t xml:space="preserve"> направления</w:t>
      </w:r>
    </w:p>
    <w:p w:rsidR="00537C8D" w:rsidRPr="00537C8D" w:rsidRDefault="00537C8D" w:rsidP="00537C8D">
      <w:pPr>
        <w:tabs>
          <w:tab w:val="left" w:pos="993"/>
        </w:tabs>
        <w:spacing w:after="0" w:line="276" w:lineRule="auto"/>
        <w:ind w:left="4678" w:right="-185"/>
        <w:rPr>
          <w:rFonts w:ascii="Liberation Serif" w:hAnsi="Liberation Serif" w:cs="Times New Roman"/>
          <w:sz w:val="28"/>
          <w:szCs w:val="28"/>
        </w:rPr>
      </w:pPr>
      <w:r w:rsidRPr="00537C8D">
        <w:rPr>
          <w:rFonts w:ascii="Liberation Serif" w:hAnsi="Liberation Serif" w:cs="Times New Roman"/>
          <w:sz w:val="28"/>
          <w:szCs w:val="28"/>
        </w:rPr>
        <w:t>сообщени</w:t>
      </w:r>
      <w:r w:rsidR="00445C24">
        <w:rPr>
          <w:rFonts w:ascii="Liberation Serif" w:hAnsi="Liberation Serif" w:cs="Times New Roman"/>
          <w:sz w:val="28"/>
          <w:szCs w:val="28"/>
        </w:rPr>
        <w:t>й</w:t>
      </w:r>
      <w:r w:rsidRPr="00537C8D">
        <w:rPr>
          <w:rFonts w:ascii="Liberation Serif" w:hAnsi="Liberation Serif" w:cs="Times New Roman"/>
          <w:sz w:val="28"/>
          <w:szCs w:val="28"/>
        </w:rPr>
        <w:t xml:space="preserve"> о возникновении</w:t>
      </w:r>
    </w:p>
    <w:p w:rsidR="00537C8D" w:rsidRPr="00537C8D" w:rsidRDefault="00537C8D" w:rsidP="00537C8D">
      <w:pPr>
        <w:tabs>
          <w:tab w:val="left" w:pos="993"/>
        </w:tabs>
        <w:spacing w:after="0" w:line="276" w:lineRule="auto"/>
        <w:ind w:left="4678" w:right="-185"/>
        <w:rPr>
          <w:rFonts w:ascii="Liberation Serif" w:hAnsi="Liberation Serif" w:cs="Times New Roman"/>
          <w:sz w:val="28"/>
          <w:szCs w:val="28"/>
        </w:rPr>
      </w:pPr>
      <w:r w:rsidRPr="00537C8D">
        <w:rPr>
          <w:rFonts w:ascii="Liberation Serif" w:hAnsi="Liberation Serif" w:cs="Times New Roman"/>
          <w:sz w:val="28"/>
          <w:szCs w:val="28"/>
        </w:rPr>
        <w:t>личной заинтересованности</w:t>
      </w:r>
    </w:p>
    <w:p w:rsidR="00537C8D" w:rsidRPr="00537C8D" w:rsidRDefault="00537C8D" w:rsidP="00537C8D">
      <w:pPr>
        <w:tabs>
          <w:tab w:val="left" w:pos="993"/>
        </w:tabs>
        <w:spacing w:after="0" w:line="276" w:lineRule="auto"/>
        <w:ind w:left="4678" w:right="-185"/>
        <w:rPr>
          <w:rFonts w:ascii="Liberation Serif" w:hAnsi="Liberation Serif" w:cs="Times New Roman"/>
          <w:sz w:val="28"/>
          <w:szCs w:val="28"/>
        </w:rPr>
      </w:pPr>
      <w:r w:rsidRPr="00537C8D">
        <w:rPr>
          <w:rFonts w:ascii="Liberation Serif" w:hAnsi="Liberation Serif" w:cs="Times New Roman"/>
          <w:sz w:val="28"/>
          <w:szCs w:val="28"/>
        </w:rPr>
        <w:t>при исполнении должностных обязанностей,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537C8D">
        <w:rPr>
          <w:rFonts w:ascii="Liberation Serif" w:hAnsi="Liberation Serif" w:cs="Times New Roman"/>
          <w:sz w:val="28"/>
          <w:szCs w:val="28"/>
        </w:rPr>
        <w:t>которая приводит</w:t>
      </w:r>
      <w:r>
        <w:rPr>
          <w:rFonts w:ascii="Liberation Serif" w:hAnsi="Liberation Serif" w:cs="Times New Roman"/>
          <w:sz w:val="28"/>
          <w:szCs w:val="28"/>
        </w:rPr>
        <w:br/>
      </w:r>
      <w:r w:rsidRPr="00537C8D">
        <w:rPr>
          <w:rFonts w:ascii="Liberation Serif" w:hAnsi="Liberation Serif" w:cs="Times New Roman"/>
          <w:sz w:val="28"/>
          <w:szCs w:val="28"/>
        </w:rPr>
        <w:t>или может привести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86598A">
        <w:rPr>
          <w:rFonts w:ascii="Liberation Serif" w:hAnsi="Liberation Serif" w:cs="Times New Roman"/>
          <w:sz w:val="28"/>
          <w:szCs w:val="28"/>
        </w:rPr>
        <w:t xml:space="preserve">к конфликту интересов </w:t>
      </w:r>
      <w:r w:rsidRPr="00537C8D">
        <w:rPr>
          <w:rFonts w:ascii="Liberation Serif" w:hAnsi="Liberation Serif" w:cs="Times New Roman"/>
          <w:sz w:val="28"/>
          <w:szCs w:val="28"/>
        </w:rPr>
        <w:t>работниками</w:t>
      </w:r>
    </w:p>
    <w:p w:rsidR="00537C8D" w:rsidRPr="00537C8D" w:rsidRDefault="00537C8D" w:rsidP="00537C8D">
      <w:pPr>
        <w:tabs>
          <w:tab w:val="left" w:pos="993"/>
        </w:tabs>
        <w:spacing w:after="0" w:line="276" w:lineRule="auto"/>
        <w:ind w:left="4678" w:right="-185"/>
        <w:rPr>
          <w:rFonts w:ascii="Liberation Serif" w:hAnsi="Liberation Serif" w:cs="Times New Roman"/>
          <w:sz w:val="28"/>
          <w:szCs w:val="28"/>
        </w:rPr>
      </w:pPr>
      <w:r w:rsidRPr="00537C8D">
        <w:rPr>
          <w:rFonts w:ascii="Liberation Serif" w:hAnsi="Liberation Serif" w:cs="Times New Roman"/>
          <w:sz w:val="28"/>
          <w:szCs w:val="28"/>
        </w:rPr>
        <w:t>государственного казенного учреждения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537C8D">
        <w:rPr>
          <w:rFonts w:ascii="Liberation Serif" w:hAnsi="Liberation Serif" w:cs="Times New Roman"/>
          <w:sz w:val="28"/>
          <w:szCs w:val="28"/>
        </w:rPr>
        <w:t>Свердловской области</w:t>
      </w:r>
    </w:p>
    <w:p w:rsidR="000843C8" w:rsidRDefault="00537C8D" w:rsidP="00537C8D">
      <w:pPr>
        <w:tabs>
          <w:tab w:val="left" w:pos="993"/>
        </w:tabs>
        <w:spacing w:after="0" w:line="276" w:lineRule="auto"/>
        <w:ind w:left="4678" w:right="-185"/>
        <w:rPr>
          <w:rFonts w:ascii="Liberation Serif" w:hAnsi="Liberation Serif" w:cs="Times New Roman"/>
          <w:sz w:val="28"/>
          <w:szCs w:val="28"/>
        </w:rPr>
      </w:pPr>
      <w:r w:rsidRPr="00537C8D">
        <w:rPr>
          <w:rFonts w:ascii="Liberation Serif" w:hAnsi="Liberation Serif" w:cs="Times New Roman"/>
          <w:sz w:val="28"/>
          <w:szCs w:val="28"/>
        </w:rPr>
        <w:t>«Фонд имущества Свердловской области»</w:t>
      </w:r>
    </w:p>
    <w:p w:rsidR="000843C8" w:rsidRDefault="000843C8" w:rsidP="000843C8">
      <w:pPr>
        <w:tabs>
          <w:tab w:val="left" w:pos="993"/>
        </w:tabs>
        <w:spacing w:after="0" w:line="276" w:lineRule="auto"/>
        <w:ind w:left="-567" w:right="-185"/>
        <w:rPr>
          <w:rFonts w:ascii="Liberation Serif" w:hAnsi="Liberation Serif" w:cs="Times New Roman"/>
          <w:sz w:val="28"/>
          <w:szCs w:val="28"/>
        </w:rPr>
      </w:pPr>
    </w:p>
    <w:p w:rsidR="000843C8" w:rsidRPr="001F0EAB" w:rsidRDefault="000843C8" w:rsidP="0086598A">
      <w:pPr>
        <w:spacing w:after="0"/>
        <w:ind w:left="-567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0843C8">
        <w:rPr>
          <w:rFonts w:ascii="Liberation Serif" w:hAnsi="Liberation Serif" w:cs="Times New Roman"/>
          <w:b/>
          <w:sz w:val="28"/>
          <w:szCs w:val="28"/>
        </w:rPr>
        <w:t>Порядок</w:t>
      </w:r>
      <w:r w:rsidR="00445C24">
        <w:rPr>
          <w:rFonts w:ascii="Liberation Serif" w:hAnsi="Liberation Serif" w:cs="Times New Roman"/>
          <w:b/>
          <w:sz w:val="28"/>
          <w:szCs w:val="28"/>
        </w:rPr>
        <w:t xml:space="preserve"> направления</w:t>
      </w:r>
      <w:r w:rsidRPr="000843C8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445C24">
        <w:rPr>
          <w:rFonts w:ascii="Liberation Serif" w:hAnsi="Liberation Serif" w:cs="Times New Roman"/>
          <w:b/>
          <w:sz w:val="28"/>
          <w:szCs w:val="28"/>
        </w:rPr>
        <w:t>сообщений</w:t>
      </w:r>
      <w:r w:rsidR="0086598A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86598A" w:rsidRPr="0086598A">
        <w:rPr>
          <w:rFonts w:ascii="Liberation Serif" w:hAnsi="Liberation Serif" w:cs="Times New Roman"/>
          <w:b/>
          <w:sz w:val="28"/>
          <w:szCs w:val="28"/>
        </w:rPr>
        <w:t>о возникновении</w:t>
      </w:r>
      <w:r w:rsidR="0086598A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86598A" w:rsidRPr="0086598A">
        <w:rPr>
          <w:rFonts w:ascii="Liberation Serif" w:hAnsi="Liberation Serif" w:cs="Times New Roman"/>
          <w:b/>
          <w:sz w:val="28"/>
          <w:szCs w:val="28"/>
        </w:rPr>
        <w:t>личной заинтересованности</w:t>
      </w:r>
      <w:r w:rsidR="00445C24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86598A" w:rsidRPr="0086598A">
        <w:rPr>
          <w:rFonts w:ascii="Liberation Serif" w:hAnsi="Liberation Serif" w:cs="Times New Roman"/>
          <w:b/>
          <w:sz w:val="28"/>
          <w:szCs w:val="28"/>
        </w:rPr>
        <w:t>при исполнении должностных обязанностей, которая приводит</w:t>
      </w:r>
      <w:r w:rsidR="00445C24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86598A" w:rsidRPr="0086598A">
        <w:rPr>
          <w:rFonts w:ascii="Liberation Serif" w:hAnsi="Liberation Serif" w:cs="Times New Roman"/>
          <w:b/>
          <w:sz w:val="28"/>
          <w:szCs w:val="28"/>
        </w:rPr>
        <w:t>или может привести к</w:t>
      </w:r>
      <w:r w:rsidR="0086598A">
        <w:rPr>
          <w:rFonts w:ascii="Liberation Serif" w:hAnsi="Liberation Serif" w:cs="Times New Roman"/>
          <w:b/>
          <w:sz w:val="28"/>
          <w:szCs w:val="28"/>
        </w:rPr>
        <w:t xml:space="preserve"> конфликту интересов</w:t>
      </w:r>
      <w:r w:rsidR="0086598A" w:rsidRPr="0086598A">
        <w:rPr>
          <w:rFonts w:ascii="Liberation Serif" w:hAnsi="Liberation Serif" w:cs="Times New Roman"/>
          <w:b/>
          <w:sz w:val="28"/>
          <w:szCs w:val="28"/>
        </w:rPr>
        <w:t xml:space="preserve"> работниками</w:t>
      </w:r>
      <w:r w:rsidR="00445C24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86598A" w:rsidRPr="0086598A">
        <w:rPr>
          <w:rFonts w:ascii="Liberation Serif" w:hAnsi="Liberation Serif" w:cs="Times New Roman"/>
          <w:b/>
          <w:sz w:val="28"/>
          <w:szCs w:val="28"/>
        </w:rPr>
        <w:t>государственного казенного учреждения Свердловской области</w:t>
      </w:r>
      <w:r w:rsidR="00445C24">
        <w:rPr>
          <w:rFonts w:ascii="Liberation Serif" w:hAnsi="Liberation Serif" w:cs="Times New Roman"/>
          <w:b/>
          <w:sz w:val="28"/>
          <w:szCs w:val="28"/>
        </w:rPr>
        <w:br/>
      </w:r>
      <w:r w:rsidR="0086598A" w:rsidRPr="0086598A">
        <w:rPr>
          <w:rFonts w:ascii="Liberation Serif" w:hAnsi="Liberation Serif" w:cs="Times New Roman"/>
          <w:b/>
          <w:sz w:val="28"/>
          <w:szCs w:val="28"/>
        </w:rPr>
        <w:t>«Фонд имущества Свердловской</w:t>
      </w:r>
    </w:p>
    <w:p w:rsidR="000843C8" w:rsidRDefault="000843C8" w:rsidP="000843C8">
      <w:pPr>
        <w:tabs>
          <w:tab w:val="left" w:pos="993"/>
        </w:tabs>
        <w:spacing w:after="0" w:line="276" w:lineRule="auto"/>
        <w:ind w:left="-567" w:right="-185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157602" w:rsidRDefault="0086598A" w:rsidP="00157602">
      <w:pPr>
        <w:tabs>
          <w:tab w:val="left" w:pos="993"/>
        </w:tabs>
        <w:spacing w:after="0" w:line="276" w:lineRule="auto"/>
        <w:ind w:left="-567" w:right="-187" w:firstLine="851"/>
        <w:jc w:val="both"/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</w:pPr>
      <w:r w:rsidRPr="0086598A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1.</w:t>
      </w:r>
      <w:r w:rsidR="00157602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 </w:t>
      </w:r>
      <w:r w:rsidRPr="0086598A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Настоящий порядок устанавливает процедуру направления сообщений</w:t>
      </w:r>
      <w:r w:rsidR="00157602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br/>
      </w:r>
      <w:r w:rsidRPr="0086598A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 xml:space="preserve">о возникновении личной заинтересованности при осуществлении полномочий, которая приводит или может привести к конфликту интересов (далее </w:t>
      </w:r>
      <w:r w:rsidR="00157602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–</w:t>
      </w:r>
      <w:r w:rsidRPr="0086598A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 xml:space="preserve"> сообщения), и принятия мер по предотвращению или урегулированию конфликта интересов </w:t>
      </w:r>
      <w:r w:rsidR="00157602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работниками государственного казенного учреждения</w:t>
      </w:r>
      <w:r w:rsidRPr="0086598A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 xml:space="preserve"> Свердловской области</w:t>
      </w:r>
      <w:r w:rsidR="00157602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br/>
        <w:t>«Фонд имущества Свердловской области» (далее – работники учреждения)</w:t>
      </w:r>
      <w:r w:rsidRPr="0086598A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, процедуру регистрации уведомлений</w:t>
      </w:r>
      <w:r w:rsidR="00157602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 xml:space="preserve"> </w:t>
      </w:r>
      <w:r w:rsidRPr="0086598A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 xml:space="preserve">о возникновении личной заинтересованности при осуществлении полномочий, которая приводит или может привести к конфликту интересов (далее </w:t>
      </w:r>
      <w:r w:rsidR="00157602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–</w:t>
      </w:r>
      <w:r w:rsidRPr="0086598A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 xml:space="preserve"> уведомление), а также форму уведомления.</w:t>
      </w:r>
    </w:p>
    <w:p w:rsidR="0086598A" w:rsidRPr="0086598A" w:rsidRDefault="0086598A" w:rsidP="00157602">
      <w:pPr>
        <w:tabs>
          <w:tab w:val="left" w:pos="993"/>
        </w:tabs>
        <w:spacing w:after="0" w:line="276" w:lineRule="auto"/>
        <w:ind w:left="-567" w:right="-187" w:firstLine="851"/>
        <w:jc w:val="both"/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</w:pPr>
      <w:r w:rsidRPr="0086598A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2.</w:t>
      </w:r>
      <w:r w:rsidR="00157602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 Работники учреждения</w:t>
      </w:r>
      <w:r w:rsidRPr="0086598A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 xml:space="preserve">, направляют сообщения на имя </w:t>
      </w:r>
      <w:r w:rsidR="00157602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председателя учреждения</w:t>
      </w:r>
      <w:r w:rsidRPr="0086598A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 xml:space="preserve"> в письменной форме в виде уведомления </w:t>
      </w:r>
      <w:r w:rsidR="00157602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по форме согласно приложению № 2</w:t>
      </w:r>
      <w:r w:rsidRPr="0086598A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 xml:space="preserve"> к </w:t>
      </w:r>
      <w:r w:rsidR="00157602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приказу «</w:t>
      </w:r>
      <w:r w:rsidR="00157602" w:rsidRPr="00690B84">
        <w:rPr>
          <w:rFonts w:ascii="Liberation Serif" w:hAnsi="Liberation Serif" w:cs="Times New Roman"/>
          <w:sz w:val="28"/>
          <w:szCs w:val="28"/>
        </w:rPr>
        <w:t>О</w:t>
      </w:r>
      <w:r w:rsidR="00157602">
        <w:rPr>
          <w:rFonts w:ascii="Liberation Serif" w:hAnsi="Liberation Serif" w:cs="Times New Roman"/>
          <w:sz w:val="28"/>
          <w:szCs w:val="28"/>
        </w:rPr>
        <w:t>б утверждении порядка</w:t>
      </w:r>
      <w:r w:rsidR="00445C24">
        <w:rPr>
          <w:rFonts w:ascii="Liberation Serif" w:hAnsi="Liberation Serif" w:cs="Times New Roman"/>
          <w:sz w:val="28"/>
          <w:szCs w:val="28"/>
        </w:rPr>
        <w:t xml:space="preserve"> направления</w:t>
      </w:r>
      <w:r w:rsidR="00157602">
        <w:rPr>
          <w:rFonts w:ascii="Liberation Serif" w:hAnsi="Liberation Serif" w:cs="Times New Roman"/>
          <w:sz w:val="28"/>
          <w:szCs w:val="28"/>
        </w:rPr>
        <w:t xml:space="preserve"> сообщени</w:t>
      </w:r>
      <w:r w:rsidR="00445C24">
        <w:rPr>
          <w:rFonts w:ascii="Liberation Serif" w:hAnsi="Liberation Serif" w:cs="Times New Roman"/>
          <w:sz w:val="28"/>
          <w:szCs w:val="28"/>
        </w:rPr>
        <w:t>й</w:t>
      </w:r>
      <w:r w:rsidR="00445C24">
        <w:rPr>
          <w:rFonts w:ascii="Liberation Serif" w:hAnsi="Liberation Serif" w:cs="Times New Roman"/>
          <w:sz w:val="28"/>
          <w:szCs w:val="28"/>
        </w:rPr>
        <w:br/>
      </w:r>
      <w:r w:rsidR="00157602">
        <w:rPr>
          <w:rFonts w:ascii="Liberation Serif" w:hAnsi="Liberation Serif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работниками государственного казенного учреждения Свердловской области «Фонд имущества Свердловской области</w:t>
      </w:r>
      <w:r w:rsidR="00157602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»</w:t>
      </w:r>
      <w:r w:rsidRPr="0086598A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.</w:t>
      </w:r>
    </w:p>
    <w:p w:rsidR="0086598A" w:rsidRPr="0086598A" w:rsidRDefault="0086598A" w:rsidP="0086598A">
      <w:pPr>
        <w:tabs>
          <w:tab w:val="left" w:pos="993"/>
        </w:tabs>
        <w:spacing w:after="0" w:line="276" w:lineRule="auto"/>
        <w:ind w:left="-567" w:right="-187" w:firstLine="851"/>
        <w:jc w:val="both"/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</w:pPr>
      <w:r w:rsidRPr="0086598A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3.</w:t>
      </w:r>
      <w:r w:rsidR="00157602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 Работники учреждения</w:t>
      </w:r>
      <w:r w:rsidRPr="0086598A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 xml:space="preserve"> представляют уведомления </w:t>
      </w:r>
      <w:r w:rsidR="00445C24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работнику</w:t>
      </w:r>
      <w:r w:rsidR="002C4ABD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, который занимает должность секретаря в государственном казенном учреждени</w:t>
      </w:r>
      <w:r w:rsidR="00445C24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и</w:t>
      </w:r>
      <w:r w:rsidR="002C4ABD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 xml:space="preserve"> </w:t>
      </w:r>
      <w:r w:rsidR="002C4ABD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lastRenderedPageBreak/>
        <w:t xml:space="preserve">Свердловской области «Фонд имущества Свердловской области» </w:t>
      </w:r>
      <w:r w:rsidRPr="0086598A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 xml:space="preserve">(далее </w:t>
      </w:r>
      <w:r w:rsidR="002C4ABD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–</w:t>
      </w:r>
      <w:r w:rsidRPr="0086598A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 xml:space="preserve"> </w:t>
      </w:r>
      <w:r w:rsidR="002C4ABD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секретарь</w:t>
      </w:r>
      <w:r w:rsidRPr="0086598A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) лично либо направляют любым способом, обеспечивающим их доставку.</w:t>
      </w:r>
    </w:p>
    <w:p w:rsidR="0086598A" w:rsidRPr="0086598A" w:rsidRDefault="002C4ABD" w:rsidP="0086598A">
      <w:pPr>
        <w:tabs>
          <w:tab w:val="left" w:pos="993"/>
        </w:tabs>
        <w:spacing w:after="0" w:line="276" w:lineRule="auto"/>
        <w:ind w:left="-567" w:right="-187" w:firstLine="851"/>
        <w:jc w:val="both"/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Секретарь</w:t>
      </w:r>
      <w:r w:rsidR="0086598A" w:rsidRPr="0086598A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 xml:space="preserve"> осуществляет регистрацию уведомления в день его поступления</w:t>
      </w:r>
      <w:r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br/>
      </w:r>
      <w:r w:rsidR="0086598A" w:rsidRPr="0086598A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 xml:space="preserve">в журнале регистрации уведомлений о возникновении личной заинтересованности при осуществлении полномочий, которая приводит или может привести к конфликту интересов (далее </w:t>
      </w:r>
      <w:r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–</w:t>
      </w:r>
      <w:r w:rsidR="0086598A" w:rsidRPr="0086598A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 xml:space="preserve"> журнал)</w:t>
      </w:r>
      <w:r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, по форме согласно приложению №</w:t>
      </w:r>
      <w:r w:rsidR="0086598A" w:rsidRPr="0086598A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3</w:t>
      </w:r>
      <w:r w:rsidR="0086598A" w:rsidRPr="0086598A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 xml:space="preserve"> к </w:t>
      </w:r>
      <w:r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приказу</w:t>
      </w:r>
      <w:r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br/>
        <w:t>«</w:t>
      </w:r>
      <w:r w:rsidRPr="00690B84">
        <w:rPr>
          <w:rFonts w:ascii="Liberation Serif" w:hAnsi="Liberation Serif" w:cs="Times New Roman"/>
          <w:sz w:val="28"/>
          <w:szCs w:val="28"/>
        </w:rPr>
        <w:t>О</w:t>
      </w:r>
      <w:r>
        <w:rPr>
          <w:rFonts w:ascii="Liberation Serif" w:hAnsi="Liberation Serif" w:cs="Times New Roman"/>
          <w:sz w:val="28"/>
          <w:szCs w:val="28"/>
        </w:rPr>
        <w:t>б утверждении порядка</w:t>
      </w:r>
      <w:r w:rsidR="00445C24">
        <w:rPr>
          <w:rFonts w:ascii="Liberation Serif" w:hAnsi="Liberation Serif" w:cs="Times New Roman"/>
          <w:sz w:val="28"/>
          <w:szCs w:val="28"/>
        </w:rPr>
        <w:t xml:space="preserve"> направления</w:t>
      </w:r>
      <w:r>
        <w:rPr>
          <w:rFonts w:ascii="Liberation Serif" w:hAnsi="Liberation Serif" w:cs="Times New Roman"/>
          <w:sz w:val="28"/>
          <w:szCs w:val="28"/>
        </w:rPr>
        <w:t xml:space="preserve"> сообщени</w:t>
      </w:r>
      <w:r w:rsidR="00445C24">
        <w:rPr>
          <w:rFonts w:ascii="Liberation Serif" w:hAnsi="Liberation Serif" w:cs="Times New Roman"/>
          <w:sz w:val="28"/>
          <w:szCs w:val="28"/>
        </w:rPr>
        <w:t>й</w:t>
      </w:r>
      <w:r>
        <w:rPr>
          <w:rFonts w:ascii="Liberation Serif" w:hAnsi="Liberation Serif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работниками государственного казенного учреждения Свердловской области «Фонд имущества Свердловской области</w:t>
      </w:r>
      <w:r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»</w:t>
      </w:r>
      <w:r w:rsidR="0086598A" w:rsidRPr="0086598A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.</w:t>
      </w:r>
    </w:p>
    <w:p w:rsidR="0086598A" w:rsidRPr="0086598A" w:rsidRDefault="0086598A" w:rsidP="0086598A">
      <w:pPr>
        <w:tabs>
          <w:tab w:val="left" w:pos="993"/>
        </w:tabs>
        <w:spacing w:after="0" w:line="276" w:lineRule="auto"/>
        <w:ind w:left="-567" w:right="-187" w:firstLine="851"/>
        <w:jc w:val="both"/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</w:pPr>
      <w:r w:rsidRPr="0086598A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 xml:space="preserve">На уведомлении проставляется отметка о регистрации с указанием регистрационного номера, даты регистрации, фамилии, имени, отчества, должности лица, принявшего уведомление. Копия уведомления, на которой также проставляется отметка о регистрации, выдается </w:t>
      </w:r>
      <w:r w:rsidR="002C4ABD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работнику учреждения</w:t>
      </w:r>
      <w:r w:rsidRPr="0086598A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, представившему уведомление лично, под роспись в журнале.</w:t>
      </w:r>
    </w:p>
    <w:p w:rsidR="0086598A" w:rsidRPr="0086598A" w:rsidRDefault="0086598A" w:rsidP="0086598A">
      <w:pPr>
        <w:tabs>
          <w:tab w:val="left" w:pos="993"/>
        </w:tabs>
        <w:spacing w:after="0" w:line="276" w:lineRule="auto"/>
        <w:ind w:left="-567" w:right="-187" w:firstLine="851"/>
        <w:jc w:val="both"/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</w:pPr>
      <w:r w:rsidRPr="0086598A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 xml:space="preserve">В случае если уведомление было направлено </w:t>
      </w:r>
      <w:r w:rsidR="002C4ABD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в государственное казенное учреждение Свердловской области «Фонд имущества Свердловской области»</w:t>
      </w:r>
      <w:r w:rsidRPr="0086598A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 xml:space="preserve"> иным способом, </w:t>
      </w:r>
      <w:r w:rsidR="002C4ABD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работник,</w:t>
      </w:r>
      <w:r w:rsidRPr="0086598A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 xml:space="preserve"> направивш</w:t>
      </w:r>
      <w:r w:rsidR="002C4ABD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ий</w:t>
      </w:r>
      <w:r w:rsidRPr="0086598A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 xml:space="preserve"> его, информируется о дате регистрации</w:t>
      </w:r>
      <w:r w:rsidR="002C4ABD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br/>
      </w:r>
      <w:r w:rsidRPr="0086598A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и регистрационном номере уведомления любым доступным способом, о чем делается запись в журнале.</w:t>
      </w:r>
    </w:p>
    <w:p w:rsidR="0086598A" w:rsidRPr="0086598A" w:rsidRDefault="0086598A" w:rsidP="0086598A">
      <w:pPr>
        <w:tabs>
          <w:tab w:val="left" w:pos="993"/>
        </w:tabs>
        <w:spacing w:after="0" w:line="276" w:lineRule="auto"/>
        <w:ind w:left="-567" w:right="-187" w:firstLine="851"/>
        <w:jc w:val="both"/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</w:pPr>
      <w:r w:rsidRPr="0086598A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Отказ в регистрации уведомления, а т</w:t>
      </w:r>
      <w:r w:rsidR="002C4ABD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акже невыдача копии уведомления</w:t>
      </w:r>
      <w:r w:rsidR="002C4ABD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br/>
      </w:r>
      <w:r w:rsidRPr="0086598A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с отметкой о регистрации не допускаются.</w:t>
      </w:r>
    </w:p>
    <w:p w:rsidR="0086598A" w:rsidRPr="0086598A" w:rsidRDefault="0086598A" w:rsidP="0086598A">
      <w:pPr>
        <w:tabs>
          <w:tab w:val="left" w:pos="993"/>
        </w:tabs>
        <w:spacing w:after="0" w:line="276" w:lineRule="auto"/>
        <w:ind w:left="-567" w:right="-187" w:firstLine="851"/>
        <w:jc w:val="both"/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</w:pPr>
      <w:r w:rsidRPr="0086598A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4.</w:t>
      </w:r>
      <w:r w:rsidR="002C4ABD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 </w:t>
      </w:r>
      <w:r w:rsidRPr="0086598A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 xml:space="preserve">Журнал и уведомления хранятся </w:t>
      </w:r>
      <w:r w:rsidR="002C4ABD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у секретаря</w:t>
      </w:r>
      <w:r w:rsidRPr="0086598A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 xml:space="preserve"> в специально оборудованном сейфе или шкафу, имеющем запорное устройство. Условия хранения должны обеспечивать их сохранность от хищения, порчи, уничтожения либо доступа к ним иных лиц.</w:t>
      </w:r>
    </w:p>
    <w:p w:rsidR="00BD36F8" w:rsidRDefault="00445C24" w:rsidP="0086598A">
      <w:pPr>
        <w:tabs>
          <w:tab w:val="left" w:pos="993"/>
        </w:tabs>
        <w:spacing w:after="0" w:line="276" w:lineRule="auto"/>
        <w:ind w:left="-567" w:right="-187" w:firstLine="851"/>
        <w:jc w:val="both"/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5</w:t>
      </w:r>
      <w:r w:rsidR="00517B46" w:rsidRPr="00313635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.</w:t>
      </w:r>
      <w:r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 </w:t>
      </w:r>
      <w:r w:rsidR="00517B46" w:rsidRPr="00313635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Зарегистрированное уведомление в день его получения передается</w:t>
      </w:r>
      <w:r w:rsidR="00A2099D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br/>
      </w:r>
      <w:r w:rsidR="00517B46" w:rsidRPr="00313635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 xml:space="preserve">для рассмотрения руководителю </w:t>
      </w:r>
      <w:r w:rsidR="00A2099D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Учреждения</w:t>
      </w:r>
      <w:r w:rsidR="00517B46" w:rsidRPr="00313635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.</w:t>
      </w:r>
    </w:p>
    <w:p w:rsidR="00AE1EDF" w:rsidRDefault="00445C24" w:rsidP="00517B46">
      <w:pPr>
        <w:tabs>
          <w:tab w:val="left" w:pos="993"/>
        </w:tabs>
        <w:spacing w:after="0" w:line="276" w:lineRule="auto"/>
        <w:ind w:left="-567" w:right="-187" w:firstLine="851"/>
        <w:jc w:val="both"/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6</w:t>
      </w:r>
      <w:r w:rsidR="00A2099D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 xml:space="preserve">. </w:t>
      </w:r>
      <w:r w:rsidR="00517B46" w:rsidRPr="00313635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 xml:space="preserve">Руководитель </w:t>
      </w:r>
      <w:r w:rsidR="00A2099D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Учреждения</w:t>
      </w:r>
      <w:r w:rsidR="00517B46" w:rsidRPr="00313635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 xml:space="preserve"> в течение двух рабочих дней со дня получения уведомления дает письменное поручение о принятии мер по предотвращению</w:t>
      </w:r>
      <w:r w:rsidR="00A2099D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br/>
      </w:r>
      <w:r w:rsidR="00517B46" w:rsidRPr="00313635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 xml:space="preserve">или урегулированию конфликта интересов и (или) о проведении проверки соблюдения </w:t>
      </w:r>
      <w:r w:rsidR="00A2099D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работником</w:t>
      </w:r>
      <w:r w:rsidR="00517B46" w:rsidRPr="00313635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 xml:space="preserve"> требований о предотвращении или урегулировании конфликта интересов, исполнения обязанностей, установленных </w:t>
      </w:r>
      <w:hyperlink r:id="rId10" w:history="1">
        <w:r w:rsidR="006D1B9A" w:rsidRPr="00313635">
          <w:rPr>
            <w:rFonts w:ascii="Liberation Serif" w:hAnsi="Liberation Serif" w:cs="Times New Roman"/>
            <w:sz w:val="28"/>
            <w:szCs w:val="28"/>
          </w:rPr>
          <w:t>Федеральным законом от 25</w:t>
        </w:r>
        <w:r w:rsidR="006D1B9A" w:rsidRPr="00250B9A">
          <w:rPr>
            <w:rFonts w:ascii="Liberation Serif" w:hAnsi="Liberation Serif" w:cs="Times New Roman"/>
            <w:sz w:val="28"/>
            <w:szCs w:val="28"/>
          </w:rPr>
          <w:t>.12.</w:t>
        </w:r>
        <w:r w:rsidR="006D1B9A" w:rsidRPr="00313635">
          <w:rPr>
            <w:rFonts w:ascii="Liberation Serif" w:hAnsi="Liberation Serif" w:cs="Times New Roman"/>
            <w:sz w:val="28"/>
            <w:szCs w:val="28"/>
          </w:rPr>
          <w:t>2008 г</w:t>
        </w:r>
        <w:r w:rsidR="006D1B9A" w:rsidRPr="00250B9A">
          <w:rPr>
            <w:rFonts w:ascii="Liberation Serif" w:hAnsi="Liberation Serif" w:cs="Times New Roman"/>
            <w:sz w:val="28"/>
            <w:szCs w:val="28"/>
          </w:rPr>
          <w:t>.</w:t>
        </w:r>
        <w:r w:rsidR="006D1B9A" w:rsidRPr="00313635">
          <w:rPr>
            <w:rFonts w:ascii="Liberation Serif" w:hAnsi="Liberation Serif" w:cs="Times New Roman"/>
            <w:sz w:val="28"/>
            <w:szCs w:val="28"/>
          </w:rPr>
          <w:t xml:space="preserve"> </w:t>
        </w:r>
        <w:r w:rsidR="006D1B9A" w:rsidRPr="00250B9A">
          <w:rPr>
            <w:rFonts w:ascii="Liberation Serif" w:hAnsi="Liberation Serif" w:cs="Times New Roman"/>
            <w:sz w:val="28"/>
            <w:szCs w:val="28"/>
          </w:rPr>
          <w:t>№</w:t>
        </w:r>
        <w:r w:rsidR="006D1B9A" w:rsidRPr="00313635">
          <w:rPr>
            <w:rFonts w:ascii="Liberation Serif" w:hAnsi="Liberation Serif" w:cs="Times New Roman"/>
            <w:sz w:val="28"/>
            <w:szCs w:val="28"/>
          </w:rPr>
          <w:t xml:space="preserve"> 273-ФЗ</w:t>
        </w:r>
        <w:r w:rsidR="006D1B9A">
          <w:rPr>
            <w:rFonts w:ascii="Liberation Serif" w:hAnsi="Liberation Serif" w:cs="Times New Roman"/>
            <w:sz w:val="28"/>
            <w:szCs w:val="28"/>
          </w:rPr>
          <w:t xml:space="preserve"> </w:t>
        </w:r>
        <w:r w:rsidR="006D1B9A" w:rsidRPr="00250B9A">
          <w:rPr>
            <w:rFonts w:ascii="Liberation Serif" w:hAnsi="Liberation Serif" w:cs="Times New Roman"/>
            <w:sz w:val="28"/>
            <w:szCs w:val="28"/>
          </w:rPr>
          <w:t>«</w:t>
        </w:r>
        <w:r w:rsidR="006D1B9A" w:rsidRPr="00313635">
          <w:rPr>
            <w:rFonts w:ascii="Liberation Serif" w:hAnsi="Liberation Serif" w:cs="Times New Roman"/>
            <w:sz w:val="28"/>
            <w:szCs w:val="28"/>
          </w:rPr>
          <w:t>О противодействии коррупции</w:t>
        </w:r>
        <w:r w:rsidR="006D1B9A" w:rsidRPr="00250B9A">
          <w:rPr>
            <w:rFonts w:ascii="Liberation Serif" w:hAnsi="Liberation Serif" w:cs="Times New Roman"/>
            <w:sz w:val="28"/>
            <w:szCs w:val="28"/>
          </w:rPr>
          <w:t>»</w:t>
        </w:r>
      </w:hyperlink>
      <w:r w:rsidR="00517B46" w:rsidRPr="00313635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 xml:space="preserve"> и другими федеральными законами.</w:t>
      </w:r>
    </w:p>
    <w:p w:rsidR="00AE1EDF" w:rsidRPr="00AE1EDF" w:rsidRDefault="00AE1EDF" w:rsidP="00AE1EDF">
      <w:pPr>
        <w:tabs>
          <w:tab w:val="left" w:pos="993"/>
        </w:tabs>
        <w:spacing w:after="0" w:line="276" w:lineRule="auto"/>
        <w:ind w:left="4678" w:right="-187"/>
        <w:jc w:val="both"/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br w:type="column"/>
      </w:r>
      <w:r w:rsidRPr="00AE1EDF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2</w:t>
      </w:r>
      <w:r w:rsidRPr="00AE1EDF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 xml:space="preserve"> к приказу</w:t>
      </w:r>
    </w:p>
    <w:p w:rsidR="00AE1EDF" w:rsidRPr="00AE1EDF" w:rsidRDefault="00AE1EDF" w:rsidP="00AE1EDF">
      <w:pPr>
        <w:tabs>
          <w:tab w:val="left" w:pos="993"/>
        </w:tabs>
        <w:spacing w:after="0" w:line="276" w:lineRule="auto"/>
        <w:ind w:left="4678" w:right="-187"/>
        <w:jc w:val="both"/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</w:pPr>
      <w:r w:rsidRPr="00AE1EDF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от _________ № ________</w:t>
      </w:r>
    </w:p>
    <w:p w:rsidR="000843C8" w:rsidRDefault="00AE1EDF" w:rsidP="00445C24">
      <w:pPr>
        <w:tabs>
          <w:tab w:val="left" w:pos="993"/>
        </w:tabs>
        <w:spacing w:after="0" w:line="276" w:lineRule="auto"/>
        <w:ind w:left="4678" w:right="-187"/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</w:pPr>
      <w:r w:rsidRPr="00AE1EDF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«</w:t>
      </w:r>
      <w:r w:rsidR="00445C24" w:rsidRPr="00445C24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Об утверждении порядка</w:t>
      </w:r>
      <w:r w:rsidR="006D1B9A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 xml:space="preserve"> направления</w:t>
      </w:r>
      <w:r w:rsidR="00445C24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 xml:space="preserve"> </w:t>
      </w:r>
      <w:r w:rsidR="00445C24" w:rsidRPr="00445C24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сообщени</w:t>
      </w:r>
      <w:r w:rsidR="006D1B9A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й</w:t>
      </w:r>
      <w:r w:rsidR="00445C24" w:rsidRPr="00445C24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 xml:space="preserve"> о возникновении</w:t>
      </w:r>
      <w:r w:rsidR="00445C24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 xml:space="preserve"> </w:t>
      </w:r>
      <w:r w:rsidR="00445C24" w:rsidRPr="00445C24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личной</w:t>
      </w:r>
      <w:r w:rsidR="00445C24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 xml:space="preserve"> </w:t>
      </w:r>
      <w:r w:rsidR="00445C24" w:rsidRPr="00445C24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заинтересованности</w:t>
      </w:r>
      <w:r w:rsidR="00445C24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 xml:space="preserve"> </w:t>
      </w:r>
      <w:r w:rsidR="00445C24" w:rsidRPr="00445C24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при исполнении должностных обязанностей, которая приводит</w:t>
      </w:r>
      <w:r w:rsidR="00445C24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 xml:space="preserve"> </w:t>
      </w:r>
      <w:r w:rsidR="00445C24" w:rsidRPr="00445C24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или может привести к конфликту интересов работниками</w:t>
      </w:r>
      <w:r w:rsidR="00445C24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 xml:space="preserve"> </w:t>
      </w:r>
      <w:r w:rsidR="00445C24" w:rsidRPr="00445C24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государственного казенного учреждения Свердловской области</w:t>
      </w:r>
      <w:r w:rsidR="00445C24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 xml:space="preserve"> </w:t>
      </w:r>
      <w:r w:rsidR="00445C24" w:rsidRPr="00445C24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«Фонд имущества Свердловской области</w:t>
      </w:r>
      <w:r w:rsidRPr="00AE1EDF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»</w:t>
      </w:r>
    </w:p>
    <w:p w:rsidR="00AE1EDF" w:rsidRDefault="00AE1EDF" w:rsidP="00AE1EDF">
      <w:pPr>
        <w:tabs>
          <w:tab w:val="left" w:pos="993"/>
        </w:tabs>
        <w:spacing w:after="0" w:line="276" w:lineRule="auto"/>
        <w:ind w:left="4678" w:right="-187"/>
        <w:jc w:val="both"/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</w:pPr>
    </w:p>
    <w:p w:rsidR="00445C24" w:rsidRPr="00445C24" w:rsidRDefault="00AE1EDF" w:rsidP="00445C24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445C24">
        <w:rPr>
          <w:rFonts w:ascii="Liberation Serif" w:hAnsi="Liberation Serif" w:cs="Liberation Serif"/>
          <w:sz w:val="28"/>
          <w:szCs w:val="28"/>
        </w:rPr>
        <w:t xml:space="preserve">Форма </w:t>
      </w:r>
      <w:r w:rsidR="006D1B9A">
        <w:rPr>
          <w:rFonts w:ascii="Liberation Serif" w:hAnsi="Liberation Serif" w:cs="Liberation Serif"/>
          <w:sz w:val="28"/>
          <w:szCs w:val="28"/>
        </w:rPr>
        <w:t xml:space="preserve">уведомления </w:t>
      </w:r>
      <w:r w:rsidR="00445C24" w:rsidRPr="00445C24">
        <w:rPr>
          <w:rFonts w:ascii="Liberation Serif" w:hAnsi="Liberation Serif" w:cs="Liberation Serif"/>
          <w:sz w:val="28"/>
          <w:szCs w:val="28"/>
        </w:rPr>
        <w:t>о возникновении личной заинтересованности</w:t>
      </w:r>
    </w:p>
    <w:p w:rsidR="00445C24" w:rsidRPr="00445C24" w:rsidRDefault="00445C24" w:rsidP="00445C24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445C24">
        <w:rPr>
          <w:rFonts w:ascii="Liberation Serif" w:hAnsi="Liberation Serif" w:cs="Liberation Serif"/>
          <w:sz w:val="28"/>
          <w:szCs w:val="28"/>
        </w:rPr>
        <w:t>при осуществлении полномочий, которая приводит</w:t>
      </w:r>
    </w:p>
    <w:p w:rsidR="00445C24" w:rsidRPr="00445C24" w:rsidRDefault="00445C24" w:rsidP="00445C24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445C24">
        <w:rPr>
          <w:rFonts w:ascii="Liberation Serif" w:hAnsi="Liberation Serif" w:cs="Liberation Serif"/>
          <w:sz w:val="28"/>
          <w:szCs w:val="28"/>
        </w:rPr>
        <w:t>или может привести к конфликту интересов</w:t>
      </w:r>
    </w:p>
    <w:p w:rsidR="006D1B9A" w:rsidRDefault="006D1B9A" w:rsidP="00445C24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445C24" w:rsidRPr="00445C24" w:rsidRDefault="00445C24" w:rsidP="006D1B9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45C24">
        <w:rPr>
          <w:rFonts w:ascii="Liberation Serif" w:hAnsi="Liberation Serif" w:cs="Liberation Serif"/>
          <w:sz w:val="28"/>
          <w:szCs w:val="28"/>
        </w:rPr>
        <w:t xml:space="preserve">Сообщаю о возникновении у </w:t>
      </w:r>
      <w:r w:rsidR="006D1B9A">
        <w:rPr>
          <w:rFonts w:ascii="Liberation Serif" w:hAnsi="Liberation Serif" w:cs="Liberation Serif"/>
          <w:sz w:val="28"/>
          <w:szCs w:val="28"/>
        </w:rPr>
        <w:t>м</w:t>
      </w:r>
      <w:r w:rsidRPr="00445C24">
        <w:rPr>
          <w:rFonts w:ascii="Liberation Serif" w:hAnsi="Liberation Serif" w:cs="Liberation Serif"/>
          <w:sz w:val="28"/>
          <w:szCs w:val="28"/>
        </w:rPr>
        <w:t>еня личной заинтересованности при</w:t>
      </w:r>
      <w:r w:rsidR="006D1B9A">
        <w:rPr>
          <w:rFonts w:ascii="Liberation Serif" w:hAnsi="Liberation Serif" w:cs="Liberation Serif"/>
          <w:sz w:val="28"/>
          <w:szCs w:val="28"/>
        </w:rPr>
        <w:t xml:space="preserve"> исполнении должностных обязанностей</w:t>
      </w:r>
      <w:r w:rsidRPr="00445C24">
        <w:rPr>
          <w:rFonts w:ascii="Liberation Serif" w:hAnsi="Liberation Serif" w:cs="Liberation Serif"/>
          <w:sz w:val="28"/>
          <w:szCs w:val="28"/>
        </w:rPr>
        <w:t>, которая приводит или может привести к конфликту</w:t>
      </w:r>
      <w:r w:rsidR="006D1B9A">
        <w:rPr>
          <w:rFonts w:ascii="Liberation Serif" w:hAnsi="Liberation Serif" w:cs="Liberation Serif"/>
          <w:sz w:val="28"/>
          <w:szCs w:val="28"/>
        </w:rPr>
        <w:t xml:space="preserve"> </w:t>
      </w:r>
      <w:r w:rsidRPr="00445C24">
        <w:rPr>
          <w:rFonts w:ascii="Liberation Serif" w:hAnsi="Liberation Serif" w:cs="Liberation Serif"/>
          <w:sz w:val="28"/>
          <w:szCs w:val="28"/>
        </w:rPr>
        <w:t>интересов (нужное подчеркнуть).</w:t>
      </w:r>
    </w:p>
    <w:p w:rsidR="00445C24" w:rsidRPr="00445C24" w:rsidRDefault="00445C24" w:rsidP="006D1B9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45C24">
        <w:rPr>
          <w:rFonts w:ascii="Liberation Serif" w:hAnsi="Liberation Serif" w:cs="Liberation Serif"/>
          <w:sz w:val="28"/>
          <w:szCs w:val="28"/>
        </w:rPr>
        <w:t>Обстоятельства, являющиеся основанием для возникновения личной</w:t>
      </w:r>
      <w:r w:rsidR="006D1B9A">
        <w:rPr>
          <w:rFonts w:ascii="Liberation Serif" w:hAnsi="Liberation Serif" w:cs="Liberation Serif"/>
          <w:sz w:val="28"/>
          <w:szCs w:val="28"/>
        </w:rPr>
        <w:t xml:space="preserve"> </w:t>
      </w:r>
      <w:r w:rsidRPr="00445C24">
        <w:rPr>
          <w:rFonts w:ascii="Liberation Serif" w:hAnsi="Liberation Serif" w:cs="Liberation Serif"/>
          <w:sz w:val="28"/>
          <w:szCs w:val="28"/>
        </w:rPr>
        <w:t>заинтересованности: _________________________________________________</w:t>
      </w:r>
      <w:r w:rsidR="006D1B9A">
        <w:rPr>
          <w:rFonts w:ascii="Liberation Serif" w:hAnsi="Liberation Serif" w:cs="Liberation Serif"/>
          <w:sz w:val="28"/>
          <w:szCs w:val="28"/>
        </w:rPr>
        <w:t>___________</w:t>
      </w:r>
      <w:r w:rsidRPr="00445C24">
        <w:rPr>
          <w:rFonts w:ascii="Liberation Serif" w:hAnsi="Liberation Serif" w:cs="Liberation Serif"/>
          <w:sz w:val="28"/>
          <w:szCs w:val="28"/>
        </w:rPr>
        <w:t>______</w:t>
      </w:r>
    </w:p>
    <w:p w:rsidR="00445C24" w:rsidRPr="00445C24" w:rsidRDefault="00445C24" w:rsidP="00445C24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5C24">
        <w:rPr>
          <w:rFonts w:ascii="Liberation Serif" w:hAnsi="Liberation Serif" w:cs="Liberation Serif"/>
          <w:sz w:val="28"/>
          <w:szCs w:val="28"/>
        </w:rPr>
        <w:t>__________________________________________</w:t>
      </w:r>
      <w:r w:rsidR="006D1B9A">
        <w:rPr>
          <w:rFonts w:ascii="Liberation Serif" w:hAnsi="Liberation Serif" w:cs="Liberation Serif"/>
          <w:sz w:val="28"/>
          <w:szCs w:val="28"/>
        </w:rPr>
        <w:t>________________________</w:t>
      </w:r>
      <w:r w:rsidRPr="00445C24">
        <w:rPr>
          <w:rFonts w:ascii="Liberation Serif" w:hAnsi="Liberation Serif" w:cs="Liberation Serif"/>
          <w:sz w:val="28"/>
          <w:szCs w:val="28"/>
        </w:rPr>
        <w:t>.</w:t>
      </w:r>
    </w:p>
    <w:p w:rsidR="00445C24" w:rsidRPr="00445C24" w:rsidRDefault="006D1B9A" w:rsidP="006D1B9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Должностные обязанности</w:t>
      </w:r>
      <w:r w:rsidR="00445C24" w:rsidRPr="00445C24">
        <w:rPr>
          <w:rFonts w:ascii="Liberation Serif" w:hAnsi="Liberation Serif" w:cs="Liberation Serif"/>
          <w:sz w:val="28"/>
          <w:szCs w:val="28"/>
        </w:rPr>
        <w:t>, на осуществление которых влияет</w:t>
      </w:r>
      <w:r>
        <w:rPr>
          <w:rFonts w:ascii="Liberation Serif" w:hAnsi="Liberation Serif" w:cs="Liberation Serif"/>
          <w:sz w:val="28"/>
          <w:szCs w:val="28"/>
        </w:rPr>
        <w:br/>
      </w:r>
      <w:r w:rsidR="00445C24" w:rsidRPr="00445C24">
        <w:rPr>
          <w:rFonts w:ascii="Liberation Serif" w:hAnsi="Liberation Serif" w:cs="Liberation Serif"/>
          <w:sz w:val="28"/>
          <w:szCs w:val="28"/>
        </w:rPr>
        <w:t>или может повлиять личная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445C24" w:rsidRPr="00445C24">
        <w:rPr>
          <w:rFonts w:ascii="Liberation Serif" w:hAnsi="Liberation Serif" w:cs="Liberation Serif"/>
          <w:sz w:val="28"/>
          <w:szCs w:val="28"/>
        </w:rPr>
        <w:t>заинтересованность:</w:t>
      </w:r>
      <w:r>
        <w:rPr>
          <w:rFonts w:ascii="Liberation Serif" w:hAnsi="Liberation Serif" w:cs="Liberation Serif"/>
          <w:sz w:val="28"/>
          <w:szCs w:val="28"/>
        </w:rPr>
        <w:t>________________________</w:t>
      </w:r>
    </w:p>
    <w:p w:rsidR="00445C24" w:rsidRPr="00445C24" w:rsidRDefault="00445C24" w:rsidP="00445C24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5C24">
        <w:rPr>
          <w:rFonts w:ascii="Liberation Serif" w:hAnsi="Liberation Serif" w:cs="Liberation Serif"/>
          <w:sz w:val="28"/>
          <w:szCs w:val="28"/>
        </w:rPr>
        <w:t>__________________________________________________________________.</w:t>
      </w:r>
    </w:p>
    <w:p w:rsidR="00445C24" w:rsidRPr="00445C24" w:rsidRDefault="00445C24" w:rsidP="006D1B9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45C24">
        <w:rPr>
          <w:rFonts w:ascii="Liberation Serif" w:hAnsi="Liberation Serif" w:cs="Liberation Serif"/>
          <w:sz w:val="28"/>
          <w:szCs w:val="28"/>
        </w:rPr>
        <w:t>Предлагаемые меры по предотвращению или урегулированию конфликта</w:t>
      </w:r>
      <w:r w:rsidR="006D1B9A">
        <w:rPr>
          <w:rFonts w:ascii="Liberation Serif" w:hAnsi="Liberation Serif" w:cs="Liberation Serif"/>
          <w:sz w:val="28"/>
          <w:szCs w:val="28"/>
        </w:rPr>
        <w:t xml:space="preserve"> </w:t>
      </w:r>
      <w:r w:rsidRPr="00445C24">
        <w:rPr>
          <w:rFonts w:ascii="Liberation Serif" w:hAnsi="Liberation Serif" w:cs="Liberation Serif"/>
          <w:sz w:val="28"/>
          <w:szCs w:val="28"/>
        </w:rPr>
        <w:t>интересов:</w:t>
      </w:r>
      <w:r w:rsidR="006D1B9A">
        <w:rPr>
          <w:rFonts w:ascii="Liberation Serif" w:hAnsi="Liberation Serif" w:cs="Liberation Serif"/>
          <w:sz w:val="28"/>
          <w:szCs w:val="28"/>
        </w:rPr>
        <w:t xml:space="preserve"> </w:t>
      </w:r>
      <w:r w:rsidRPr="00445C24">
        <w:rPr>
          <w:rFonts w:ascii="Liberation Serif" w:hAnsi="Liberation Serif" w:cs="Liberation Serif"/>
          <w:sz w:val="28"/>
          <w:szCs w:val="28"/>
        </w:rPr>
        <w:t>_______________________________________________</w:t>
      </w:r>
    </w:p>
    <w:p w:rsidR="00445C24" w:rsidRPr="00445C24" w:rsidRDefault="00445C24" w:rsidP="006D1B9A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5C24">
        <w:rPr>
          <w:rFonts w:ascii="Liberation Serif" w:hAnsi="Liberation Serif" w:cs="Liberation Serif"/>
          <w:sz w:val="28"/>
          <w:szCs w:val="28"/>
        </w:rPr>
        <w:t>_____________________________________________________________</w:t>
      </w:r>
      <w:r w:rsidR="006D1B9A">
        <w:rPr>
          <w:rFonts w:ascii="Liberation Serif" w:hAnsi="Liberation Serif" w:cs="Liberation Serif"/>
          <w:sz w:val="28"/>
          <w:szCs w:val="28"/>
        </w:rPr>
        <w:t>_</w:t>
      </w:r>
      <w:r w:rsidRPr="00445C24">
        <w:rPr>
          <w:rFonts w:ascii="Liberation Serif" w:hAnsi="Liberation Serif" w:cs="Liberation Serif"/>
          <w:sz w:val="28"/>
          <w:szCs w:val="28"/>
        </w:rPr>
        <w:t>___</w:t>
      </w:r>
      <w:r w:rsidR="006D1B9A">
        <w:rPr>
          <w:rFonts w:ascii="Liberation Serif" w:hAnsi="Liberation Serif" w:cs="Liberation Serif"/>
          <w:sz w:val="28"/>
          <w:szCs w:val="28"/>
        </w:rPr>
        <w:t>.</w:t>
      </w:r>
    </w:p>
    <w:p w:rsidR="00445C24" w:rsidRDefault="00445C24" w:rsidP="00445C24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6D1B9A" w:rsidRPr="006D1B9A" w:rsidRDefault="006D1B9A" w:rsidP="006D1B9A"/>
    <w:p w:rsidR="00445C24" w:rsidRPr="00445C24" w:rsidRDefault="00445C24" w:rsidP="00445C24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5C24">
        <w:rPr>
          <w:rFonts w:ascii="Liberation Serif" w:hAnsi="Liberation Serif" w:cs="Liberation Serif"/>
          <w:sz w:val="28"/>
          <w:szCs w:val="28"/>
        </w:rPr>
        <w:t>________________        ________________        ___________________________</w:t>
      </w:r>
    </w:p>
    <w:p w:rsidR="00445C24" w:rsidRPr="00445C24" w:rsidRDefault="00445C24" w:rsidP="00445C24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5C24">
        <w:rPr>
          <w:rFonts w:ascii="Liberation Serif" w:hAnsi="Liberation Serif" w:cs="Liberation Serif"/>
          <w:sz w:val="28"/>
          <w:szCs w:val="28"/>
        </w:rPr>
        <w:t xml:space="preserve">  </w:t>
      </w:r>
      <w:r w:rsidR="006D1B9A">
        <w:rPr>
          <w:rFonts w:ascii="Liberation Serif" w:hAnsi="Liberation Serif" w:cs="Liberation Serif"/>
          <w:sz w:val="28"/>
          <w:szCs w:val="28"/>
        </w:rPr>
        <w:t xml:space="preserve">     </w:t>
      </w:r>
      <w:r w:rsidRPr="00445C24">
        <w:rPr>
          <w:rFonts w:ascii="Liberation Serif" w:hAnsi="Liberation Serif" w:cs="Liberation Serif"/>
          <w:sz w:val="28"/>
          <w:szCs w:val="28"/>
        </w:rPr>
        <w:t xml:space="preserve">   (дата)          </w:t>
      </w:r>
      <w:r w:rsidR="006D1B9A">
        <w:rPr>
          <w:rFonts w:ascii="Liberation Serif" w:hAnsi="Liberation Serif" w:cs="Liberation Serif"/>
          <w:sz w:val="28"/>
          <w:szCs w:val="28"/>
        </w:rPr>
        <w:t xml:space="preserve">           </w:t>
      </w:r>
      <w:r w:rsidRPr="00445C24">
        <w:rPr>
          <w:rFonts w:ascii="Liberation Serif" w:hAnsi="Liberation Serif" w:cs="Liberation Serif"/>
          <w:sz w:val="28"/>
          <w:szCs w:val="28"/>
        </w:rPr>
        <w:t xml:space="preserve">      (подпись)            </w:t>
      </w:r>
      <w:r w:rsidR="006D1B9A">
        <w:rPr>
          <w:rFonts w:ascii="Liberation Serif" w:hAnsi="Liberation Serif" w:cs="Liberation Serif"/>
          <w:sz w:val="28"/>
          <w:szCs w:val="28"/>
        </w:rPr>
        <w:t xml:space="preserve">         </w:t>
      </w:r>
      <w:r w:rsidRPr="00445C24">
        <w:rPr>
          <w:rFonts w:ascii="Liberation Serif" w:hAnsi="Liberation Serif" w:cs="Liberation Serif"/>
          <w:sz w:val="28"/>
          <w:szCs w:val="28"/>
        </w:rPr>
        <w:t xml:space="preserve">   (расшифровка подписи)</w:t>
      </w:r>
    </w:p>
    <w:p w:rsidR="00445C24" w:rsidRPr="00445C24" w:rsidRDefault="00445C24" w:rsidP="00445C24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445C24" w:rsidRPr="00445C24" w:rsidRDefault="00445C24" w:rsidP="00445C24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5C24">
        <w:rPr>
          <w:rFonts w:ascii="Liberation Serif" w:hAnsi="Liberation Serif" w:cs="Liberation Serif"/>
          <w:sz w:val="28"/>
          <w:szCs w:val="28"/>
        </w:rPr>
        <w:lastRenderedPageBreak/>
        <w:t>Регистрационный номер ________</w:t>
      </w:r>
    </w:p>
    <w:p w:rsidR="00445C24" w:rsidRPr="00445C24" w:rsidRDefault="00445C24" w:rsidP="00445C24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445C24" w:rsidRPr="00445C24" w:rsidRDefault="00445C24" w:rsidP="00445C24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5C24">
        <w:rPr>
          <w:rFonts w:ascii="Liberation Serif" w:hAnsi="Liberation Serif" w:cs="Liberation Serif"/>
          <w:sz w:val="28"/>
          <w:szCs w:val="28"/>
        </w:rPr>
        <w:t>Дата регистрации "__" ________________ 20__</w:t>
      </w:r>
    </w:p>
    <w:p w:rsidR="00445C24" w:rsidRPr="00445C24" w:rsidRDefault="00445C24" w:rsidP="00445C24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445C24" w:rsidRDefault="00445C24" w:rsidP="00445C24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45C24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6D1B9A" w:rsidRPr="00235CF5" w:rsidRDefault="00235CF5" w:rsidP="006D1B9A">
      <w:pPr>
        <w:rPr>
          <w:rFonts w:ascii="Liberation Serif" w:eastAsia="Times New Roman" w:hAnsi="Liberation Serif" w:cs="Times New Roman"/>
          <w:color w:val="2D2D2D"/>
          <w:sz w:val="20"/>
          <w:szCs w:val="28"/>
          <w:lang w:eastAsia="ru-RU"/>
        </w:rPr>
      </w:pPr>
      <w:r w:rsidRPr="00235CF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(дата, фамилия, имя, отчество, должность лица, принявшего уведомление)</w:t>
      </w:r>
      <w:r w:rsidRPr="00235CF5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F2CE1" w:rsidRPr="00AE1EDF" w:rsidRDefault="009F2CE1" w:rsidP="00445C24">
      <w:pPr>
        <w:tabs>
          <w:tab w:val="left" w:pos="993"/>
        </w:tabs>
        <w:spacing w:after="0" w:line="276" w:lineRule="auto"/>
        <w:ind w:left="-567" w:right="-187"/>
        <w:jc w:val="center"/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color w:val="2D2D2D"/>
          <w:sz w:val="20"/>
          <w:szCs w:val="28"/>
          <w:lang w:eastAsia="ru-RU"/>
        </w:rPr>
        <w:br w:type="column"/>
      </w:r>
      <w:r w:rsidRPr="00AE1EDF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3</w:t>
      </w:r>
      <w:r w:rsidRPr="00AE1EDF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 xml:space="preserve"> к приказу</w:t>
      </w:r>
    </w:p>
    <w:p w:rsidR="009F2CE1" w:rsidRPr="00AE1EDF" w:rsidRDefault="009F2CE1" w:rsidP="009F2CE1">
      <w:pPr>
        <w:tabs>
          <w:tab w:val="left" w:pos="993"/>
        </w:tabs>
        <w:spacing w:after="0" w:line="276" w:lineRule="auto"/>
        <w:ind w:left="4678" w:right="-187"/>
        <w:jc w:val="both"/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</w:pPr>
      <w:r w:rsidRPr="00AE1EDF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от _________ № ________</w:t>
      </w:r>
    </w:p>
    <w:p w:rsidR="009F2CE1" w:rsidRDefault="009F2CE1" w:rsidP="009F2CE1">
      <w:pPr>
        <w:tabs>
          <w:tab w:val="left" w:pos="993"/>
        </w:tabs>
        <w:spacing w:after="0" w:line="276" w:lineRule="auto"/>
        <w:ind w:left="4678" w:right="-187"/>
        <w:jc w:val="both"/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</w:pPr>
      <w:r w:rsidRPr="00AE1EDF"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  <w:t>«Об утверждении порядка уведомления представителя нанимателя о возникшем конфликте интересов или о возможности его возникновения в государственном казенном учреждении Свердловской области «Фонд имущества Свердловской области»</w:t>
      </w:r>
    </w:p>
    <w:p w:rsidR="009F2CE1" w:rsidRDefault="009F2CE1" w:rsidP="009F2CE1">
      <w:pPr>
        <w:tabs>
          <w:tab w:val="left" w:pos="993"/>
        </w:tabs>
        <w:spacing w:after="0" w:line="276" w:lineRule="auto"/>
        <w:ind w:left="4678" w:right="-187"/>
        <w:jc w:val="both"/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</w:pPr>
    </w:p>
    <w:p w:rsidR="009F2CE1" w:rsidRDefault="009F2CE1" w:rsidP="009F2CE1">
      <w:pPr>
        <w:tabs>
          <w:tab w:val="left" w:pos="993"/>
        </w:tabs>
        <w:spacing w:after="0" w:line="276" w:lineRule="auto"/>
        <w:ind w:left="4678" w:right="-187"/>
        <w:jc w:val="both"/>
        <w:rPr>
          <w:rFonts w:ascii="Liberation Serif" w:eastAsia="Times New Roman" w:hAnsi="Liberation Serif" w:cs="Times New Roman"/>
          <w:color w:val="2D2D2D"/>
          <w:sz w:val="28"/>
          <w:szCs w:val="28"/>
          <w:lang w:eastAsia="ru-RU"/>
        </w:rPr>
      </w:pPr>
    </w:p>
    <w:p w:rsidR="00CE6591" w:rsidRPr="00CE6591" w:rsidRDefault="00CE6591" w:rsidP="00C272AE">
      <w:pPr>
        <w:tabs>
          <w:tab w:val="left" w:pos="993"/>
        </w:tabs>
        <w:spacing w:after="0" w:line="276" w:lineRule="auto"/>
        <w:ind w:left="-567" w:right="-187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E6591">
        <w:rPr>
          <w:rFonts w:ascii="Liberation Serif" w:hAnsi="Liberation Serif" w:cs="Times New Roman"/>
          <w:b/>
          <w:sz w:val="28"/>
          <w:szCs w:val="28"/>
        </w:rPr>
        <w:t>Форма журнала регистрации уведомлений</w:t>
      </w:r>
    </w:p>
    <w:p w:rsidR="00CE6591" w:rsidRPr="00CE6591" w:rsidRDefault="00CE6591" w:rsidP="00C272AE">
      <w:pPr>
        <w:tabs>
          <w:tab w:val="left" w:pos="993"/>
        </w:tabs>
        <w:spacing w:after="0" w:line="276" w:lineRule="auto"/>
        <w:ind w:left="-567" w:right="-187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E6591">
        <w:rPr>
          <w:rFonts w:ascii="Liberation Serif" w:hAnsi="Liberation Serif" w:cs="Times New Roman"/>
          <w:b/>
          <w:sz w:val="28"/>
          <w:szCs w:val="28"/>
        </w:rPr>
        <w:t>представителя нанимателя о возникшем конфликте интересов</w:t>
      </w:r>
    </w:p>
    <w:p w:rsidR="00AE1EDF" w:rsidRDefault="00CE6591" w:rsidP="00C272AE">
      <w:pPr>
        <w:tabs>
          <w:tab w:val="left" w:pos="993"/>
        </w:tabs>
        <w:spacing w:after="0" w:line="276" w:lineRule="auto"/>
        <w:ind w:left="-567" w:right="-187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CE6591">
        <w:rPr>
          <w:rFonts w:ascii="Liberation Serif" w:hAnsi="Liberation Serif" w:cs="Times New Roman"/>
          <w:b/>
          <w:sz w:val="28"/>
          <w:szCs w:val="28"/>
        </w:rPr>
        <w:t>или о возможности его возникновения</w:t>
      </w:r>
    </w:p>
    <w:p w:rsidR="00CE6591" w:rsidRDefault="00CE6591" w:rsidP="00C272AE">
      <w:pPr>
        <w:tabs>
          <w:tab w:val="left" w:pos="993"/>
        </w:tabs>
        <w:spacing w:after="0" w:line="276" w:lineRule="auto"/>
        <w:ind w:left="-567" w:right="-187"/>
        <w:jc w:val="center"/>
        <w:rPr>
          <w:rFonts w:ascii="Liberation Serif" w:hAnsi="Liberation Serif" w:cs="Times New Roman"/>
          <w:b/>
          <w:sz w:val="28"/>
          <w:szCs w:val="28"/>
        </w:rPr>
      </w:pPr>
    </w:p>
    <w:tbl>
      <w:tblPr>
        <w:tblStyle w:val="a6"/>
        <w:tblW w:w="9918" w:type="dxa"/>
        <w:tblInd w:w="-567" w:type="dxa"/>
        <w:tblLook w:val="04A0" w:firstRow="1" w:lastRow="0" w:firstColumn="1" w:lastColumn="0" w:noHBand="0" w:noVBand="1"/>
      </w:tblPr>
      <w:tblGrid>
        <w:gridCol w:w="1557"/>
        <w:gridCol w:w="1557"/>
        <w:gridCol w:w="1892"/>
        <w:gridCol w:w="1632"/>
        <w:gridCol w:w="1721"/>
        <w:gridCol w:w="1559"/>
      </w:tblGrid>
      <w:tr w:rsidR="00CE6591" w:rsidRPr="00CE6591" w:rsidTr="001F0EAB">
        <w:tc>
          <w:tcPr>
            <w:tcW w:w="1557" w:type="dxa"/>
            <w:vAlign w:val="center"/>
          </w:tcPr>
          <w:p w:rsidR="00CE6591" w:rsidRPr="00CE6591" w:rsidRDefault="00CE6591" w:rsidP="001F0EAB">
            <w:pPr>
              <w:tabs>
                <w:tab w:val="left" w:pos="993"/>
              </w:tabs>
              <w:spacing w:line="276" w:lineRule="auto"/>
              <w:jc w:val="center"/>
              <w:rPr>
                <w:rFonts w:ascii="Liberation Serif" w:hAnsi="Liberation Serif" w:cs="Times New Roman"/>
                <w:szCs w:val="28"/>
              </w:rPr>
            </w:pPr>
            <w:r w:rsidRPr="00CE6591">
              <w:rPr>
                <w:rFonts w:ascii="Liberation Serif" w:hAnsi="Liberation Serif" w:cs="Times New Roman"/>
                <w:szCs w:val="28"/>
              </w:rPr>
              <w:t>№ п/п</w:t>
            </w:r>
          </w:p>
        </w:tc>
        <w:tc>
          <w:tcPr>
            <w:tcW w:w="1557" w:type="dxa"/>
            <w:vAlign w:val="center"/>
          </w:tcPr>
          <w:p w:rsidR="00CE6591" w:rsidRPr="00CE6591" w:rsidRDefault="00CE6591" w:rsidP="001F0EAB">
            <w:pPr>
              <w:tabs>
                <w:tab w:val="left" w:pos="993"/>
              </w:tabs>
              <w:spacing w:line="276" w:lineRule="auto"/>
              <w:jc w:val="center"/>
              <w:rPr>
                <w:rFonts w:ascii="Liberation Serif" w:hAnsi="Liberation Serif" w:cs="Times New Roman"/>
                <w:szCs w:val="28"/>
              </w:rPr>
            </w:pPr>
            <w:r w:rsidRPr="00CE6591">
              <w:rPr>
                <w:rFonts w:ascii="Liberation Serif" w:hAnsi="Liberation Serif" w:cs="Times New Roman"/>
                <w:szCs w:val="28"/>
              </w:rPr>
              <w:t>Дата регистрации</w:t>
            </w:r>
          </w:p>
        </w:tc>
        <w:tc>
          <w:tcPr>
            <w:tcW w:w="1892" w:type="dxa"/>
            <w:vAlign w:val="center"/>
          </w:tcPr>
          <w:p w:rsidR="00CE6591" w:rsidRPr="00CE6591" w:rsidRDefault="00CE6591" w:rsidP="001F0EAB">
            <w:pPr>
              <w:tabs>
                <w:tab w:val="left" w:pos="993"/>
              </w:tabs>
              <w:spacing w:line="276" w:lineRule="auto"/>
              <w:jc w:val="center"/>
              <w:rPr>
                <w:rFonts w:ascii="Liberation Serif" w:hAnsi="Liberation Serif" w:cs="Times New Roman"/>
                <w:szCs w:val="28"/>
              </w:rPr>
            </w:pPr>
            <w:r w:rsidRPr="00CE6591">
              <w:rPr>
                <w:rFonts w:ascii="Liberation Serif" w:hAnsi="Liberation Serif" w:cs="Times New Roman"/>
                <w:szCs w:val="28"/>
              </w:rPr>
              <w:t>Регистрационный номер</w:t>
            </w:r>
          </w:p>
        </w:tc>
        <w:tc>
          <w:tcPr>
            <w:tcW w:w="1632" w:type="dxa"/>
            <w:vAlign w:val="center"/>
          </w:tcPr>
          <w:p w:rsidR="00CE6591" w:rsidRPr="00CE6591" w:rsidRDefault="00CE6591" w:rsidP="001F0EAB">
            <w:pPr>
              <w:tabs>
                <w:tab w:val="left" w:pos="993"/>
              </w:tabs>
              <w:spacing w:line="276" w:lineRule="auto"/>
              <w:ind w:right="82"/>
              <w:jc w:val="center"/>
              <w:rPr>
                <w:rFonts w:ascii="Liberation Serif" w:hAnsi="Liberation Serif" w:cs="Times New Roman"/>
                <w:szCs w:val="28"/>
              </w:rPr>
            </w:pPr>
            <w:r>
              <w:rPr>
                <w:rFonts w:ascii="Liberation Serif" w:hAnsi="Liberation Serif" w:cs="Times New Roman"/>
                <w:szCs w:val="28"/>
              </w:rPr>
              <w:t>ФИО лица, направившего уведомлени</w:t>
            </w:r>
            <w:r w:rsidR="001F0EAB">
              <w:rPr>
                <w:rFonts w:ascii="Liberation Serif" w:hAnsi="Liberation Serif" w:cs="Times New Roman"/>
                <w:szCs w:val="28"/>
              </w:rPr>
              <w:t>е</w:t>
            </w:r>
          </w:p>
        </w:tc>
        <w:tc>
          <w:tcPr>
            <w:tcW w:w="1721" w:type="dxa"/>
            <w:vAlign w:val="center"/>
          </w:tcPr>
          <w:p w:rsidR="00CE6591" w:rsidRPr="00CE6591" w:rsidRDefault="00CE6591" w:rsidP="001F0EAB">
            <w:pPr>
              <w:tabs>
                <w:tab w:val="left" w:pos="993"/>
              </w:tabs>
              <w:spacing w:line="276" w:lineRule="auto"/>
              <w:jc w:val="center"/>
              <w:rPr>
                <w:rFonts w:ascii="Liberation Serif" w:hAnsi="Liberation Serif" w:cs="Times New Roman"/>
                <w:szCs w:val="28"/>
              </w:rPr>
            </w:pPr>
            <w:r>
              <w:rPr>
                <w:rFonts w:ascii="Liberation Serif" w:hAnsi="Liberation Serif" w:cs="Times New Roman"/>
                <w:szCs w:val="28"/>
              </w:rPr>
              <w:t>Должность лица, направившего уведомление</w:t>
            </w:r>
          </w:p>
        </w:tc>
        <w:tc>
          <w:tcPr>
            <w:tcW w:w="1559" w:type="dxa"/>
            <w:vAlign w:val="center"/>
          </w:tcPr>
          <w:p w:rsidR="00CE6591" w:rsidRPr="00CE6591" w:rsidRDefault="00CE6591" w:rsidP="001F0EAB">
            <w:pPr>
              <w:tabs>
                <w:tab w:val="left" w:pos="993"/>
              </w:tabs>
              <w:spacing w:line="276" w:lineRule="auto"/>
              <w:ind w:right="12"/>
              <w:jc w:val="center"/>
              <w:rPr>
                <w:rFonts w:ascii="Liberation Serif" w:hAnsi="Liberation Serif" w:cs="Times New Roman"/>
                <w:szCs w:val="28"/>
              </w:rPr>
            </w:pPr>
            <w:r>
              <w:rPr>
                <w:rFonts w:ascii="Liberation Serif" w:hAnsi="Liberation Serif" w:cs="Times New Roman"/>
                <w:szCs w:val="28"/>
              </w:rPr>
              <w:t>ФИО, подпись регистратора</w:t>
            </w:r>
          </w:p>
        </w:tc>
      </w:tr>
      <w:tr w:rsidR="00CE6591" w:rsidRPr="00CE6591" w:rsidTr="001F0EAB">
        <w:tc>
          <w:tcPr>
            <w:tcW w:w="1557" w:type="dxa"/>
            <w:vAlign w:val="center"/>
          </w:tcPr>
          <w:p w:rsidR="00CE6591" w:rsidRPr="00CE6591" w:rsidRDefault="00CE6591" w:rsidP="00CE6591">
            <w:pPr>
              <w:tabs>
                <w:tab w:val="left" w:pos="993"/>
              </w:tabs>
              <w:spacing w:line="276" w:lineRule="auto"/>
              <w:ind w:right="-187"/>
              <w:jc w:val="center"/>
              <w:rPr>
                <w:rFonts w:ascii="Liberation Serif" w:hAnsi="Liberation Serif" w:cs="Times New Roman"/>
                <w:szCs w:val="28"/>
              </w:rPr>
            </w:pPr>
            <w:r>
              <w:rPr>
                <w:rFonts w:ascii="Liberation Serif" w:hAnsi="Liberation Serif" w:cs="Times New Roman"/>
                <w:szCs w:val="28"/>
              </w:rPr>
              <w:t>1</w:t>
            </w:r>
          </w:p>
        </w:tc>
        <w:tc>
          <w:tcPr>
            <w:tcW w:w="1557" w:type="dxa"/>
            <w:vAlign w:val="center"/>
          </w:tcPr>
          <w:p w:rsidR="00CE6591" w:rsidRPr="00CE6591" w:rsidRDefault="00CE6591" w:rsidP="00CE6591">
            <w:pPr>
              <w:tabs>
                <w:tab w:val="left" w:pos="993"/>
              </w:tabs>
              <w:spacing w:line="276" w:lineRule="auto"/>
              <w:ind w:right="-187"/>
              <w:jc w:val="center"/>
              <w:rPr>
                <w:rFonts w:ascii="Liberation Serif" w:hAnsi="Liberation Serif" w:cs="Times New Roman"/>
                <w:szCs w:val="28"/>
              </w:rPr>
            </w:pPr>
            <w:r>
              <w:rPr>
                <w:rFonts w:ascii="Liberation Serif" w:hAnsi="Liberation Serif" w:cs="Times New Roman"/>
                <w:szCs w:val="28"/>
              </w:rPr>
              <w:t>2</w:t>
            </w:r>
          </w:p>
        </w:tc>
        <w:tc>
          <w:tcPr>
            <w:tcW w:w="1892" w:type="dxa"/>
            <w:vAlign w:val="center"/>
          </w:tcPr>
          <w:p w:rsidR="00CE6591" w:rsidRPr="00CE6591" w:rsidRDefault="00CE6591" w:rsidP="00CE6591">
            <w:pPr>
              <w:tabs>
                <w:tab w:val="left" w:pos="993"/>
              </w:tabs>
              <w:spacing w:line="276" w:lineRule="auto"/>
              <w:ind w:right="-187"/>
              <w:jc w:val="center"/>
              <w:rPr>
                <w:rFonts w:ascii="Liberation Serif" w:hAnsi="Liberation Serif" w:cs="Times New Roman"/>
                <w:szCs w:val="28"/>
              </w:rPr>
            </w:pPr>
            <w:r>
              <w:rPr>
                <w:rFonts w:ascii="Liberation Serif" w:hAnsi="Liberation Serif" w:cs="Times New Roman"/>
                <w:szCs w:val="28"/>
              </w:rPr>
              <w:t>3</w:t>
            </w:r>
          </w:p>
        </w:tc>
        <w:tc>
          <w:tcPr>
            <w:tcW w:w="1632" w:type="dxa"/>
            <w:vAlign w:val="center"/>
          </w:tcPr>
          <w:p w:rsidR="00CE6591" w:rsidRPr="00CE6591" w:rsidRDefault="00CE6591" w:rsidP="00CE6591">
            <w:pPr>
              <w:tabs>
                <w:tab w:val="left" w:pos="993"/>
              </w:tabs>
              <w:spacing w:line="276" w:lineRule="auto"/>
              <w:ind w:right="-187"/>
              <w:jc w:val="center"/>
              <w:rPr>
                <w:rFonts w:ascii="Liberation Serif" w:hAnsi="Liberation Serif" w:cs="Times New Roman"/>
                <w:szCs w:val="28"/>
              </w:rPr>
            </w:pPr>
            <w:r>
              <w:rPr>
                <w:rFonts w:ascii="Liberation Serif" w:hAnsi="Liberation Serif" w:cs="Times New Roman"/>
                <w:szCs w:val="28"/>
              </w:rPr>
              <w:t>4</w:t>
            </w:r>
          </w:p>
        </w:tc>
        <w:tc>
          <w:tcPr>
            <w:tcW w:w="1721" w:type="dxa"/>
            <w:vAlign w:val="center"/>
          </w:tcPr>
          <w:p w:rsidR="00CE6591" w:rsidRPr="00CE6591" w:rsidRDefault="00CE6591" w:rsidP="00CE6591">
            <w:pPr>
              <w:tabs>
                <w:tab w:val="left" w:pos="993"/>
              </w:tabs>
              <w:spacing w:line="276" w:lineRule="auto"/>
              <w:ind w:right="-187"/>
              <w:jc w:val="center"/>
              <w:rPr>
                <w:rFonts w:ascii="Liberation Serif" w:hAnsi="Liberation Serif" w:cs="Times New Roman"/>
                <w:szCs w:val="28"/>
              </w:rPr>
            </w:pPr>
            <w:r>
              <w:rPr>
                <w:rFonts w:ascii="Liberation Serif" w:hAnsi="Liberation Serif" w:cs="Times New Roman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CE6591" w:rsidRPr="00CE6591" w:rsidRDefault="00CE6591" w:rsidP="00CE6591">
            <w:pPr>
              <w:tabs>
                <w:tab w:val="left" w:pos="993"/>
              </w:tabs>
              <w:spacing w:line="276" w:lineRule="auto"/>
              <w:ind w:right="-187"/>
              <w:jc w:val="center"/>
              <w:rPr>
                <w:rFonts w:ascii="Liberation Serif" w:hAnsi="Liberation Serif" w:cs="Times New Roman"/>
                <w:szCs w:val="28"/>
              </w:rPr>
            </w:pPr>
            <w:r>
              <w:rPr>
                <w:rFonts w:ascii="Liberation Serif" w:hAnsi="Liberation Serif" w:cs="Times New Roman"/>
                <w:szCs w:val="28"/>
              </w:rPr>
              <w:t>6</w:t>
            </w:r>
          </w:p>
        </w:tc>
      </w:tr>
      <w:tr w:rsidR="00CE6591" w:rsidRPr="00CE6591" w:rsidTr="001F0EAB">
        <w:tc>
          <w:tcPr>
            <w:tcW w:w="1557" w:type="dxa"/>
          </w:tcPr>
          <w:p w:rsidR="00CE6591" w:rsidRPr="00CE6591" w:rsidRDefault="00CE6591" w:rsidP="00CE6591">
            <w:pPr>
              <w:tabs>
                <w:tab w:val="left" w:pos="993"/>
              </w:tabs>
              <w:spacing w:line="276" w:lineRule="auto"/>
              <w:ind w:right="-187"/>
              <w:rPr>
                <w:rFonts w:ascii="Liberation Serif" w:hAnsi="Liberation Serif" w:cs="Times New Roman"/>
                <w:szCs w:val="28"/>
              </w:rPr>
            </w:pPr>
          </w:p>
        </w:tc>
        <w:tc>
          <w:tcPr>
            <w:tcW w:w="1557" w:type="dxa"/>
          </w:tcPr>
          <w:p w:rsidR="00CE6591" w:rsidRPr="00CE6591" w:rsidRDefault="00CE6591" w:rsidP="00CE6591">
            <w:pPr>
              <w:tabs>
                <w:tab w:val="left" w:pos="993"/>
              </w:tabs>
              <w:spacing w:line="276" w:lineRule="auto"/>
              <w:ind w:right="-187"/>
              <w:rPr>
                <w:rFonts w:ascii="Liberation Serif" w:hAnsi="Liberation Serif" w:cs="Times New Roman"/>
                <w:szCs w:val="28"/>
              </w:rPr>
            </w:pPr>
          </w:p>
        </w:tc>
        <w:tc>
          <w:tcPr>
            <w:tcW w:w="1892" w:type="dxa"/>
          </w:tcPr>
          <w:p w:rsidR="00CE6591" w:rsidRPr="00CE6591" w:rsidRDefault="00CE6591" w:rsidP="00CE6591">
            <w:pPr>
              <w:tabs>
                <w:tab w:val="left" w:pos="993"/>
              </w:tabs>
              <w:spacing w:line="276" w:lineRule="auto"/>
              <w:ind w:right="-187"/>
              <w:rPr>
                <w:rFonts w:ascii="Liberation Serif" w:hAnsi="Liberation Serif" w:cs="Times New Roman"/>
                <w:szCs w:val="28"/>
              </w:rPr>
            </w:pPr>
          </w:p>
        </w:tc>
        <w:tc>
          <w:tcPr>
            <w:tcW w:w="1632" w:type="dxa"/>
          </w:tcPr>
          <w:p w:rsidR="00CE6591" w:rsidRPr="00CE6591" w:rsidRDefault="00CE6591" w:rsidP="00CE6591">
            <w:pPr>
              <w:tabs>
                <w:tab w:val="left" w:pos="993"/>
              </w:tabs>
              <w:spacing w:line="276" w:lineRule="auto"/>
              <w:ind w:right="-187"/>
              <w:rPr>
                <w:rFonts w:ascii="Liberation Serif" w:hAnsi="Liberation Serif" w:cs="Times New Roman"/>
                <w:szCs w:val="28"/>
              </w:rPr>
            </w:pPr>
          </w:p>
        </w:tc>
        <w:tc>
          <w:tcPr>
            <w:tcW w:w="1721" w:type="dxa"/>
          </w:tcPr>
          <w:p w:rsidR="00CE6591" w:rsidRPr="00CE6591" w:rsidRDefault="00CE6591" w:rsidP="00CE6591">
            <w:pPr>
              <w:tabs>
                <w:tab w:val="left" w:pos="993"/>
              </w:tabs>
              <w:spacing w:line="276" w:lineRule="auto"/>
              <w:ind w:right="-187"/>
              <w:rPr>
                <w:rFonts w:ascii="Liberation Serif" w:hAnsi="Liberation Serif" w:cs="Times New Roman"/>
                <w:szCs w:val="28"/>
              </w:rPr>
            </w:pPr>
          </w:p>
        </w:tc>
        <w:tc>
          <w:tcPr>
            <w:tcW w:w="1559" w:type="dxa"/>
          </w:tcPr>
          <w:p w:rsidR="00CE6591" w:rsidRPr="00CE6591" w:rsidRDefault="00CE6591" w:rsidP="00CE6591">
            <w:pPr>
              <w:tabs>
                <w:tab w:val="left" w:pos="993"/>
              </w:tabs>
              <w:spacing w:line="276" w:lineRule="auto"/>
              <w:ind w:right="-187"/>
              <w:rPr>
                <w:rFonts w:ascii="Liberation Serif" w:hAnsi="Liberation Serif" w:cs="Times New Roman"/>
                <w:szCs w:val="28"/>
              </w:rPr>
            </w:pPr>
          </w:p>
        </w:tc>
      </w:tr>
    </w:tbl>
    <w:p w:rsidR="00CE6591" w:rsidRPr="00CE6591" w:rsidRDefault="00CE6591" w:rsidP="00CE6591">
      <w:pPr>
        <w:tabs>
          <w:tab w:val="left" w:pos="993"/>
        </w:tabs>
        <w:spacing w:after="0" w:line="276" w:lineRule="auto"/>
        <w:ind w:left="-567" w:right="-187" w:firstLine="851"/>
        <w:rPr>
          <w:rFonts w:ascii="Liberation Serif" w:hAnsi="Liberation Serif" w:cs="Times New Roman"/>
          <w:sz w:val="28"/>
          <w:szCs w:val="28"/>
        </w:rPr>
      </w:pPr>
    </w:p>
    <w:sectPr w:rsidR="00CE6591" w:rsidRPr="00CE6591" w:rsidSect="00C272AE">
      <w:pgSz w:w="11906" w:h="16838"/>
      <w:pgMar w:top="1134" w:right="850" w:bottom="1276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762" w:rsidRDefault="00013762" w:rsidP="00796F4E">
      <w:pPr>
        <w:spacing w:after="0" w:line="240" w:lineRule="auto"/>
      </w:pPr>
      <w:r>
        <w:separator/>
      </w:r>
    </w:p>
  </w:endnote>
  <w:endnote w:type="continuationSeparator" w:id="0">
    <w:p w:rsidR="00013762" w:rsidRDefault="00013762" w:rsidP="00796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762" w:rsidRDefault="00013762" w:rsidP="00796F4E">
      <w:pPr>
        <w:spacing w:after="0" w:line="240" w:lineRule="auto"/>
      </w:pPr>
      <w:r>
        <w:separator/>
      </w:r>
    </w:p>
  </w:footnote>
  <w:footnote w:type="continuationSeparator" w:id="0">
    <w:p w:rsidR="00013762" w:rsidRDefault="00013762" w:rsidP="00796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Официальный сайт Правительства Свердловской области" style="width:.75pt;height:.75pt;visibility:visible" o:bullet="t">
        <v:imagedata r:id="rId1" o:title="Официальный сайт Правительства Свердловской области"/>
      </v:shape>
    </w:pict>
  </w:numPicBullet>
  <w:abstractNum w:abstractNumId="0" w15:restartNumberingAfterBreak="0">
    <w:nsid w:val="2C335002"/>
    <w:multiLevelType w:val="hybridMultilevel"/>
    <w:tmpl w:val="4D8C838E"/>
    <w:lvl w:ilvl="0" w:tplc="598E0A42">
      <w:start w:val="1"/>
      <w:numFmt w:val="bullet"/>
      <w:lvlText w:val=""/>
      <w:lvlPicBulletId w:val="0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1" w:tplc="CC7E9C80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2" w:tplc="6C2082BE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3" w:tplc="37C4DF04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56C2B574" w:tentative="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5" w:tplc="93FE1296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6" w:tplc="5F20E648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DDF83486" w:tentative="1">
      <w:start w:val="1"/>
      <w:numFmt w:val="bullet"/>
      <w:lvlText w:val=""/>
      <w:lvlJc w:val="left"/>
      <w:pPr>
        <w:tabs>
          <w:tab w:val="num" w:pos="8940"/>
        </w:tabs>
        <w:ind w:left="8940" w:hanging="360"/>
      </w:pPr>
      <w:rPr>
        <w:rFonts w:ascii="Symbol" w:hAnsi="Symbol" w:hint="default"/>
      </w:rPr>
    </w:lvl>
    <w:lvl w:ilvl="8" w:tplc="43CC57F8" w:tentative="1">
      <w:start w:val="1"/>
      <w:numFmt w:val="bullet"/>
      <w:lvlText w:val=""/>
      <w:lvlJc w:val="left"/>
      <w:pPr>
        <w:tabs>
          <w:tab w:val="num" w:pos="9660"/>
        </w:tabs>
        <w:ind w:left="9660" w:hanging="360"/>
      </w:pPr>
      <w:rPr>
        <w:rFonts w:ascii="Symbol" w:hAnsi="Symbol" w:hint="default"/>
      </w:rPr>
    </w:lvl>
  </w:abstractNum>
  <w:abstractNum w:abstractNumId="1" w15:restartNumberingAfterBreak="0">
    <w:nsid w:val="3AAD3121"/>
    <w:multiLevelType w:val="hybridMultilevel"/>
    <w:tmpl w:val="ACB88678"/>
    <w:lvl w:ilvl="0" w:tplc="C7C4444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F9D4859"/>
    <w:multiLevelType w:val="hybridMultilevel"/>
    <w:tmpl w:val="6804010E"/>
    <w:lvl w:ilvl="0" w:tplc="512C57C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D0505A"/>
    <w:multiLevelType w:val="hybridMultilevel"/>
    <w:tmpl w:val="E2705EFA"/>
    <w:lvl w:ilvl="0" w:tplc="5CE05212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7B"/>
    <w:rsid w:val="00004F01"/>
    <w:rsid w:val="00013762"/>
    <w:rsid w:val="0003347B"/>
    <w:rsid w:val="00045511"/>
    <w:rsid w:val="00067CC9"/>
    <w:rsid w:val="000843C8"/>
    <w:rsid w:val="000A1CA6"/>
    <w:rsid w:val="000C346E"/>
    <w:rsid w:val="000F2FAB"/>
    <w:rsid w:val="00134741"/>
    <w:rsid w:val="00157602"/>
    <w:rsid w:val="00157D53"/>
    <w:rsid w:val="001B675A"/>
    <w:rsid w:val="001E7461"/>
    <w:rsid w:val="001F00EC"/>
    <w:rsid w:val="001F0EAB"/>
    <w:rsid w:val="00205740"/>
    <w:rsid w:val="0023393D"/>
    <w:rsid w:val="00234053"/>
    <w:rsid w:val="00235CF5"/>
    <w:rsid w:val="00250B9A"/>
    <w:rsid w:val="002A0B00"/>
    <w:rsid w:val="002B3A13"/>
    <w:rsid w:val="002B40F2"/>
    <w:rsid w:val="002C1CCD"/>
    <w:rsid w:val="002C4ABD"/>
    <w:rsid w:val="002D6FAE"/>
    <w:rsid w:val="002E28C7"/>
    <w:rsid w:val="002F7D3C"/>
    <w:rsid w:val="00352E9D"/>
    <w:rsid w:val="00366673"/>
    <w:rsid w:val="00391ADA"/>
    <w:rsid w:val="003938C2"/>
    <w:rsid w:val="003B54B3"/>
    <w:rsid w:val="003D70CC"/>
    <w:rsid w:val="003F3FAD"/>
    <w:rsid w:val="00400925"/>
    <w:rsid w:val="00432F78"/>
    <w:rsid w:val="00433D5C"/>
    <w:rsid w:val="00435753"/>
    <w:rsid w:val="00435B88"/>
    <w:rsid w:val="0044368A"/>
    <w:rsid w:val="00445C24"/>
    <w:rsid w:val="00456387"/>
    <w:rsid w:val="004C6C7D"/>
    <w:rsid w:val="004E6049"/>
    <w:rsid w:val="0050520A"/>
    <w:rsid w:val="00517B46"/>
    <w:rsid w:val="0053552A"/>
    <w:rsid w:val="00537C8D"/>
    <w:rsid w:val="005873DE"/>
    <w:rsid w:val="00597872"/>
    <w:rsid w:val="00640810"/>
    <w:rsid w:val="00643BBC"/>
    <w:rsid w:val="0067640B"/>
    <w:rsid w:val="00690B84"/>
    <w:rsid w:val="006D1B9A"/>
    <w:rsid w:val="00740E38"/>
    <w:rsid w:val="00796F4E"/>
    <w:rsid w:val="007C65DB"/>
    <w:rsid w:val="007E7E74"/>
    <w:rsid w:val="008122FC"/>
    <w:rsid w:val="008212E7"/>
    <w:rsid w:val="008628E3"/>
    <w:rsid w:val="0086598A"/>
    <w:rsid w:val="008738E4"/>
    <w:rsid w:val="008912CC"/>
    <w:rsid w:val="008A792F"/>
    <w:rsid w:val="008B180C"/>
    <w:rsid w:val="008C2502"/>
    <w:rsid w:val="008C58BB"/>
    <w:rsid w:val="008C71B7"/>
    <w:rsid w:val="00902DF4"/>
    <w:rsid w:val="00940BFC"/>
    <w:rsid w:val="00947B7A"/>
    <w:rsid w:val="009516BD"/>
    <w:rsid w:val="009518FE"/>
    <w:rsid w:val="00976201"/>
    <w:rsid w:val="00983438"/>
    <w:rsid w:val="009A2F4B"/>
    <w:rsid w:val="009B434F"/>
    <w:rsid w:val="009B49CB"/>
    <w:rsid w:val="009B7B95"/>
    <w:rsid w:val="009C6428"/>
    <w:rsid w:val="009F1343"/>
    <w:rsid w:val="009F2CE1"/>
    <w:rsid w:val="00A0042B"/>
    <w:rsid w:val="00A03B09"/>
    <w:rsid w:val="00A2099D"/>
    <w:rsid w:val="00A21597"/>
    <w:rsid w:val="00A71133"/>
    <w:rsid w:val="00A80DD4"/>
    <w:rsid w:val="00A93D79"/>
    <w:rsid w:val="00AB4BF8"/>
    <w:rsid w:val="00AB7DB6"/>
    <w:rsid w:val="00AC321C"/>
    <w:rsid w:val="00AD06CB"/>
    <w:rsid w:val="00AE1EDF"/>
    <w:rsid w:val="00B623D9"/>
    <w:rsid w:val="00B6618E"/>
    <w:rsid w:val="00B70A61"/>
    <w:rsid w:val="00BD36F8"/>
    <w:rsid w:val="00BF0F96"/>
    <w:rsid w:val="00C272AE"/>
    <w:rsid w:val="00C41FF7"/>
    <w:rsid w:val="00C47BA5"/>
    <w:rsid w:val="00CB57F2"/>
    <w:rsid w:val="00CD5305"/>
    <w:rsid w:val="00CE01AE"/>
    <w:rsid w:val="00CE6591"/>
    <w:rsid w:val="00CF7389"/>
    <w:rsid w:val="00D10D72"/>
    <w:rsid w:val="00D12DAF"/>
    <w:rsid w:val="00D33834"/>
    <w:rsid w:val="00D343E2"/>
    <w:rsid w:val="00D40998"/>
    <w:rsid w:val="00D6306C"/>
    <w:rsid w:val="00D63F46"/>
    <w:rsid w:val="00D75849"/>
    <w:rsid w:val="00DE6FE1"/>
    <w:rsid w:val="00DF6314"/>
    <w:rsid w:val="00E161CA"/>
    <w:rsid w:val="00ED07D3"/>
    <w:rsid w:val="00F04092"/>
    <w:rsid w:val="00F04599"/>
    <w:rsid w:val="00F14C89"/>
    <w:rsid w:val="00F36885"/>
    <w:rsid w:val="00F83467"/>
    <w:rsid w:val="00FA10D2"/>
    <w:rsid w:val="00FA5716"/>
    <w:rsid w:val="00FC1884"/>
    <w:rsid w:val="00FF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C7991"/>
  <w15:docId w15:val="{281EEC0E-22A8-4B18-94F8-88EB1B7A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347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3347B"/>
    <w:pPr>
      <w:ind w:left="720"/>
      <w:contextualSpacing/>
    </w:pPr>
  </w:style>
  <w:style w:type="table" w:styleId="a6">
    <w:name w:val="Table Grid"/>
    <w:basedOn w:val="a1"/>
    <w:uiPriority w:val="39"/>
    <w:rsid w:val="00033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938C2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9A2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796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96F4E"/>
  </w:style>
  <w:style w:type="paragraph" w:styleId="ab">
    <w:name w:val="footer"/>
    <w:basedOn w:val="a"/>
    <w:link w:val="ac"/>
    <w:uiPriority w:val="99"/>
    <w:unhideWhenUsed/>
    <w:rsid w:val="00796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96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1352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263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ABD5E-04EE-4914-9275-D2F5534BB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7</Pages>
  <Words>1523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Люция Х. Исмагилова</dc:creator>
  <cp:keywords/>
  <dc:description/>
  <cp:lastModifiedBy>Пшеницын Евгений</cp:lastModifiedBy>
  <cp:revision>2</cp:revision>
  <cp:lastPrinted>2019-05-29T12:26:00Z</cp:lastPrinted>
  <dcterms:created xsi:type="dcterms:W3CDTF">2018-12-10T03:15:00Z</dcterms:created>
  <dcterms:modified xsi:type="dcterms:W3CDTF">2021-04-16T08:13:00Z</dcterms:modified>
</cp:coreProperties>
</file>