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60" w:rsidRPr="00CC76CD" w:rsidRDefault="00032A60" w:rsidP="00784166">
      <w:pPr>
        <w:tabs>
          <w:tab w:val="center" w:pos="7583"/>
        </w:tabs>
        <w:ind w:left="5103"/>
        <w:rPr>
          <w:rFonts w:ascii="Liberation Serif" w:eastAsia="Calibri" w:hAnsi="Liberation Serif"/>
          <w:sz w:val="28"/>
          <w:szCs w:val="28"/>
          <w:lang w:eastAsia="en-US"/>
        </w:rPr>
      </w:pPr>
      <w:r w:rsidRPr="00CC76CD">
        <w:rPr>
          <w:rFonts w:ascii="Liberation Serif" w:eastAsia="Calibri" w:hAnsi="Liberation Serif"/>
          <w:sz w:val="28"/>
          <w:szCs w:val="28"/>
          <w:lang w:eastAsia="en-US"/>
        </w:rPr>
        <w:t>УТВЕРЖДАЮ</w:t>
      </w:r>
    </w:p>
    <w:p w:rsidR="00032A60" w:rsidRPr="00CC76CD" w:rsidRDefault="00032A60" w:rsidP="00784166">
      <w:pPr>
        <w:tabs>
          <w:tab w:val="center" w:pos="7583"/>
        </w:tabs>
        <w:ind w:left="5103"/>
        <w:rPr>
          <w:rFonts w:ascii="Liberation Serif" w:eastAsia="Calibri" w:hAnsi="Liberation Serif"/>
          <w:sz w:val="28"/>
          <w:szCs w:val="28"/>
          <w:lang w:eastAsia="en-US"/>
        </w:rPr>
      </w:pPr>
    </w:p>
    <w:p w:rsidR="00AE24CC" w:rsidRPr="00CC76CD" w:rsidRDefault="00D95842" w:rsidP="00784166">
      <w:pPr>
        <w:tabs>
          <w:tab w:val="center" w:pos="7583"/>
        </w:tabs>
        <w:ind w:left="5103"/>
        <w:rPr>
          <w:rFonts w:ascii="Liberation Serif" w:eastAsia="Calibri" w:hAnsi="Liberation Serif"/>
          <w:sz w:val="28"/>
          <w:szCs w:val="28"/>
          <w:lang w:eastAsia="en-US"/>
        </w:rPr>
      </w:pPr>
      <w:r w:rsidRPr="00CC76CD">
        <w:rPr>
          <w:rFonts w:ascii="Liberation Serif" w:eastAsia="Calibri" w:hAnsi="Liberation Serif"/>
          <w:sz w:val="28"/>
          <w:szCs w:val="28"/>
          <w:lang w:eastAsia="en-US"/>
        </w:rPr>
        <w:t>П</w:t>
      </w:r>
      <w:r w:rsidR="00032A60" w:rsidRPr="00CC76CD">
        <w:rPr>
          <w:rFonts w:ascii="Liberation Serif" w:eastAsia="Calibri" w:hAnsi="Liberation Serif"/>
          <w:sz w:val="28"/>
          <w:szCs w:val="28"/>
          <w:lang w:eastAsia="en-US"/>
        </w:rPr>
        <w:t>редседател</w:t>
      </w:r>
      <w:r w:rsidRPr="00CC76CD">
        <w:rPr>
          <w:rFonts w:ascii="Liberation Serif" w:eastAsia="Calibri" w:hAnsi="Liberation Serif"/>
          <w:sz w:val="28"/>
          <w:szCs w:val="28"/>
          <w:lang w:eastAsia="en-US"/>
        </w:rPr>
        <w:t>ь</w:t>
      </w:r>
    </w:p>
    <w:p w:rsidR="00032A60" w:rsidRPr="00CC76CD" w:rsidRDefault="00032A60" w:rsidP="00784166">
      <w:pPr>
        <w:tabs>
          <w:tab w:val="center" w:pos="7583"/>
        </w:tabs>
        <w:ind w:left="5103"/>
        <w:rPr>
          <w:rFonts w:ascii="Liberation Serif" w:eastAsia="Calibri" w:hAnsi="Liberation Serif"/>
          <w:sz w:val="28"/>
          <w:szCs w:val="28"/>
          <w:lang w:eastAsia="en-US"/>
        </w:rPr>
      </w:pPr>
      <w:r w:rsidRPr="00CC76CD">
        <w:rPr>
          <w:rFonts w:ascii="Liberation Serif" w:eastAsia="Calibri" w:hAnsi="Liberation Serif"/>
          <w:sz w:val="28"/>
          <w:szCs w:val="28"/>
          <w:lang w:eastAsia="en-US"/>
        </w:rPr>
        <w:t>государственного казенного учреждения Свердловской области «Фонд имущества Свердловской области»</w:t>
      </w:r>
    </w:p>
    <w:p w:rsidR="00032A60" w:rsidRPr="00CC76CD" w:rsidRDefault="00032A60" w:rsidP="00784166">
      <w:pPr>
        <w:tabs>
          <w:tab w:val="center" w:pos="7583"/>
        </w:tabs>
        <w:ind w:left="5103"/>
        <w:rPr>
          <w:rFonts w:ascii="Liberation Serif" w:eastAsia="Calibri" w:hAnsi="Liberation Serif"/>
          <w:sz w:val="28"/>
          <w:szCs w:val="28"/>
          <w:lang w:eastAsia="en-US"/>
        </w:rPr>
      </w:pPr>
    </w:p>
    <w:p w:rsidR="005B0A70" w:rsidRPr="00CC76CD" w:rsidRDefault="00032A60" w:rsidP="00784166">
      <w:pPr>
        <w:tabs>
          <w:tab w:val="center" w:pos="7583"/>
        </w:tabs>
        <w:ind w:left="5103"/>
        <w:rPr>
          <w:rFonts w:ascii="Liberation Serif" w:eastAsia="Calibri" w:hAnsi="Liberation Serif"/>
          <w:sz w:val="28"/>
          <w:szCs w:val="28"/>
          <w:lang w:eastAsia="en-US"/>
        </w:rPr>
      </w:pPr>
      <w:r w:rsidRPr="00CC76CD">
        <w:rPr>
          <w:rFonts w:ascii="Liberation Serif" w:eastAsia="Calibri" w:hAnsi="Liberation Serif"/>
          <w:sz w:val="28"/>
          <w:szCs w:val="28"/>
          <w:lang w:eastAsia="en-US"/>
        </w:rPr>
        <w:t>_______________</w:t>
      </w:r>
      <w:r w:rsidR="00645742" w:rsidRPr="00CC76CD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D95842" w:rsidRPr="00CC76CD">
        <w:rPr>
          <w:rFonts w:ascii="Liberation Serif" w:eastAsia="Calibri" w:hAnsi="Liberation Serif"/>
          <w:sz w:val="28"/>
          <w:szCs w:val="28"/>
          <w:lang w:eastAsia="en-US"/>
        </w:rPr>
        <w:t>Д.А. Савин</w:t>
      </w:r>
    </w:p>
    <w:p w:rsidR="00D94657" w:rsidRPr="002141B1" w:rsidRDefault="00D94657" w:rsidP="00784166">
      <w:pPr>
        <w:tabs>
          <w:tab w:val="center" w:pos="7583"/>
        </w:tabs>
        <w:ind w:left="5103"/>
        <w:rPr>
          <w:rFonts w:ascii="Liberation Serif" w:eastAsia="Calibri" w:hAnsi="Liberation Serif"/>
          <w:sz w:val="28"/>
          <w:szCs w:val="28"/>
          <w:highlight w:val="yellow"/>
          <w:lang w:eastAsia="en-US"/>
        </w:rPr>
      </w:pPr>
    </w:p>
    <w:p w:rsidR="00D94657" w:rsidRPr="004D4F99" w:rsidRDefault="000B509F" w:rsidP="00784166">
      <w:pPr>
        <w:tabs>
          <w:tab w:val="center" w:pos="7583"/>
        </w:tabs>
        <w:ind w:left="5103"/>
        <w:rPr>
          <w:rFonts w:ascii="Liberation Serif" w:eastAsia="Calibri" w:hAnsi="Liberation Serif"/>
          <w:sz w:val="28"/>
          <w:szCs w:val="28"/>
          <w:lang w:eastAsia="en-US"/>
        </w:rPr>
      </w:pPr>
      <w:r w:rsidRPr="00CC76CD">
        <w:rPr>
          <w:rFonts w:ascii="Liberation Serif" w:eastAsia="Calibri" w:hAnsi="Liberation Serif"/>
          <w:sz w:val="28"/>
          <w:szCs w:val="28"/>
          <w:lang w:eastAsia="en-US"/>
        </w:rPr>
        <w:t>«</w:t>
      </w:r>
      <w:r w:rsidR="00B104E7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="00205693">
        <w:rPr>
          <w:rFonts w:ascii="Liberation Serif" w:eastAsia="Calibri" w:hAnsi="Liberation Serif"/>
          <w:sz w:val="28"/>
          <w:szCs w:val="28"/>
          <w:lang w:eastAsia="en-US"/>
        </w:rPr>
        <w:t>6</w:t>
      </w:r>
      <w:r w:rsidRPr="00CC76CD">
        <w:rPr>
          <w:rFonts w:ascii="Liberation Serif" w:eastAsia="Calibri" w:hAnsi="Liberation Serif"/>
          <w:sz w:val="28"/>
          <w:szCs w:val="28"/>
          <w:lang w:eastAsia="en-US"/>
        </w:rPr>
        <w:t xml:space="preserve">» </w:t>
      </w:r>
      <w:r w:rsidR="00CC76CD" w:rsidRPr="00CC76CD">
        <w:rPr>
          <w:rFonts w:ascii="Liberation Serif" w:eastAsia="Calibri" w:hAnsi="Liberation Serif"/>
          <w:sz w:val="28"/>
          <w:szCs w:val="28"/>
          <w:lang w:eastAsia="en-US"/>
        </w:rPr>
        <w:t>июля</w:t>
      </w:r>
      <w:r w:rsidR="00EB001F" w:rsidRPr="00CC76CD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D94657" w:rsidRPr="00CC76CD">
        <w:rPr>
          <w:rFonts w:ascii="Liberation Serif" w:eastAsia="Calibri" w:hAnsi="Liberation Serif"/>
          <w:sz w:val="28"/>
          <w:szCs w:val="28"/>
          <w:lang w:eastAsia="en-US"/>
        </w:rPr>
        <w:t>202</w:t>
      </w:r>
      <w:r w:rsidR="00210076" w:rsidRPr="00CC76CD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="00D94657" w:rsidRPr="00CC76CD">
        <w:rPr>
          <w:rFonts w:ascii="Liberation Serif" w:eastAsia="Calibri" w:hAnsi="Liberation Serif"/>
          <w:sz w:val="28"/>
          <w:szCs w:val="28"/>
          <w:lang w:eastAsia="en-US"/>
        </w:rPr>
        <w:t xml:space="preserve"> года</w:t>
      </w:r>
    </w:p>
    <w:p w:rsidR="00343815" w:rsidRPr="004D4F99" w:rsidRDefault="00343815" w:rsidP="00D94657">
      <w:pPr>
        <w:rPr>
          <w:rFonts w:ascii="Liberation Serif" w:hAnsi="Liberation Serif"/>
          <w:b/>
          <w:sz w:val="28"/>
          <w:szCs w:val="28"/>
        </w:rPr>
      </w:pPr>
    </w:p>
    <w:p w:rsidR="00DC103A" w:rsidRPr="004D4F99" w:rsidRDefault="00DC103A" w:rsidP="00311028">
      <w:pPr>
        <w:jc w:val="center"/>
        <w:rPr>
          <w:rFonts w:ascii="Liberation Serif" w:hAnsi="Liberation Serif"/>
          <w:b/>
          <w:sz w:val="28"/>
          <w:szCs w:val="28"/>
        </w:rPr>
      </w:pPr>
      <w:r w:rsidRPr="004D4F99">
        <w:rPr>
          <w:rFonts w:ascii="Liberation Serif" w:hAnsi="Liberation Serif"/>
          <w:b/>
          <w:sz w:val="28"/>
          <w:szCs w:val="28"/>
        </w:rPr>
        <w:t>ИЗВЕЩЕНИЕ</w:t>
      </w:r>
    </w:p>
    <w:p w:rsidR="00DC103A" w:rsidRPr="004D4F99" w:rsidRDefault="00DC103A" w:rsidP="00311028">
      <w:pPr>
        <w:jc w:val="center"/>
        <w:rPr>
          <w:rFonts w:ascii="Liberation Serif" w:hAnsi="Liberation Serif"/>
          <w:b/>
          <w:sz w:val="28"/>
          <w:szCs w:val="28"/>
        </w:rPr>
      </w:pPr>
      <w:r w:rsidRPr="004D4F99">
        <w:rPr>
          <w:rFonts w:ascii="Liberation Serif" w:hAnsi="Liberation Serif"/>
          <w:b/>
          <w:sz w:val="28"/>
          <w:szCs w:val="28"/>
        </w:rPr>
        <w:t xml:space="preserve"> о проведении </w:t>
      </w:r>
      <w:r w:rsidR="00AB06EE" w:rsidRPr="004D4F99">
        <w:rPr>
          <w:rFonts w:ascii="Liberation Serif" w:hAnsi="Liberation Serif"/>
          <w:b/>
          <w:sz w:val="28"/>
          <w:szCs w:val="28"/>
        </w:rPr>
        <w:t>аукциона, открытого по составу участников, по продаже объекта незавершенного строительства</w:t>
      </w:r>
    </w:p>
    <w:p w:rsidR="00184DCC" w:rsidRPr="004D4F99" w:rsidRDefault="00184DCC" w:rsidP="0031102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64F1B" w:rsidRPr="004D4F99" w:rsidRDefault="00184DCC" w:rsidP="00184DCC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4D4F99">
        <w:rPr>
          <w:rFonts w:ascii="Liberation Serif" w:hAnsi="Liberation Serif"/>
          <w:b/>
          <w:sz w:val="28"/>
          <w:szCs w:val="28"/>
        </w:rPr>
        <w:t>1. Сведения об организаторе аукциона, уполномоченном органе и форме аукциона.</w:t>
      </w:r>
    </w:p>
    <w:p w:rsidR="00A751AD" w:rsidRDefault="00AB06EE" w:rsidP="00D604D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4D4F99">
        <w:rPr>
          <w:rFonts w:ascii="Liberation Serif" w:hAnsi="Liberation Serif"/>
          <w:sz w:val="28"/>
          <w:szCs w:val="28"/>
        </w:rPr>
        <w:t>1.</w:t>
      </w:r>
      <w:r w:rsidR="00184DCC" w:rsidRPr="004D4F99">
        <w:rPr>
          <w:rFonts w:ascii="Liberation Serif" w:hAnsi="Liberation Serif"/>
          <w:sz w:val="28"/>
          <w:szCs w:val="28"/>
        </w:rPr>
        <w:t xml:space="preserve">1. </w:t>
      </w:r>
      <w:r w:rsidRPr="004D4F99">
        <w:rPr>
          <w:rFonts w:ascii="Liberation Serif" w:hAnsi="Liberation Serif"/>
          <w:sz w:val="28"/>
          <w:szCs w:val="28"/>
        </w:rPr>
        <w:t xml:space="preserve"> </w:t>
      </w:r>
      <w:r w:rsidR="00DC103A" w:rsidRPr="004D4F99">
        <w:rPr>
          <w:rFonts w:ascii="Liberation Serif" w:hAnsi="Liberation Serif"/>
          <w:sz w:val="28"/>
          <w:szCs w:val="28"/>
        </w:rPr>
        <w:t xml:space="preserve">Государственное </w:t>
      </w:r>
      <w:r w:rsidR="00685A42" w:rsidRPr="004D4F99">
        <w:rPr>
          <w:rFonts w:ascii="Liberation Serif" w:hAnsi="Liberation Serif"/>
          <w:sz w:val="28"/>
          <w:szCs w:val="28"/>
        </w:rPr>
        <w:t>казенное</w:t>
      </w:r>
      <w:r w:rsidR="00DC103A" w:rsidRPr="004D4F99">
        <w:rPr>
          <w:rFonts w:ascii="Liberation Serif" w:hAnsi="Liberation Serif"/>
          <w:sz w:val="28"/>
          <w:szCs w:val="28"/>
        </w:rPr>
        <w:t xml:space="preserve"> учреждение Свердловской области «Фонд имущества Свердловской области» </w:t>
      </w:r>
      <w:r w:rsidR="004F0886" w:rsidRPr="004D4F99">
        <w:rPr>
          <w:rFonts w:ascii="Liberation Serif" w:hAnsi="Liberation Serif"/>
          <w:sz w:val="28"/>
          <w:szCs w:val="28"/>
        </w:rPr>
        <w:t xml:space="preserve">– организатор аукциона </w:t>
      </w:r>
      <w:r w:rsidR="006B7299" w:rsidRPr="004D4F99">
        <w:rPr>
          <w:rFonts w:ascii="Liberation Serif" w:hAnsi="Liberation Serif"/>
          <w:sz w:val="28"/>
          <w:szCs w:val="28"/>
        </w:rPr>
        <w:t xml:space="preserve">(далее – </w:t>
      </w:r>
      <w:r w:rsidR="00DC103A" w:rsidRPr="004D4F99">
        <w:rPr>
          <w:rFonts w:ascii="Liberation Serif" w:hAnsi="Liberation Serif"/>
          <w:sz w:val="28"/>
          <w:szCs w:val="28"/>
        </w:rPr>
        <w:t xml:space="preserve">Организатор </w:t>
      </w:r>
      <w:r w:rsidR="004F0886" w:rsidRPr="004D4F99">
        <w:rPr>
          <w:rFonts w:ascii="Liberation Serif" w:hAnsi="Liberation Serif"/>
          <w:sz w:val="28"/>
          <w:szCs w:val="28"/>
        </w:rPr>
        <w:t>аукциона</w:t>
      </w:r>
      <w:r w:rsidR="00DC103A" w:rsidRPr="004D4F99">
        <w:rPr>
          <w:rFonts w:ascii="Liberation Serif" w:hAnsi="Liberation Serif"/>
          <w:sz w:val="28"/>
          <w:szCs w:val="28"/>
        </w:rPr>
        <w:t xml:space="preserve">) сообщает о проведении </w:t>
      </w:r>
      <w:r w:rsidRPr="004D4F99">
        <w:rPr>
          <w:rFonts w:ascii="Liberation Serif" w:hAnsi="Liberation Serif"/>
          <w:sz w:val="28"/>
          <w:szCs w:val="28"/>
        </w:rPr>
        <w:t>публичных торгов в форме аукциона, открытого по составу участников (далее – аукцион) по продаже объекта незавершенного строи</w:t>
      </w:r>
      <w:r w:rsidR="00BB5220">
        <w:rPr>
          <w:rFonts w:ascii="Liberation Serif" w:hAnsi="Liberation Serif"/>
          <w:sz w:val="28"/>
          <w:szCs w:val="28"/>
        </w:rPr>
        <w:t>тельства</w:t>
      </w:r>
      <w:r w:rsidR="000D1678">
        <w:rPr>
          <w:rFonts w:ascii="Liberation Serif" w:hAnsi="Liberation Serif"/>
          <w:sz w:val="28"/>
          <w:szCs w:val="28"/>
        </w:rPr>
        <w:t xml:space="preserve"> с </w:t>
      </w:r>
      <w:hyperlink r:id="rId8" w:history="1">
        <w:r w:rsidR="000D1678" w:rsidRPr="00402352">
          <w:rPr>
            <w:rFonts w:ascii="Liberation Serif" w:hAnsi="Liberation Serif" w:cs="Arial"/>
            <w:color w:val="000000"/>
            <w:sz w:val="28"/>
            <w:szCs w:val="28"/>
            <w:shd w:val="clear" w:color="auto" w:fill="FFFFFF"/>
          </w:rPr>
          <w:t xml:space="preserve">кадастровым номером </w:t>
        </w:r>
        <w:r w:rsidR="00EC2322" w:rsidRPr="00EC2322">
          <w:rPr>
            <w:rFonts w:ascii="Liberation Serif" w:hAnsi="Liberation Serif" w:cs="Arial"/>
            <w:color w:val="000000"/>
            <w:sz w:val="28"/>
            <w:szCs w:val="28"/>
            <w:shd w:val="clear" w:color="auto" w:fill="FFFFFF"/>
          </w:rPr>
          <w:t>66:41:0206025:1614</w:t>
        </w:r>
        <w:r w:rsidR="000D1678" w:rsidRPr="00402352">
          <w:rPr>
            <w:rFonts w:ascii="Liberation Serif" w:hAnsi="Liberation Serif" w:cs="Arial"/>
            <w:color w:val="000000"/>
            <w:sz w:val="28"/>
            <w:szCs w:val="28"/>
            <w:shd w:val="clear" w:color="auto" w:fill="FFFFFF"/>
          </w:rPr>
          <w:t xml:space="preserve">, площадью </w:t>
        </w:r>
        <w:r w:rsidR="000D1678">
          <w:rPr>
            <w:rFonts w:ascii="Liberation Serif" w:hAnsi="Liberation Serif" w:cs="Arial"/>
            <w:color w:val="000000"/>
            <w:sz w:val="28"/>
            <w:szCs w:val="28"/>
            <w:shd w:val="clear" w:color="auto" w:fill="FFFFFF"/>
          </w:rPr>
          <w:t xml:space="preserve">                              </w:t>
        </w:r>
        <w:r w:rsidR="00EC2322" w:rsidRPr="00EC2322">
          <w:rPr>
            <w:rFonts w:ascii="Liberation Serif" w:hAnsi="Liberation Serif" w:cs="Arial"/>
            <w:color w:val="000000"/>
            <w:sz w:val="28"/>
            <w:szCs w:val="28"/>
            <w:shd w:val="clear" w:color="auto" w:fill="FFFFFF"/>
          </w:rPr>
          <w:t>2766</w:t>
        </w:r>
        <w:r w:rsidR="00921731">
          <w:rPr>
            <w:rFonts w:ascii="Liberation Serif" w:hAnsi="Liberation Serif" w:cs="Arial"/>
            <w:color w:val="000000"/>
            <w:sz w:val="28"/>
            <w:szCs w:val="28"/>
            <w:shd w:val="clear" w:color="auto" w:fill="FFFFFF"/>
          </w:rPr>
          <w:t xml:space="preserve"> кв.</w:t>
        </w:r>
        <w:r w:rsidR="00D85820">
          <w:rPr>
            <w:rFonts w:ascii="Liberation Serif" w:hAnsi="Liberation Serif" w:cs="Arial"/>
            <w:color w:val="000000"/>
            <w:sz w:val="28"/>
            <w:szCs w:val="28"/>
            <w:shd w:val="clear" w:color="auto" w:fill="FFFFFF"/>
          </w:rPr>
          <w:t xml:space="preserve"> </w:t>
        </w:r>
        <w:r w:rsidR="00921731">
          <w:rPr>
            <w:rFonts w:ascii="Liberation Serif" w:hAnsi="Liberation Serif" w:cs="Arial"/>
            <w:color w:val="000000"/>
            <w:sz w:val="28"/>
            <w:szCs w:val="28"/>
            <w:shd w:val="clear" w:color="auto" w:fill="FFFFFF"/>
          </w:rPr>
          <w:t>м</w:t>
        </w:r>
        <w:r w:rsidR="00D85820">
          <w:rPr>
            <w:rFonts w:ascii="Liberation Serif" w:hAnsi="Liberation Serif" w:cs="Arial"/>
            <w:color w:val="000000"/>
            <w:sz w:val="28"/>
            <w:szCs w:val="28"/>
            <w:shd w:val="clear" w:color="auto" w:fill="FFFFFF"/>
          </w:rPr>
          <w:t>етров</w:t>
        </w:r>
        <w:r w:rsidR="000D1678" w:rsidRPr="00402352">
          <w:rPr>
            <w:rFonts w:ascii="Liberation Serif" w:hAnsi="Liberation Serif" w:cs="Arial"/>
            <w:color w:val="000000"/>
            <w:sz w:val="28"/>
            <w:szCs w:val="28"/>
            <w:shd w:val="clear" w:color="auto" w:fill="FFFFFF"/>
          </w:rPr>
          <w:t>,</w:t>
        </w:r>
      </w:hyperlink>
      <w:r w:rsidR="000D1678" w:rsidRPr="00402352">
        <w:rPr>
          <w:rFonts w:ascii="Liberation Serif" w:hAnsi="Liberation Serif"/>
          <w:sz w:val="28"/>
          <w:szCs w:val="28"/>
        </w:rPr>
        <w:t xml:space="preserve"> расположенного </w:t>
      </w:r>
      <w:r w:rsidR="001D3FD0">
        <w:rPr>
          <w:rFonts w:ascii="Liberation Serif" w:hAnsi="Liberation Serif"/>
          <w:sz w:val="28"/>
          <w:szCs w:val="28"/>
        </w:rPr>
        <w:t>по адресу: Свердловская область</w:t>
      </w:r>
      <w:r w:rsidR="000D1678">
        <w:rPr>
          <w:rFonts w:ascii="Liberation Serif" w:hAnsi="Liberation Serif"/>
          <w:sz w:val="28"/>
          <w:szCs w:val="28"/>
        </w:rPr>
        <w:t>, город</w:t>
      </w:r>
      <w:r w:rsidR="000D1678" w:rsidRPr="00402352">
        <w:rPr>
          <w:rFonts w:ascii="Liberation Serif" w:hAnsi="Liberation Serif"/>
          <w:sz w:val="28"/>
          <w:szCs w:val="28"/>
        </w:rPr>
        <w:t xml:space="preserve"> Екатеринбург, </w:t>
      </w:r>
      <w:r w:rsidR="001D3FD0">
        <w:rPr>
          <w:rFonts w:ascii="Liberation Serif" w:hAnsi="Liberation Serif"/>
          <w:sz w:val="28"/>
          <w:szCs w:val="28"/>
        </w:rPr>
        <w:t>пе</w:t>
      </w:r>
      <w:r w:rsidR="000D1678" w:rsidRPr="00402352">
        <w:rPr>
          <w:rFonts w:ascii="Liberation Serif" w:hAnsi="Liberation Serif"/>
          <w:sz w:val="28"/>
          <w:szCs w:val="28"/>
        </w:rPr>
        <w:t>р</w:t>
      </w:r>
      <w:r w:rsidR="005F4372">
        <w:rPr>
          <w:rFonts w:ascii="Liberation Serif" w:hAnsi="Liberation Serif"/>
          <w:sz w:val="28"/>
          <w:szCs w:val="28"/>
        </w:rPr>
        <w:t>.</w:t>
      </w:r>
      <w:r w:rsidR="000D1678" w:rsidRPr="00402352">
        <w:rPr>
          <w:rFonts w:ascii="Liberation Serif" w:hAnsi="Liberation Serif"/>
          <w:sz w:val="28"/>
          <w:szCs w:val="28"/>
        </w:rPr>
        <w:t xml:space="preserve"> </w:t>
      </w:r>
      <w:r w:rsidR="001D3FD0">
        <w:rPr>
          <w:rFonts w:ascii="Liberation Serif" w:hAnsi="Liberation Serif"/>
          <w:sz w:val="28"/>
          <w:szCs w:val="28"/>
        </w:rPr>
        <w:t>Красный, д. 7</w:t>
      </w:r>
      <w:r w:rsidR="007477C9">
        <w:rPr>
          <w:rFonts w:ascii="Liberation Serif" w:hAnsi="Liberation Serif"/>
          <w:sz w:val="28"/>
          <w:szCs w:val="28"/>
        </w:rPr>
        <w:t>.</w:t>
      </w:r>
    </w:p>
    <w:p w:rsidR="00B63FF7" w:rsidRPr="004D4F99" w:rsidRDefault="00B51674" w:rsidP="00D604D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4D4F99">
        <w:rPr>
          <w:rFonts w:ascii="Liberation Serif" w:hAnsi="Liberation Serif"/>
          <w:sz w:val="28"/>
          <w:szCs w:val="28"/>
        </w:rPr>
        <w:t>1.2</w:t>
      </w:r>
      <w:r w:rsidR="00B63FF7" w:rsidRPr="004D4F99">
        <w:rPr>
          <w:rFonts w:ascii="Liberation Serif" w:hAnsi="Liberation Serif"/>
          <w:sz w:val="28"/>
          <w:szCs w:val="28"/>
        </w:rPr>
        <w:t xml:space="preserve">. Место нахождения Организатора аукциона – </w:t>
      </w:r>
      <w:r w:rsidR="000B5858" w:rsidRPr="004D4F99">
        <w:rPr>
          <w:rFonts w:ascii="Liberation Serif" w:hAnsi="Liberation Serif"/>
          <w:sz w:val="28"/>
          <w:szCs w:val="28"/>
        </w:rPr>
        <w:t>620075, Свердловская область, г. Екатеринбург, ул. Мамина-Сибиряка, д. 111</w:t>
      </w:r>
      <w:r w:rsidR="007477C9">
        <w:rPr>
          <w:rFonts w:ascii="Liberation Serif" w:hAnsi="Liberation Serif"/>
          <w:sz w:val="28"/>
          <w:szCs w:val="28"/>
        </w:rPr>
        <w:t>.</w:t>
      </w:r>
    </w:p>
    <w:p w:rsidR="00B63FF7" w:rsidRPr="001D3FD0" w:rsidRDefault="00B63FF7" w:rsidP="00B7730E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4D4F99">
        <w:rPr>
          <w:rFonts w:ascii="Liberation Serif" w:hAnsi="Liberation Serif"/>
          <w:sz w:val="28"/>
          <w:szCs w:val="28"/>
        </w:rPr>
        <w:tab/>
      </w:r>
      <w:r w:rsidR="00B51674" w:rsidRPr="004D4F99">
        <w:rPr>
          <w:rFonts w:ascii="Liberation Serif" w:hAnsi="Liberation Serif"/>
          <w:sz w:val="28"/>
          <w:szCs w:val="28"/>
        </w:rPr>
        <w:t>1.3</w:t>
      </w:r>
      <w:r w:rsidR="000B5858" w:rsidRPr="004D4F99">
        <w:rPr>
          <w:rFonts w:ascii="Liberation Serif" w:hAnsi="Liberation Serif"/>
          <w:sz w:val="28"/>
          <w:szCs w:val="28"/>
        </w:rPr>
        <w:t xml:space="preserve">. </w:t>
      </w:r>
      <w:r w:rsidRPr="004D4F99">
        <w:rPr>
          <w:rFonts w:ascii="Liberation Serif" w:hAnsi="Liberation Serif"/>
          <w:sz w:val="28"/>
          <w:szCs w:val="28"/>
        </w:rPr>
        <w:t xml:space="preserve">Адрес электронной почты Организатора аукциона – </w:t>
      </w:r>
      <w:hyperlink r:id="rId9" w:history="1">
        <w:r w:rsidR="00B7730E" w:rsidRPr="001D3FD0">
          <w:rPr>
            <w:rStyle w:val="af3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fiso</w:t>
        </w:r>
        <w:r w:rsidR="00B7730E" w:rsidRPr="001D3FD0">
          <w:rPr>
            <w:rStyle w:val="af3"/>
            <w:rFonts w:ascii="Liberation Serif" w:hAnsi="Liberation Serif"/>
            <w:color w:val="auto"/>
            <w:sz w:val="28"/>
            <w:szCs w:val="28"/>
            <w:u w:val="none"/>
          </w:rPr>
          <w:t>@</w:t>
        </w:r>
        <w:r w:rsidR="00B7730E" w:rsidRPr="001D3FD0">
          <w:rPr>
            <w:rStyle w:val="af3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fiso</w:t>
        </w:r>
        <w:r w:rsidR="00B7730E" w:rsidRPr="001D3FD0">
          <w:rPr>
            <w:rStyle w:val="af3"/>
            <w:rFonts w:ascii="Liberation Serif" w:hAnsi="Liberation Serif"/>
            <w:color w:val="auto"/>
            <w:sz w:val="28"/>
            <w:szCs w:val="28"/>
            <w:u w:val="none"/>
          </w:rPr>
          <w:t>96.</w:t>
        </w:r>
        <w:r w:rsidR="00B7730E" w:rsidRPr="001D3FD0">
          <w:rPr>
            <w:rStyle w:val="af3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</w:hyperlink>
      <w:r w:rsidR="00B7730E" w:rsidRPr="001D3FD0">
        <w:rPr>
          <w:rFonts w:ascii="Liberation Serif" w:hAnsi="Liberation Serif"/>
          <w:sz w:val="28"/>
          <w:szCs w:val="28"/>
        </w:rPr>
        <w:t xml:space="preserve">.; </w:t>
      </w:r>
      <w:hyperlink r:id="rId10" w:history="1">
        <w:r w:rsidR="00B7730E" w:rsidRPr="001D3FD0">
          <w:rPr>
            <w:rStyle w:val="af3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fiso</w:t>
        </w:r>
        <w:r w:rsidR="00B7730E" w:rsidRPr="001D3FD0">
          <w:rPr>
            <w:rStyle w:val="af3"/>
            <w:rFonts w:ascii="Liberation Serif" w:hAnsi="Liberation Serif"/>
            <w:color w:val="auto"/>
            <w:sz w:val="28"/>
            <w:szCs w:val="28"/>
            <w:u w:val="none"/>
          </w:rPr>
          <w:t>@</w:t>
        </w:r>
        <w:r w:rsidR="00B7730E" w:rsidRPr="001D3FD0">
          <w:rPr>
            <w:rStyle w:val="af3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egov</w:t>
        </w:r>
        <w:r w:rsidR="00B7730E" w:rsidRPr="001D3FD0">
          <w:rPr>
            <w:rStyle w:val="af3"/>
            <w:rFonts w:ascii="Liberation Serif" w:hAnsi="Liberation Serif"/>
            <w:color w:val="auto"/>
            <w:sz w:val="28"/>
            <w:szCs w:val="28"/>
            <w:u w:val="none"/>
          </w:rPr>
          <w:t>66.</w:t>
        </w:r>
        <w:r w:rsidR="00B7730E" w:rsidRPr="001D3FD0">
          <w:rPr>
            <w:rStyle w:val="af3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</w:hyperlink>
      <w:r w:rsidR="00B7730E" w:rsidRPr="001D3FD0">
        <w:rPr>
          <w:rFonts w:ascii="Liberation Serif" w:hAnsi="Liberation Serif"/>
          <w:sz w:val="28"/>
          <w:szCs w:val="28"/>
        </w:rPr>
        <w:t>.</w:t>
      </w:r>
    </w:p>
    <w:p w:rsidR="00B63FF7" w:rsidRPr="004D4F99" w:rsidRDefault="00B63FF7" w:rsidP="001D3FD0">
      <w:pPr>
        <w:tabs>
          <w:tab w:val="left" w:pos="709"/>
        </w:tabs>
        <w:autoSpaceDE w:val="0"/>
        <w:autoSpaceDN w:val="0"/>
        <w:adjustRightInd w:val="0"/>
        <w:ind w:left="-567" w:firstLine="567"/>
        <w:jc w:val="both"/>
        <w:rPr>
          <w:rFonts w:ascii="Liberation Serif" w:hAnsi="Liberation Serif"/>
          <w:sz w:val="28"/>
          <w:szCs w:val="28"/>
        </w:rPr>
      </w:pPr>
      <w:r w:rsidRPr="004D4F99">
        <w:rPr>
          <w:rFonts w:ascii="Liberation Serif" w:hAnsi="Liberation Serif"/>
          <w:sz w:val="28"/>
          <w:szCs w:val="28"/>
        </w:rPr>
        <w:tab/>
      </w:r>
      <w:r w:rsidR="00B51674" w:rsidRPr="004D4F99">
        <w:rPr>
          <w:rFonts w:ascii="Liberation Serif" w:hAnsi="Liberation Serif"/>
          <w:sz w:val="28"/>
          <w:szCs w:val="28"/>
        </w:rPr>
        <w:t>1.4</w:t>
      </w:r>
      <w:r w:rsidRPr="004D4F99">
        <w:rPr>
          <w:rFonts w:ascii="Liberation Serif" w:hAnsi="Liberation Serif"/>
          <w:sz w:val="28"/>
          <w:szCs w:val="28"/>
        </w:rPr>
        <w:t xml:space="preserve">. Контактные телефоны Организатора аукциона – </w:t>
      </w:r>
      <w:r w:rsidR="000B5858" w:rsidRPr="004D4F99">
        <w:rPr>
          <w:rFonts w:ascii="Liberation Serif" w:hAnsi="Liberation Serif"/>
          <w:sz w:val="28"/>
          <w:szCs w:val="28"/>
        </w:rPr>
        <w:t>8</w:t>
      </w:r>
      <w:r w:rsidR="004D4F99">
        <w:rPr>
          <w:rFonts w:ascii="Liberation Serif" w:hAnsi="Liberation Serif"/>
          <w:sz w:val="28"/>
          <w:szCs w:val="28"/>
        </w:rPr>
        <w:t xml:space="preserve"> </w:t>
      </w:r>
      <w:r w:rsidR="000B5858" w:rsidRPr="004D4F99">
        <w:rPr>
          <w:rFonts w:ascii="Liberation Serif" w:hAnsi="Liberation Serif"/>
          <w:sz w:val="28"/>
          <w:szCs w:val="28"/>
        </w:rPr>
        <w:t>(343) 229-00-07</w:t>
      </w:r>
      <w:r w:rsidR="005F4372">
        <w:rPr>
          <w:rFonts w:ascii="Liberation Serif" w:hAnsi="Liberation Serif"/>
          <w:sz w:val="28"/>
          <w:szCs w:val="28"/>
        </w:rPr>
        <w:t>.</w:t>
      </w:r>
    </w:p>
    <w:p w:rsidR="00184DCC" w:rsidRPr="004D4F99" w:rsidRDefault="00B63FF7" w:rsidP="00B51674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/>
          <w:sz w:val="28"/>
          <w:szCs w:val="28"/>
        </w:rPr>
      </w:pPr>
      <w:r w:rsidRPr="004D4F99">
        <w:rPr>
          <w:rFonts w:ascii="Liberation Serif" w:hAnsi="Liberation Serif"/>
          <w:sz w:val="28"/>
          <w:szCs w:val="28"/>
        </w:rPr>
        <w:tab/>
      </w:r>
      <w:r w:rsidR="00B51674" w:rsidRPr="004D4F99">
        <w:rPr>
          <w:rFonts w:ascii="Liberation Serif" w:hAnsi="Liberation Serif"/>
          <w:sz w:val="28"/>
          <w:szCs w:val="28"/>
        </w:rPr>
        <w:t>1.5.</w:t>
      </w:r>
      <w:r w:rsidR="004B02E0" w:rsidRPr="004D4F99">
        <w:rPr>
          <w:rFonts w:ascii="Liberation Serif" w:hAnsi="Liberation Serif"/>
          <w:sz w:val="28"/>
          <w:szCs w:val="28"/>
        </w:rPr>
        <w:t xml:space="preserve"> </w:t>
      </w:r>
      <w:r w:rsidR="004F0886" w:rsidRPr="004D4F99">
        <w:rPr>
          <w:rFonts w:ascii="Liberation Serif" w:eastAsia="Calibri" w:hAnsi="Liberation Serif"/>
          <w:sz w:val="28"/>
          <w:szCs w:val="28"/>
        </w:rPr>
        <w:t xml:space="preserve">Министерство по управлению государственным имуществом Свердловской области – уполномоченный орган </w:t>
      </w:r>
      <w:r w:rsidR="004F0886" w:rsidRPr="004D4F99">
        <w:rPr>
          <w:rFonts w:ascii="Liberation Serif" w:hAnsi="Liberation Serif"/>
          <w:sz w:val="28"/>
          <w:szCs w:val="28"/>
        </w:rPr>
        <w:t>(далее</w:t>
      </w:r>
      <w:r w:rsidR="006B7299" w:rsidRPr="004D4F99">
        <w:rPr>
          <w:rFonts w:ascii="Liberation Serif" w:hAnsi="Liberation Serif"/>
          <w:sz w:val="28"/>
          <w:szCs w:val="28"/>
        </w:rPr>
        <w:t xml:space="preserve"> – </w:t>
      </w:r>
      <w:r w:rsidR="004F0886" w:rsidRPr="004D4F99">
        <w:rPr>
          <w:rFonts w:ascii="Liberation Serif" w:eastAsia="Calibri" w:hAnsi="Liberation Serif"/>
          <w:sz w:val="28"/>
          <w:szCs w:val="28"/>
        </w:rPr>
        <w:t>Уполномоченный орган</w:t>
      </w:r>
      <w:r w:rsidR="004F0886" w:rsidRPr="004D4F99">
        <w:rPr>
          <w:rFonts w:ascii="Liberation Serif" w:hAnsi="Liberation Serif"/>
          <w:sz w:val="28"/>
          <w:szCs w:val="28"/>
        </w:rPr>
        <w:t>)</w:t>
      </w:r>
      <w:r w:rsidR="004F0886" w:rsidRPr="004D4F99">
        <w:rPr>
          <w:rFonts w:ascii="Liberation Serif" w:eastAsia="Calibri" w:hAnsi="Liberation Serif"/>
          <w:sz w:val="28"/>
          <w:szCs w:val="28"/>
        </w:rPr>
        <w:t>.</w:t>
      </w:r>
    </w:p>
    <w:p w:rsidR="002500F4" w:rsidRPr="004D4F99" w:rsidRDefault="002500F4" w:rsidP="002500F4">
      <w:pPr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B51674" w:rsidRPr="004D4F99">
        <w:rPr>
          <w:rFonts w:ascii="Liberation Serif" w:hAnsi="Liberation Serif"/>
          <w:sz w:val="28"/>
          <w:szCs w:val="28"/>
        </w:rPr>
        <w:t xml:space="preserve">1.6. </w:t>
      </w:r>
      <w:r w:rsidR="00184DCC" w:rsidRPr="004D4F99">
        <w:rPr>
          <w:rFonts w:ascii="Liberation Serif" w:hAnsi="Liberation Serif"/>
          <w:sz w:val="28"/>
          <w:szCs w:val="28"/>
        </w:rPr>
        <w:t>Аукцион п</w:t>
      </w:r>
      <w:r w:rsidR="000A2BD5">
        <w:rPr>
          <w:rFonts w:ascii="Liberation Serif" w:hAnsi="Liberation Serif"/>
          <w:sz w:val="28"/>
          <w:szCs w:val="28"/>
        </w:rPr>
        <w:t xml:space="preserve">роводится на основании решения </w:t>
      </w:r>
      <w:r w:rsidR="00184DCC" w:rsidRPr="004D4F99">
        <w:rPr>
          <w:rFonts w:ascii="Liberation Serif" w:hAnsi="Liberation Serif"/>
          <w:sz w:val="28"/>
          <w:szCs w:val="28"/>
        </w:rPr>
        <w:t>суда об изъятии объек</w:t>
      </w:r>
      <w:r w:rsidR="000A2BD5">
        <w:rPr>
          <w:rFonts w:ascii="Liberation Serif" w:hAnsi="Liberation Serif"/>
          <w:sz w:val="28"/>
          <w:szCs w:val="28"/>
        </w:rPr>
        <w:t>та незавершенного строительства</w:t>
      </w:r>
      <w:r w:rsidR="00184DCC" w:rsidRPr="004D4F99">
        <w:rPr>
          <w:rFonts w:ascii="Liberation Serif" w:hAnsi="Liberation Serif"/>
          <w:sz w:val="28"/>
          <w:szCs w:val="28"/>
        </w:rPr>
        <w:t xml:space="preserve"> у собственника п</w:t>
      </w:r>
      <w:r>
        <w:rPr>
          <w:rFonts w:ascii="Liberation Serif" w:hAnsi="Liberation Serif"/>
          <w:sz w:val="28"/>
          <w:szCs w:val="28"/>
        </w:rPr>
        <w:t xml:space="preserve">утем продажи с публичных торгов, </w:t>
      </w:r>
      <w:r w:rsidRPr="004D4F99">
        <w:rPr>
          <w:rFonts w:ascii="Liberation Serif" w:eastAsia="Calibri" w:hAnsi="Liberation Serif"/>
          <w:sz w:val="28"/>
          <w:szCs w:val="28"/>
        </w:rPr>
        <w:t>в порядке</w:t>
      </w:r>
      <w:r w:rsidR="000A2BD5">
        <w:rPr>
          <w:rFonts w:ascii="Liberation Serif" w:eastAsia="Calibri" w:hAnsi="Liberation Serif"/>
          <w:sz w:val="28"/>
          <w:szCs w:val="28"/>
        </w:rPr>
        <w:t xml:space="preserve">, установленном Постановлением </w:t>
      </w:r>
      <w:r w:rsidRPr="004D4F99">
        <w:rPr>
          <w:rFonts w:ascii="Liberation Serif" w:eastAsia="Calibri" w:hAnsi="Liberation Serif"/>
          <w:sz w:val="28"/>
          <w:szCs w:val="28"/>
        </w:rPr>
        <w:t>Правительства Российской Феде</w:t>
      </w:r>
      <w:r w:rsidR="003F73B4">
        <w:rPr>
          <w:rFonts w:ascii="Liberation Serif" w:eastAsia="Calibri" w:hAnsi="Liberation Serif"/>
          <w:sz w:val="28"/>
          <w:szCs w:val="28"/>
        </w:rPr>
        <w:t>рации от 03.12.2014 № 1299 «О</w:t>
      </w:r>
      <w:r w:rsidR="00943296">
        <w:rPr>
          <w:rFonts w:ascii="Liberation Serif" w:eastAsia="Calibri" w:hAnsi="Liberation Serif"/>
          <w:sz w:val="28"/>
          <w:szCs w:val="28"/>
        </w:rPr>
        <w:t xml:space="preserve"> </w:t>
      </w:r>
      <w:r w:rsidRPr="004D4F99">
        <w:rPr>
          <w:rFonts w:ascii="Liberation Serif" w:eastAsia="Calibri" w:hAnsi="Liberation Serif"/>
          <w:sz w:val="28"/>
          <w:szCs w:val="28"/>
        </w:rPr>
        <w:t>утверждении Правил проведения публичных торгов по продаже объектов незавершенного строительства»</w:t>
      </w:r>
      <w:r w:rsidR="007477C9">
        <w:rPr>
          <w:rFonts w:ascii="Liberation Serif" w:hAnsi="Liberation Serif"/>
          <w:sz w:val="28"/>
          <w:szCs w:val="28"/>
        </w:rPr>
        <w:t>.</w:t>
      </w:r>
    </w:p>
    <w:p w:rsidR="008A3AC3" w:rsidRDefault="002500F4" w:rsidP="008A3AC3">
      <w:pPr>
        <w:pStyle w:val="afb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4D4F99">
        <w:rPr>
          <w:rFonts w:ascii="Liberation Serif" w:eastAsia="Calibri" w:hAnsi="Liberation Serif"/>
          <w:sz w:val="28"/>
          <w:szCs w:val="28"/>
        </w:rPr>
        <w:t xml:space="preserve"> </w:t>
      </w:r>
      <w:r w:rsidR="00B51674" w:rsidRPr="004D4F99">
        <w:rPr>
          <w:rFonts w:ascii="Liberation Serif" w:eastAsia="Calibri" w:hAnsi="Liberation Serif"/>
          <w:sz w:val="28"/>
          <w:szCs w:val="28"/>
        </w:rPr>
        <w:t>1.7</w:t>
      </w:r>
      <w:r w:rsidR="000B5858" w:rsidRPr="004D4F99">
        <w:rPr>
          <w:rFonts w:ascii="Liberation Serif" w:eastAsia="Calibri" w:hAnsi="Liberation Serif"/>
          <w:sz w:val="28"/>
          <w:szCs w:val="28"/>
        </w:rPr>
        <w:t xml:space="preserve">. Сведения о суде: Арбитражный суд Свердловской области. 620075 </w:t>
      </w:r>
      <w:r w:rsidR="00BB5220">
        <w:rPr>
          <w:rFonts w:ascii="Liberation Serif" w:eastAsia="Calibri" w:hAnsi="Liberation Serif"/>
          <w:sz w:val="28"/>
          <w:szCs w:val="28"/>
        </w:rPr>
        <w:t xml:space="preserve">            </w:t>
      </w:r>
      <w:r w:rsidR="000B5858" w:rsidRPr="004D4F99">
        <w:rPr>
          <w:rFonts w:ascii="Liberation Serif" w:eastAsia="Calibri" w:hAnsi="Liberation Serif"/>
          <w:sz w:val="28"/>
          <w:szCs w:val="28"/>
        </w:rPr>
        <w:t xml:space="preserve">г. Екатеринбург, ул. Шарташская, д. 4, </w:t>
      </w:r>
      <w:hyperlink r:id="rId11" w:history="1">
        <w:r w:rsidR="000B5858" w:rsidRPr="008A3AC3">
          <w:rPr>
            <w:rStyle w:val="af3"/>
            <w:rFonts w:ascii="Liberation Serif" w:eastAsia="Calibri" w:hAnsi="Liberation Serif"/>
            <w:color w:val="auto"/>
            <w:sz w:val="28"/>
            <w:szCs w:val="28"/>
            <w:u w:val="none"/>
            <w:lang w:val="en-US"/>
          </w:rPr>
          <w:t>www</w:t>
        </w:r>
        <w:r w:rsidR="000B5858" w:rsidRPr="008A3AC3">
          <w:rPr>
            <w:rStyle w:val="af3"/>
            <w:rFonts w:ascii="Liberation Serif" w:eastAsia="Calibri" w:hAnsi="Liberation Serif"/>
            <w:color w:val="auto"/>
            <w:sz w:val="28"/>
            <w:szCs w:val="28"/>
            <w:u w:val="none"/>
          </w:rPr>
          <w:t>.</w:t>
        </w:r>
        <w:r w:rsidR="000B5858" w:rsidRPr="008A3AC3">
          <w:rPr>
            <w:rStyle w:val="af3"/>
            <w:rFonts w:ascii="Liberation Serif" w:eastAsia="Calibri" w:hAnsi="Liberation Serif"/>
            <w:color w:val="auto"/>
            <w:sz w:val="28"/>
            <w:szCs w:val="28"/>
            <w:u w:val="none"/>
            <w:lang w:val="en-US"/>
          </w:rPr>
          <w:t>ekaterinburg</w:t>
        </w:r>
        <w:r w:rsidR="000B5858" w:rsidRPr="008A3AC3">
          <w:rPr>
            <w:rStyle w:val="af3"/>
            <w:rFonts w:ascii="Liberation Serif" w:eastAsia="Calibri" w:hAnsi="Liberation Serif"/>
            <w:color w:val="auto"/>
            <w:sz w:val="28"/>
            <w:szCs w:val="28"/>
            <w:u w:val="none"/>
          </w:rPr>
          <w:t>.</w:t>
        </w:r>
        <w:r w:rsidR="000B5858" w:rsidRPr="008A3AC3">
          <w:rPr>
            <w:rStyle w:val="af3"/>
            <w:rFonts w:ascii="Liberation Serif" w:eastAsia="Calibri" w:hAnsi="Liberation Serif"/>
            <w:color w:val="auto"/>
            <w:sz w:val="28"/>
            <w:szCs w:val="28"/>
            <w:u w:val="none"/>
            <w:lang w:val="en-US"/>
          </w:rPr>
          <w:t>arbitr</w:t>
        </w:r>
        <w:r w:rsidR="000B5858" w:rsidRPr="008A3AC3">
          <w:rPr>
            <w:rStyle w:val="af3"/>
            <w:rFonts w:ascii="Liberation Serif" w:eastAsia="Calibri" w:hAnsi="Liberation Serif"/>
            <w:color w:val="auto"/>
            <w:sz w:val="28"/>
            <w:szCs w:val="28"/>
            <w:u w:val="none"/>
          </w:rPr>
          <w:t>.</w:t>
        </w:r>
        <w:r w:rsidR="000B5858" w:rsidRPr="008A3AC3">
          <w:rPr>
            <w:rStyle w:val="af3"/>
            <w:rFonts w:ascii="Liberation Serif" w:eastAsia="Calibri" w:hAnsi="Liberation Serif"/>
            <w:color w:val="auto"/>
            <w:sz w:val="28"/>
            <w:szCs w:val="28"/>
            <w:u w:val="none"/>
            <w:lang w:val="en-US"/>
          </w:rPr>
          <w:t>ru</w:t>
        </w:r>
      </w:hyperlink>
      <w:r w:rsidR="000B5858" w:rsidRPr="008A3AC3">
        <w:rPr>
          <w:rFonts w:ascii="Liberation Serif" w:eastAsia="Calibri" w:hAnsi="Liberation Serif"/>
          <w:sz w:val="28"/>
          <w:szCs w:val="28"/>
        </w:rPr>
        <w:t xml:space="preserve">; </w:t>
      </w:r>
      <w:r w:rsidR="00662B96">
        <w:rPr>
          <w:rFonts w:ascii="Liberation Serif" w:eastAsia="Calibri" w:hAnsi="Liberation Serif"/>
          <w:sz w:val="28"/>
          <w:szCs w:val="28"/>
        </w:rPr>
        <w:t xml:space="preserve">                               </w:t>
      </w:r>
      <w:r w:rsidR="000B5858" w:rsidRPr="008A3AC3">
        <w:rPr>
          <w:rFonts w:ascii="Liberation Serif" w:eastAsia="Calibri" w:hAnsi="Liberation Serif"/>
          <w:sz w:val="28"/>
          <w:szCs w:val="28"/>
          <w:lang w:val="en-US"/>
        </w:rPr>
        <w:t>e</w:t>
      </w:r>
      <w:r w:rsidR="00662B96">
        <w:rPr>
          <w:rFonts w:ascii="Liberation Serif" w:eastAsia="Calibri" w:hAnsi="Liberation Serif"/>
          <w:sz w:val="28"/>
          <w:szCs w:val="28"/>
        </w:rPr>
        <w:t>-</w:t>
      </w:r>
      <w:r w:rsidR="000B5858" w:rsidRPr="008A3AC3">
        <w:rPr>
          <w:rFonts w:ascii="Liberation Serif" w:eastAsia="Calibri" w:hAnsi="Liberation Serif"/>
          <w:sz w:val="28"/>
          <w:szCs w:val="28"/>
          <w:lang w:val="en-US"/>
        </w:rPr>
        <w:t>mail</w:t>
      </w:r>
      <w:r w:rsidR="000B5858" w:rsidRPr="008A3AC3">
        <w:rPr>
          <w:rFonts w:ascii="Liberation Serif" w:eastAsia="Calibri" w:hAnsi="Liberation Serif"/>
          <w:sz w:val="28"/>
          <w:szCs w:val="28"/>
        </w:rPr>
        <w:t xml:space="preserve">: </w:t>
      </w:r>
      <w:hyperlink r:id="rId12" w:history="1">
        <w:r w:rsidR="000B5858" w:rsidRPr="008A3AC3">
          <w:rPr>
            <w:rStyle w:val="af3"/>
            <w:rFonts w:ascii="Liberation Serif" w:eastAsia="Calibri" w:hAnsi="Liberation Serif"/>
            <w:color w:val="auto"/>
            <w:sz w:val="28"/>
            <w:szCs w:val="28"/>
            <w:u w:val="none"/>
            <w:lang w:val="en-US"/>
          </w:rPr>
          <w:t>info</w:t>
        </w:r>
        <w:r w:rsidR="000B5858" w:rsidRPr="008A3AC3">
          <w:rPr>
            <w:rStyle w:val="af3"/>
            <w:rFonts w:ascii="Liberation Serif" w:eastAsia="Calibri" w:hAnsi="Liberation Serif"/>
            <w:color w:val="auto"/>
            <w:sz w:val="28"/>
            <w:szCs w:val="28"/>
            <w:u w:val="none"/>
          </w:rPr>
          <w:t>@</w:t>
        </w:r>
        <w:r w:rsidR="000B5858" w:rsidRPr="008A3AC3">
          <w:rPr>
            <w:rStyle w:val="af3"/>
            <w:rFonts w:ascii="Liberation Serif" w:eastAsia="Calibri" w:hAnsi="Liberation Serif"/>
            <w:color w:val="auto"/>
            <w:sz w:val="28"/>
            <w:szCs w:val="28"/>
            <w:u w:val="none"/>
            <w:lang w:val="en-US"/>
          </w:rPr>
          <w:t>ekaterinburg</w:t>
        </w:r>
        <w:r w:rsidR="000B5858" w:rsidRPr="008A3AC3">
          <w:rPr>
            <w:rStyle w:val="af3"/>
            <w:rFonts w:ascii="Liberation Serif" w:eastAsia="Calibri" w:hAnsi="Liberation Serif"/>
            <w:color w:val="auto"/>
            <w:sz w:val="28"/>
            <w:szCs w:val="28"/>
            <w:u w:val="none"/>
          </w:rPr>
          <w:t>.</w:t>
        </w:r>
        <w:r w:rsidR="000B5858" w:rsidRPr="008A3AC3">
          <w:rPr>
            <w:rStyle w:val="af3"/>
            <w:rFonts w:ascii="Liberation Serif" w:eastAsia="Calibri" w:hAnsi="Liberation Serif"/>
            <w:color w:val="auto"/>
            <w:sz w:val="28"/>
            <w:szCs w:val="28"/>
            <w:u w:val="none"/>
            <w:lang w:val="en-US"/>
          </w:rPr>
          <w:t>arbitr</w:t>
        </w:r>
        <w:r w:rsidR="000B5858" w:rsidRPr="008A3AC3">
          <w:rPr>
            <w:rStyle w:val="af3"/>
            <w:rFonts w:ascii="Liberation Serif" w:eastAsia="Calibri" w:hAnsi="Liberation Serif"/>
            <w:color w:val="auto"/>
            <w:sz w:val="28"/>
            <w:szCs w:val="28"/>
            <w:u w:val="none"/>
          </w:rPr>
          <w:t>.</w:t>
        </w:r>
        <w:r w:rsidR="000B5858" w:rsidRPr="008A3AC3">
          <w:rPr>
            <w:rStyle w:val="af3"/>
            <w:rFonts w:ascii="Liberation Serif" w:eastAsia="Calibri" w:hAnsi="Liberation Serif"/>
            <w:color w:val="auto"/>
            <w:sz w:val="28"/>
            <w:szCs w:val="28"/>
            <w:u w:val="none"/>
            <w:lang w:val="en-US"/>
          </w:rPr>
          <w:t>ru</w:t>
        </w:r>
      </w:hyperlink>
      <w:r w:rsidR="007477C9" w:rsidRPr="008A3AC3">
        <w:rPr>
          <w:rFonts w:ascii="Liberation Serif" w:hAnsi="Liberation Serif"/>
          <w:sz w:val="28"/>
          <w:szCs w:val="28"/>
        </w:rPr>
        <w:t>.</w:t>
      </w:r>
    </w:p>
    <w:p w:rsidR="008A3AC3" w:rsidRDefault="00B51674" w:rsidP="008A3AC3">
      <w:pPr>
        <w:pStyle w:val="afb"/>
        <w:ind w:left="0" w:firstLine="708"/>
        <w:jc w:val="both"/>
        <w:rPr>
          <w:color w:val="000000"/>
          <w:sz w:val="28"/>
          <w:szCs w:val="28"/>
        </w:rPr>
      </w:pPr>
      <w:r w:rsidRPr="004D4F99">
        <w:rPr>
          <w:rFonts w:ascii="Liberation Serif" w:eastAsia="Calibri" w:hAnsi="Liberation Serif"/>
          <w:sz w:val="28"/>
          <w:szCs w:val="28"/>
        </w:rPr>
        <w:t>1</w:t>
      </w:r>
      <w:r w:rsidRPr="008A3AC3">
        <w:rPr>
          <w:rFonts w:ascii="Liberation Serif" w:eastAsia="Calibri" w:hAnsi="Liberation Serif"/>
          <w:sz w:val="28"/>
          <w:szCs w:val="28"/>
        </w:rPr>
        <w:t>.8</w:t>
      </w:r>
      <w:r w:rsidR="000B5858" w:rsidRPr="008A3AC3">
        <w:rPr>
          <w:rFonts w:ascii="Liberation Serif" w:eastAsia="Calibri" w:hAnsi="Liberation Serif"/>
          <w:sz w:val="28"/>
          <w:szCs w:val="28"/>
        </w:rPr>
        <w:t xml:space="preserve">. Резолютивная часть Решения Арбитражного суда Свердловской области </w:t>
      </w:r>
      <w:r w:rsidR="00CE478F" w:rsidRPr="008A3AC3">
        <w:rPr>
          <w:rFonts w:ascii="Liberation Serif" w:eastAsia="Calibri" w:hAnsi="Liberation Serif"/>
          <w:sz w:val="28"/>
          <w:szCs w:val="28"/>
        </w:rPr>
        <w:t xml:space="preserve">от </w:t>
      </w:r>
      <w:r w:rsidR="008A3AC3" w:rsidRPr="008A3AC3">
        <w:rPr>
          <w:rFonts w:ascii="Liberation Serif" w:eastAsia="Calibri" w:hAnsi="Liberation Serif"/>
          <w:sz w:val="28"/>
          <w:szCs w:val="28"/>
        </w:rPr>
        <w:t>21</w:t>
      </w:r>
      <w:r w:rsidR="00CE478F" w:rsidRPr="008A3AC3">
        <w:rPr>
          <w:rFonts w:ascii="Liberation Serif" w:eastAsia="Calibri" w:hAnsi="Liberation Serif"/>
          <w:sz w:val="28"/>
          <w:szCs w:val="28"/>
        </w:rPr>
        <w:t>.</w:t>
      </w:r>
      <w:r w:rsidR="008A3AC3" w:rsidRPr="008A3AC3">
        <w:rPr>
          <w:rFonts w:ascii="Liberation Serif" w:eastAsia="Calibri" w:hAnsi="Liberation Serif"/>
          <w:sz w:val="28"/>
          <w:szCs w:val="28"/>
        </w:rPr>
        <w:t>01</w:t>
      </w:r>
      <w:r w:rsidR="00CE478F" w:rsidRPr="008A3AC3">
        <w:rPr>
          <w:rFonts w:ascii="Liberation Serif" w:eastAsia="Calibri" w:hAnsi="Liberation Serif"/>
          <w:sz w:val="28"/>
          <w:szCs w:val="28"/>
        </w:rPr>
        <w:t>.20</w:t>
      </w:r>
      <w:r w:rsidR="008A3AC3" w:rsidRPr="008A3AC3">
        <w:rPr>
          <w:rFonts w:ascii="Liberation Serif" w:eastAsia="Calibri" w:hAnsi="Liberation Serif"/>
          <w:sz w:val="28"/>
          <w:szCs w:val="28"/>
        </w:rPr>
        <w:t>21</w:t>
      </w:r>
      <w:r w:rsidR="00943296" w:rsidRPr="008A3AC3">
        <w:rPr>
          <w:rFonts w:ascii="Liberation Serif" w:eastAsia="Calibri" w:hAnsi="Liberation Serif"/>
          <w:sz w:val="28"/>
          <w:szCs w:val="28"/>
        </w:rPr>
        <w:t xml:space="preserve"> по делу № </w:t>
      </w:r>
      <w:r w:rsidR="008A3AC3" w:rsidRPr="008A3AC3">
        <w:rPr>
          <w:rFonts w:ascii="Liberation Serif" w:hAnsi="Liberation Serif"/>
          <w:sz w:val="28"/>
          <w:szCs w:val="28"/>
        </w:rPr>
        <w:t>А60-54513/2020</w:t>
      </w:r>
      <w:r w:rsidR="00CE478F" w:rsidRPr="008A3AC3">
        <w:rPr>
          <w:rFonts w:ascii="Liberation Serif" w:eastAsia="Calibri" w:hAnsi="Liberation Serif"/>
          <w:sz w:val="28"/>
          <w:szCs w:val="28"/>
        </w:rPr>
        <w:t xml:space="preserve">: </w:t>
      </w:r>
      <w:r w:rsidR="003C27F2" w:rsidRPr="00044A95">
        <w:rPr>
          <w:rFonts w:ascii="Liberation Serif" w:eastAsia="Calibri" w:hAnsi="Liberation Serif"/>
          <w:sz w:val="28"/>
          <w:szCs w:val="28"/>
        </w:rPr>
        <w:t>Исковые требования Министерства</w:t>
      </w:r>
      <w:r w:rsidR="003C27F2">
        <w:rPr>
          <w:rFonts w:ascii="Liberation Serif" w:eastAsia="Calibri" w:hAnsi="Liberation Serif"/>
          <w:sz w:val="28"/>
          <w:szCs w:val="28"/>
        </w:rPr>
        <w:t xml:space="preserve">                      </w:t>
      </w:r>
      <w:r w:rsidR="003C27F2" w:rsidRPr="00044A95">
        <w:rPr>
          <w:rFonts w:ascii="Liberation Serif" w:eastAsia="Calibri" w:hAnsi="Liberation Serif"/>
          <w:sz w:val="28"/>
          <w:szCs w:val="28"/>
        </w:rPr>
        <w:t xml:space="preserve"> по управлению государственным имуществом Свердловской области удовлетворить. </w:t>
      </w:r>
      <w:r w:rsidR="008A3AC3" w:rsidRPr="008A3AC3">
        <w:rPr>
          <w:rFonts w:ascii="Liberation Serif" w:hAnsi="Liberation Serif"/>
          <w:color w:val="000000"/>
          <w:sz w:val="28"/>
          <w:szCs w:val="28"/>
        </w:rPr>
        <w:t xml:space="preserve">Изъять у индивидуального предпринимателя Боталова Александра </w:t>
      </w:r>
      <w:r w:rsidR="008A3AC3">
        <w:rPr>
          <w:rFonts w:ascii="Liberation Serif" w:hAnsi="Liberation Serif"/>
          <w:color w:val="000000"/>
          <w:sz w:val="28"/>
          <w:szCs w:val="28"/>
        </w:rPr>
        <w:t>Владимировича (ИНН 665502080589,</w:t>
      </w:r>
      <w:r w:rsidR="003C27F2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8A3AC3" w:rsidRPr="008A3AC3">
        <w:rPr>
          <w:rFonts w:ascii="Liberation Serif" w:hAnsi="Liberation Serif"/>
          <w:color w:val="000000"/>
          <w:sz w:val="28"/>
          <w:szCs w:val="28"/>
        </w:rPr>
        <w:t>ОГРН</w:t>
      </w:r>
      <w:r w:rsidR="00B1664D">
        <w:rPr>
          <w:rFonts w:ascii="Liberation Serif" w:hAnsi="Liberation Serif"/>
          <w:color w:val="000000"/>
          <w:sz w:val="28"/>
          <w:szCs w:val="28"/>
        </w:rPr>
        <w:t>ИП</w:t>
      </w:r>
      <w:r w:rsidR="008A3AC3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8A3AC3" w:rsidRPr="008A3AC3">
        <w:rPr>
          <w:rFonts w:ascii="Liberation Serif" w:hAnsi="Liberation Serif"/>
          <w:color w:val="000000"/>
          <w:sz w:val="28"/>
          <w:szCs w:val="28"/>
        </w:rPr>
        <w:t>312668622700081) объект</w:t>
      </w:r>
      <w:r w:rsidR="003C27F2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8A3AC3" w:rsidRPr="008A3AC3">
        <w:rPr>
          <w:rFonts w:ascii="Liberation Serif" w:hAnsi="Liberation Serif"/>
          <w:color w:val="000000"/>
          <w:sz w:val="28"/>
          <w:szCs w:val="28"/>
        </w:rPr>
        <w:t>незавершенного строительства, проектируемое назначение: нежилое здание,</w:t>
      </w:r>
      <w:r w:rsidR="008A3AC3" w:rsidRPr="008A3AC3">
        <w:rPr>
          <w:color w:val="000000"/>
          <w:sz w:val="28"/>
          <w:szCs w:val="28"/>
        </w:rPr>
        <w:t xml:space="preserve"> кадастровый номер 66:41:0206025:1614, расположенный по адресу: Свердловская область, г. Екатеринбург, пер. Красный,</w:t>
      </w:r>
      <w:r w:rsidR="003C27F2">
        <w:rPr>
          <w:color w:val="000000"/>
          <w:sz w:val="28"/>
          <w:szCs w:val="28"/>
        </w:rPr>
        <w:t xml:space="preserve"> </w:t>
      </w:r>
      <w:r w:rsidR="008A3AC3" w:rsidRPr="008A3AC3">
        <w:rPr>
          <w:color w:val="000000"/>
          <w:sz w:val="28"/>
          <w:szCs w:val="28"/>
        </w:rPr>
        <w:t>д. 7, путём продажи с публичных торгов.</w:t>
      </w:r>
    </w:p>
    <w:p w:rsidR="00292B2E" w:rsidRDefault="00292B2E" w:rsidP="008A3AC3">
      <w:pPr>
        <w:pStyle w:val="afb"/>
        <w:ind w:left="0" w:firstLine="708"/>
        <w:jc w:val="both"/>
        <w:rPr>
          <w:rFonts w:ascii="Liberation Serif" w:eastAsia="Calibri" w:hAnsi="Liberation Serif"/>
          <w:sz w:val="28"/>
          <w:szCs w:val="28"/>
        </w:rPr>
      </w:pPr>
    </w:p>
    <w:p w:rsidR="00292B2E" w:rsidRPr="0021042C" w:rsidRDefault="0021042C" w:rsidP="003C27F2">
      <w:pPr>
        <w:pStyle w:val="afb"/>
        <w:ind w:left="0" w:firstLine="708"/>
        <w:jc w:val="both"/>
        <w:rPr>
          <w:rFonts w:ascii="Liberation Serif" w:eastAsia="Calibri" w:hAnsi="Liberation Serif"/>
          <w:sz w:val="28"/>
          <w:szCs w:val="28"/>
        </w:rPr>
      </w:pPr>
      <w:r w:rsidRPr="004D4F99">
        <w:rPr>
          <w:rFonts w:ascii="Liberation Serif" w:eastAsia="Calibri" w:hAnsi="Liberation Serif"/>
          <w:sz w:val="28"/>
          <w:szCs w:val="28"/>
        </w:rPr>
        <w:t xml:space="preserve">Сведения о суде: </w:t>
      </w:r>
      <w:r w:rsidR="00292B2E">
        <w:rPr>
          <w:rFonts w:ascii="Liberation Serif" w:eastAsia="Calibri" w:hAnsi="Liberation Serif"/>
          <w:sz w:val="28"/>
          <w:szCs w:val="28"/>
        </w:rPr>
        <w:t>С</w:t>
      </w:r>
      <w:r>
        <w:rPr>
          <w:rFonts w:ascii="Liberation Serif" w:eastAsia="Calibri" w:hAnsi="Liberation Serif"/>
          <w:sz w:val="28"/>
          <w:szCs w:val="28"/>
        </w:rPr>
        <w:t xml:space="preserve">емнадцатый Арбитражный Апелляционный </w:t>
      </w:r>
      <w:r w:rsidR="00DC40C2">
        <w:rPr>
          <w:rFonts w:ascii="Liberation Serif" w:eastAsia="Calibri" w:hAnsi="Liberation Serif"/>
          <w:sz w:val="28"/>
          <w:szCs w:val="28"/>
        </w:rPr>
        <w:t>с</w:t>
      </w:r>
      <w:r>
        <w:rPr>
          <w:rFonts w:ascii="Liberation Serif" w:eastAsia="Calibri" w:hAnsi="Liberation Serif"/>
          <w:sz w:val="28"/>
          <w:szCs w:val="28"/>
        </w:rPr>
        <w:t xml:space="preserve">уд. </w:t>
      </w:r>
      <w:r w:rsidRPr="00292B2E">
        <w:rPr>
          <w:rFonts w:ascii="Liberation Serif" w:eastAsia="Calibri" w:hAnsi="Liberation Serif"/>
          <w:sz w:val="28"/>
          <w:szCs w:val="28"/>
        </w:rPr>
        <w:t>614068</w:t>
      </w:r>
      <w:r w:rsidR="003C27F2">
        <w:rPr>
          <w:rFonts w:ascii="Liberation Serif" w:eastAsia="Calibri" w:hAnsi="Liberation Serif"/>
          <w:sz w:val="28"/>
          <w:szCs w:val="28"/>
        </w:rPr>
        <w:t xml:space="preserve">               </w:t>
      </w:r>
      <w:r w:rsidR="00292B2E" w:rsidRPr="0021042C">
        <w:rPr>
          <w:rFonts w:ascii="Liberation Serif" w:eastAsia="Calibri" w:hAnsi="Liberation Serif"/>
          <w:sz w:val="28"/>
          <w:szCs w:val="28"/>
        </w:rPr>
        <w:t xml:space="preserve">ул. Пушкина, 112, г. Пермь, e-mail: </w:t>
      </w:r>
      <w:hyperlink r:id="rId13" w:history="1">
        <w:r w:rsidRPr="0021042C">
          <w:rPr>
            <w:rStyle w:val="af3"/>
            <w:rFonts w:ascii="Liberation Serif" w:eastAsia="Calibri" w:hAnsi="Liberation Serif"/>
            <w:color w:val="auto"/>
            <w:sz w:val="28"/>
            <w:szCs w:val="28"/>
            <w:u w:val="none"/>
          </w:rPr>
          <w:t>17aas.info@arbitr.ru</w:t>
        </w:r>
      </w:hyperlink>
      <w:r w:rsidR="003C27F2">
        <w:rPr>
          <w:rStyle w:val="af3"/>
          <w:rFonts w:ascii="Liberation Serif" w:eastAsia="Calibri" w:hAnsi="Liberation Serif"/>
          <w:color w:val="auto"/>
          <w:sz w:val="28"/>
          <w:szCs w:val="28"/>
          <w:u w:val="none"/>
        </w:rPr>
        <w:t>.</w:t>
      </w:r>
    </w:p>
    <w:p w:rsidR="008A3AC3" w:rsidRDefault="0021042C" w:rsidP="008A3AC3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8A3AC3">
        <w:rPr>
          <w:rFonts w:ascii="Liberation Serif" w:eastAsia="Calibri" w:hAnsi="Liberation Serif"/>
          <w:sz w:val="28"/>
          <w:szCs w:val="28"/>
        </w:rPr>
        <w:t>Резолютивная часть</w:t>
      </w:r>
      <w:r w:rsidR="003C27F2">
        <w:rPr>
          <w:rFonts w:ascii="Liberation Serif" w:eastAsia="Calibri" w:hAnsi="Liberation Serif"/>
          <w:sz w:val="28"/>
          <w:szCs w:val="28"/>
        </w:rPr>
        <w:t xml:space="preserve"> Постановления</w:t>
      </w:r>
      <w:r w:rsidR="003C27F2" w:rsidRPr="003C27F2">
        <w:rPr>
          <w:rFonts w:ascii="Liberation Serif" w:eastAsia="Calibri" w:hAnsi="Liberation Serif"/>
          <w:sz w:val="28"/>
          <w:szCs w:val="28"/>
        </w:rPr>
        <w:t xml:space="preserve"> </w:t>
      </w:r>
      <w:r w:rsidR="003C27F2">
        <w:rPr>
          <w:rFonts w:ascii="Liberation Serif" w:eastAsia="Calibri" w:hAnsi="Liberation Serif"/>
          <w:sz w:val="28"/>
          <w:szCs w:val="28"/>
        </w:rPr>
        <w:t xml:space="preserve">Семнадцатого Арбитражного Апелляционного </w:t>
      </w:r>
      <w:r w:rsidR="00DC40C2">
        <w:rPr>
          <w:rFonts w:ascii="Liberation Serif" w:eastAsia="Calibri" w:hAnsi="Liberation Serif"/>
          <w:sz w:val="28"/>
          <w:szCs w:val="28"/>
        </w:rPr>
        <w:t>с</w:t>
      </w:r>
      <w:r w:rsidR="003C27F2">
        <w:rPr>
          <w:rFonts w:ascii="Liberation Serif" w:eastAsia="Calibri" w:hAnsi="Liberation Serif"/>
          <w:sz w:val="28"/>
          <w:szCs w:val="28"/>
        </w:rPr>
        <w:t>уд</w:t>
      </w:r>
      <w:r w:rsidR="00DC40C2">
        <w:rPr>
          <w:rFonts w:ascii="Liberation Serif" w:eastAsia="Calibri" w:hAnsi="Liberation Serif"/>
          <w:sz w:val="28"/>
          <w:szCs w:val="28"/>
        </w:rPr>
        <w:t>а от 06.04.2021 по делу № А60-54513/2020</w:t>
      </w:r>
      <w:r>
        <w:rPr>
          <w:rFonts w:ascii="Liberation Serif" w:eastAsia="Calibri" w:hAnsi="Liberation Serif"/>
          <w:sz w:val="28"/>
          <w:szCs w:val="28"/>
        </w:rPr>
        <w:t xml:space="preserve">: </w:t>
      </w:r>
      <w:r w:rsidR="00962C96" w:rsidRPr="00962C96">
        <w:rPr>
          <w:rFonts w:ascii="Liberation Serif" w:eastAsia="Calibri" w:hAnsi="Liberation Serif"/>
          <w:sz w:val="28"/>
          <w:szCs w:val="28"/>
        </w:rPr>
        <w:t xml:space="preserve">Решение Арбитражного суда Свердловской области от 21 января 2021 года по делу </w:t>
      </w:r>
      <w:r w:rsidR="00DC40C2">
        <w:rPr>
          <w:rFonts w:ascii="Liberation Serif" w:eastAsia="Calibri" w:hAnsi="Liberation Serif"/>
          <w:sz w:val="28"/>
          <w:szCs w:val="28"/>
        </w:rPr>
        <w:t xml:space="preserve">                           </w:t>
      </w:r>
      <w:r w:rsidR="00962C96" w:rsidRPr="00962C96">
        <w:rPr>
          <w:rFonts w:ascii="Liberation Serif" w:eastAsia="Calibri" w:hAnsi="Liberation Serif"/>
          <w:sz w:val="28"/>
          <w:szCs w:val="28"/>
        </w:rPr>
        <w:t>№ А60-54513/2020 остав</w:t>
      </w:r>
      <w:r w:rsidR="00DC40C2">
        <w:rPr>
          <w:rFonts w:ascii="Liberation Serif" w:eastAsia="Calibri" w:hAnsi="Liberation Serif"/>
          <w:sz w:val="28"/>
          <w:szCs w:val="28"/>
        </w:rPr>
        <w:t>ить</w:t>
      </w:r>
      <w:r w:rsidR="00962C96" w:rsidRPr="00962C96">
        <w:rPr>
          <w:rFonts w:ascii="Liberation Serif" w:eastAsia="Calibri" w:hAnsi="Liberation Serif"/>
          <w:sz w:val="28"/>
          <w:szCs w:val="28"/>
        </w:rPr>
        <w:t xml:space="preserve"> без изменения, апелляционн</w:t>
      </w:r>
      <w:r w:rsidR="00DC40C2">
        <w:rPr>
          <w:rFonts w:ascii="Liberation Serif" w:eastAsia="Calibri" w:hAnsi="Liberation Serif"/>
          <w:sz w:val="28"/>
          <w:szCs w:val="28"/>
        </w:rPr>
        <w:t>ую</w:t>
      </w:r>
      <w:r w:rsidR="00962C96" w:rsidRPr="00962C96">
        <w:rPr>
          <w:rFonts w:ascii="Liberation Serif" w:eastAsia="Calibri" w:hAnsi="Liberation Serif"/>
          <w:sz w:val="28"/>
          <w:szCs w:val="28"/>
        </w:rPr>
        <w:t xml:space="preserve"> жалоб</w:t>
      </w:r>
      <w:r w:rsidR="00DC40C2">
        <w:rPr>
          <w:rFonts w:ascii="Liberation Serif" w:eastAsia="Calibri" w:hAnsi="Liberation Serif"/>
          <w:sz w:val="28"/>
          <w:szCs w:val="28"/>
        </w:rPr>
        <w:t>у</w:t>
      </w:r>
      <w:r w:rsidR="00962C96" w:rsidRPr="00962C96">
        <w:rPr>
          <w:rFonts w:ascii="Liberation Serif" w:eastAsia="Calibri" w:hAnsi="Liberation Serif"/>
          <w:sz w:val="28"/>
          <w:szCs w:val="28"/>
        </w:rPr>
        <w:t xml:space="preserve"> – </w:t>
      </w:r>
      <w:r w:rsidR="00B104E7">
        <w:rPr>
          <w:rFonts w:ascii="Liberation Serif" w:eastAsia="Calibri" w:hAnsi="Liberation Serif"/>
          <w:sz w:val="28"/>
          <w:szCs w:val="28"/>
        </w:rPr>
        <w:t xml:space="preserve">                               </w:t>
      </w:r>
      <w:r w:rsidR="00962C96" w:rsidRPr="00962C96">
        <w:rPr>
          <w:rFonts w:ascii="Liberation Serif" w:eastAsia="Calibri" w:hAnsi="Liberation Serif"/>
          <w:sz w:val="28"/>
          <w:szCs w:val="28"/>
        </w:rPr>
        <w:t>без удовлетворения.</w:t>
      </w:r>
    </w:p>
    <w:p w:rsidR="00BF2DE9" w:rsidRPr="00452345" w:rsidRDefault="00B51674" w:rsidP="008A3AC3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8A3AC3">
        <w:rPr>
          <w:rFonts w:ascii="Liberation Serif" w:eastAsia="Calibri" w:hAnsi="Liberation Serif"/>
          <w:sz w:val="28"/>
          <w:szCs w:val="28"/>
        </w:rPr>
        <w:t>1.</w:t>
      </w:r>
      <w:r w:rsidR="00E661E5" w:rsidRPr="008A3AC3">
        <w:rPr>
          <w:rFonts w:ascii="Liberation Serif" w:eastAsia="Calibri" w:hAnsi="Liberation Serif"/>
          <w:sz w:val="28"/>
          <w:szCs w:val="28"/>
        </w:rPr>
        <w:t>9</w:t>
      </w:r>
      <w:r w:rsidRPr="008A3AC3">
        <w:rPr>
          <w:rFonts w:ascii="Liberation Serif" w:eastAsia="Calibri" w:hAnsi="Liberation Serif"/>
          <w:sz w:val="28"/>
          <w:szCs w:val="28"/>
        </w:rPr>
        <w:t>.</w:t>
      </w:r>
      <w:r w:rsidR="00DD6EAA" w:rsidRPr="008A3AC3">
        <w:rPr>
          <w:rFonts w:ascii="Liberation Serif" w:eastAsia="Calibri" w:hAnsi="Liberation Serif"/>
          <w:sz w:val="28"/>
          <w:szCs w:val="28"/>
        </w:rPr>
        <w:t xml:space="preserve"> </w:t>
      </w:r>
      <w:r w:rsidR="00BF2DE9" w:rsidRPr="008A3AC3">
        <w:rPr>
          <w:rFonts w:ascii="Liberation Serif" w:hAnsi="Liberation Serif"/>
          <w:sz w:val="28"/>
          <w:szCs w:val="28"/>
        </w:rPr>
        <w:t xml:space="preserve">Извещение </w:t>
      </w:r>
      <w:r w:rsidR="001C2C0C" w:rsidRPr="008A3AC3">
        <w:rPr>
          <w:rFonts w:ascii="Liberation Serif" w:hAnsi="Liberation Serif"/>
          <w:sz w:val="28"/>
          <w:szCs w:val="28"/>
        </w:rPr>
        <w:t>о проведе</w:t>
      </w:r>
      <w:r w:rsidR="00E661E5" w:rsidRPr="008A3AC3">
        <w:rPr>
          <w:rFonts w:ascii="Liberation Serif" w:hAnsi="Liberation Serif"/>
          <w:sz w:val="28"/>
          <w:szCs w:val="28"/>
        </w:rPr>
        <w:t>нии аукциона</w:t>
      </w:r>
      <w:r w:rsidR="001C2C0C" w:rsidRPr="008A3AC3">
        <w:rPr>
          <w:rFonts w:ascii="Liberation Serif" w:hAnsi="Liberation Serif"/>
          <w:bCs/>
          <w:sz w:val="28"/>
          <w:szCs w:val="28"/>
        </w:rPr>
        <w:t xml:space="preserve"> размещено на официальном сайте Российской Федерации для размещения информации о проведении торгов </w:t>
      </w:r>
      <w:hyperlink r:id="rId14" w:history="1">
        <w:r w:rsidR="001C2C0C" w:rsidRPr="008A3AC3">
          <w:rPr>
            <w:rFonts w:ascii="Liberation Serif" w:hAnsi="Liberation Serif"/>
            <w:bCs/>
            <w:sz w:val="28"/>
            <w:szCs w:val="28"/>
          </w:rPr>
          <w:t>www.torgi.gov.ru</w:t>
        </w:r>
      </w:hyperlink>
      <w:r w:rsidR="001C2C0C" w:rsidRPr="008A3AC3">
        <w:rPr>
          <w:rFonts w:ascii="Liberation Serif" w:hAnsi="Liberation Serif"/>
          <w:bCs/>
          <w:sz w:val="28"/>
          <w:szCs w:val="28"/>
        </w:rPr>
        <w:t>, а также в печатном</w:t>
      </w:r>
      <w:r w:rsidR="001C2C0C" w:rsidRPr="004D4F99">
        <w:rPr>
          <w:rFonts w:ascii="Liberation Serif" w:hAnsi="Liberation Serif"/>
          <w:bCs/>
          <w:sz w:val="28"/>
          <w:szCs w:val="28"/>
        </w:rPr>
        <w:t xml:space="preserve"> издании «Екатеринбургский вестник» </w:t>
      </w:r>
      <w:r w:rsidR="00B104E7">
        <w:rPr>
          <w:rFonts w:ascii="Liberation Serif" w:hAnsi="Liberation Serif"/>
          <w:bCs/>
          <w:sz w:val="28"/>
          <w:szCs w:val="28"/>
        </w:rPr>
        <w:t xml:space="preserve">                            </w:t>
      </w:r>
      <w:r w:rsidR="001C2C0C" w:rsidRPr="004D4F99">
        <w:rPr>
          <w:rFonts w:ascii="Liberation Serif" w:hAnsi="Liberation Serif"/>
          <w:bCs/>
          <w:sz w:val="28"/>
          <w:szCs w:val="28"/>
        </w:rPr>
        <w:t xml:space="preserve">и на официальном сайте Министерства по управлению государственным </w:t>
      </w:r>
      <w:r w:rsidR="001F6FD1">
        <w:rPr>
          <w:rFonts w:ascii="Liberation Serif" w:hAnsi="Liberation Serif"/>
          <w:bCs/>
          <w:sz w:val="28"/>
          <w:szCs w:val="28"/>
        </w:rPr>
        <w:t xml:space="preserve">имуществом Свердловской </w:t>
      </w:r>
      <w:r w:rsidR="001F6FD1" w:rsidRPr="00537D16">
        <w:rPr>
          <w:rFonts w:ascii="Liberation Serif" w:hAnsi="Liberation Serif"/>
          <w:bCs/>
          <w:sz w:val="28"/>
          <w:szCs w:val="28"/>
        </w:rPr>
        <w:t xml:space="preserve">области </w:t>
      </w:r>
      <w:r w:rsidR="00B104E7">
        <w:rPr>
          <w:rFonts w:ascii="Liberation Serif" w:hAnsi="Liberation Serif"/>
          <w:b/>
          <w:bCs/>
          <w:sz w:val="28"/>
          <w:szCs w:val="28"/>
        </w:rPr>
        <w:t>1</w:t>
      </w:r>
      <w:r w:rsidR="007A5917">
        <w:rPr>
          <w:rFonts w:ascii="Liberation Serif" w:hAnsi="Liberation Serif"/>
          <w:b/>
          <w:bCs/>
          <w:sz w:val="28"/>
          <w:szCs w:val="28"/>
        </w:rPr>
        <w:t>6</w:t>
      </w:r>
      <w:r w:rsidR="001F6FD1" w:rsidRPr="00AB43F9">
        <w:rPr>
          <w:rFonts w:ascii="Liberation Serif" w:hAnsi="Liberation Serif"/>
          <w:b/>
          <w:bCs/>
          <w:sz w:val="28"/>
          <w:szCs w:val="28"/>
        </w:rPr>
        <w:t>.0</w:t>
      </w:r>
      <w:r w:rsidR="00AB43F9">
        <w:rPr>
          <w:rFonts w:ascii="Liberation Serif" w:hAnsi="Liberation Serif"/>
          <w:b/>
          <w:bCs/>
          <w:sz w:val="28"/>
          <w:szCs w:val="28"/>
        </w:rPr>
        <w:t>7</w:t>
      </w:r>
      <w:r w:rsidR="001F6FD1" w:rsidRPr="00AB43F9">
        <w:rPr>
          <w:rFonts w:ascii="Liberation Serif" w:hAnsi="Liberation Serif"/>
          <w:b/>
          <w:bCs/>
          <w:sz w:val="28"/>
          <w:szCs w:val="28"/>
        </w:rPr>
        <w:t>.202</w:t>
      </w:r>
      <w:r w:rsidR="00537D16" w:rsidRPr="00AB43F9">
        <w:rPr>
          <w:rFonts w:ascii="Liberation Serif" w:hAnsi="Liberation Serif"/>
          <w:b/>
          <w:bCs/>
          <w:sz w:val="28"/>
          <w:szCs w:val="28"/>
        </w:rPr>
        <w:t>1 г</w:t>
      </w:r>
      <w:r w:rsidR="001F6FD1" w:rsidRPr="00AB43F9">
        <w:rPr>
          <w:rFonts w:ascii="Liberation Serif" w:hAnsi="Liberation Serif"/>
          <w:b/>
          <w:bCs/>
          <w:sz w:val="28"/>
          <w:szCs w:val="28"/>
        </w:rPr>
        <w:t>.</w:t>
      </w:r>
    </w:p>
    <w:p w:rsidR="00452345" w:rsidRPr="00055E48" w:rsidRDefault="00452345" w:rsidP="00055E48">
      <w:pPr>
        <w:ind w:firstLine="708"/>
        <w:jc w:val="both"/>
        <w:rPr>
          <w:rFonts w:ascii="Liberation Serif" w:hAnsi="Liberation Serif"/>
          <w:bCs/>
          <w:sz w:val="28"/>
          <w:szCs w:val="28"/>
        </w:rPr>
      </w:pPr>
    </w:p>
    <w:p w:rsidR="00E56EC6" w:rsidRPr="004D4F99" w:rsidRDefault="002F6BE2" w:rsidP="001C2C0C">
      <w:pPr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eastAsia="Calibri" w:hAnsi="Liberation Serif"/>
          <w:b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ab/>
      </w:r>
      <w:r w:rsidR="00E56EC6" w:rsidRPr="004D4F99">
        <w:rPr>
          <w:rFonts w:ascii="Liberation Serif" w:eastAsia="Calibri" w:hAnsi="Liberation Serif"/>
          <w:b/>
          <w:sz w:val="28"/>
          <w:szCs w:val="28"/>
        </w:rPr>
        <w:t>2. Сведения о предмете аукциона.</w:t>
      </w:r>
    </w:p>
    <w:p w:rsidR="00824265" w:rsidRPr="00402352" w:rsidRDefault="00DD6EAA" w:rsidP="000069C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402352">
        <w:rPr>
          <w:rFonts w:ascii="Liberation Serif" w:hAnsi="Liberation Serif"/>
          <w:sz w:val="28"/>
          <w:szCs w:val="28"/>
        </w:rPr>
        <w:t>2.1.</w:t>
      </w:r>
      <w:r w:rsidRPr="00402352">
        <w:rPr>
          <w:rFonts w:ascii="Liberation Serif" w:hAnsi="Liberation Serif"/>
          <w:b/>
          <w:sz w:val="28"/>
          <w:szCs w:val="28"/>
        </w:rPr>
        <w:t xml:space="preserve"> </w:t>
      </w:r>
      <w:r w:rsidR="00824265" w:rsidRPr="00402352">
        <w:rPr>
          <w:rFonts w:ascii="Liberation Serif" w:hAnsi="Liberation Serif"/>
          <w:b/>
          <w:sz w:val="28"/>
          <w:szCs w:val="28"/>
        </w:rPr>
        <w:t xml:space="preserve">Предмет аукциона: </w:t>
      </w:r>
      <w:r w:rsidR="00AE24CC" w:rsidRPr="00402352">
        <w:rPr>
          <w:rFonts w:ascii="Liberation Serif" w:hAnsi="Liberation Serif"/>
          <w:sz w:val="28"/>
          <w:szCs w:val="28"/>
        </w:rPr>
        <w:t>продаж</w:t>
      </w:r>
      <w:r w:rsidR="000069C3" w:rsidRPr="00402352">
        <w:rPr>
          <w:rFonts w:ascii="Liberation Serif" w:hAnsi="Liberation Serif"/>
          <w:sz w:val="28"/>
          <w:szCs w:val="28"/>
        </w:rPr>
        <w:t>а</w:t>
      </w:r>
      <w:r w:rsidR="00AE24CC" w:rsidRPr="00402352">
        <w:rPr>
          <w:rFonts w:ascii="Liberation Serif" w:hAnsi="Liberation Serif"/>
          <w:sz w:val="28"/>
          <w:szCs w:val="28"/>
        </w:rPr>
        <w:t xml:space="preserve"> объекта незавершенного строительства</w:t>
      </w:r>
      <w:r w:rsidR="00402352" w:rsidRPr="00402352">
        <w:rPr>
          <w:rFonts w:ascii="Liberation Serif" w:hAnsi="Liberation Serif"/>
          <w:sz w:val="28"/>
          <w:szCs w:val="28"/>
        </w:rPr>
        <w:t xml:space="preserve"> </w:t>
      </w:r>
      <w:r w:rsidR="00571DC2">
        <w:rPr>
          <w:rFonts w:ascii="Liberation Serif" w:hAnsi="Liberation Serif"/>
          <w:sz w:val="28"/>
          <w:szCs w:val="28"/>
        </w:rPr>
        <w:t xml:space="preserve">                </w:t>
      </w:r>
      <w:r w:rsidR="00402352">
        <w:rPr>
          <w:rFonts w:ascii="Liberation Serif" w:hAnsi="Liberation Serif"/>
          <w:sz w:val="28"/>
          <w:szCs w:val="28"/>
        </w:rPr>
        <w:t xml:space="preserve">с </w:t>
      </w:r>
      <w:hyperlink r:id="rId15" w:history="1">
        <w:r w:rsidR="008A3AC3" w:rsidRPr="00402352">
          <w:rPr>
            <w:rFonts w:ascii="Liberation Serif" w:hAnsi="Liberation Serif" w:cs="Arial"/>
            <w:color w:val="000000"/>
            <w:sz w:val="28"/>
            <w:szCs w:val="28"/>
            <w:shd w:val="clear" w:color="auto" w:fill="FFFFFF"/>
          </w:rPr>
          <w:t xml:space="preserve">кадастровым номером </w:t>
        </w:r>
        <w:r w:rsidR="008A3AC3" w:rsidRPr="00EC2322">
          <w:rPr>
            <w:rFonts w:ascii="Liberation Serif" w:hAnsi="Liberation Serif" w:cs="Arial"/>
            <w:color w:val="000000"/>
            <w:sz w:val="28"/>
            <w:szCs w:val="28"/>
            <w:shd w:val="clear" w:color="auto" w:fill="FFFFFF"/>
          </w:rPr>
          <w:t>66:41:0206025:1614</w:t>
        </w:r>
        <w:r w:rsidR="008A3AC3">
          <w:rPr>
            <w:rFonts w:ascii="Liberation Serif" w:hAnsi="Liberation Serif" w:cs="Arial"/>
            <w:color w:val="000000"/>
            <w:sz w:val="28"/>
            <w:szCs w:val="28"/>
            <w:shd w:val="clear" w:color="auto" w:fill="FFFFFF"/>
          </w:rPr>
          <w:t xml:space="preserve">, площадью </w:t>
        </w:r>
        <w:r w:rsidR="008A3AC3" w:rsidRPr="00EC2322">
          <w:rPr>
            <w:rFonts w:ascii="Liberation Serif" w:hAnsi="Liberation Serif" w:cs="Arial"/>
            <w:color w:val="000000"/>
            <w:sz w:val="28"/>
            <w:szCs w:val="28"/>
            <w:shd w:val="clear" w:color="auto" w:fill="FFFFFF"/>
          </w:rPr>
          <w:t>2766</w:t>
        </w:r>
        <w:r w:rsidR="008A3AC3" w:rsidRPr="00402352">
          <w:rPr>
            <w:rFonts w:ascii="Liberation Serif" w:hAnsi="Liberation Serif" w:cs="Arial"/>
            <w:color w:val="000000"/>
            <w:sz w:val="28"/>
            <w:szCs w:val="28"/>
            <w:shd w:val="clear" w:color="auto" w:fill="FFFFFF"/>
          </w:rPr>
          <w:t xml:space="preserve"> кв. метров,</w:t>
        </w:r>
      </w:hyperlink>
      <w:r w:rsidR="008A3AC3" w:rsidRPr="00402352">
        <w:rPr>
          <w:rFonts w:ascii="Liberation Serif" w:hAnsi="Liberation Serif"/>
          <w:sz w:val="28"/>
          <w:szCs w:val="28"/>
        </w:rPr>
        <w:t xml:space="preserve"> расположенного </w:t>
      </w:r>
      <w:r w:rsidR="008A3AC3">
        <w:rPr>
          <w:rFonts w:ascii="Liberation Serif" w:hAnsi="Liberation Serif"/>
          <w:sz w:val="28"/>
          <w:szCs w:val="28"/>
        </w:rPr>
        <w:t>по адресу: Свердловская область, город</w:t>
      </w:r>
      <w:r w:rsidR="008A3AC3" w:rsidRPr="00402352">
        <w:rPr>
          <w:rFonts w:ascii="Liberation Serif" w:hAnsi="Liberation Serif"/>
          <w:sz w:val="28"/>
          <w:szCs w:val="28"/>
        </w:rPr>
        <w:t xml:space="preserve"> Екатеринбург, </w:t>
      </w:r>
      <w:r w:rsidR="00DC40C2">
        <w:rPr>
          <w:rFonts w:ascii="Liberation Serif" w:hAnsi="Liberation Serif"/>
          <w:sz w:val="28"/>
          <w:szCs w:val="28"/>
        </w:rPr>
        <w:t xml:space="preserve">                            </w:t>
      </w:r>
      <w:r w:rsidR="008A3AC3">
        <w:rPr>
          <w:rFonts w:ascii="Liberation Serif" w:hAnsi="Liberation Serif"/>
          <w:sz w:val="28"/>
          <w:szCs w:val="28"/>
        </w:rPr>
        <w:t>пе</w:t>
      </w:r>
      <w:r w:rsidR="008A3AC3" w:rsidRPr="00402352">
        <w:rPr>
          <w:rFonts w:ascii="Liberation Serif" w:hAnsi="Liberation Serif"/>
          <w:sz w:val="28"/>
          <w:szCs w:val="28"/>
        </w:rPr>
        <w:t>р</w:t>
      </w:r>
      <w:r w:rsidR="00DC40C2">
        <w:rPr>
          <w:rFonts w:ascii="Liberation Serif" w:hAnsi="Liberation Serif"/>
          <w:sz w:val="28"/>
          <w:szCs w:val="28"/>
        </w:rPr>
        <w:t>.</w:t>
      </w:r>
      <w:r w:rsidR="008A3AC3" w:rsidRPr="00402352">
        <w:rPr>
          <w:rFonts w:ascii="Liberation Serif" w:hAnsi="Liberation Serif"/>
          <w:sz w:val="28"/>
          <w:szCs w:val="28"/>
        </w:rPr>
        <w:t xml:space="preserve"> </w:t>
      </w:r>
      <w:r w:rsidR="008A3AC3">
        <w:rPr>
          <w:rFonts w:ascii="Liberation Serif" w:hAnsi="Liberation Serif"/>
          <w:sz w:val="28"/>
          <w:szCs w:val="28"/>
        </w:rPr>
        <w:t>Красный, д. 7.</w:t>
      </w:r>
      <w:r w:rsidR="00B40423" w:rsidRPr="00402352">
        <w:rPr>
          <w:rFonts w:ascii="Liberation Serif" w:hAnsi="Liberation Serif"/>
          <w:sz w:val="28"/>
          <w:szCs w:val="28"/>
        </w:rPr>
        <w:t xml:space="preserve"> </w:t>
      </w:r>
      <w:r w:rsidR="002C0EFB" w:rsidRPr="00402352">
        <w:rPr>
          <w:rFonts w:ascii="Liberation Serif" w:hAnsi="Liberation Serif"/>
          <w:sz w:val="28"/>
          <w:szCs w:val="28"/>
        </w:rPr>
        <w:t>(далее – Объект)</w:t>
      </w:r>
      <w:r w:rsidR="007477C9">
        <w:rPr>
          <w:rFonts w:ascii="Liberation Serif" w:hAnsi="Liberation Serif"/>
          <w:sz w:val="28"/>
          <w:szCs w:val="28"/>
        </w:rPr>
        <w:t>.</w:t>
      </w:r>
    </w:p>
    <w:p w:rsidR="008E4E58" w:rsidRDefault="002C0EFB" w:rsidP="00716BC9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402352">
        <w:rPr>
          <w:rFonts w:ascii="Liberation Serif" w:hAnsi="Liberation Serif"/>
          <w:sz w:val="28"/>
          <w:szCs w:val="28"/>
        </w:rPr>
        <w:t>Объект принадлежит на праве с</w:t>
      </w:r>
      <w:r w:rsidR="002F6BE2" w:rsidRPr="00402352">
        <w:rPr>
          <w:rFonts w:ascii="Liberation Serif" w:hAnsi="Liberation Serif"/>
          <w:sz w:val="28"/>
          <w:szCs w:val="28"/>
        </w:rPr>
        <w:t xml:space="preserve">обственности </w:t>
      </w:r>
      <w:r w:rsidR="00716BC9" w:rsidRPr="008A3AC3">
        <w:rPr>
          <w:rFonts w:ascii="Liberation Serif" w:hAnsi="Liberation Serif"/>
          <w:color w:val="000000"/>
          <w:sz w:val="28"/>
          <w:szCs w:val="28"/>
        </w:rPr>
        <w:t>Боталов</w:t>
      </w:r>
      <w:r w:rsidR="00716BC9">
        <w:rPr>
          <w:rFonts w:ascii="Liberation Serif" w:hAnsi="Liberation Serif"/>
          <w:color w:val="000000"/>
          <w:sz w:val="28"/>
          <w:szCs w:val="28"/>
        </w:rPr>
        <w:t>у</w:t>
      </w:r>
      <w:r w:rsidR="00716BC9" w:rsidRPr="008A3AC3">
        <w:rPr>
          <w:rFonts w:ascii="Liberation Serif" w:hAnsi="Liberation Serif"/>
          <w:color w:val="000000"/>
          <w:sz w:val="28"/>
          <w:szCs w:val="28"/>
        </w:rPr>
        <w:t xml:space="preserve"> Александр</w:t>
      </w:r>
      <w:r w:rsidR="00716BC9">
        <w:rPr>
          <w:rFonts w:ascii="Liberation Serif" w:hAnsi="Liberation Serif"/>
          <w:color w:val="000000"/>
          <w:sz w:val="28"/>
          <w:szCs w:val="28"/>
        </w:rPr>
        <w:t>у</w:t>
      </w:r>
      <w:r w:rsidR="00716BC9" w:rsidRPr="008A3AC3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716BC9">
        <w:rPr>
          <w:rFonts w:ascii="Liberation Serif" w:hAnsi="Liberation Serif"/>
          <w:color w:val="000000"/>
          <w:sz w:val="28"/>
          <w:szCs w:val="28"/>
        </w:rPr>
        <w:t>Владимировичу</w:t>
      </w:r>
      <w:r w:rsidR="00625F09" w:rsidRPr="00402352">
        <w:rPr>
          <w:rFonts w:ascii="Liberation Serif" w:eastAsia="Calibri" w:hAnsi="Liberation Serif"/>
          <w:sz w:val="28"/>
          <w:szCs w:val="28"/>
        </w:rPr>
        <w:t>,</w:t>
      </w:r>
      <w:r w:rsidR="006F414E">
        <w:rPr>
          <w:rFonts w:ascii="Liberation Serif" w:eastAsia="Calibri" w:hAnsi="Liberation Serif"/>
          <w:sz w:val="28"/>
          <w:szCs w:val="28"/>
        </w:rPr>
        <w:t xml:space="preserve"> </w:t>
      </w:r>
      <w:r w:rsidRPr="00402352">
        <w:rPr>
          <w:rFonts w:ascii="Liberation Serif" w:hAnsi="Liberation Serif"/>
          <w:sz w:val="28"/>
          <w:szCs w:val="28"/>
        </w:rPr>
        <w:t xml:space="preserve">о чем в ЕГРН сделана </w:t>
      </w:r>
      <w:r w:rsidR="002F6BE2" w:rsidRPr="00402352">
        <w:rPr>
          <w:rFonts w:ascii="Liberation Serif" w:hAnsi="Liberation Serif"/>
          <w:sz w:val="28"/>
          <w:szCs w:val="28"/>
        </w:rPr>
        <w:t xml:space="preserve">запись № </w:t>
      </w:r>
      <w:r w:rsidR="00716BC9" w:rsidRPr="00716BC9">
        <w:rPr>
          <w:rFonts w:ascii="Liberation Serif" w:hAnsi="Liberation Serif"/>
          <w:sz w:val="28"/>
          <w:szCs w:val="28"/>
        </w:rPr>
        <w:t xml:space="preserve">66:41:0206025:1614-66/001/2020-17 </w:t>
      </w:r>
      <w:r w:rsidR="003E4A25" w:rsidRPr="003E4A25">
        <w:rPr>
          <w:rFonts w:ascii="Liberation Serif" w:hAnsi="Liberation Serif"/>
          <w:sz w:val="28"/>
          <w:szCs w:val="28"/>
        </w:rPr>
        <w:t xml:space="preserve">от </w:t>
      </w:r>
      <w:r w:rsidR="00716BC9">
        <w:rPr>
          <w:rFonts w:ascii="Liberation Serif" w:hAnsi="Liberation Serif"/>
          <w:sz w:val="28"/>
          <w:szCs w:val="28"/>
        </w:rPr>
        <w:t>10.06.2020</w:t>
      </w:r>
      <w:r w:rsidR="006F414E">
        <w:rPr>
          <w:rFonts w:ascii="Liberation Serif" w:hAnsi="Liberation Serif"/>
          <w:sz w:val="28"/>
          <w:szCs w:val="28"/>
        </w:rPr>
        <w:t>.</w:t>
      </w:r>
    </w:p>
    <w:p w:rsidR="00A75AA4" w:rsidRPr="00402352" w:rsidRDefault="00A75AA4" w:rsidP="00A75AA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B42470">
        <w:rPr>
          <w:rFonts w:ascii="Liberation Serif" w:hAnsi="Liberation Serif"/>
          <w:sz w:val="28"/>
          <w:szCs w:val="28"/>
        </w:rPr>
        <w:t xml:space="preserve">Объект незавершенного строительства с кадастровым номером </w:t>
      </w:r>
      <w:r w:rsidR="00B42470" w:rsidRPr="00B42470">
        <w:rPr>
          <w:rFonts w:ascii="Liberation Serif" w:hAnsi="Liberation Serif"/>
          <w:sz w:val="28"/>
          <w:szCs w:val="28"/>
        </w:rPr>
        <w:t>66:41:0206025:1614</w:t>
      </w:r>
      <w:r w:rsidRPr="00B42470">
        <w:rPr>
          <w:rFonts w:ascii="Liberation Serif" w:hAnsi="Liberation Serif"/>
          <w:sz w:val="28"/>
          <w:szCs w:val="28"/>
        </w:rPr>
        <w:t>,</w:t>
      </w:r>
      <w:r w:rsidR="006F414E" w:rsidRPr="00B42470">
        <w:rPr>
          <w:rFonts w:ascii="Liberation Serif" w:hAnsi="Liberation Serif"/>
          <w:sz w:val="28"/>
          <w:szCs w:val="28"/>
        </w:rPr>
        <w:t xml:space="preserve"> площадь </w:t>
      </w:r>
      <w:r w:rsidR="00B42470" w:rsidRPr="00B42470">
        <w:rPr>
          <w:rFonts w:ascii="Liberation Serif" w:hAnsi="Liberation Serif"/>
          <w:sz w:val="28"/>
          <w:szCs w:val="28"/>
        </w:rPr>
        <w:t>2766</w:t>
      </w:r>
      <w:r w:rsidR="006F414E" w:rsidRPr="00B42470">
        <w:rPr>
          <w:rFonts w:ascii="Liberation Serif" w:hAnsi="Liberation Serif"/>
          <w:sz w:val="28"/>
          <w:szCs w:val="28"/>
        </w:rPr>
        <w:t xml:space="preserve"> кв. метров,</w:t>
      </w:r>
      <w:r w:rsidRPr="00B42470">
        <w:rPr>
          <w:rFonts w:ascii="Liberation Serif" w:hAnsi="Liberation Serif"/>
          <w:sz w:val="28"/>
          <w:szCs w:val="28"/>
        </w:rPr>
        <w:t xml:space="preserve"> степень готовности – </w:t>
      </w:r>
      <w:r w:rsidR="00A715E7" w:rsidRPr="00B42470">
        <w:rPr>
          <w:rFonts w:ascii="Liberation Serif" w:hAnsi="Liberation Serif"/>
          <w:sz w:val="28"/>
          <w:szCs w:val="28"/>
        </w:rPr>
        <w:t>1</w:t>
      </w:r>
      <w:r w:rsidR="00B42470" w:rsidRPr="00B42470">
        <w:rPr>
          <w:rFonts w:ascii="Liberation Serif" w:hAnsi="Liberation Serif"/>
          <w:sz w:val="28"/>
          <w:szCs w:val="28"/>
        </w:rPr>
        <w:t>0</w:t>
      </w:r>
      <w:r w:rsidR="00A715E7" w:rsidRPr="00B42470">
        <w:rPr>
          <w:rFonts w:ascii="Liberation Serif" w:hAnsi="Liberation Serif"/>
          <w:sz w:val="28"/>
          <w:szCs w:val="28"/>
        </w:rPr>
        <w:t xml:space="preserve"> </w:t>
      </w:r>
      <w:r w:rsidRPr="00B42470">
        <w:rPr>
          <w:rFonts w:ascii="Liberation Serif" w:hAnsi="Liberation Serif"/>
          <w:sz w:val="28"/>
          <w:szCs w:val="28"/>
        </w:rPr>
        <w:t>%, проектируемое назначение – нежилое</w:t>
      </w:r>
      <w:r w:rsidR="00B12C81">
        <w:rPr>
          <w:rFonts w:ascii="Liberation Serif" w:hAnsi="Liberation Serif"/>
          <w:sz w:val="28"/>
          <w:szCs w:val="28"/>
        </w:rPr>
        <w:t xml:space="preserve"> здание</w:t>
      </w:r>
      <w:r w:rsidRPr="00B42470">
        <w:rPr>
          <w:rFonts w:ascii="Liberation Serif" w:hAnsi="Liberation Serif"/>
          <w:sz w:val="28"/>
          <w:szCs w:val="28"/>
        </w:rPr>
        <w:t xml:space="preserve">, </w:t>
      </w:r>
      <w:r w:rsidR="00EF074B">
        <w:rPr>
          <w:rFonts w:ascii="Liberation Serif" w:hAnsi="Liberation Serif"/>
          <w:sz w:val="28"/>
          <w:szCs w:val="28"/>
        </w:rPr>
        <w:t>местоположение</w:t>
      </w:r>
      <w:r w:rsidRPr="00B42470">
        <w:rPr>
          <w:rFonts w:ascii="Liberation Serif" w:hAnsi="Liberation Serif"/>
          <w:sz w:val="28"/>
          <w:szCs w:val="28"/>
        </w:rPr>
        <w:t xml:space="preserve">: </w:t>
      </w:r>
      <w:r w:rsidR="00B42470" w:rsidRPr="00B42470">
        <w:rPr>
          <w:rFonts w:ascii="Liberation Serif" w:hAnsi="Liberation Serif"/>
          <w:sz w:val="28"/>
          <w:szCs w:val="28"/>
        </w:rPr>
        <w:t>Свердловская область, г</w:t>
      </w:r>
      <w:r w:rsidR="00B12C81">
        <w:rPr>
          <w:rFonts w:ascii="Liberation Serif" w:hAnsi="Liberation Serif"/>
          <w:sz w:val="28"/>
          <w:szCs w:val="28"/>
        </w:rPr>
        <w:t>.</w:t>
      </w:r>
      <w:r w:rsidR="00B42470" w:rsidRPr="00B42470">
        <w:rPr>
          <w:rFonts w:ascii="Liberation Serif" w:hAnsi="Liberation Serif"/>
          <w:sz w:val="28"/>
          <w:szCs w:val="28"/>
        </w:rPr>
        <w:t xml:space="preserve"> Екатеринбург, пер Красный, д. 7</w:t>
      </w:r>
      <w:r w:rsidR="007477C9" w:rsidRPr="00B42470">
        <w:rPr>
          <w:rFonts w:ascii="Liberation Serif" w:hAnsi="Liberation Serif"/>
          <w:sz w:val="28"/>
          <w:szCs w:val="28"/>
        </w:rPr>
        <w:t>.</w:t>
      </w:r>
    </w:p>
    <w:p w:rsidR="00EF074B" w:rsidRPr="004A6C18" w:rsidRDefault="00EF074B" w:rsidP="00EF074B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4A6C18">
        <w:rPr>
          <w:rFonts w:ascii="Liberation Serif" w:hAnsi="Liberation Serif"/>
          <w:sz w:val="28"/>
          <w:szCs w:val="28"/>
        </w:rPr>
        <w:t>Ограничение прав и обременение объекта недвижимости:</w:t>
      </w:r>
      <w:r>
        <w:rPr>
          <w:rFonts w:ascii="Liberation Serif" w:hAnsi="Liberation Serif"/>
          <w:sz w:val="28"/>
          <w:szCs w:val="28"/>
        </w:rPr>
        <w:t xml:space="preserve">                                   </w:t>
      </w:r>
      <w:r w:rsidRPr="004A6C18">
        <w:rPr>
          <w:rFonts w:ascii="Liberation Serif" w:hAnsi="Liberation Serif"/>
          <w:sz w:val="28"/>
          <w:szCs w:val="28"/>
        </w:rPr>
        <w:t xml:space="preserve"> не зарегистрировано.</w:t>
      </w:r>
    </w:p>
    <w:p w:rsidR="00E81E64" w:rsidRPr="00044A95" w:rsidRDefault="00C333E4" w:rsidP="00E81E64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4A6C18">
        <w:rPr>
          <w:rFonts w:ascii="Liberation Serif" w:hAnsi="Liberation Serif"/>
          <w:sz w:val="28"/>
          <w:szCs w:val="28"/>
        </w:rPr>
        <w:t xml:space="preserve">2.2. </w:t>
      </w:r>
      <w:r w:rsidR="00856917" w:rsidRPr="004A6C18">
        <w:rPr>
          <w:rFonts w:ascii="Liberation Serif" w:hAnsi="Liberation Serif"/>
          <w:sz w:val="28"/>
          <w:szCs w:val="28"/>
        </w:rPr>
        <w:t>Согласно выписки из ЕГРН</w:t>
      </w:r>
      <w:r w:rsidR="00E62FCD">
        <w:rPr>
          <w:rFonts w:ascii="Liberation Serif" w:hAnsi="Liberation Serif"/>
          <w:sz w:val="28"/>
          <w:szCs w:val="28"/>
        </w:rPr>
        <w:t xml:space="preserve"> о</w:t>
      </w:r>
      <w:r w:rsidR="00856917" w:rsidRPr="0048296F">
        <w:rPr>
          <w:rFonts w:ascii="Liberation Serif" w:hAnsi="Liberation Serif"/>
          <w:sz w:val="28"/>
          <w:szCs w:val="28"/>
        </w:rPr>
        <w:t>бъект незавершенного строительства расположен на земельном участке</w:t>
      </w:r>
      <w:r w:rsidR="00D75973" w:rsidRPr="0048296F">
        <w:rPr>
          <w:rFonts w:ascii="Liberation Serif" w:hAnsi="Liberation Serif"/>
          <w:sz w:val="28"/>
          <w:szCs w:val="28"/>
        </w:rPr>
        <w:t xml:space="preserve"> </w:t>
      </w:r>
      <w:r w:rsidR="00856917" w:rsidRPr="0048296F">
        <w:rPr>
          <w:rFonts w:ascii="Liberation Serif" w:hAnsi="Liberation Serif"/>
          <w:sz w:val="28"/>
          <w:szCs w:val="28"/>
        </w:rPr>
        <w:t xml:space="preserve">с кадастровым номером </w:t>
      </w:r>
      <w:r w:rsidR="0028758C" w:rsidRPr="0048296F">
        <w:rPr>
          <w:rFonts w:ascii="Liberation Serif" w:hAnsi="Liberation Serif"/>
          <w:sz w:val="28"/>
          <w:szCs w:val="28"/>
        </w:rPr>
        <w:t>66:41:0206025:1312</w:t>
      </w:r>
      <w:r w:rsidR="00856917" w:rsidRPr="0048296F">
        <w:rPr>
          <w:rFonts w:ascii="Liberation Serif" w:hAnsi="Liberation Serif"/>
          <w:sz w:val="28"/>
          <w:szCs w:val="28"/>
        </w:rPr>
        <w:t>;</w:t>
      </w:r>
      <w:r w:rsidR="008E4E58" w:rsidRPr="0048296F">
        <w:rPr>
          <w:rFonts w:ascii="Liberation Serif" w:hAnsi="Liberation Serif"/>
          <w:sz w:val="28"/>
          <w:szCs w:val="28"/>
        </w:rPr>
        <w:t xml:space="preserve"> площадь </w:t>
      </w:r>
      <w:r w:rsidR="0028758C" w:rsidRPr="0048296F">
        <w:rPr>
          <w:rFonts w:ascii="Liberation Serif" w:hAnsi="Liberation Serif"/>
          <w:sz w:val="28"/>
          <w:szCs w:val="28"/>
        </w:rPr>
        <w:t>1151</w:t>
      </w:r>
      <w:r w:rsidR="008E4E58" w:rsidRPr="0048296F">
        <w:rPr>
          <w:rFonts w:ascii="Liberation Serif" w:hAnsi="Liberation Serif"/>
          <w:sz w:val="28"/>
          <w:szCs w:val="28"/>
        </w:rPr>
        <w:t xml:space="preserve"> </w:t>
      </w:r>
      <w:r w:rsidR="0028758C" w:rsidRPr="0048296F">
        <w:rPr>
          <w:rFonts w:ascii="Liberation Serif" w:hAnsi="Liberation Serif"/>
          <w:sz w:val="28"/>
          <w:szCs w:val="28"/>
        </w:rPr>
        <w:t>кв.</w:t>
      </w:r>
      <w:r w:rsidR="00351D14">
        <w:rPr>
          <w:rFonts w:ascii="Liberation Serif" w:hAnsi="Liberation Serif"/>
          <w:sz w:val="28"/>
          <w:szCs w:val="28"/>
        </w:rPr>
        <w:t xml:space="preserve"> </w:t>
      </w:r>
      <w:r w:rsidR="00210076" w:rsidRPr="0048296F">
        <w:rPr>
          <w:rFonts w:ascii="Liberation Serif" w:hAnsi="Liberation Serif"/>
          <w:sz w:val="28"/>
          <w:szCs w:val="28"/>
        </w:rPr>
        <w:t>м</w:t>
      </w:r>
      <w:r w:rsidR="00351D14">
        <w:rPr>
          <w:rFonts w:ascii="Liberation Serif" w:hAnsi="Liberation Serif"/>
          <w:sz w:val="28"/>
          <w:szCs w:val="28"/>
        </w:rPr>
        <w:t>етр</w:t>
      </w:r>
      <w:r w:rsidR="00856917" w:rsidRPr="0048296F">
        <w:rPr>
          <w:rFonts w:ascii="Liberation Serif" w:hAnsi="Liberation Serif"/>
          <w:sz w:val="28"/>
          <w:szCs w:val="28"/>
        </w:rPr>
        <w:t>;</w:t>
      </w:r>
      <w:r w:rsidR="008E4E58" w:rsidRPr="0048296F">
        <w:rPr>
          <w:rFonts w:ascii="Liberation Serif" w:hAnsi="Liberation Serif"/>
          <w:sz w:val="28"/>
          <w:szCs w:val="28"/>
        </w:rPr>
        <w:t xml:space="preserve"> </w:t>
      </w:r>
      <w:r w:rsidR="0028758C" w:rsidRPr="0048296F">
        <w:rPr>
          <w:rFonts w:ascii="Liberation Serif" w:hAnsi="Liberation Serif"/>
          <w:sz w:val="28"/>
          <w:szCs w:val="28"/>
        </w:rPr>
        <w:t>категория земель: земли населённых пунктов</w:t>
      </w:r>
      <w:r w:rsidR="00E81E64">
        <w:rPr>
          <w:rFonts w:ascii="Liberation Serif" w:hAnsi="Liberation Serif"/>
          <w:sz w:val="28"/>
          <w:szCs w:val="28"/>
        </w:rPr>
        <w:t>;</w:t>
      </w:r>
      <w:r w:rsidR="0028758C" w:rsidRPr="0048296F">
        <w:rPr>
          <w:rFonts w:ascii="Liberation Serif" w:hAnsi="Liberation Serif"/>
          <w:sz w:val="28"/>
          <w:szCs w:val="28"/>
        </w:rPr>
        <w:t xml:space="preserve"> вид разрешенного использования: для завершения строительства административно-офисного здания с подземной встроенно-пристроенной автостоянкой</w:t>
      </w:r>
      <w:r w:rsidR="00E81E64">
        <w:rPr>
          <w:rFonts w:ascii="Liberation Serif" w:hAnsi="Liberation Serif"/>
          <w:sz w:val="28"/>
          <w:szCs w:val="28"/>
        </w:rPr>
        <w:t>;</w:t>
      </w:r>
      <w:r w:rsidR="009F6A67">
        <w:rPr>
          <w:rFonts w:ascii="Liberation Serif" w:hAnsi="Liberation Serif"/>
          <w:sz w:val="28"/>
          <w:szCs w:val="28"/>
        </w:rPr>
        <w:t xml:space="preserve"> </w:t>
      </w:r>
      <w:r w:rsidR="00E81E64">
        <w:rPr>
          <w:rFonts w:ascii="Liberation Serif" w:hAnsi="Liberation Serif"/>
          <w:sz w:val="28"/>
          <w:szCs w:val="28"/>
        </w:rPr>
        <w:t>местоположение</w:t>
      </w:r>
      <w:r w:rsidR="0028758C" w:rsidRPr="0048296F">
        <w:rPr>
          <w:rFonts w:ascii="Liberation Serif" w:hAnsi="Liberation Serif"/>
          <w:sz w:val="28"/>
          <w:szCs w:val="28"/>
        </w:rPr>
        <w:t xml:space="preserve">: </w:t>
      </w:r>
      <w:r w:rsidR="00E81E64" w:rsidRPr="0048296F">
        <w:rPr>
          <w:rFonts w:ascii="Liberation Serif" w:hAnsi="Liberation Serif"/>
          <w:sz w:val="28"/>
          <w:szCs w:val="28"/>
        </w:rPr>
        <w:t xml:space="preserve">область </w:t>
      </w:r>
      <w:r w:rsidR="0028758C" w:rsidRPr="0048296F">
        <w:rPr>
          <w:rFonts w:ascii="Liberation Serif" w:hAnsi="Liberation Serif"/>
          <w:sz w:val="28"/>
          <w:szCs w:val="28"/>
        </w:rPr>
        <w:t>Свердловская,</w:t>
      </w:r>
      <w:r w:rsidR="00F36D05">
        <w:rPr>
          <w:rFonts w:ascii="Liberation Serif" w:hAnsi="Liberation Serif"/>
          <w:sz w:val="28"/>
          <w:szCs w:val="28"/>
        </w:rPr>
        <w:t xml:space="preserve"> </w:t>
      </w:r>
      <w:r w:rsidR="0028758C" w:rsidRPr="0048296F">
        <w:rPr>
          <w:rFonts w:ascii="Liberation Serif" w:hAnsi="Liberation Serif"/>
          <w:sz w:val="28"/>
          <w:szCs w:val="28"/>
        </w:rPr>
        <w:t>г. Екатеринбург, пер. Красный, 7 (литер Б)</w:t>
      </w:r>
      <w:r w:rsidR="00E81E64">
        <w:rPr>
          <w:rFonts w:ascii="Liberation Serif" w:hAnsi="Liberation Serif"/>
          <w:sz w:val="28"/>
          <w:szCs w:val="28"/>
        </w:rPr>
        <w:t xml:space="preserve">; </w:t>
      </w:r>
      <w:r w:rsidR="00E81E64" w:rsidRPr="00044A95">
        <w:rPr>
          <w:rFonts w:ascii="Liberation Serif" w:hAnsi="Liberation Serif"/>
          <w:sz w:val="28"/>
          <w:szCs w:val="28"/>
        </w:rPr>
        <w:t>кадастровы</w:t>
      </w:r>
      <w:r w:rsidR="009F6A67">
        <w:rPr>
          <w:rFonts w:ascii="Liberation Serif" w:hAnsi="Liberation Serif"/>
          <w:sz w:val="28"/>
          <w:szCs w:val="28"/>
        </w:rPr>
        <w:t>й</w:t>
      </w:r>
      <w:r w:rsidR="00E81E64" w:rsidRPr="00044A95">
        <w:rPr>
          <w:rFonts w:ascii="Liberation Serif" w:hAnsi="Liberation Serif"/>
          <w:sz w:val="28"/>
          <w:szCs w:val="28"/>
        </w:rPr>
        <w:t xml:space="preserve"> номер расположенн</w:t>
      </w:r>
      <w:r w:rsidR="009F6A67">
        <w:rPr>
          <w:rFonts w:ascii="Liberation Serif" w:hAnsi="Liberation Serif"/>
          <w:sz w:val="28"/>
          <w:szCs w:val="28"/>
        </w:rPr>
        <w:t>ого</w:t>
      </w:r>
      <w:r w:rsidR="00F36D05">
        <w:rPr>
          <w:rFonts w:ascii="Liberation Serif" w:hAnsi="Liberation Serif"/>
          <w:sz w:val="28"/>
          <w:szCs w:val="28"/>
        </w:rPr>
        <w:t xml:space="preserve"> </w:t>
      </w:r>
      <w:r w:rsidR="00E81E64" w:rsidRPr="00044A95">
        <w:rPr>
          <w:rFonts w:ascii="Liberation Serif" w:hAnsi="Liberation Serif"/>
          <w:sz w:val="28"/>
          <w:szCs w:val="28"/>
        </w:rPr>
        <w:t>в пределах земельного участка объект</w:t>
      </w:r>
      <w:r w:rsidR="009F6A67">
        <w:rPr>
          <w:rFonts w:ascii="Liberation Serif" w:hAnsi="Liberation Serif"/>
          <w:sz w:val="28"/>
          <w:szCs w:val="28"/>
        </w:rPr>
        <w:t>а</w:t>
      </w:r>
      <w:r w:rsidR="00E81E64" w:rsidRPr="00044A95">
        <w:rPr>
          <w:rFonts w:ascii="Liberation Serif" w:hAnsi="Liberation Serif"/>
          <w:sz w:val="28"/>
          <w:szCs w:val="28"/>
        </w:rPr>
        <w:t xml:space="preserve"> недвижимости:</w:t>
      </w:r>
      <w:r w:rsidR="00E81E64" w:rsidRPr="00E81E64">
        <w:rPr>
          <w:rFonts w:ascii="Liberation Serif" w:hAnsi="Liberation Serif"/>
          <w:sz w:val="28"/>
          <w:szCs w:val="28"/>
        </w:rPr>
        <w:t xml:space="preserve"> </w:t>
      </w:r>
      <w:r w:rsidR="00E81E64" w:rsidRPr="004A6C18">
        <w:rPr>
          <w:rFonts w:ascii="Liberation Serif" w:hAnsi="Liberation Serif"/>
          <w:sz w:val="28"/>
          <w:szCs w:val="28"/>
        </w:rPr>
        <w:t>66:41:0206025:1614</w:t>
      </w:r>
      <w:r w:rsidR="00A06C7A">
        <w:rPr>
          <w:rFonts w:ascii="Liberation Serif" w:hAnsi="Liberation Serif"/>
          <w:sz w:val="28"/>
          <w:szCs w:val="28"/>
        </w:rPr>
        <w:t xml:space="preserve"> </w:t>
      </w:r>
      <w:r w:rsidR="00E81E64" w:rsidRPr="00044A95">
        <w:rPr>
          <w:rFonts w:ascii="Liberation Serif" w:hAnsi="Liberation Serif"/>
          <w:sz w:val="28"/>
          <w:szCs w:val="28"/>
        </w:rPr>
        <w:t>тип ОКСа сооружение</w:t>
      </w:r>
      <w:r w:rsidR="00A06C7A">
        <w:rPr>
          <w:rFonts w:ascii="Liberation Serif" w:hAnsi="Liberation Serif"/>
          <w:sz w:val="28"/>
          <w:szCs w:val="28"/>
        </w:rPr>
        <w:t xml:space="preserve"> </w:t>
      </w:r>
      <w:r w:rsidR="00A06C7A" w:rsidRPr="00044A95">
        <w:rPr>
          <w:rFonts w:ascii="Liberation Serif" w:hAnsi="Liberation Serif"/>
          <w:sz w:val="28"/>
          <w:szCs w:val="28"/>
        </w:rPr>
        <w:t>(нежилое</w:t>
      </w:r>
      <w:r w:rsidR="00A06C7A">
        <w:rPr>
          <w:rFonts w:ascii="Liberation Serif" w:hAnsi="Liberation Serif"/>
          <w:sz w:val="28"/>
          <w:szCs w:val="28"/>
        </w:rPr>
        <w:t xml:space="preserve"> здание)</w:t>
      </w:r>
      <w:r w:rsidR="00E81E64" w:rsidRPr="00044A95">
        <w:rPr>
          <w:rFonts w:ascii="Liberation Serif" w:hAnsi="Liberation Serif"/>
          <w:sz w:val="28"/>
          <w:szCs w:val="28"/>
        </w:rPr>
        <w:t>, находящееся в частной собственности.</w:t>
      </w:r>
    </w:p>
    <w:p w:rsidR="00B752B0" w:rsidRDefault="00B752B0" w:rsidP="00D960C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  <w:b/>
          <w:sz w:val="28"/>
          <w:szCs w:val="28"/>
        </w:rPr>
      </w:pPr>
      <w:r w:rsidRPr="00B752B0">
        <w:rPr>
          <w:rFonts w:ascii="Liberation Serif" w:hAnsi="Liberation Serif"/>
          <w:b/>
          <w:sz w:val="28"/>
          <w:szCs w:val="28"/>
        </w:rPr>
        <w:t>Разрешенное использование земельного участка и предельные параметры его использования:</w:t>
      </w:r>
    </w:p>
    <w:p w:rsidR="00B752B0" w:rsidRDefault="00B752B0" w:rsidP="00B752B0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Согласно выписки </w:t>
      </w:r>
      <w:r w:rsidRPr="006F414E">
        <w:rPr>
          <w:rFonts w:ascii="Liberation Serif" w:hAnsi="Liberation Serif"/>
          <w:sz w:val="28"/>
          <w:szCs w:val="28"/>
        </w:rPr>
        <w:t>из ЕГРН вид</w:t>
      </w:r>
      <w:r>
        <w:rPr>
          <w:rFonts w:ascii="Liberation Serif" w:hAnsi="Liberation Serif"/>
          <w:sz w:val="28"/>
          <w:szCs w:val="28"/>
        </w:rPr>
        <w:t xml:space="preserve"> разрешенного использования: </w:t>
      </w:r>
      <w:r w:rsidR="00FB5E84" w:rsidRPr="00FB5E84">
        <w:rPr>
          <w:rFonts w:ascii="Liberation Serif" w:hAnsi="Liberation Serif"/>
          <w:sz w:val="28"/>
          <w:szCs w:val="28"/>
        </w:rPr>
        <w:t>для завершения строительства административно-офисного здания с подземной встроенно-пристроенной автостоянкой</w:t>
      </w:r>
      <w:r w:rsidR="001310AA">
        <w:rPr>
          <w:rFonts w:ascii="Liberation Serif" w:hAnsi="Liberation Serif"/>
          <w:sz w:val="28"/>
          <w:szCs w:val="28"/>
        </w:rPr>
        <w:t>.</w:t>
      </w:r>
    </w:p>
    <w:p w:rsidR="001D06BD" w:rsidRDefault="00055E48" w:rsidP="004A6C18">
      <w:pPr>
        <w:autoSpaceDE w:val="0"/>
        <w:autoSpaceDN w:val="0"/>
        <w:adjustRightInd w:val="0"/>
        <w:ind w:firstLine="567"/>
        <w:jc w:val="both"/>
      </w:pPr>
      <w:r w:rsidRPr="00055E48">
        <w:rPr>
          <w:rFonts w:ascii="Liberation Serif" w:hAnsi="Liberation Serif"/>
          <w:sz w:val="28"/>
          <w:szCs w:val="28"/>
        </w:rPr>
        <w:t>Особые отметки:</w:t>
      </w:r>
      <w:r w:rsidR="004A6C18" w:rsidRPr="004A6C18">
        <w:rPr>
          <w:rFonts w:ascii="Liberation Serif" w:hAnsi="Liberation Serif"/>
          <w:sz w:val="28"/>
          <w:szCs w:val="28"/>
        </w:rPr>
        <w:t xml:space="preserve"> для данного земельного участка обеспечен доступ посредством земельного участка с кадастровым номером: 66:41:0206025:23.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</w:t>
      </w:r>
      <w:r w:rsidR="004A6C18" w:rsidRPr="004A6C18">
        <w:rPr>
          <w:rFonts w:ascii="Liberation Serif" w:hAnsi="Liberation Serif"/>
          <w:sz w:val="28"/>
          <w:szCs w:val="28"/>
        </w:rPr>
        <w:lastRenderedPageBreak/>
        <w:t>земельный участок, предусмотренные статьями 56, 56.1 Земельного кодекса Российской Федерации; срок действия: c 10.07.2019; реквизиты документа-основания: Приказ «Об утверждении графического описания местоположения границ защитных зон объектов культурного наследия регионального значения, расположенных в г. Екатеринбурге, с перечнем координат характерных точек этих границ в системе координат, установленной для ведения Единого государственного реестра недвижимости, и режимов использования земель в границах данных защитных зон» от 23.05.2019 № 240 выдан: Управление государственной охраны объектов культурного наследия Свердловской области.</w:t>
      </w:r>
      <w:r w:rsidR="001D06BD" w:rsidRPr="001D06BD">
        <w:t xml:space="preserve"> </w:t>
      </w:r>
    </w:p>
    <w:p w:rsidR="00CF084C" w:rsidRDefault="00AE4008" w:rsidP="00CF084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Cordia New"/>
          <w:bCs/>
          <w:sz w:val="28"/>
          <w:szCs w:val="28"/>
        </w:rPr>
      </w:pPr>
      <w:r w:rsidRPr="00CF084C">
        <w:rPr>
          <w:rFonts w:ascii="Liberation Serif" w:eastAsia="Calibri" w:hAnsi="Liberation Serif" w:cs="Cordia New"/>
          <w:color w:val="000000"/>
          <w:sz w:val="28"/>
          <w:szCs w:val="28"/>
        </w:rPr>
        <w:t xml:space="preserve">2.3. </w:t>
      </w:r>
      <w:r w:rsidR="00D960CB" w:rsidRPr="00CF084C">
        <w:rPr>
          <w:rFonts w:ascii="Liberation Serif" w:eastAsia="Calibri" w:hAnsi="Liberation Serif" w:cs="Calibri"/>
          <w:color w:val="000000"/>
          <w:sz w:val="28"/>
          <w:szCs w:val="28"/>
        </w:rPr>
        <w:t>В</w:t>
      </w:r>
      <w:r w:rsidR="00D960CB" w:rsidRPr="00CF084C">
        <w:rPr>
          <w:rFonts w:ascii="Liberation Serif" w:eastAsia="Calibri" w:hAnsi="Liberation Serif" w:cs="Cordia New"/>
          <w:color w:val="000000"/>
          <w:sz w:val="28"/>
          <w:szCs w:val="28"/>
        </w:rPr>
        <w:t xml:space="preserve"> </w:t>
      </w:r>
      <w:r w:rsidR="00D960CB" w:rsidRPr="00CF084C">
        <w:rPr>
          <w:rFonts w:ascii="Liberation Serif" w:eastAsia="Calibri" w:hAnsi="Liberation Serif" w:cs="Calibri"/>
          <w:color w:val="000000"/>
          <w:sz w:val="28"/>
          <w:szCs w:val="28"/>
        </w:rPr>
        <w:t>соответствии</w:t>
      </w:r>
      <w:r w:rsidR="00D960CB" w:rsidRPr="00CF084C">
        <w:rPr>
          <w:rFonts w:ascii="Liberation Serif" w:eastAsia="Calibri" w:hAnsi="Liberation Serif" w:cs="Cordia New"/>
          <w:color w:val="000000"/>
          <w:sz w:val="28"/>
          <w:szCs w:val="28"/>
        </w:rPr>
        <w:t xml:space="preserve"> </w:t>
      </w:r>
      <w:r w:rsidR="00D960CB" w:rsidRPr="00CF084C">
        <w:rPr>
          <w:rFonts w:ascii="Liberation Serif" w:eastAsia="Calibri" w:hAnsi="Liberation Serif" w:cs="Calibri"/>
          <w:color w:val="000000"/>
          <w:sz w:val="28"/>
          <w:szCs w:val="28"/>
        </w:rPr>
        <w:t>с</w:t>
      </w:r>
      <w:r w:rsidR="00D960CB" w:rsidRPr="00CF084C">
        <w:rPr>
          <w:rFonts w:ascii="Liberation Serif" w:eastAsia="Calibri" w:hAnsi="Liberation Serif" w:cs="Cordia New"/>
          <w:color w:val="000000"/>
          <w:sz w:val="28"/>
          <w:szCs w:val="28"/>
        </w:rPr>
        <w:t xml:space="preserve"> </w:t>
      </w:r>
      <w:r w:rsidR="00D960CB" w:rsidRPr="00CF084C">
        <w:rPr>
          <w:rFonts w:ascii="Liberation Serif" w:eastAsia="Calibri" w:hAnsi="Liberation Serif" w:cs="Calibri"/>
          <w:i/>
          <w:color w:val="000000"/>
          <w:sz w:val="28"/>
          <w:szCs w:val="28"/>
        </w:rPr>
        <w:t>Градостроительным</w:t>
      </w:r>
      <w:r w:rsidR="00D960CB" w:rsidRPr="00CF084C">
        <w:rPr>
          <w:rFonts w:ascii="Liberation Serif" w:eastAsia="Calibri" w:hAnsi="Liberation Serif" w:cs="Cordia New"/>
          <w:i/>
          <w:color w:val="000000"/>
          <w:sz w:val="28"/>
          <w:szCs w:val="28"/>
        </w:rPr>
        <w:t xml:space="preserve"> </w:t>
      </w:r>
      <w:r w:rsidR="00D960CB" w:rsidRPr="00CF084C">
        <w:rPr>
          <w:rFonts w:ascii="Liberation Serif" w:eastAsia="Calibri" w:hAnsi="Liberation Serif" w:cs="Calibri"/>
          <w:i/>
          <w:color w:val="000000"/>
          <w:sz w:val="28"/>
          <w:szCs w:val="28"/>
        </w:rPr>
        <w:t>планом</w:t>
      </w:r>
      <w:r w:rsidR="00D960CB" w:rsidRPr="00CF084C">
        <w:rPr>
          <w:rFonts w:ascii="Liberation Serif" w:eastAsia="Calibri" w:hAnsi="Liberation Serif" w:cs="Cordia New"/>
          <w:color w:val="000000"/>
          <w:sz w:val="28"/>
          <w:szCs w:val="28"/>
        </w:rPr>
        <w:t xml:space="preserve"> </w:t>
      </w:r>
      <w:r w:rsidR="00D960CB" w:rsidRPr="00CF084C">
        <w:rPr>
          <w:rFonts w:ascii="Liberation Serif" w:eastAsia="Calibri" w:hAnsi="Liberation Serif" w:cs="Calibri"/>
          <w:color w:val="000000"/>
          <w:sz w:val="28"/>
          <w:szCs w:val="28"/>
        </w:rPr>
        <w:t>земельного</w:t>
      </w:r>
      <w:r w:rsidR="00D960CB" w:rsidRPr="00CF084C">
        <w:rPr>
          <w:rFonts w:ascii="Liberation Serif" w:eastAsia="Calibri" w:hAnsi="Liberation Serif" w:cs="Cordia New"/>
          <w:color w:val="000000"/>
          <w:sz w:val="28"/>
          <w:szCs w:val="28"/>
        </w:rPr>
        <w:t xml:space="preserve"> </w:t>
      </w:r>
      <w:r w:rsidR="00D960CB" w:rsidRPr="00CF084C">
        <w:rPr>
          <w:rFonts w:ascii="Liberation Serif" w:eastAsia="Calibri" w:hAnsi="Liberation Serif" w:cs="Calibri"/>
          <w:color w:val="000000"/>
          <w:sz w:val="28"/>
          <w:szCs w:val="28"/>
        </w:rPr>
        <w:t>участка</w:t>
      </w:r>
      <w:r w:rsidR="00D960CB" w:rsidRPr="00CF084C">
        <w:rPr>
          <w:rFonts w:ascii="Liberation Serif" w:eastAsia="Calibri" w:hAnsi="Liberation Serif" w:cs="Cordia New"/>
          <w:color w:val="000000"/>
          <w:sz w:val="28"/>
          <w:szCs w:val="28"/>
        </w:rPr>
        <w:t xml:space="preserve"> </w:t>
      </w:r>
      <w:r w:rsidR="009B1E93">
        <w:rPr>
          <w:rFonts w:ascii="Liberation Serif" w:eastAsia="Calibri" w:hAnsi="Liberation Serif" w:cs="Cordia New"/>
          <w:color w:val="000000"/>
          <w:sz w:val="28"/>
          <w:szCs w:val="28"/>
        </w:rPr>
        <w:t xml:space="preserve">                   </w:t>
      </w:r>
      <w:r w:rsidR="00D960CB" w:rsidRPr="00CF084C">
        <w:rPr>
          <w:rFonts w:ascii="Liberation Serif" w:eastAsia="Calibri" w:hAnsi="Liberation Serif" w:cs="Arial"/>
          <w:color w:val="000000"/>
          <w:sz w:val="28"/>
          <w:szCs w:val="28"/>
        </w:rPr>
        <w:t>№</w:t>
      </w:r>
      <w:r w:rsidR="00D960CB" w:rsidRPr="00CF084C">
        <w:rPr>
          <w:rFonts w:ascii="Liberation Serif" w:eastAsia="Calibri" w:hAnsi="Liberation Serif" w:cs="Cordia New"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eastAsia="Calibri" w:hAnsi="Liberation Serif" w:cs="Calibri"/>
          <w:color w:val="000000"/>
          <w:sz w:val="28"/>
          <w:szCs w:val="28"/>
        </w:rPr>
        <w:t>РФ</w:t>
      </w:r>
      <w:r w:rsidR="00D960CB" w:rsidRPr="00CF084C">
        <w:rPr>
          <w:rFonts w:ascii="Liberation Serif" w:eastAsia="Calibri" w:hAnsi="Liberation Serif" w:cs="Cordia New"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eastAsia="Calibri" w:hAnsi="Liberation Serif" w:cs="Cordia New"/>
          <w:color w:val="000000"/>
          <w:sz w:val="28"/>
          <w:szCs w:val="28"/>
        </w:rPr>
        <w:t>66-3-02-0-00-2021-</w:t>
      </w:r>
      <w:r w:rsidR="0048296F">
        <w:rPr>
          <w:rFonts w:ascii="Liberation Serif" w:eastAsia="Calibri" w:hAnsi="Liberation Serif" w:cs="Cordia New"/>
          <w:color w:val="000000"/>
          <w:sz w:val="28"/>
          <w:szCs w:val="28"/>
        </w:rPr>
        <w:t>0816</w:t>
      </w:r>
      <w:r w:rsidR="00D960CB" w:rsidRPr="00CF084C">
        <w:rPr>
          <w:rFonts w:ascii="Liberation Serif" w:hAnsi="Liberation Serif" w:cs="Cordia New"/>
          <w:sz w:val="28"/>
          <w:szCs w:val="28"/>
        </w:rPr>
        <w:t xml:space="preserve"> </w:t>
      </w:r>
      <w:r w:rsidR="00D960CB" w:rsidRPr="00CF084C">
        <w:rPr>
          <w:rFonts w:ascii="Liberation Serif" w:eastAsia="Calibri" w:hAnsi="Liberation Serif" w:cs="Calibri"/>
          <w:color w:val="000000"/>
          <w:sz w:val="28"/>
          <w:szCs w:val="28"/>
        </w:rPr>
        <w:t>земельный</w:t>
      </w:r>
      <w:r w:rsidR="00D960CB" w:rsidRPr="00CF084C">
        <w:rPr>
          <w:rFonts w:ascii="Liberation Serif" w:eastAsia="Calibri" w:hAnsi="Liberation Serif" w:cs="Cordia New"/>
          <w:color w:val="000000"/>
          <w:sz w:val="28"/>
          <w:szCs w:val="28"/>
        </w:rPr>
        <w:t xml:space="preserve"> </w:t>
      </w:r>
      <w:r w:rsidR="00D960CB" w:rsidRPr="00CF084C">
        <w:rPr>
          <w:rFonts w:ascii="Liberation Serif" w:eastAsia="Calibri" w:hAnsi="Liberation Serif" w:cs="Calibri"/>
          <w:color w:val="000000"/>
          <w:sz w:val="28"/>
          <w:szCs w:val="28"/>
        </w:rPr>
        <w:t>участок</w:t>
      </w:r>
      <w:r w:rsidR="00D960CB" w:rsidRPr="00CF084C">
        <w:rPr>
          <w:rFonts w:ascii="Liberation Serif" w:eastAsia="Calibri" w:hAnsi="Liberation Serif" w:cs="Cordia New"/>
          <w:color w:val="000000"/>
          <w:sz w:val="28"/>
          <w:szCs w:val="28"/>
        </w:rPr>
        <w:t xml:space="preserve"> </w:t>
      </w:r>
      <w:r w:rsidR="00D960CB" w:rsidRPr="00CF084C">
        <w:rPr>
          <w:rFonts w:ascii="Liberation Serif" w:eastAsia="Calibri" w:hAnsi="Liberation Serif" w:cs="Calibri"/>
          <w:color w:val="000000"/>
          <w:sz w:val="28"/>
          <w:szCs w:val="28"/>
        </w:rPr>
        <w:t>расположен</w:t>
      </w:r>
      <w:r w:rsidR="00D960CB" w:rsidRPr="00CF084C">
        <w:rPr>
          <w:rFonts w:ascii="Liberation Serif" w:eastAsia="Calibri" w:hAnsi="Liberation Serif" w:cs="Cordia New"/>
          <w:color w:val="000000"/>
          <w:sz w:val="28"/>
          <w:szCs w:val="28"/>
        </w:rPr>
        <w:t xml:space="preserve"> </w:t>
      </w:r>
      <w:r w:rsidR="00D960CB" w:rsidRPr="00CF084C">
        <w:rPr>
          <w:rFonts w:ascii="Liberation Serif" w:eastAsia="Calibri" w:hAnsi="Liberation Serif" w:cs="Calibri"/>
          <w:color w:val="000000"/>
          <w:sz w:val="28"/>
          <w:szCs w:val="28"/>
        </w:rPr>
        <w:t>в</w:t>
      </w:r>
      <w:r w:rsidR="00D960CB" w:rsidRPr="00CF084C">
        <w:rPr>
          <w:rFonts w:ascii="Liberation Serif" w:eastAsia="Calibri" w:hAnsi="Liberation Serif" w:cs="Cordia New"/>
          <w:color w:val="000000"/>
          <w:sz w:val="28"/>
          <w:szCs w:val="28"/>
        </w:rPr>
        <w:t xml:space="preserve"> </w:t>
      </w:r>
      <w:r w:rsidR="00D960CB" w:rsidRPr="00CF084C">
        <w:rPr>
          <w:rFonts w:ascii="Liberation Serif" w:eastAsia="Calibri" w:hAnsi="Liberation Serif" w:cs="Calibri"/>
          <w:color w:val="000000"/>
          <w:sz w:val="28"/>
          <w:szCs w:val="28"/>
        </w:rPr>
        <w:t>территориальной</w:t>
      </w:r>
      <w:r w:rsidR="00D960CB" w:rsidRPr="00CF084C">
        <w:rPr>
          <w:rFonts w:ascii="Liberation Serif" w:eastAsia="Calibri" w:hAnsi="Liberation Serif" w:cs="Cordia New"/>
          <w:color w:val="000000"/>
          <w:sz w:val="28"/>
          <w:szCs w:val="28"/>
        </w:rPr>
        <w:t xml:space="preserve"> </w:t>
      </w:r>
      <w:r w:rsidR="00D960CB" w:rsidRPr="00CF084C">
        <w:rPr>
          <w:rFonts w:ascii="Liberation Serif" w:eastAsia="Calibri" w:hAnsi="Liberation Serif" w:cs="Calibri"/>
          <w:color w:val="000000"/>
          <w:sz w:val="28"/>
          <w:szCs w:val="28"/>
        </w:rPr>
        <w:t>зоне</w:t>
      </w:r>
      <w:r w:rsidR="00D960CB" w:rsidRPr="00CF084C">
        <w:rPr>
          <w:rFonts w:ascii="Liberation Serif" w:eastAsia="Calibri" w:hAnsi="Liberation Serif" w:cs="Cordia New"/>
          <w:color w:val="000000"/>
          <w:sz w:val="28"/>
          <w:szCs w:val="28"/>
        </w:rPr>
        <w:t xml:space="preserve"> </w:t>
      </w:r>
      <w:r w:rsidR="008249BB">
        <w:rPr>
          <w:rFonts w:ascii="Liberation Serif" w:eastAsia="Calibri" w:hAnsi="Liberation Serif" w:cs="Calibri"/>
          <w:color w:val="000000"/>
          <w:sz w:val="28"/>
          <w:szCs w:val="28"/>
        </w:rPr>
        <w:t>Ж</w:t>
      </w:r>
      <w:r w:rsidR="00D960CB" w:rsidRPr="00CF084C">
        <w:rPr>
          <w:rFonts w:ascii="Liberation Serif" w:eastAsia="Calibri" w:hAnsi="Liberation Serif" w:cs="Cordia New"/>
          <w:color w:val="000000"/>
          <w:sz w:val="28"/>
          <w:szCs w:val="28"/>
        </w:rPr>
        <w:t>-</w:t>
      </w:r>
      <w:r w:rsidR="008249BB">
        <w:rPr>
          <w:rFonts w:ascii="Liberation Serif" w:eastAsia="Calibri" w:hAnsi="Liberation Serif" w:cs="Cordia New"/>
          <w:color w:val="000000"/>
          <w:sz w:val="28"/>
          <w:szCs w:val="28"/>
        </w:rPr>
        <w:t>5</w:t>
      </w:r>
      <w:r w:rsidR="00D960CB" w:rsidRPr="00CF084C">
        <w:rPr>
          <w:rFonts w:ascii="Liberation Serif" w:eastAsia="Calibri" w:hAnsi="Liberation Serif" w:cs="Cordia New"/>
          <w:color w:val="000000"/>
          <w:sz w:val="28"/>
          <w:szCs w:val="28"/>
        </w:rPr>
        <w:t xml:space="preserve">. </w:t>
      </w:r>
      <w:r w:rsidR="00A93F82">
        <w:rPr>
          <w:rFonts w:ascii="Liberation Serif" w:hAnsi="Liberation Serif" w:cs="Calibri"/>
          <w:bCs/>
          <w:sz w:val="28"/>
          <w:szCs w:val="28"/>
        </w:rPr>
        <w:t>Зона многоэтажной жилой застройки</w:t>
      </w:r>
      <w:r w:rsidR="00B74ECD">
        <w:rPr>
          <w:rFonts w:ascii="Liberation Serif" w:hAnsi="Liberation Serif" w:cs="Cordia New"/>
          <w:bCs/>
          <w:sz w:val="28"/>
          <w:szCs w:val="28"/>
        </w:rPr>
        <w:t>.</w:t>
      </w:r>
    </w:p>
    <w:p w:rsidR="00B74ECD" w:rsidRPr="00DC1313" w:rsidRDefault="00DC1313" w:rsidP="00CF084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Cordia New"/>
          <w:bCs/>
          <w:sz w:val="28"/>
          <w:szCs w:val="28"/>
        </w:rPr>
      </w:pPr>
      <w:r w:rsidRPr="00DC1313">
        <w:rPr>
          <w:rFonts w:ascii="Liberation Serif" w:eastAsia="Calibri" w:hAnsi="Liberation Serif" w:cs="Calibri"/>
          <w:color w:val="000000"/>
          <w:sz w:val="28"/>
          <w:szCs w:val="28"/>
        </w:rPr>
        <w:t>Постановлением Администрации города Екатеринбурга от 08.04.2011 № 1451.</w:t>
      </w:r>
      <w:r w:rsidRPr="00DC1313">
        <w:rPr>
          <w:rFonts w:ascii="Liberation Serif" w:hAnsi="Liberation Serif"/>
          <w:sz w:val="28"/>
          <w:szCs w:val="28"/>
        </w:rPr>
        <w:t xml:space="preserve"> у</w:t>
      </w:r>
      <w:r w:rsidRPr="00DC1313">
        <w:rPr>
          <w:rFonts w:ascii="Liberation Serif" w:eastAsia="Calibri" w:hAnsi="Liberation Serif" w:cs="Calibri"/>
          <w:color w:val="000000"/>
          <w:sz w:val="28"/>
          <w:szCs w:val="28"/>
        </w:rPr>
        <w:t xml:space="preserve">твержден </w:t>
      </w:r>
      <w:r>
        <w:rPr>
          <w:rFonts w:ascii="Liberation Serif" w:eastAsia="Calibri" w:hAnsi="Liberation Serif" w:cs="Calibri"/>
          <w:color w:val="000000"/>
          <w:sz w:val="28"/>
          <w:szCs w:val="28"/>
        </w:rPr>
        <w:t>п</w:t>
      </w:r>
      <w:r w:rsidRPr="00DC1313">
        <w:rPr>
          <w:rFonts w:ascii="Liberation Serif" w:eastAsia="Calibri" w:hAnsi="Liberation Serif" w:cs="Calibri"/>
          <w:color w:val="000000"/>
          <w:sz w:val="28"/>
          <w:szCs w:val="28"/>
        </w:rPr>
        <w:t xml:space="preserve">роект </w:t>
      </w:r>
      <w:r>
        <w:rPr>
          <w:rFonts w:ascii="Liberation Serif" w:eastAsia="Calibri" w:hAnsi="Liberation Serif" w:cs="Calibri"/>
          <w:color w:val="000000"/>
          <w:sz w:val="28"/>
          <w:szCs w:val="28"/>
        </w:rPr>
        <w:t xml:space="preserve">межевания </w:t>
      </w:r>
      <w:r w:rsidRPr="00DC1313">
        <w:rPr>
          <w:rFonts w:ascii="Liberation Serif" w:eastAsia="Calibri" w:hAnsi="Liberation Serif" w:cs="Calibri"/>
          <w:color w:val="000000"/>
          <w:sz w:val="28"/>
          <w:szCs w:val="28"/>
        </w:rPr>
        <w:t xml:space="preserve">территории </w:t>
      </w:r>
      <w:r>
        <w:rPr>
          <w:rFonts w:ascii="Liberation Serif" w:eastAsia="Calibri" w:hAnsi="Liberation Serif" w:cs="Calibri"/>
          <w:color w:val="000000"/>
          <w:sz w:val="28"/>
          <w:szCs w:val="28"/>
        </w:rPr>
        <w:t>в квартале улиц Братьев Быковых – Василия Еремина – Мельковской – переулка Красного – улицы Челюскинцев.</w:t>
      </w:r>
      <w:r w:rsidRPr="00DC1313">
        <w:rPr>
          <w:rFonts w:ascii="Liberation Serif" w:eastAsia="Calibri" w:hAnsi="Liberation Serif" w:cs="Calibri"/>
          <w:color w:val="000000"/>
          <w:sz w:val="28"/>
          <w:szCs w:val="28"/>
        </w:rPr>
        <w:t xml:space="preserve"> </w:t>
      </w:r>
    </w:p>
    <w:p w:rsidR="00D960CB" w:rsidRPr="00CF084C" w:rsidRDefault="00D960CB" w:rsidP="00CF084C">
      <w:pPr>
        <w:ind w:firstLine="567"/>
        <w:jc w:val="both"/>
        <w:rPr>
          <w:rFonts w:ascii="Liberation Serif" w:hAnsi="Liberation Serif" w:cs="Cordia New"/>
          <w:sz w:val="28"/>
          <w:szCs w:val="28"/>
        </w:rPr>
      </w:pPr>
      <w:r w:rsidRPr="00DC1313">
        <w:rPr>
          <w:rFonts w:ascii="Liberation Serif" w:eastAsia="Calibri" w:hAnsi="Liberation Serif" w:cs="Cordia New"/>
          <w:color w:val="000000"/>
          <w:sz w:val="28"/>
          <w:szCs w:val="28"/>
        </w:rPr>
        <w:t xml:space="preserve"> </w:t>
      </w:r>
      <w:r w:rsidR="00CF084C" w:rsidRPr="00DC1313">
        <w:rPr>
          <w:rFonts w:ascii="Liberation Serif" w:hAnsi="Liberation Serif" w:cs="Calibri"/>
          <w:color w:val="000000"/>
          <w:sz w:val="28"/>
          <w:szCs w:val="28"/>
        </w:rPr>
        <w:t>Реквизиты</w:t>
      </w:r>
      <w:r w:rsidR="00CF084C" w:rsidRPr="00DC1313">
        <w:rPr>
          <w:rFonts w:ascii="Liberation Serif" w:hAnsi="Liberation Serif" w:cs="Cordia New"/>
          <w:color w:val="000000"/>
          <w:sz w:val="28"/>
          <w:szCs w:val="28"/>
        </w:rPr>
        <w:t xml:space="preserve"> </w:t>
      </w:r>
      <w:r w:rsidR="00CF084C" w:rsidRPr="00DC1313">
        <w:rPr>
          <w:rFonts w:ascii="Liberation Serif" w:hAnsi="Liberation Serif" w:cs="Calibri"/>
          <w:color w:val="000000"/>
          <w:sz w:val="28"/>
          <w:szCs w:val="28"/>
        </w:rPr>
        <w:t>акта</w:t>
      </w:r>
      <w:r w:rsidR="00CF084C" w:rsidRPr="00CF084C">
        <w:rPr>
          <w:rFonts w:ascii="Liberation Serif" w:hAnsi="Liberation Serif" w:cs="Cordia New"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color w:val="000000"/>
          <w:sz w:val="28"/>
          <w:szCs w:val="28"/>
        </w:rPr>
        <w:t>содержащего</w:t>
      </w:r>
      <w:r w:rsidR="00CF084C" w:rsidRPr="00CF084C">
        <w:rPr>
          <w:rFonts w:ascii="Liberation Serif" w:hAnsi="Liberation Serif" w:cs="Cordia New"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color w:val="000000"/>
          <w:sz w:val="28"/>
          <w:szCs w:val="28"/>
        </w:rPr>
        <w:t>градостроительный</w:t>
      </w:r>
      <w:r w:rsidR="00CF084C" w:rsidRPr="00CF084C">
        <w:rPr>
          <w:rFonts w:ascii="Liberation Serif" w:hAnsi="Liberation Serif" w:cs="Cordia New"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color w:val="000000"/>
          <w:sz w:val="28"/>
          <w:szCs w:val="28"/>
        </w:rPr>
        <w:t>регламент</w:t>
      </w:r>
      <w:r w:rsidR="00CF084C" w:rsidRPr="00CF084C">
        <w:rPr>
          <w:rFonts w:ascii="Liberation Serif" w:hAnsi="Liberation Serif" w:cs="Cordia New"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color w:val="000000"/>
          <w:sz w:val="28"/>
          <w:szCs w:val="28"/>
        </w:rPr>
        <w:t>в</w:t>
      </w:r>
      <w:r w:rsidR="00CF084C" w:rsidRPr="00CF084C">
        <w:rPr>
          <w:rFonts w:ascii="Liberation Serif" w:hAnsi="Liberation Serif" w:cs="Cordia New"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color w:val="000000"/>
          <w:sz w:val="28"/>
          <w:szCs w:val="28"/>
        </w:rPr>
        <w:t>соответствии</w:t>
      </w:r>
      <w:r w:rsidR="00CF084C" w:rsidRPr="00CF084C">
        <w:rPr>
          <w:rFonts w:ascii="Liberation Serif" w:hAnsi="Liberation Serif" w:cs="Cordia New"/>
          <w:color w:val="000000"/>
          <w:sz w:val="28"/>
          <w:szCs w:val="28"/>
        </w:rPr>
        <w:t xml:space="preserve"> </w:t>
      </w:r>
      <w:r w:rsidR="009B1E93">
        <w:rPr>
          <w:rFonts w:ascii="Liberation Serif" w:hAnsi="Liberation Serif" w:cs="Cordia New"/>
          <w:color w:val="000000"/>
          <w:sz w:val="28"/>
          <w:szCs w:val="28"/>
        </w:rPr>
        <w:t xml:space="preserve">                 </w:t>
      </w:r>
      <w:r w:rsidR="00CF084C" w:rsidRPr="00CF084C">
        <w:rPr>
          <w:rFonts w:ascii="Liberation Serif" w:hAnsi="Liberation Serif" w:cs="Calibri"/>
          <w:color w:val="000000"/>
          <w:sz w:val="28"/>
          <w:szCs w:val="28"/>
        </w:rPr>
        <w:t>с</w:t>
      </w:r>
      <w:r w:rsidR="00CF084C" w:rsidRPr="00CF084C">
        <w:rPr>
          <w:rFonts w:ascii="Liberation Serif" w:hAnsi="Liberation Serif" w:cs="Cordia New"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color w:val="000000"/>
          <w:sz w:val="28"/>
          <w:szCs w:val="28"/>
        </w:rPr>
        <w:t>федеральными</w:t>
      </w:r>
      <w:r w:rsidR="00CF084C" w:rsidRPr="00CF084C">
        <w:rPr>
          <w:rFonts w:ascii="Liberation Serif" w:hAnsi="Liberation Serif" w:cs="Cordia New"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color w:val="000000"/>
          <w:sz w:val="28"/>
          <w:szCs w:val="28"/>
        </w:rPr>
        <w:t>законами</w:t>
      </w:r>
      <w:r w:rsidR="00CF084C" w:rsidRPr="00CF084C">
        <w:rPr>
          <w:rFonts w:ascii="Liberation Serif" w:hAnsi="Liberation Serif" w:cs="Cordia New"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color w:val="000000"/>
          <w:sz w:val="28"/>
          <w:szCs w:val="28"/>
        </w:rPr>
        <w:t>порядок</w:t>
      </w:r>
      <w:r w:rsidR="00CF084C" w:rsidRPr="00CF084C">
        <w:rPr>
          <w:rFonts w:ascii="Liberation Serif" w:hAnsi="Liberation Serif" w:cs="Cordia New"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color w:val="000000"/>
          <w:sz w:val="28"/>
          <w:szCs w:val="28"/>
        </w:rPr>
        <w:t>использования</w:t>
      </w:r>
      <w:r w:rsidR="00CF084C" w:rsidRPr="00CF084C">
        <w:rPr>
          <w:rFonts w:ascii="Liberation Serif" w:hAnsi="Liberation Serif" w:cs="Cordia New"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color w:val="000000"/>
          <w:sz w:val="28"/>
          <w:szCs w:val="28"/>
        </w:rPr>
        <w:t>земельного</w:t>
      </w:r>
      <w:r w:rsidR="00CF084C" w:rsidRPr="00CF084C">
        <w:rPr>
          <w:rFonts w:ascii="Liberation Serif" w:hAnsi="Liberation Serif" w:cs="Cordia New"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color w:val="000000"/>
          <w:sz w:val="28"/>
          <w:szCs w:val="28"/>
        </w:rPr>
        <w:t>участка</w:t>
      </w:r>
      <w:r w:rsidR="00CF084C" w:rsidRPr="00CF084C">
        <w:rPr>
          <w:rFonts w:ascii="Liberation Serif" w:hAnsi="Liberation Serif" w:cs="Cordia New"/>
          <w:color w:val="000000"/>
          <w:sz w:val="28"/>
          <w:szCs w:val="28"/>
        </w:rPr>
        <w:t xml:space="preserve">, </w:t>
      </w:r>
      <w:r w:rsidR="00CF084C" w:rsidRPr="00CF084C">
        <w:rPr>
          <w:rFonts w:ascii="Liberation Serif" w:hAnsi="Liberation Serif" w:cs="Calibri"/>
          <w:color w:val="000000"/>
          <w:sz w:val="28"/>
          <w:szCs w:val="28"/>
        </w:rPr>
        <w:t>на</w:t>
      </w:r>
      <w:r w:rsidR="00CF084C" w:rsidRPr="00CF084C">
        <w:rPr>
          <w:rFonts w:ascii="Liberation Serif" w:hAnsi="Liberation Serif" w:cs="Cordia New"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color w:val="000000"/>
          <w:sz w:val="28"/>
          <w:szCs w:val="28"/>
        </w:rPr>
        <w:t>который</w:t>
      </w:r>
      <w:r w:rsidR="00CF084C" w:rsidRPr="00CF084C">
        <w:rPr>
          <w:rFonts w:ascii="Liberation Serif" w:hAnsi="Liberation Serif" w:cs="Cordia New"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color w:val="000000"/>
          <w:sz w:val="28"/>
          <w:szCs w:val="28"/>
        </w:rPr>
        <w:t>действие</w:t>
      </w:r>
      <w:r w:rsidR="00CF084C" w:rsidRPr="00CF084C">
        <w:rPr>
          <w:rFonts w:ascii="Liberation Serif" w:hAnsi="Liberation Serif" w:cs="Cordia New"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color w:val="000000"/>
          <w:sz w:val="28"/>
          <w:szCs w:val="28"/>
        </w:rPr>
        <w:t>градостроительного</w:t>
      </w:r>
      <w:r w:rsidR="00CF084C" w:rsidRPr="00CF084C">
        <w:rPr>
          <w:rFonts w:ascii="Liberation Serif" w:hAnsi="Liberation Serif" w:cs="Cordia New"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color w:val="000000"/>
          <w:sz w:val="28"/>
          <w:szCs w:val="28"/>
        </w:rPr>
        <w:t>регламента</w:t>
      </w:r>
      <w:r w:rsidR="00CF084C" w:rsidRPr="00CF084C">
        <w:rPr>
          <w:rFonts w:ascii="Liberation Serif" w:hAnsi="Liberation Serif" w:cs="Cordia New"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color w:val="000000"/>
          <w:sz w:val="28"/>
          <w:szCs w:val="28"/>
        </w:rPr>
        <w:t>не</w:t>
      </w:r>
      <w:r w:rsidR="00CF084C" w:rsidRPr="00CF084C">
        <w:rPr>
          <w:rFonts w:ascii="Liberation Serif" w:hAnsi="Liberation Serif" w:cs="Cordia New"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color w:val="000000"/>
          <w:sz w:val="28"/>
          <w:szCs w:val="28"/>
        </w:rPr>
        <w:t>распространяется</w:t>
      </w:r>
      <w:r w:rsidR="00CF084C" w:rsidRPr="00CF084C">
        <w:rPr>
          <w:rFonts w:ascii="Liberation Serif" w:hAnsi="Liberation Serif" w:cs="Cordia New"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color w:val="000000"/>
          <w:sz w:val="28"/>
          <w:szCs w:val="28"/>
        </w:rPr>
        <w:t>или</w:t>
      </w:r>
      <w:r w:rsidR="00CF084C" w:rsidRPr="00CF084C">
        <w:rPr>
          <w:rFonts w:ascii="Liberation Serif" w:hAnsi="Liberation Serif" w:cs="Cordia New"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color w:val="000000"/>
          <w:sz w:val="28"/>
          <w:szCs w:val="28"/>
        </w:rPr>
        <w:t>для</w:t>
      </w:r>
      <w:r w:rsidR="00CF084C" w:rsidRPr="00CF084C">
        <w:rPr>
          <w:rFonts w:ascii="Liberation Serif" w:hAnsi="Liberation Serif" w:cs="Cordia New"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color w:val="000000"/>
          <w:sz w:val="28"/>
          <w:szCs w:val="28"/>
        </w:rPr>
        <w:t>которого</w:t>
      </w:r>
      <w:r w:rsidR="00CF084C" w:rsidRPr="00CF084C">
        <w:rPr>
          <w:rFonts w:ascii="Liberation Serif" w:hAnsi="Liberation Serif" w:cs="Cordia New"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color w:val="000000"/>
          <w:sz w:val="28"/>
          <w:szCs w:val="28"/>
        </w:rPr>
        <w:t>градостроительный</w:t>
      </w:r>
      <w:r w:rsidR="00CF084C" w:rsidRPr="00CF084C">
        <w:rPr>
          <w:rFonts w:ascii="Liberation Serif" w:hAnsi="Liberation Serif" w:cs="Cordia New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color w:val="000000"/>
          <w:sz w:val="28"/>
          <w:szCs w:val="28"/>
        </w:rPr>
        <w:t>регламент</w:t>
      </w:r>
      <w:r w:rsidR="00CF084C" w:rsidRPr="00CF084C">
        <w:rPr>
          <w:rFonts w:ascii="Liberation Serif" w:hAnsi="Liberation Serif" w:cs="Cordia New"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color w:val="000000"/>
          <w:sz w:val="28"/>
          <w:szCs w:val="28"/>
        </w:rPr>
        <w:t>не</w:t>
      </w:r>
      <w:r w:rsidR="00CF084C" w:rsidRPr="00CF084C">
        <w:rPr>
          <w:rFonts w:ascii="Liberation Serif" w:hAnsi="Liberation Serif" w:cs="Cordia New"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color w:val="000000"/>
          <w:sz w:val="28"/>
          <w:szCs w:val="28"/>
        </w:rPr>
        <w:t>устанавливается</w:t>
      </w:r>
      <w:r w:rsidR="00CF084C" w:rsidRPr="00CF084C">
        <w:rPr>
          <w:rFonts w:ascii="Liberation Serif" w:hAnsi="Liberation Serif" w:cs="Cordia New"/>
          <w:color w:val="000000"/>
          <w:sz w:val="28"/>
          <w:szCs w:val="28"/>
        </w:rPr>
        <w:t xml:space="preserve">: </w:t>
      </w:r>
      <w:bookmarkStart w:id="0" w:name="bookmark0"/>
      <w:r w:rsidR="00CF084C" w:rsidRPr="00CF084C">
        <w:rPr>
          <w:rFonts w:ascii="Liberation Serif" w:hAnsi="Liberation Serif" w:cs="Calibri"/>
          <w:bCs/>
          <w:color w:val="000000"/>
          <w:sz w:val="28"/>
          <w:szCs w:val="28"/>
        </w:rPr>
        <w:t>Правила</w:t>
      </w:r>
      <w:r w:rsidR="00CF084C" w:rsidRPr="00CF084C">
        <w:rPr>
          <w:rFonts w:ascii="Liberation Serif" w:hAnsi="Liberation Serif" w:cs="Cordia New"/>
          <w:bCs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bCs/>
          <w:color w:val="000000"/>
          <w:sz w:val="28"/>
          <w:szCs w:val="28"/>
        </w:rPr>
        <w:t>землепользования</w:t>
      </w:r>
      <w:r w:rsidR="00CF084C" w:rsidRPr="00CF084C">
        <w:rPr>
          <w:rFonts w:ascii="Liberation Serif" w:hAnsi="Liberation Serif" w:cs="Cordia New"/>
          <w:bCs/>
          <w:color w:val="000000"/>
          <w:sz w:val="28"/>
          <w:szCs w:val="28"/>
        </w:rPr>
        <w:t xml:space="preserve"> </w:t>
      </w:r>
      <w:r w:rsidR="009B1E93">
        <w:rPr>
          <w:rFonts w:ascii="Liberation Serif" w:hAnsi="Liberation Serif" w:cs="Cordia New"/>
          <w:bCs/>
          <w:color w:val="000000"/>
          <w:sz w:val="28"/>
          <w:szCs w:val="28"/>
        </w:rPr>
        <w:t xml:space="preserve">                  </w:t>
      </w:r>
      <w:r w:rsidR="00CF084C" w:rsidRPr="00CF084C">
        <w:rPr>
          <w:rFonts w:ascii="Liberation Serif" w:hAnsi="Liberation Serif" w:cs="Calibri"/>
          <w:bCs/>
          <w:color w:val="000000"/>
          <w:sz w:val="28"/>
          <w:szCs w:val="28"/>
        </w:rPr>
        <w:t>и</w:t>
      </w:r>
      <w:r w:rsidR="00CF084C" w:rsidRPr="00CF084C">
        <w:rPr>
          <w:rFonts w:ascii="Liberation Serif" w:hAnsi="Liberation Serif" w:cs="Cordia New"/>
          <w:bCs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bCs/>
          <w:color w:val="000000"/>
          <w:sz w:val="28"/>
          <w:szCs w:val="28"/>
        </w:rPr>
        <w:t>застройки</w:t>
      </w:r>
      <w:r w:rsidR="00CF084C" w:rsidRPr="00CF084C">
        <w:rPr>
          <w:rFonts w:ascii="Liberation Serif" w:hAnsi="Liberation Serif" w:cs="Cordia New"/>
          <w:bCs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bCs/>
          <w:color w:val="000000"/>
          <w:sz w:val="28"/>
          <w:szCs w:val="28"/>
        </w:rPr>
        <w:t>городского</w:t>
      </w:r>
      <w:r w:rsidR="00CF084C" w:rsidRPr="00CF084C">
        <w:rPr>
          <w:rFonts w:ascii="Liberation Serif" w:hAnsi="Liberation Serif" w:cs="Cordia New"/>
          <w:bCs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bCs/>
          <w:color w:val="000000"/>
          <w:sz w:val="28"/>
          <w:szCs w:val="28"/>
        </w:rPr>
        <w:t>округа</w:t>
      </w:r>
      <w:r w:rsidR="00CF084C" w:rsidRPr="00CF084C">
        <w:rPr>
          <w:rFonts w:ascii="Liberation Serif" w:hAnsi="Liberation Serif" w:cs="Cordia New"/>
          <w:bCs/>
          <w:color w:val="000000"/>
          <w:sz w:val="28"/>
          <w:szCs w:val="28"/>
        </w:rPr>
        <w:t xml:space="preserve"> - </w:t>
      </w:r>
      <w:r w:rsidR="00CF084C" w:rsidRPr="00CF084C">
        <w:rPr>
          <w:rFonts w:ascii="Liberation Serif" w:hAnsi="Liberation Serif" w:cs="Calibri"/>
          <w:bCs/>
          <w:color w:val="000000"/>
          <w:sz w:val="28"/>
          <w:szCs w:val="28"/>
        </w:rPr>
        <w:t>муниципального</w:t>
      </w:r>
      <w:r w:rsidR="00CF084C" w:rsidRPr="00CF084C">
        <w:rPr>
          <w:rFonts w:ascii="Liberation Serif" w:hAnsi="Liberation Serif" w:cs="Cordia New"/>
          <w:bCs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bCs/>
          <w:color w:val="000000"/>
          <w:sz w:val="28"/>
          <w:szCs w:val="28"/>
        </w:rPr>
        <w:t>образования</w:t>
      </w:r>
      <w:bookmarkEnd w:id="0"/>
      <w:r w:rsidR="00CF084C">
        <w:rPr>
          <w:rFonts w:ascii="Liberation Serif" w:hAnsi="Liberation Serif" w:cs="Cordia New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ordia New"/>
          <w:bCs/>
          <w:color w:val="000000"/>
          <w:sz w:val="28"/>
          <w:szCs w:val="28"/>
        </w:rPr>
        <w:t>«</w:t>
      </w:r>
      <w:r w:rsidR="00CF084C" w:rsidRPr="00CF084C">
        <w:rPr>
          <w:rFonts w:ascii="Liberation Serif" w:hAnsi="Liberation Serif" w:cs="Calibri"/>
          <w:bCs/>
          <w:color w:val="000000"/>
          <w:sz w:val="28"/>
          <w:szCs w:val="28"/>
        </w:rPr>
        <w:t>город</w:t>
      </w:r>
      <w:r w:rsidR="00CF084C" w:rsidRPr="00CF084C">
        <w:rPr>
          <w:rFonts w:ascii="Liberation Serif" w:hAnsi="Liberation Serif" w:cs="Cordia New"/>
          <w:bCs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bCs/>
          <w:color w:val="000000"/>
          <w:sz w:val="28"/>
          <w:szCs w:val="28"/>
        </w:rPr>
        <w:t>Екатеринбург</w:t>
      </w:r>
      <w:r w:rsidR="00CF084C" w:rsidRPr="00CF084C">
        <w:rPr>
          <w:rFonts w:ascii="Liberation Serif" w:hAnsi="Liberation Serif" w:cs="Cordia New"/>
          <w:bCs/>
          <w:color w:val="000000"/>
          <w:sz w:val="28"/>
          <w:szCs w:val="28"/>
        </w:rPr>
        <w:t xml:space="preserve">», </w:t>
      </w:r>
      <w:r w:rsidR="00CF084C" w:rsidRPr="00CF084C">
        <w:rPr>
          <w:rFonts w:ascii="Liberation Serif" w:hAnsi="Liberation Serif" w:cs="Calibri"/>
          <w:bCs/>
          <w:color w:val="000000"/>
          <w:sz w:val="28"/>
          <w:szCs w:val="28"/>
        </w:rPr>
        <w:t>утверждены</w:t>
      </w:r>
      <w:r w:rsidR="00CF084C" w:rsidRPr="00CF084C">
        <w:rPr>
          <w:rFonts w:ascii="Liberation Serif" w:hAnsi="Liberation Serif" w:cs="Cordia New"/>
          <w:bCs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bCs/>
          <w:color w:val="000000"/>
          <w:sz w:val="28"/>
          <w:szCs w:val="28"/>
        </w:rPr>
        <w:t>Решением</w:t>
      </w:r>
      <w:r w:rsidR="00CF084C" w:rsidRPr="00CF084C">
        <w:rPr>
          <w:rFonts w:ascii="Liberation Serif" w:hAnsi="Liberation Serif" w:cs="Cordia New"/>
          <w:bCs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bCs/>
          <w:color w:val="000000"/>
          <w:sz w:val="28"/>
          <w:szCs w:val="28"/>
        </w:rPr>
        <w:t>Екатеринбургской</w:t>
      </w:r>
      <w:r w:rsidR="00CF084C" w:rsidRPr="00CF084C">
        <w:rPr>
          <w:rFonts w:ascii="Liberation Serif" w:hAnsi="Liberation Serif" w:cs="Cordia New"/>
          <w:bCs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bCs/>
          <w:color w:val="000000"/>
          <w:sz w:val="28"/>
          <w:szCs w:val="28"/>
        </w:rPr>
        <w:t>городской</w:t>
      </w:r>
      <w:r w:rsidR="00CF084C" w:rsidRPr="00CF084C">
        <w:rPr>
          <w:rFonts w:ascii="Liberation Serif" w:hAnsi="Liberation Serif" w:cs="Cordia New"/>
          <w:bCs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alibri"/>
          <w:bCs/>
          <w:color w:val="000000"/>
          <w:sz w:val="28"/>
          <w:szCs w:val="28"/>
        </w:rPr>
        <w:t>Думы</w:t>
      </w:r>
      <w:r w:rsidR="00CF084C" w:rsidRPr="00CF084C">
        <w:rPr>
          <w:rFonts w:ascii="Liberation Serif" w:hAnsi="Liberation Serif" w:cs="Cordia New"/>
          <w:bCs/>
          <w:color w:val="000000"/>
          <w:sz w:val="28"/>
          <w:szCs w:val="28"/>
        </w:rPr>
        <w:t xml:space="preserve"> </w:t>
      </w:r>
      <w:r w:rsidR="009B1E93">
        <w:rPr>
          <w:rFonts w:ascii="Liberation Serif" w:hAnsi="Liberation Serif" w:cs="Cordia New"/>
          <w:bCs/>
          <w:color w:val="000000"/>
          <w:sz w:val="28"/>
          <w:szCs w:val="28"/>
        </w:rPr>
        <w:t xml:space="preserve">                         </w:t>
      </w:r>
      <w:r w:rsidR="00CF084C" w:rsidRPr="00CF084C">
        <w:rPr>
          <w:rFonts w:ascii="Liberation Serif" w:hAnsi="Liberation Serif" w:cs="Calibri"/>
          <w:bCs/>
          <w:color w:val="000000"/>
          <w:sz w:val="28"/>
          <w:szCs w:val="28"/>
        </w:rPr>
        <w:t>от</w:t>
      </w:r>
      <w:r w:rsidR="00CF084C" w:rsidRPr="00CF084C">
        <w:rPr>
          <w:rFonts w:ascii="Liberation Serif" w:hAnsi="Liberation Serif" w:cs="Cordia New"/>
          <w:bCs/>
          <w:color w:val="000000"/>
          <w:sz w:val="28"/>
          <w:szCs w:val="28"/>
        </w:rPr>
        <w:t xml:space="preserve"> 19 </w:t>
      </w:r>
      <w:r w:rsidR="00CF084C" w:rsidRPr="00CF084C">
        <w:rPr>
          <w:rFonts w:ascii="Liberation Serif" w:hAnsi="Liberation Serif" w:cs="Calibri"/>
          <w:bCs/>
          <w:color w:val="000000"/>
          <w:sz w:val="28"/>
          <w:szCs w:val="28"/>
        </w:rPr>
        <w:t>июня</w:t>
      </w:r>
      <w:r w:rsidR="00CF084C" w:rsidRPr="00CF084C">
        <w:rPr>
          <w:rFonts w:ascii="Liberation Serif" w:hAnsi="Liberation Serif" w:cs="Cordia New"/>
          <w:bCs/>
          <w:color w:val="000000"/>
          <w:sz w:val="28"/>
          <w:szCs w:val="28"/>
        </w:rPr>
        <w:t xml:space="preserve"> 2018 </w:t>
      </w:r>
      <w:r w:rsidR="00CF084C" w:rsidRPr="00CF084C">
        <w:rPr>
          <w:rFonts w:ascii="Liberation Serif" w:hAnsi="Liberation Serif" w:cs="Calibri"/>
          <w:bCs/>
          <w:color w:val="000000"/>
          <w:sz w:val="28"/>
          <w:szCs w:val="28"/>
        </w:rPr>
        <w:t>года</w:t>
      </w:r>
      <w:r w:rsidR="009B1E93">
        <w:rPr>
          <w:rFonts w:ascii="Liberation Serif" w:hAnsi="Liberation Serif" w:cs="Calibri"/>
          <w:bCs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Arial"/>
          <w:bCs/>
          <w:color w:val="000000"/>
          <w:sz w:val="28"/>
          <w:szCs w:val="28"/>
        </w:rPr>
        <w:t>№</w:t>
      </w:r>
      <w:r w:rsidR="006031E4">
        <w:rPr>
          <w:rFonts w:ascii="Liberation Serif" w:hAnsi="Liberation Serif" w:cs="Arial"/>
          <w:bCs/>
          <w:color w:val="000000"/>
          <w:sz w:val="28"/>
          <w:szCs w:val="28"/>
        </w:rPr>
        <w:t xml:space="preserve"> </w:t>
      </w:r>
      <w:r w:rsidR="00CF084C" w:rsidRPr="00CF084C">
        <w:rPr>
          <w:rFonts w:ascii="Liberation Serif" w:hAnsi="Liberation Serif" w:cs="Cordia New"/>
          <w:bCs/>
          <w:color w:val="000000"/>
          <w:sz w:val="28"/>
          <w:szCs w:val="28"/>
        </w:rPr>
        <w:t>22/83</w:t>
      </w:r>
      <w:r w:rsidR="00912213">
        <w:rPr>
          <w:rFonts w:ascii="Liberation Serif" w:hAnsi="Liberation Serif" w:cs="Cordia New"/>
          <w:bCs/>
          <w:color w:val="000000"/>
          <w:sz w:val="28"/>
          <w:szCs w:val="28"/>
        </w:rPr>
        <w:t>.</w:t>
      </w:r>
    </w:p>
    <w:p w:rsidR="00D960CB" w:rsidRPr="006031E4" w:rsidRDefault="00D960CB" w:rsidP="00CF084C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Cordia New"/>
          <w:b/>
          <w:color w:val="000000"/>
          <w:sz w:val="28"/>
          <w:szCs w:val="28"/>
        </w:rPr>
      </w:pPr>
      <w:r w:rsidRPr="006031E4">
        <w:rPr>
          <w:rFonts w:ascii="Liberation Serif" w:eastAsia="Calibri" w:hAnsi="Liberation Serif" w:cs="Calibri"/>
          <w:b/>
          <w:color w:val="000000"/>
          <w:sz w:val="28"/>
          <w:szCs w:val="28"/>
        </w:rPr>
        <w:t>Основные</w:t>
      </w:r>
      <w:r w:rsidRPr="006031E4">
        <w:rPr>
          <w:rFonts w:ascii="Liberation Serif" w:eastAsia="Calibri" w:hAnsi="Liberation Serif" w:cs="Cordia New"/>
          <w:b/>
          <w:color w:val="000000"/>
          <w:sz w:val="28"/>
          <w:szCs w:val="28"/>
        </w:rPr>
        <w:t xml:space="preserve"> </w:t>
      </w:r>
      <w:r w:rsidRPr="006031E4">
        <w:rPr>
          <w:rFonts w:ascii="Liberation Serif" w:eastAsia="Calibri" w:hAnsi="Liberation Serif" w:cs="Calibri"/>
          <w:b/>
          <w:color w:val="000000"/>
          <w:sz w:val="28"/>
          <w:szCs w:val="28"/>
        </w:rPr>
        <w:t>виды</w:t>
      </w:r>
      <w:r w:rsidRPr="006031E4">
        <w:rPr>
          <w:rFonts w:ascii="Liberation Serif" w:eastAsia="Calibri" w:hAnsi="Liberation Serif" w:cs="Cordia New"/>
          <w:b/>
          <w:color w:val="000000"/>
          <w:sz w:val="28"/>
          <w:szCs w:val="28"/>
        </w:rPr>
        <w:t xml:space="preserve"> </w:t>
      </w:r>
      <w:r w:rsidRPr="006031E4">
        <w:rPr>
          <w:rFonts w:ascii="Liberation Serif" w:eastAsia="Calibri" w:hAnsi="Liberation Serif" w:cs="Calibri"/>
          <w:b/>
          <w:color w:val="000000"/>
          <w:sz w:val="28"/>
          <w:szCs w:val="28"/>
        </w:rPr>
        <w:t>разрешенного</w:t>
      </w:r>
      <w:r w:rsidRPr="006031E4">
        <w:rPr>
          <w:rFonts w:ascii="Liberation Serif" w:eastAsia="Calibri" w:hAnsi="Liberation Serif" w:cs="Cordia New"/>
          <w:b/>
          <w:color w:val="000000"/>
          <w:sz w:val="28"/>
          <w:szCs w:val="28"/>
        </w:rPr>
        <w:t xml:space="preserve"> </w:t>
      </w:r>
      <w:r w:rsidRPr="006031E4">
        <w:rPr>
          <w:rFonts w:ascii="Liberation Serif" w:eastAsia="Calibri" w:hAnsi="Liberation Serif" w:cs="Calibri"/>
          <w:b/>
          <w:color w:val="000000"/>
          <w:sz w:val="28"/>
          <w:szCs w:val="28"/>
        </w:rPr>
        <w:t>использования</w:t>
      </w:r>
      <w:r w:rsidRPr="006031E4">
        <w:rPr>
          <w:rFonts w:ascii="Liberation Serif" w:eastAsia="Calibri" w:hAnsi="Liberation Serif" w:cs="Cordia New"/>
          <w:b/>
          <w:color w:val="000000"/>
          <w:sz w:val="28"/>
          <w:szCs w:val="28"/>
        </w:rPr>
        <w:t xml:space="preserve">: </w:t>
      </w:r>
    </w:p>
    <w:p w:rsidR="00992CD4" w:rsidRPr="001B035E" w:rsidRDefault="00A93F82" w:rsidP="00385688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B035E">
        <w:rPr>
          <w:rFonts w:ascii="Liberation Serif" w:hAnsi="Liberation Serif" w:cs="Liberation Serif"/>
          <w:color w:val="000000"/>
          <w:sz w:val="28"/>
          <w:szCs w:val="28"/>
        </w:rPr>
        <w:t>- многоэтажная жилая застройка (высотой до 100 метров)</w:t>
      </w:r>
      <w:r w:rsidR="00D6456F" w:rsidRPr="001B035E">
        <w:rPr>
          <w:rStyle w:val="ae"/>
          <w:rFonts w:ascii="Liberation Serif" w:hAnsi="Liberation Serif"/>
          <w:color w:val="000000"/>
          <w:sz w:val="28"/>
          <w:szCs w:val="28"/>
        </w:rPr>
        <w:footnoteReference w:id="1"/>
      </w:r>
      <w:r w:rsidRPr="001B035E">
        <w:rPr>
          <w:rFonts w:ascii="Liberation Serif" w:hAnsi="Liberation Serif" w:cs="Liberation Serif"/>
          <w:color w:val="000000"/>
          <w:sz w:val="28"/>
          <w:szCs w:val="28"/>
        </w:rPr>
        <w:t xml:space="preserve">; </w:t>
      </w:r>
    </w:p>
    <w:p w:rsidR="00992CD4" w:rsidRPr="001B035E" w:rsidRDefault="00992CD4" w:rsidP="00992CD4">
      <w:pPr>
        <w:pStyle w:val="afb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B035E">
        <w:rPr>
          <w:rFonts w:ascii="Liberation Serif" w:hAnsi="Liberation Serif" w:cs="Liberation Serif"/>
          <w:color w:val="000000"/>
          <w:sz w:val="28"/>
          <w:szCs w:val="28"/>
        </w:rPr>
        <w:t>среднеэтажная жилая застройка</w:t>
      </w:r>
      <w:r w:rsidRPr="001B035E">
        <w:rPr>
          <w:rFonts w:ascii="Liberation Serif" w:hAnsi="Liberation Serif" w:cs="Liberation Serif"/>
          <w:color w:val="000000"/>
          <w:sz w:val="28"/>
          <w:szCs w:val="28"/>
          <w:vertAlign w:val="superscript"/>
        </w:rPr>
        <w:t>1</w:t>
      </w:r>
      <w:r w:rsidR="00A93F82" w:rsidRPr="001B035E">
        <w:rPr>
          <w:rFonts w:ascii="Liberation Serif" w:hAnsi="Liberation Serif" w:cs="Liberation Serif"/>
          <w:color w:val="000000"/>
          <w:sz w:val="28"/>
          <w:szCs w:val="28"/>
        </w:rPr>
        <w:t xml:space="preserve">; </w:t>
      </w:r>
    </w:p>
    <w:p w:rsidR="00992CD4" w:rsidRPr="001B035E" w:rsidRDefault="00A93F82" w:rsidP="00992CD4">
      <w:pPr>
        <w:pStyle w:val="afb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B035E">
        <w:rPr>
          <w:rFonts w:ascii="Liberation Serif" w:hAnsi="Liberation Serif" w:cs="Liberation Serif"/>
          <w:color w:val="000000"/>
          <w:sz w:val="28"/>
          <w:szCs w:val="28"/>
        </w:rPr>
        <w:t xml:space="preserve">объекты гаражного назначения; </w:t>
      </w:r>
    </w:p>
    <w:p w:rsidR="00992CD4" w:rsidRPr="001B035E" w:rsidRDefault="00A93F82" w:rsidP="00992CD4">
      <w:pPr>
        <w:pStyle w:val="afb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B035E">
        <w:rPr>
          <w:rFonts w:ascii="Liberation Serif" w:hAnsi="Liberation Serif" w:cs="Liberation Serif"/>
          <w:color w:val="000000"/>
          <w:sz w:val="28"/>
          <w:szCs w:val="28"/>
        </w:rPr>
        <w:t xml:space="preserve">объекты торговли (общей площадью до 30000 кв. м); </w:t>
      </w:r>
    </w:p>
    <w:p w:rsidR="00992CD4" w:rsidRPr="001B035E" w:rsidRDefault="00A93F82" w:rsidP="00992CD4">
      <w:pPr>
        <w:pStyle w:val="afb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B035E">
        <w:rPr>
          <w:rFonts w:ascii="Liberation Serif" w:hAnsi="Liberation Serif" w:cs="Liberation Serif"/>
          <w:color w:val="000000"/>
          <w:sz w:val="28"/>
          <w:szCs w:val="28"/>
        </w:rPr>
        <w:t xml:space="preserve">здравоохранение; </w:t>
      </w:r>
    </w:p>
    <w:p w:rsidR="00992CD4" w:rsidRPr="001B035E" w:rsidRDefault="00A93F82" w:rsidP="00992CD4">
      <w:pPr>
        <w:pStyle w:val="afb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B035E">
        <w:rPr>
          <w:rFonts w:ascii="Liberation Serif" w:hAnsi="Liberation Serif" w:cs="Liberation Serif"/>
          <w:color w:val="000000"/>
          <w:sz w:val="28"/>
          <w:szCs w:val="28"/>
        </w:rPr>
        <w:t xml:space="preserve">дошкольное, начальное и среднее общее образование; </w:t>
      </w:r>
    </w:p>
    <w:p w:rsidR="00992CD4" w:rsidRPr="001B035E" w:rsidRDefault="00A93F82" w:rsidP="00992CD4">
      <w:pPr>
        <w:pStyle w:val="afb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B035E">
        <w:rPr>
          <w:rFonts w:ascii="Liberation Serif" w:hAnsi="Liberation Serif" w:cs="Liberation Serif"/>
          <w:color w:val="000000"/>
          <w:sz w:val="28"/>
          <w:szCs w:val="28"/>
        </w:rPr>
        <w:t xml:space="preserve">обслуживание автотранспорта; </w:t>
      </w:r>
    </w:p>
    <w:p w:rsidR="00992CD4" w:rsidRPr="001B035E" w:rsidRDefault="00A93F82" w:rsidP="00992CD4">
      <w:pPr>
        <w:pStyle w:val="afb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B035E">
        <w:rPr>
          <w:rFonts w:ascii="Liberation Serif" w:hAnsi="Liberation Serif" w:cs="Liberation Serif"/>
          <w:color w:val="000000"/>
          <w:sz w:val="28"/>
          <w:szCs w:val="28"/>
        </w:rPr>
        <w:t xml:space="preserve">спорт; </w:t>
      </w:r>
    </w:p>
    <w:p w:rsidR="00992CD4" w:rsidRPr="001B035E" w:rsidRDefault="00A93F82" w:rsidP="00992CD4">
      <w:pPr>
        <w:pStyle w:val="afb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B035E">
        <w:rPr>
          <w:rFonts w:ascii="Liberation Serif" w:hAnsi="Liberation Serif" w:cs="Liberation Serif"/>
          <w:color w:val="000000"/>
          <w:sz w:val="28"/>
          <w:szCs w:val="28"/>
        </w:rPr>
        <w:t>обеспеч</w:t>
      </w:r>
      <w:r w:rsidR="003F754B">
        <w:rPr>
          <w:rFonts w:ascii="Liberation Serif" w:hAnsi="Liberation Serif" w:cs="Liberation Serif"/>
          <w:color w:val="000000"/>
          <w:sz w:val="28"/>
          <w:szCs w:val="28"/>
        </w:rPr>
        <w:t xml:space="preserve">ение внутреннего правопорядка; </w:t>
      </w:r>
    </w:p>
    <w:p w:rsidR="00992CD4" w:rsidRDefault="00A93F82" w:rsidP="00992CD4">
      <w:pPr>
        <w:pStyle w:val="afb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92CD4">
        <w:rPr>
          <w:rFonts w:ascii="Liberation Serif" w:hAnsi="Liberation Serif" w:cs="Liberation Serif"/>
          <w:color w:val="000000"/>
          <w:sz w:val="28"/>
          <w:szCs w:val="28"/>
        </w:rPr>
        <w:t xml:space="preserve">земельные участки (территории) общего пользования; </w:t>
      </w:r>
    </w:p>
    <w:p w:rsidR="00992CD4" w:rsidRDefault="00A93F82" w:rsidP="00992CD4">
      <w:pPr>
        <w:pStyle w:val="afb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92CD4">
        <w:rPr>
          <w:rFonts w:ascii="Liberation Serif" w:hAnsi="Liberation Serif" w:cs="Liberation Serif"/>
          <w:color w:val="000000"/>
          <w:sz w:val="28"/>
          <w:szCs w:val="28"/>
        </w:rPr>
        <w:t xml:space="preserve">коммунальное обслуживание; </w:t>
      </w:r>
    </w:p>
    <w:p w:rsidR="00A93F82" w:rsidRPr="00992CD4" w:rsidRDefault="00A93F82" w:rsidP="00992CD4">
      <w:pPr>
        <w:pStyle w:val="afb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92CD4">
        <w:rPr>
          <w:rFonts w:ascii="Liberation Serif" w:hAnsi="Liberation Serif" w:cs="Liberation Serif"/>
          <w:color w:val="000000"/>
          <w:sz w:val="28"/>
          <w:szCs w:val="28"/>
        </w:rPr>
        <w:t>внеуличный транспорт.</w:t>
      </w:r>
    </w:p>
    <w:p w:rsidR="00385688" w:rsidRPr="00044A95" w:rsidRDefault="00385688" w:rsidP="00385688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color w:val="000000"/>
          <w:sz w:val="28"/>
          <w:szCs w:val="28"/>
        </w:rPr>
      </w:pPr>
      <w:r w:rsidRPr="00044A95">
        <w:rPr>
          <w:rFonts w:ascii="Liberation Serif" w:eastAsia="Calibri" w:hAnsi="Liberation Serif"/>
          <w:b/>
          <w:color w:val="000000"/>
          <w:sz w:val="28"/>
          <w:szCs w:val="28"/>
        </w:rPr>
        <w:t xml:space="preserve">Вспомогательные </w:t>
      </w:r>
      <w:r>
        <w:rPr>
          <w:rFonts w:ascii="Liberation Serif" w:eastAsia="Calibri" w:hAnsi="Liberation Serif"/>
          <w:b/>
          <w:color w:val="000000"/>
          <w:sz w:val="28"/>
          <w:szCs w:val="28"/>
        </w:rPr>
        <w:t xml:space="preserve">виды разрешенного использования установлению </w:t>
      </w:r>
      <w:r w:rsidR="00FB6C29">
        <w:rPr>
          <w:rFonts w:ascii="Liberation Serif" w:eastAsia="Calibri" w:hAnsi="Liberation Serif"/>
          <w:b/>
          <w:color w:val="000000"/>
          <w:sz w:val="28"/>
          <w:szCs w:val="28"/>
        </w:rPr>
        <w:t xml:space="preserve">                 </w:t>
      </w:r>
      <w:r>
        <w:rPr>
          <w:rFonts w:ascii="Liberation Serif" w:eastAsia="Calibri" w:hAnsi="Liberation Serif"/>
          <w:b/>
          <w:color w:val="000000"/>
          <w:sz w:val="28"/>
          <w:szCs w:val="28"/>
        </w:rPr>
        <w:t>не подлежат.</w:t>
      </w:r>
      <w:r w:rsidRPr="00044A95">
        <w:rPr>
          <w:rFonts w:ascii="Liberation Serif" w:eastAsia="Calibri" w:hAnsi="Liberation Serif"/>
          <w:color w:val="000000"/>
          <w:sz w:val="28"/>
          <w:szCs w:val="28"/>
        </w:rPr>
        <w:t xml:space="preserve"> </w:t>
      </w:r>
    </w:p>
    <w:p w:rsidR="00A74483" w:rsidRPr="00A74483" w:rsidRDefault="006031E4" w:rsidP="00A74483">
      <w:pPr>
        <w:ind w:firstLine="567"/>
      </w:pPr>
      <w:r w:rsidRPr="006031E4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Условно разрешенные виды использования:</w:t>
      </w:r>
    </w:p>
    <w:p w:rsidR="00A74483" w:rsidRPr="00A74483" w:rsidRDefault="00992CD4" w:rsidP="00A74483">
      <w:pPr>
        <w:pStyle w:val="afb"/>
        <w:numPr>
          <w:ilvl w:val="0"/>
          <w:numId w:val="13"/>
        </w:numPr>
      </w:pPr>
      <w:r w:rsidRPr="00A74483">
        <w:rPr>
          <w:rFonts w:ascii="Liberation Serif" w:hAnsi="Liberation Serif" w:cs="Liberation Serif"/>
          <w:color w:val="000000"/>
          <w:sz w:val="28"/>
          <w:szCs w:val="28"/>
        </w:rPr>
        <w:t xml:space="preserve">жилая застройка (специализированный жилищный фонд); </w:t>
      </w:r>
    </w:p>
    <w:p w:rsidR="00A74483" w:rsidRPr="00A74483" w:rsidRDefault="00992CD4" w:rsidP="00A74483">
      <w:pPr>
        <w:pStyle w:val="afb"/>
        <w:numPr>
          <w:ilvl w:val="0"/>
          <w:numId w:val="13"/>
        </w:numPr>
      </w:pPr>
      <w:r w:rsidRPr="00A74483">
        <w:rPr>
          <w:rFonts w:ascii="Liberation Serif" w:hAnsi="Liberation Serif" w:cs="Liberation Serif"/>
          <w:color w:val="000000"/>
          <w:sz w:val="28"/>
          <w:szCs w:val="28"/>
        </w:rPr>
        <w:t>многоэтажная жилая застрой</w:t>
      </w:r>
      <w:r w:rsidR="00A74483">
        <w:rPr>
          <w:rFonts w:ascii="Liberation Serif" w:hAnsi="Liberation Serif" w:cs="Liberation Serif"/>
          <w:color w:val="000000"/>
          <w:sz w:val="28"/>
          <w:szCs w:val="28"/>
        </w:rPr>
        <w:t>ка (свыше 100 метров)</w:t>
      </w:r>
      <w:r w:rsidR="007D30DE">
        <w:rPr>
          <w:rStyle w:val="ae"/>
          <w:color w:val="000000"/>
          <w:sz w:val="28"/>
          <w:szCs w:val="28"/>
        </w:rPr>
        <w:footnoteReference w:id="2"/>
      </w:r>
      <w:r w:rsidRPr="00A74483">
        <w:rPr>
          <w:rFonts w:ascii="Liberation Serif" w:hAnsi="Liberation Serif" w:cs="Liberation Serif"/>
          <w:color w:val="000000"/>
          <w:sz w:val="28"/>
          <w:szCs w:val="28"/>
        </w:rPr>
        <w:t xml:space="preserve">; </w:t>
      </w:r>
    </w:p>
    <w:p w:rsidR="00A74483" w:rsidRPr="00A74483" w:rsidRDefault="00992CD4" w:rsidP="00A74483">
      <w:pPr>
        <w:pStyle w:val="afb"/>
        <w:numPr>
          <w:ilvl w:val="0"/>
          <w:numId w:val="13"/>
        </w:numPr>
      </w:pPr>
      <w:r w:rsidRPr="00A74483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социальное обслуживание; </w:t>
      </w:r>
    </w:p>
    <w:p w:rsidR="00A74483" w:rsidRPr="00A74483" w:rsidRDefault="00992CD4" w:rsidP="00A74483">
      <w:pPr>
        <w:pStyle w:val="afb"/>
        <w:numPr>
          <w:ilvl w:val="0"/>
          <w:numId w:val="13"/>
        </w:numPr>
      </w:pPr>
      <w:r w:rsidRPr="00A74483">
        <w:rPr>
          <w:rFonts w:ascii="Liberation Serif" w:hAnsi="Liberation Serif" w:cs="Liberation Serif"/>
          <w:color w:val="000000"/>
          <w:sz w:val="28"/>
          <w:szCs w:val="28"/>
        </w:rPr>
        <w:t xml:space="preserve">бытовое обслуживание; </w:t>
      </w:r>
    </w:p>
    <w:p w:rsidR="00A74483" w:rsidRPr="00A74483" w:rsidRDefault="00992CD4" w:rsidP="00A74483">
      <w:pPr>
        <w:pStyle w:val="afb"/>
        <w:numPr>
          <w:ilvl w:val="0"/>
          <w:numId w:val="13"/>
        </w:numPr>
      </w:pPr>
      <w:r w:rsidRPr="00A74483">
        <w:rPr>
          <w:rFonts w:ascii="Liberation Serif" w:hAnsi="Liberation Serif" w:cs="Liberation Serif"/>
          <w:color w:val="000000"/>
          <w:sz w:val="28"/>
          <w:szCs w:val="28"/>
        </w:rPr>
        <w:t xml:space="preserve">культурное развитие; </w:t>
      </w:r>
    </w:p>
    <w:p w:rsidR="00A74483" w:rsidRPr="00A74483" w:rsidRDefault="00992CD4" w:rsidP="00A74483">
      <w:pPr>
        <w:pStyle w:val="afb"/>
        <w:numPr>
          <w:ilvl w:val="0"/>
          <w:numId w:val="13"/>
        </w:numPr>
      </w:pPr>
      <w:r w:rsidRPr="00A74483">
        <w:rPr>
          <w:rFonts w:ascii="Liberation Serif" w:hAnsi="Liberation Serif" w:cs="Liberation Serif"/>
          <w:color w:val="000000"/>
          <w:sz w:val="28"/>
          <w:szCs w:val="28"/>
        </w:rPr>
        <w:t xml:space="preserve">религиозное использование; </w:t>
      </w:r>
    </w:p>
    <w:p w:rsidR="00A74483" w:rsidRPr="00A74483" w:rsidRDefault="00992CD4" w:rsidP="00A74483">
      <w:pPr>
        <w:pStyle w:val="afb"/>
        <w:numPr>
          <w:ilvl w:val="0"/>
          <w:numId w:val="13"/>
        </w:numPr>
      </w:pPr>
      <w:r w:rsidRPr="00A74483">
        <w:rPr>
          <w:rFonts w:ascii="Liberation Serif" w:hAnsi="Liberation Serif" w:cs="Liberation Serif"/>
          <w:color w:val="000000"/>
          <w:sz w:val="28"/>
          <w:szCs w:val="28"/>
        </w:rPr>
        <w:t xml:space="preserve">амбулаторное ветеринарное обслуживание; </w:t>
      </w:r>
      <w:r w:rsidRPr="00A74483">
        <w:rPr>
          <w:rFonts w:ascii="Liberation Serif" w:hAnsi="Liberation Serif" w:cs="Liberation Serif"/>
          <w:color w:val="000000"/>
          <w:sz w:val="28"/>
          <w:szCs w:val="28"/>
        </w:rPr>
        <w:t></w:t>
      </w:r>
    </w:p>
    <w:p w:rsidR="00A74483" w:rsidRPr="00A74483" w:rsidRDefault="00992CD4" w:rsidP="00A74483">
      <w:pPr>
        <w:pStyle w:val="afb"/>
        <w:numPr>
          <w:ilvl w:val="0"/>
          <w:numId w:val="13"/>
        </w:numPr>
      </w:pPr>
      <w:r w:rsidRPr="00A74483">
        <w:rPr>
          <w:rFonts w:ascii="Liberation Serif" w:hAnsi="Liberation Serif" w:cs="Liberation Serif"/>
          <w:color w:val="000000"/>
          <w:sz w:val="28"/>
          <w:szCs w:val="28"/>
        </w:rPr>
        <w:t xml:space="preserve">деловое управление; </w:t>
      </w:r>
    </w:p>
    <w:p w:rsidR="00A74483" w:rsidRPr="00A74483" w:rsidRDefault="00992CD4" w:rsidP="001B035E">
      <w:pPr>
        <w:pStyle w:val="afb"/>
        <w:numPr>
          <w:ilvl w:val="0"/>
          <w:numId w:val="13"/>
        </w:numPr>
        <w:ind w:left="0" w:firstLine="567"/>
      </w:pPr>
      <w:r w:rsidRPr="00A74483">
        <w:rPr>
          <w:rFonts w:ascii="Liberation Serif" w:hAnsi="Liberation Serif" w:cs="Liberation Serif"/>
          <w:color w:val="000000"/>
          <w:sz w:val="28"/>
          <w:szCs w:val="28"/>
        </w:rPr>
        <w:t>объекты торговли (общей пл</w:t>
      </w:r>
      <w:r w:rsidR="001B035E">
        <w:rPr>
          <w:rFonts w:ascii="Liberation Serif" w:hAnsi="Liberation Serif" w:cs="Liberation Serif"/>
          <w:color w:val="000000"/>
          <w:sz w:val="28"/>
          <w:szCs w:val="28"/>
        </w:rPr>
        <w:t xml:space="preserve">ощадью свыше 30000 кв. м, но не </w:t>
      </w:r>
      <w:r w:rsidRPr="00A74483">
        <w:rPr>
          <w:rFonts w:ascii="Liberation Serif" w:hAnsi="Liberation Serif" w:cs="Liberation Serif"/>
          <w:color w:val="000000"/>
          <w:sz w:val="28"/>
          <w:szCs w:val="28"/>
        </w:rPr>
        <w:t>боле</w:t>
      </w:r>
      <w:r w:rsidR="00A74483" w:rsidRPr="00A74483">
        <w:rPr>
          <w:rFonts w:ascii="Liberation Serif" w:hAnsi="Liberation Serif" w:cs="Liberation Serif"/>
          <w:color w:val="000000"/>
          <w:sz w:val="28"/>
          <w:szCs w:val="28"/>
        </w:rPr>
        <w:t xml:space="preserve">е </w:t>
      </w:r>
      <w:r w:rsidR="001B035E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</w:t>
      </w:r>
      <w:r w:rsidR="00A74483" w:rsidRPr="00A74483">
        <w:rPr>
          <w:rFonts w:ascii="Liberation Serif" w:hAnsi="Liberation Serif" w:cs="Liberation Serif"/>
          <w:color w:val="000000"/>
          <w:sz w:val="28"/>
          <w:szCs w:val="28"/>
        </w:rPr>
        <w:t xml:space="preserve">50000 </w:t>
      </w:r>
      <w:r w:rsidRPr="00A74483">
        <w:rPr>
          <w:rFonts w:ascii="Liberation Serif" w:hAnsi="Liberation Serif" w:cs="Liberation Serif"/>
          <w:color w:val="000000"/>
          <w:sz w:val="28"/>
          <w:szCs w:val="28"/>
        </w:rPr>
        <w:t xml:space="preserve">кв. м); </w:t>
      </w:r>
    </w:p>
    <w:p w:rsidR="00A74483" w:rsidRPr="00A74483" w:rsidRDefault="00992CD4" w:rsidP="00A74483">
      <w:pPr>
        <w:pStyle w:val="afb"/>
        <w:numPr>
          <w:ilvl w:val="0"/>
          <w:numId w:val="13"/>
        </w:numPr>
      </w:pPr>
      <w:r w:rsidRPr="00A74483">
        <w:rPr>
          <w:rFonts w:ascii="Liberation Serif" w:hAnsi="Liberation Serif" w:cs="Liberation Serif"/>
          <w:color w:val="000000"/>
          <w:sz w:val="28"/>
          <w:szCs w:val="28"/>
        </w:rPr>
        <w:t xml:space="preserve">банковская и страховая деятельность; </w:t>
      </w:r>
    </w:p>
    <w:p w:rsidR="00A74483" w:rsidRPr="00A74483" w:rsidRDefault="00992CD4" w:rsidP="00A74483">
      <w:pPr>
        <w:pStyle w:val="afb"/>
        <w:numPr>
          <w:ilvl w:val="0"/>
          <w:numId w:val="13"/>
        </w:numPr>
      </w:pPr>
      <w:r w:rsidRPr="00A74483">
        <w:rPr>
          <w:rFonts w:ascii="Liberation Serif" w:hAnsi="Liberation Serif" w:cs="Liberation Serif"/>
          <w:color w:val="000000"/>
          <w:sz w:val="28"/>
          <w:szCs w:val="28"/>
        </w:rPr>
        <w:t xml:space="preserve">общественное питание; </w:t>
      </w:r>
    </w:p>
    <w:p w:rsidR="00A74483" w:rsidRPr="00A74483" w:rsidRDefault="00992CD4" w:rsidP="00A74483">
      <w:pPr>
        <w:pStyle w:val="afb"/>
        <w:numPr>
          <w:ilvl w:val="0"/>
          <w:numId w:val="13"/>
        </w:numPr>
      </w:pPr>
      <w:r w:rsidRPr="00A74483">
        <w:rPr>
          <w:rFonts w:ascii="Liberation Serif" w:hAnsi="Liberation Serif" w:cs="Liberation Serif"/>
          <w:color w:val="000000"/>
          <w:sz w:val="28"/>
          <w:szCs w:val="28"/>
        </w:rPr>
        <w:t xml:space="preserve">гостиничное обслуживание; </w:t>
      </w:r>
    </w:p>
    <w:p w:rsidR="00A74483" w:rsidRPr="00A74483" w:rsidRDefault="00992CD4" w:rsidP="00A74483">
      <w:pPr>
        <w:pStyle w:val="afb"/>
        <w:numPr>
          <w:ilvl w:val="0"/>
          <w:numId w:val="13"/>
        </w:numPr>
      </w:pPr>
      <w:r w:rsidRPr="00A74483">
        <w:rPr>
          <w:rFonts w:ascii="Liberation Serif" w:hAnsi="Liberation Serif" w:cs="Liberation Serif"/>
          <w:color w:val="000000"/>
          <w:sz w:val="28"/>
          <w:szCs w:val="28"/>
        </w:rPr>
        <w:t xml:space="preserve"> производственная деятельность; </w:t>
      </w:r>
    </w:p>
    <w:p w:rsidR="00A74483" w:rsidRPr="00A74483" w:rsidRDefault="00992CD4" w:rsidP="00A74483">
      <w:pPr>
        <w:pStyle w:val="afb"/>
        <w:numPr>
          <w:ilvl w:val="0"/>
          <w:numId w:val="13"/>
        </w:numPr>
      </w:pPr>
      <w:r w:rsidRPr="00A74483">
        <w:rPr>
          <w:rFonts w:ascii="Liberation Serif" w:hAnsi="Liberation Serif" w:cs="Liberation Serif"/>
          <w:color w:val="000000"/>
          <w:sz w:val="28"/>
          <w:szCs w:val="28"/>
        </w:rPr>
        <w:t xml:space="preserve">связь; </w:t>
      </w:r>
    </w:p>
    <w:p w:rsidR="00992CD4" w:rsidRPr="00A74483" w:rsidRDefault="00992CD4" w:rsidP="00A74483">
      <w:pPr>
        <w:pStyle w:val="afb"/>
        <w:numPr>
          <w:ilvl w:val="0"/>
          <w:numId w:val="13"/>
        </w:numPr>
      </w:pPr>
      <w:r w:rsidRPr="00A74483">
        <w:rPr>
          <w:rFonts w:ascii="Liberation Serif" w:hAnsi="Liberation Serif" w:cs="Liberation Serif"/>
          <w:color w:val="000000"/>
          <w:sz w:val="28"/>
          <w:szCs w:val="28"/>
        </w:rPr>
        <w:t>историко-культурная деятельность.</w:t>
      </w:r>
    </w:p>
    <w:p w:rsidR="006031E4" w:rsidRPr="006031E4" w:rsidRDefault="006031E4" w:rsidP="006031E4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6031E4">
        <w:rPr>
          <w:rFonts w:ascii="Liberation Serif" w:hAnsi="Liberation Serif"/>
          <w:color w:val="000000"/>
          <w:sz w:val="28"/>
          <w:szCs w:val="28"/>
        </w:rPr>
        <w:t>Предельные (минимальные и (или) максимальные) размеры земельного участка и предельные параметры разрешенного строительства, реконструкции объекта капитального строительства, установленные градостроительным регламентом для территориальной зоны, в которой расположен земельный участок:</w:t>
      </w:r>
    </w:p>
    <w:tbl>
      <w:tblPr>
        <w:tblpPr w:leftFromText="180" w:rightFromText="180" w:vertAnchor="text" w:horzAnchor="margin" w:tblpY="127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30"/>
        <w:gridCol w:w="878"/>
        <w:gridCol w:w="1699"/>
        <w:gridCol w:w="1413"/>
        <w:gridCol w:w="2551"/>
        <w:gridCol w:w="1560"/>
        <w:gridCol w:w="708"/>
      </w:tblGrid>
      <w:tr w:rsidR="00FB6C29" w:rsidRPr="006031E4" w:rsidTr="00CF1BC9">
        <w:trPr>
          <w:trHeight w:val="238"/>
        </w:trPr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C29" w:rsidRPr="006031E4" w:rsidRDefault="00FB6C29" w:rsidP="00FB6C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31E4">
              <w:rPr>
                <w:rFonts w:ascii="Liberation Serif" w:hAnsi="Liberation Serif"/>
                <w:color w:val="000000"/>
                <w:sz w:val="20"/>
                <w:szCs w:val="20"/>
              </w:rPr>
              <w:t>Предельные (минимальные и(или) максимальные) размеры земельных участков, в том числе их площадь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C29" w:rsidRPr="006031E4" w:rsidRDefault="00FB6C29" w:rsidP="00FB6C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31E4">
              <w:rPr>
                <w:rFonts w:ascii="Liberation Serif" w:hAnsi="Liberation Serif"/>
                <w:color w:val="000000"/>
                <w:sz w:val="20"/>
                <w:szCs w:val="20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C29" w:rsidRPr="006031E4" w:rsidRDefault="00FB6C29" w:rsidP="00FB6C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31E4">
              <w:rPr>
                <w:rFonts w:ascii="Liberation Serif" w:hAnsi="Liberation Serif"/>
                <w:color w:val="000000"/>
                <w:sz w:val="20"/>
                <w:szCs w:val="20"/>
              </w:rPr>
              <w:t>Предельное количество этажей и(или) предельная высота зданий, строений, сооружений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C29" w:rsidRPr="006031E4" w:rsidRDefault="00FB6C29" w:rsidP="00FB6C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31E4">
              <w:rPr>
                <w:rFonts w:ascii="Liberation Serif" w:hAnsi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C29" w:rsidRPr="006031E4" w:rsidRDefault="00FB6C29" w:rsidP="005E2D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31E4">
              <w:rPr>
                <w:rFonts w:ascii="Liberation Serif" w:hAnsi="Liberation Serif"/>
                <w:color w:val="000000"/>
                <w:sz w:val="20"/>
                <w:szCs w:val="20"/>
              </w:rPr>
              <w:t>Требования к архитектурным решениям объектов капитального строительства, расположенным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r w:rsidRPr="006031E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в границах территории исторического поселения федерального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r w:rsidRPr="006031E4">
              <w:rPr>
                <w:rFonts w:ascii="Liberation Serif" w:hAnsi="Liberation Serif"/>
                <w:color w:val="000000"/>
                <w:sz w:val="20"/>
                <w:szCs w:val="20"/>
              </w:rPr>
              <w:t>или регионального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C29" w:rsidRPr="006031E4" w:rsidRDefault="00FB6C29" w:rsidP="00FB6C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31E4">
              <w:rPr>
                <w:rFonts w:ascii="Liberation Serif" w:hAnsi="Liberation Serif"/>
                <w:color w:val="000000"/>
                <w:sz w:val="20"/>
                <w:szCs w:val="20"/>
              </w:rPr>
              <w:t>Иные показатели</w:t>
            </w:r>
          </w:p>
        </w:tc>
      </w:tr>
      <w:tr w:rsidR="00FB6C29" w:rsidRPr="006031E4" w:rsidTr="00CF1BC9">
        <w:trPr>
          <w:trHeight w:val="80"/>
        </w:trPr>
        <w:tc>
          <w:tcPr>
            <w:tcW w:w="2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C29" w:rsidRPr="006031E4" w:rsidRDefault="00FB6C29" w:rsidP="00FB6C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C29" w:rsidRPr="006031E4" w:rsidRDefault="00FB6C29" w:rsidP="00FB6C2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C29" w:rsidRPr="006031E4" w:rsidRDefault="00FB6C29" w:rsidP="00FB6C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C29" w:rsidRPr="006031E4" w:rsidRDefault="00FB6C29" w:rsidP="00FB6C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C29" w:rsidRPr="006031E4" w:rsidRDefault="00FB6C29" w:rsidP="00FB6C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C29" w:rsidRPr="006031E4" w:rsidRDefault="00FB6C29" w:rsidP="00FB6C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FB6C29" w:rsidRPr="006031E4" w:rsidTr="00CF1BC9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B6C29" w:rsidRPr="006031E4" w:rsidRDefault="00FB6C29" w:rsidP="00FB6C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31E4">
              <w:rPr>
                <w:rFonts w:ascii="Liberation Serif" w:hAnsi="Liberation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B6C29" w:rsidRPr="006031E4" w:rsidRDefault="00FB6C29" w:rsidP="00FB6C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31E4">
              <w:rPr>
                <w:rFonts w:ascii="Liberation Serif" w:hAnsi="Liberation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6C29" w:rsidRPr="006031E4" w:rsidRDefault="00FB6C29" w:rsidP="00FB6C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31E4">
              <w:rPr>
                <w:rFonts w:ascii="Liberation Serif" w:hAnsi="Liberation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6C29" w:rsidRPr="006031E4" w:rsidRDefault="00FB6C29" w:rsidP="00FB6C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31E4">
              <w:rPr>
                <w:rFonts w:ascii="Liberation Serif" w:hAnsi="Liberation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6C29" w:rsidRPr="006031E4" w:rsidRDefault="00FB6C29" w:rsidP="00FB6C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31E4">
              <w:rPr>
                <w:rFonts w:ascii="Liberation Serif" w:hAnsi="Liberation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B6C29" w:rsidRPr="006031E4" w:rsidRDefault="00FB6C29" w:rsidP="00FB6C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31E4">
              <w:rPr>
                <w:rFonts w:ascii="Liberation Serif" w:hAnsi="Liberation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6C29" w:rsidRPr="006031E4" w:rsidRDefault="00FB6C29" w:rsidP="00FB6C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31E4">
              <w:rPr>
                <w:rFonts w:ascii="Liberation Serif" w:hAnsi="Liberation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B6C29" w:rsidRPr="006031E4" w:rsidRDefault="00FB6C29" w:rsidP="00FB6C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31E4">
              <w:rPr>
                <w:rFonts w:ascii="Liberation Serif" w:hAnsi="Liberation Serif"/>
                <w:color w:val="000000"/>
                <w:sz w:val="20"/>
                <w:szCs w:val="20"/>
              </w:rPr>
              <w:t>8</w:t>
            </w:r>
          </w:p>
        </w:tc>
      </w:tr>
      <w:tr w:rsidR="00FB6C29" w:rsidRPr="006031E4" w:rsidTr="00CF1BC9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C29" w:rsidRPr="006031E4" w:rsidRDefault="00FB6C29" w:rsidP="00FB6C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31E4">
              <w:rPr>
                <w:rFonts w:ascii="Liberation Serif" w:hAnsi="Liberation Serif"/>
                <w:color w:val="000000"/>
                <w:sz w:val="20"/>
                <w:szCs w:val="20"/>
              </w:rPr>
              <w:t>Длина, 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C29" w:rsidRPr="006031E4" w:rsidRDefault="00FB6C29" w:rsidP="00FB6C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31E4">
              <w:rPr>
                <w:rFonts w:ascii="Liberation Serif" w:hAnsi="Liberation Serif"/>
                <w:color w:val="000000"/>
                <w:sz w:val="20"/>
                <w:szCs w:val="20"/>
              </w:rPr>
              <w:t>Ширина, 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B6C29" w:rsidRPr="006031E4" w:rsidRDefault="00FB6C29" w:rsidP="00FB6C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31E4">
              <w:rPr>
                <w:rFonts w:ascii="Liberation Serif" w:hAnsi="Liberation Serif"/>
                <w:color w:val="000000"/>
                <w:sz w:val="20"/>
                <w:szCs w:val="20"/>
              </w:rPr>
              <w:t>Площадь, кв. м.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C29" w:rsidRPr="006031E4" w:rsidRDefault="00FB6C29" w:rsidP="00FB6C2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C29" w:rsidRPr="006031E4" w:rsidRDefault="00FB6C29" w:rsidP="00FB6C2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C29" w:rsidRPr="006031E4" w:rsidRDefault="00FB6C29" w:rsidP="00FB6C2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C29" w:rsidRPr="006031E4" w:rsidRDefault="00FB6C29" w:rsidP="00FB6C2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C29" w:rsidRPr="006031E4" w:rsidRDefault="00FB6C29" w:rsidP="00FB6C2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FB6C29" w:rsidRPr="006031E4" w:rsidTr="00CF1BC9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6C29" w:rsidRPr="006031E4" w:rsidRDefault="00FB6C29" w:rsidP="00FB6C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6C29" w:rsidRPr="006031E4" w:rsidRDefault="00FB6C29" w:rsidP="00FB6C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31E4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6C29" w:rsidRPr="006031E4" w:rsidRDefault="00FB6C29" w:rsidP="00FB6C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31E4">
              <w:rPr>
                <w:rFonts w:ascii="Liberation Serif" w:hAnsi="Liberation Serif" w:cs="Arial"/>
                <w:color w:val="000000"/>
                <w:sz w:val="20"/>
                <w:szCs w:val="20"/>
              </w:rPr>
              <w:t>_*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6C29" w:rsidRPr="006031E4" w:rsidRDefault="00FB6C29" w:rsidP="00FB6C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31E4">
              <w:rPr>
                <w:rFonts w:ascii="Liberation Serif" w:hAnsi="Liberation Serif" w:cs="Arial"/>
                <w:color w:val="000000"/>
                <w:sz w:val="20"/>
                <w:szCs w:val="20"/>
              </w:rPr>
              <w:t>_*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6C29" w:rsidRPr="006031E4" w:rsidRDefault="00FB6C29" w:rsidP="00FB6C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31E4">
              <w:rPr>
                <w:rFonts w:ascii="Liberation Serif" w:hAnsi="Liberation Serif" w:cs="Arial"/>
                <w:color w:val="000000"/>
                <w:sz w:val="20"/>
                <w:szCs w:val="20"/>
              </w:rPr>
              <w:t>_*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6C29" w:rsidRPr="006031E4" w:rsidRDefault="00FB6C29" w:rsidP="00FB6C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31E4">
              <w:rPr>
                <w:rFonts w:ascii="Liberation Serif" w:hAnsi="Liberation Serif" w:cs="Arial"/>
                <w:color w:val="000000"/>
                <w:sz w:val="20"/>
                <w:szCs w:val="20"/>
              </w:rPr>
              <w:t>_*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6C29" w:rsidRPr="006031E4" w:rsidRDefault="00FB6C29" w:rsidP="00FB6C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31E4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C29" w:rsidRPr="006031E4" w:rsidRDefault="00FB6C29" w:rsidP="00FB6C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31E4">
              <w:rPr>
                <w:rFonts w:ascii="Liberation Serif" w:hAnsi="Liberation Serif" w:cs="Arial"/>
                <w:color w:val="000000"/>
                <w:sz w:val="20"/>
                <w:szCs w:val="20"/>
              </w:rPr>
              <w:t>_*</w:t>
            </w:r>
          </w:p>
        </w:tc>
      </w:tr>
      <w:tr w:rsidR="00FB6C29" w:rsidRPr="006031E4" w:rsidTr="00FB6C29">
        <w:trPr>
          <w:trHeight w:val="479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BC9" w:rsidRDefault="00D95842" w:rsidP="00AC2D34">
            <w:pPr>
              <w:jc w:val="both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95842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* - Предельные (минимальные и (или) максимальные) размеры земельных участков и предельные параметры разрешенного строительства (реконструкции) многоэтажной жилой застройки: </w:t>
            </w:r>
          </w:p>
          <w:p w:rsidR="00CF1BC9" w:rsidRDefault="00D95842" w:rsidP="00AC2D34">
            <w:pPr>
              <w:jc w:val="both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95842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предельная минимальная площадь земельного участка - 3000 кв. м; </w:t>
            </w:r>
          </w:p>
          <w:p w:rsidR="00CF1BC9" w:rsidRDefault="00D95842" w:rsidP="00AC2D34">
            <w:pPr>
              <w:jc w:val="both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95842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минимальные отступы от границы земельного участка в целях определения мест допустимого размещения объектов капитального строительства установлению не подлежат; </w:t>
            </w:r>
          </w:p>
          <w:p w:rsidR="00CF1BC9" w:rsidRDefault="00D95842" w:rsidP="00AC2D34">
            <w:pPr>
              <w:jc w:val="both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95842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предельная высота многоквартирных жилых домов в территориальной зоне Ж-5 не может превышать 100 метров, за исключением земельных участков, в отношении которых предоставлено разрешение на условно разрешенный вид использования "многоэтажная жилая застройка (свыше 100 метров)"; </w:t>
            </w:r>
          </w:p>
          <w:p w:rsidR="00CF1BC9" w:rsidRDefault="00D95842" w:rsidP="00AC2D34">
            <w:pPr>
              <w:jc w:val="both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95842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максимальный процент застройки в границах земельного участка - 100%. </w:t>
            </w:r>
          </w:p>
          <w:p w:rsidR="00CF1BC9" w:rsidRDefault="00D95842" w:rsidP="00AC2D34">
            <w:pPr>
              <w:jc w:val="both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95842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 (реконструкции) среднеэтажной жилой застройки: </w:t>
            </w:r>
          </w:p>
          <w:p w:rsidR="00CF1BC9" w:rsidRDefault="00D95842" w:rsidP="00AC2D34">
            <w:pPr>
              <w:jc w:val="both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95842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предельная минимальная площадь земельного участка - 1500 кв. м;</w:t>
            </w:r>
          </w:p>
          <w:p w:rsidR="00CF1BC9" w:rsidRDefault="00D95842" w:rsidP="00AC2D34">
            <w:pPr>
              <w:jc w:val="both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95842"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минимальные отступы от границы земельного участка в целях определения мест допустимого размещения объектов капитального строительства установлению не подлежат;</w:t>
            </w:r>
          </w:p>
          <w:p w:rsidR="00CF1BC9" w:rsidRDefault="00D95842" w:rsidP="00AC2D34">
            <w:pPr>
              <w:jc w:val="both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95842"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максимальный процент застройки в границах земельного участка - 100%.</w:t>
            </w:r>
          </w:p>
          <w:p w:rsidR="00CF1BC9" w:rsidRDefault="00D95842" w:rsidP="00AC2D34">
            <w:pPr>
              <w:jc w:val="both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95842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 (реконструкции) иных объектов капитального строительства (за исключением многоэтажной и среднеэтажной жилой застройки), размещение которых допускается в территориальной зоне Ж-5, установлению не подлежат.</w:t>
            </w:r>
          </w:p>
          <w:p w:rsidR="00CF1BC9" w:rsidRDefault="00D95842" w:rsidP="00AC2D34">
            <w:pPr>
              <w:jc w:val="both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95842"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 xml:space="preserve">Иные предельные параметры разрешенного строительства (реконструкции) объектов капитального строительства: </w:t>
            </w:r>
          </w:p>
          <w:p w:rsidR="00CF1BC9" w:rsidRDefault="00D95842" w:rsidP="00AC2D34">
            <w:pPr>
              <w:jc w:val="both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95842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 размещении нежилых помещений на первых этажах многоквартирных жилых домов (среднеэтажная жилая застройка, многоэтажная жилая застройка), расположенных на земельных участках, смежных с территорией общего пользования, выделенной для размещения объектов улично-дорожной сети, предельная высота таких этажей должна составлять не менее 3,5 метра (норма не применяется для существующих объектов капитального строительства);</w:t>
            </w:r>
          </w:p>
          <w:p w:rsidR="00CF1BC9" w:rsidRDefault="00D95842" w:rsidP="00AC2D34">
            <w:pPr>
              <w:jc w:val="both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95842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максимальный коэффициент строительного использования земельного участка: </w:t>
            </w:r>
          </w:p>
          <w:p w:rsidR="00CF1BC9" w:rsidRDefault="00D95842" w:rsidP="00AC2D34">
            <w:pPr>
              <w:jc w:val="both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95842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для среднеэтажной и многоэтажной жилой застройки - 4; </w:t>
            </w:r>
          </w:p>
          <w:p w:rsidR="00CF1BC9" w:rsidRDefault="00D95842" w:rsidP="00AC2D34">
            <w:pPr>
              <w:jc w:val="both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95842"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максимальный процент застройки подземного пространства - 100%;</w:t>
            </w:r>
          </w:p>
          <w:p w:rsidR="00CF1BC9" w:rsidRDefault="00D95842" w:rsidP="00AC2D34">
            <w:pPr>
              <w:jc w:val="both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95842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предельная максимальная общая площадь объектов торговли - 30000 кв. м; </w:t>
            </w:r>
          </w:p>
          <w:p w:rsidR="00CF1BC9" w:rsidRDefault="00D95842" w:rsidP="00AC2D34">
            <w:pPr>
              <w:jc w:val="both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95842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предельное количество этажей объектов общественного питания - 2 этажа; </w:t>
            </w:r>
          </w:p>
          <w:p w:rsidR="00CF1BC9" w:rsidRDefault="00D95842" w:rsidP="00AC2D34">
            <w:pPr>
              <w:jc w:val="both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95842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предельная максимальная общая площадь объектов общественного питания - 1500 кв. м;</w:t>
            </w:r>
          </w:p>
          <w:p w:rsidR="00CF1BC9" w:rsidRDefault="00D95842" w:rsidP="00AC2D34">
            <w:pPr>
              <w:jc w:val="both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95842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предельное количество этажей объектов амбулаторно-ветеринарного обслуживания - 2 этажа; </w:t>
            </w:r>
          </w:p>
          <w:p w:rsidR="00CF1BC9" w:rsidRDefault="00D95842" w:rsidP="00AC2D34">
            <w:pPr>
              <w:jc w:val="both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95842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предельная максимальная общая площадь объектов амбулаторно-ветеринарного обслуживания - 1500 кв. м;</w:t>
            </w:r>
          </w:p>
          <w:p w:rsidR="00CF1BC9" w:rsidRDefault="00D95842" w:rsidP="00AC2D34">
            <w:pPr>
              <w:jc w:val="both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95842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предельное количество этажей объектов бытового обслуживания - 3 этажа; </w:t>
            </w:r>
          </w:p>
          <w:p w:rsidR="00CF1BC9" w:rsidRDefault="00D95842" w:rsidP="00AC2D34">
            <w:pPr>
              <w:jc w:val="both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95842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предельная максимальная общая площадь объектов бытового обслуживания - 2000 кв. м; </w:t>
            </w:r>
          </w:p>
          <w:p w:rsidR="00CF1BC9" w:rsidRDefault="00D95842" w:rsidP="00AC2D34">
            <w:pPr>
              <w:jc w:val="both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95842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предельное количество этажей объектов гостиничного обслуживания - 5 этажей; </w:t>
            </w:r>
          </w:p>
          <w:p w:rsidR="00CF1BC9" w:rsidRDefault="00D95842" w:rsidP="00AC2D34">
            <w:pPr>
              <w:jc w:val="both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95842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предельная максимальная общая площадь объектов гостиничного обслуживания - 5000 кв. м; </w:t>
            </w:r>
          </w:p>
          <w:p w:rsidR="00CF1BC9" w:rsidRDefault="00D95842" w:rsidP="00AC2D34">
            <w:pPr>
              <w:jc w:val="both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95842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предельное количество этажей объектов делового управления - 2 этажа; </w:t>
            </w:r>
          </w:p>
          <w:p w:rsidR="00CF1BC9" w:rsidRDefault="00D95842" w:rsidP="00AC2D34">
            <w:pPr>
              <w:jc w:val="both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95842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предельная максимальная торговая площадь объектов делового управления - 1500 кв. м;</w:t>
            </w:r>
          </w:p>
          <w:p w:rsidR="00CF1BC9" w:rsidRDefault="00D95842" w:rsidP="00CF1BC9">
            <w:pPr>
              <w:jc w:val="both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95842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предельное количество этажей объектов банковской и страховой деятельности - 2 этажа;</w:t>
            </w:r>
          </w:p>
          <w:p w:rsidR="00CF1BC9" w:rsidRDefault="00D95842" w:rsidP="00CF1BC9">
            <w:pPr>
              <w:jc w:val="both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95842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предельная максимальная площадь объектов банковской и страховой деятельности - 1500 кв. м; </w:t>
            </w:r>
          </w:p>
          <w:p w:rsidR="00CF1BC9" w:rsidRDefault="00D95842" w:rsidP="00CF1BC9">
            <w:pPr>
              <w:jc w:val="both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95842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производственная деятельность не должна оказывать вредного воздействия на окружающую среду за пределами границ земельного участка. </w:t>
            </w:r>
          </w:p>
          <w:p w:rsidR="00FB6C29" w:rsidRPr="006031E4" w:rsidRDefault="00D95842" w:rsidP="00CF1BC9">
            <w:pPr>
              <w:jc w:val="both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95842"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Документацией по планировке территории могут предусматриваться предельные параметры разрешенного строительства (реконструкции) объектов капитального строительства, отличающиеся от параметров, установленных градостроительным регламентом территориальной зоны Ж-5</w:t>
            </w:r>
            <w:r w:rsidR="001B035E">
              <w:rPr>
                <w:rFonts w:ascii="Liberation Serif" w:hAnsi="Liberation Serif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FB2F36" w:rsidRPr="00FB2F36" w:rsidRDefault="009A3552" w:rsidP="00AC2D34">
      <w:pPr>
        <w:ind w:firstLine="567"/>
        <w:jc w:val="both"/>
        <w:rPr>
          <w:sz w:val="28"/>
          <w:szCs w:val="28"/>
        </w:rPr>
      </w:pPr>
      <w:r w:rsidRPr="00FB6C29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2.4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. </w:t>
      </w:r>
      <w:r w:rsidR="00FB2F36" w:rsidRPr="00FB2F36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Ограничения использования земельного участка:</w:t>
      </w:r>
    </w:p>
    <w:p w:rsidR="002016A1" w:rsidRDefault="00BC356A" w:rsidP="00AC2D34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C356A">
        <w:rPr>
          <w:rFonts w:ascii="Liberation Serif" w:hAnsi="Liberation Serif" w:cs="Liberation Serif"/>
          <w:color w:val="000000"/>
          <w:sz w:val="28"/>
          <w:szCs w:val="28"/>
        </w:rPr>
        <w:t xml:space="preserve">Зоны с особыми условиями использования территорий, установленные </w:t>
      </w:r>
      <w:r w:rsidR="002016A1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    </w:t>
      </w:r>
      <w:r w:rsidRPr="00BC356A">
        <w:rPr>
          <w:rFonts w:ascii="Liberation Serif" w:hAnsi="Liberation Serif" w:cs="Liberation Serif"/>
          <w:color w:val="000000"/>
          <w:sz w:val="28"/>
          <w:szCs w:val="28"/>
        </w:rPr>
        <w:t>в соответствии с федеральным законодательством, в отношении земельного участка с кадастровым номером 66:41:0206025:1312 отсутствуют. В соответствии с данными информационной системы обеспечения градостроительной деятельности земельный участок с кадастровым номером 66:41:0206025:1312 расположен в границах зоны</w:t>
      </w:r>
      <w:r w:rsidR="002016A1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</w:t>
      </w:r>
      <w:r w:rsidRPr="00BC356A">
        <w:rPr>
          <w:rFonts w:ascii="Liberation Serif" w:hAnsi="Liberation Serif" w:cs="Liberation Serif"/>
          <w:color w:val="000000"/>
          <w:sz w:val="28"/>
          <w:szCs w:val="28"/>
        </w:rPr>
        <w:t xml:space="preserve"> с</w:t>
      </w:r>
      <w:r w:rsidR="002016A1">
        <w:rPr>
          <w:rFonts w:ascii="Liberation Serif" w:hAnsi="Liberation Serif" w:cs="Liberation Serif"/>
          <w:color w:val="000000"/>
          <w:sz w:val="28"/>
          <w:szCs w:val="28"/>
        </w:rPr>
        <w:t xml:space="preserve">  </w:t>
      </w:r>
      <w:r w:rsidRPr="00BC356A">
        <w:rPr>
          <w:rFonts w:ascii="Liberation Serif" w:hAnsi="Liberation Serif" w:cs="Liberation Serif"/>
          <w:color w:val="000000"/>
          <w:sz w:val="28"/>
          <w:szCs w:val="28"/>
        </w:rPr>
        <w:t xml:space="preserve"> особыми условиями использования территорий, не установленной в соответствии с федеральным законодательством (не зарегистрированы в государственном кадастре недвижимости):</w:t>
      </w:r>
    </w:p>
    <w:p w:rsidR="00AC2D34" w:rsidRDefault="00BC356A" w:rsidP="00AC2D34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C356A">
        <w:rPr>
          <w:rFonts w:ascii="Liberation Serif" w:hAnsi="Liberation Serif" w:cs="Liberation Serif"/>
          <w:color w:val="000000"/>
          <w:sz w:val="28"/>
          <w:szCs w:val="28"/>
        </w:rPr>
        <w:t>- Защитная зона объекта культурного наследия (591.23 кв.м.).</w:t>
      </w:r>
    </w:p>
    <w:p w:rsidR="00BC356A" w:rsidRDefault="00BC356A" w:rsidP="00BC356A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C356A">
        <w:rPr>
          <w:rFonts w:ascii="Liberation Serif" w:hAnsi="Liberation Serif" w:cs="Liberation Serif"/>
          <w:color w:val="000000"/>
          <w:sz w:val="28"/>
          <w:szCs w:val="28"/>
        </w:rPr>
        <w:t xml:space="preserve">Содержание ограничений использования земельного участка в защитных зонах </w:t>
      </w:r>
      <w:r>
        <w:rPr>
          <w:rFonts w:ascii="Liberation Serif" w:hAnsi="Liberation Serif" w:cs="Liberation Serif"/>
          <w:color w:val="000000"/>
          <w:sz w:val="28"/>
          <w:szCs w:val="28"/>
        </w:rPr>
        <w:t>объектов культурного наследия: о</w:t>
      </w:r>
      <w:r w:rsidRPr="00BC356A">
        <w:rPr>
          <w:rFonts w:ascii="Liberation Serif" w:hAnsi="Liberation Serif" w:cs="Liberation Serif"/>
          <w:color w:val="000000"/>
          <w:sz w:val="28"/>
          <w:szCs w:val="28"/>
        </w:rPr>
        <w:t xml:space="preserve">граничения использования земельного участка содержатся в Федеральном законе от 25.06.2002 № 73-ФЗ «Об объектах культурного наследия (памятников истории и культуры) народов Российской Федерации».  </w:t>
      </w:r>
    </w:p>
    <w:p w:rsidR="002016A1" w:rsidRDefault="00BC356A" w:rsidP="00BC356A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C356A">
        <w:rPr>
          <w:rFonts w:ascii="Liberation Serif" w:hAnsi="Liberation Serif" w:cs="Liberation Serif"/>
          <w:color w:val="000000"/>
          <w:sz w:val="28"/>
          <w:szCs w:val="28"/>
        </w:rPr>
        <w:t>С учетом наличия территорий объектов культурного наследия, но отсутствия утвержденных зон охраны объектов культурного наследия, и в соответствии</w:t>
      </w:r>
      <w:r w:rsidR="002016A1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</w:t>
      </w:r>
      <w:r w:rsidRPr="00BC356A">
        <w:rPr>
          <w:rFonts w:ascii="Liberation Serif" w:hAnsi="Liberation Serif" w:cs="Liberation Serif"/>
          <w:color w:val="000000"/>
          <w:sz w:val="28"/>
          <w:szCs w:val="28"/>
        </w:rPr>
        <w:t xml:space="preserve"> с Федеральным законом от 25.06.2002 № 73-ФЗ «Об объектах культурного наследия (памятников истории и культуры) народов Российской Федерации», на земельный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участок с кадастровым номером </w:t>
      </w:r>
      <w:r w:rsidRPr="00BC356A">
        <w:rPr>
          <w:rFonts w:ascii="Liberation Serif" w:hAnsi="Liberation Serif" w:cs="Liberation Serif"/>
          <w:color w:val="000000"/>
          <w:sz w:val="28"/>
          <w:szCs w:val="28"/>
        </w:rPr>
        <w:t>66:41:0206025:1312 частично накладывается защитная зона (100 м) объектов культурного наследия Регионального значения: «Здание штаба железнодорожных войск» по адресу:  ул. Братьев Быковых, д. 34а.</w:t>
      </w:r>
    </w:p>
    <w:p w:rsidR="00BC356A" w:rsidRPr="00BC356A" w:rsidRDefault="00BC356A" w:rsidP="00BC356A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C356A">
        <w:rPr>
          <w:rFonts w:ascii="Liberation Serif" w:hAnsi="Liberation Serif" w:cs="Liberation Serif"/>
          <w:color w:val="000000"/>
          <w:sz w:val="28"/>
          <w:szCs w:val="28"/>
        </w:rPr>
        <w:t xml:space="preserve">В границах защитных зон объектов культурного наследия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          </w:t>
      </w:r>
      <w:r w:rsidRPr="00BC356A">
        <w:rPr>
          <w:rFonts w:ascii="Liberation Serif" w:hAnsi="Liberation Serif" w:cs="Liberation Serif"/>
          <w:color w:val="000000"/>
          <w:sz w:val="28"/>
          <w:szCs w:val="28"/>
        </w:rPr>
        <w:t xml:space="preserve">за исключением строительства и реконструкции линейных объектов.  </w:t>
      </w:r>
    </w:p>
    <w:p w:rsidR="00BB4ADA" w:rsidRDefault="00BC356A" w:rsidP="00BC356A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C356A">
        <w:rPr>
          <w:rFonts w:ascii="Liberation Serif" w:hAnsi="Liberation Serif" w:cs="Liberation Serif"/>
          <w:color w:val="000000"/>
          <w:sz w:val="28"/>
          <w:szCs w:val="28"/>
        </w:rPr>
        <w:t>В целях актуализации информации о наличии или отсутствии сетей инженерно</w:t>
      </w:r>
      <w:r w:rsidR="002016A1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Pr="00BC356A">
        <w:rPr>
          <w:rFonts w:ascii="Liberation Serif" w:hAnsi="Liberation Serif" w:cs="Liberation Serif"/>
          <w:color w:val="000000"/>
          <w:sz w:val="28"/>
          <w:szCs w:val="28"/>
        </w:rPr>
        <w:t xml:space="preserve">технического обеспечения на земельном участке с кадастровым номером: 66:41:0206025:1312 правообладателю земельного участка в соответствии с пунктом </w:t>
      </w:r>
      <w:r w:rsidRPr="00BC356A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1 статьи 47 Градостроительного Кодекса Российской Федерации в редакции </w:t>
      </w:r>
      <w:r w:rsidR="002016A1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</w:t>
      </w:r>
      <w:r w:rsidRPr="00BC356A">
        <w:rPr>
          <w:rFonts w:ascii="Liberation Serif" w:hAnsi="Liberation Serif" w:cs="Liberation Serif"/>
          <w:color w:val="000000"/>
          <w:sz w:val="28"/>
          <w:szCs w:val="28"/>
        </w:rPr>
        <w:t xml:space="preserve">от 29.07.2017 № 280-ФЗ рекомендуется провести инженерные изыскания для подготовки проектной документации. </w:t>
      </w:r>
    </w:p>
    <w:p w:rsidR="00BB4ADA" w:rsidRDefault="00BC356A" w:rsidP="00BC356A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C356A">
        <w:rPr>
          <w:rFonts w:ascii="Liberation Serif" w:hAnsi="Liberation Serif" w:cs="Liberation Serif"/>
          <w:color w:val="000000"/>
          <w:sz w:val="28"/>
          <w:szCs w:val="28"/>
        </w:rPr>
        <w:t xml:space="preserve">Размещение объектов капитального строительства на земельном участке с кадастровым номером: 66:41:0206025:1312 возможно при условии переустройства (выноса) существующих сетей инженерно-технического обеспечения или согласования размещения объектов капитального строительства в охранных зонах (зонах ограничения застройки) в соответствии с техническими условиями балансодержателей сетей. </w:t>
      </w:r>
    </w:p>
    <w:p w:rsidR="002016A1" w:rsidRDefault="00FB2F36" w:rsidP="00BB4ADA">
      <w:pPr>
        <w:ind w:firstLine="567"/>
        <w:jc w:val="both"/>
        <w:rPr>
          <w:sz w:val="28"/>
          <w:szCs w:val="28"/>
        </w:rPr>
      </w:pPr>
      <w:r w:rsidRPr="001A227E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Иные сведения:</w:t>
      </w:r>
      <w:r w:rsidR="009A3552">
        <w:rPr>
          <w:sz w:val="28"/>
          <w:szCs w:val="28"/>
        </w:rPr>
        <w:t xml:space="preserve"> </w:t>
      </w:r>
    </w:p>
    <w:p w:rsidR="002016A1" w:rsidRDefault="00BB4ADA" w:rsidP="00BB4ADA">
      <w:pPr>
        <w:ind w:firstLine="567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BB4AD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Соблюдать специальные требования, установленные нормативно-техническими документами в зоне охраны сетей инженерно-технического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обеспечения.</w:t>
      </w:r>
      <w:r w:rsidRPr="00BB4AD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</w:p>
    <w:p w:rsidR="002016A1" w:rsidRDefault="00BB4ADA" w:rsidP="00BB4ADA">
      <w:pPr>
        <w:ind w:firstLine="567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BB4AD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соответствии с п. 4 ст. 36 Федерального закона от 25 июня 2002 года </w:t>
      </w:r>
      <w:r w:rsidR="002016A1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      </w:t>
      </w:r>
      <w:r w:rsidRPr="00BB4ADA">
        <w:rPr>
          <w:rFonts w:ascii="Liberation Serif" w:hAnsi="Liberation Serif" w:cs="Liberation Serif"/>
          <w:bCs/>
          <w:color w:val="000000"/>
          <w:sz w:val="28"/>
          <w:szCs w:val="28"/>
        </w:rPr>
        <w:t>№ 73-ФЗ «Об объектах культурного наследия (памятниках истории и культуры) народов Российской Федерации» в случае обнаружения в ходе проведения изыскательских, проектных, земляных, строительных, мелиоративных, хозяйственных и иных работ объекта, обладающего признаками объекта культурного наследия, в том числе объекта археологического наследия, заказчик указанных работ, технический заказчик (застройщик) объекта капитального строительства, лицо, проводящее указанные работы, обязаны незамедлительно приостановить указанные работы и в течение трех дней со дня обнаружения такого объекта направить в орган исполнительной власти субъекта Российской Федерации, уполномоченный в области охраны объектов культурного наследия, письменное заявле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ние об обнаруженном объекте. </w:t>
      </w:r>
    </w:p>
    <w:p w:rsidR="00952584" w:rsidRDefault="00BB4ADA" w:rsidP="00BB4ADA">
      <w:pPr>
        <w:ind w:firstLine="567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BB4AD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Размещение внешних инженерных сетей подлежит согласованию </w:t>
      </w:r>
      <w:r w:rsidR="00F76FF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                       </w:t>
      </w:r>
      <w:r w:rsidRPr="00BB4AD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землепользователями. Информация о землепользователях содержится </w:t>
      </w:r>
      <w:r w:rsidR="00F76FF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                     </w:t>
      </w:r>
      <w:r w:rsidRPr="00BB4ADA">
        <w:rPr>
          <w:rFonts w:ascii="Liberation Serif" w:hAnsi="Liberation Serif" w:cs="Liberation Serif"/>
          <w:bCs/>
          <w:color w:val="000000"/>
          <w:sz w:val="28"/>
          <w:szCs w:val="28"/>
        </w:rPr>
        <w:t>в информационной справке. При необходимости трассировку внешних инженерных сетей решить ситуационным планом размещения сети инженерно-технического обеспечения на кадастровом плане территории.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</w:p>
    <w:p w:rsidR="009E3C45" w:rsidRPr="00A372F9" w:rsidRDefault="009E3C45" w:rsidP="0012653C">
      <w:pPr>
        <w:widowControl w:val="0"/>
        <w:spacing w:line="322" w:lineRule="exact"/>
        <w:ind w:firstLine="567"/>
        <w:jc w:val="both"/>
        <w:rPr>
          <w:rFonts w:ascii="Liberation Serif" w:hAnsi="Liberation Serif"/>
          <w:sz w:val="28"/>
          <w:szCs w:val="28"/>
        </w:rPr>
      </w:pPr>
      <w:r w:rsidRPr="009E3C45">
        <w:rPr>
          <w:rFonts w:ascii="Liberation Serif" w:hAnsi="Liberation Serif"/>
          <w:color w:val="000000"/>
          <w:sz w:val="28"/>
          <w:szCs w:val="28"/>
          <w:lang w:bidi="ru-RU"/>
        </w:rPr>
        <w:t xml:space="preserve">Разрешение на строительство </w:t>
      </w:r>
      <w:r w:rsidR="002B6BF0" w:rsidRPr="009E3C45">
        <w:rPr>
          <w:rFonts w:ascii="Liberation Serif" w:hAnsi="Liberation Serif"/>
          <w:color w:val="000000"/>
          <w:sz w:val="28"/>
          <w:szCs w:val="28"/>
          <w:lang w:bidi="ru-RU"/>
        </w:rPr>
        <w:t xml:space="preserve">от 11.09.2009 </w:t>
      </w:r>
      <w:r w:rsidRPr="009E3C45">
        <w:rPr>
          <w:rFonts w:ascii="Liberation Serif" w:hAnsi="Liberation Serif"/>
          <w:color w:val="000000"/>
          <w:sz w:val="28"/>
          <w:szCs w:val="28"/>
          <w:lang w:bidi="ru-RU"/>
        </w:rPr>
        <w:t xml:space="preserve">№ </w:t>
      </w:r>
      <w:r w:rsidRPr="009E3C45">
        <w:rPr>
          <w:rFonts w:ascii="Liberation Serif" w:hAnsi="Liberation Serif"/>
          <w:color w:val="000000"/>
          <w:sz w:val="28"/>
          <w:szCs w:val="28"/>
          <w:lang w:val="en-US" w:bidi="ru-RU"/>
        </w:rPr>
        <w:t>RU</w:t>
      </w:r>
      <w:r w:rsidRPr="009E3C45">
        <w:rPr>
          <w:rFonts w:ascii="Liberation Serif" w:hAnsi="Liberation Serif"/>
          <w:color w:val="000000"/>
          <w:sz w:val="28"/>
          <w:szCs w:val="28"/>
          <w:lang w:bidi="ru-RU"/>
        </w:rPr>
        <w:t xml:space="preserve"> 66302000-530</w:t>
      </w:r>
      <w:r w:rsidR="00735B9C">
        <w:rPr>
          <w:rFonts w:ascii="Liberation Serif" w:hAnsi="Liberation Serif"/>
          <w:color w:val="000000"/>
          <w:sz w:val="28"/>
          <w:szCs w:val="28"/>
          <w:lang w:bidi="ru-RU"/>
        </w:rPr>
        <w:t xml:space="preserve"> (с продлением от 09.11.2012)</w:t>
      </w:r>
      <w:r w:rsidR="005824C8">
        <w:rPr>
          <w:rFonts w:ascii="Liberation Serif" w:hAnsi="Liberation Serif"/>
          <w:color w:val="000000"/>
          <w:sz w:val="28"/>
          <w:szCs w:val="28"/>
          <w:lang w:bidi="ru-RU"/>
        </w:rPr>
        <w:t>.</w:t>
      </w:r>
      <w:r w:rsidR="0012653C">
        <w:rPr>
          <w:rFonts w:ascii="Liberation Serif" w:hAnsi="Liberation Serif"/>
          <w:color w:val="000000"/>
          <w:sz w:val="28"/>
          <w:szCs w:val="28"/>
          <w:lang w:bidi="ru-RU"/>
        </w:rPr>
        <w:t xml:space="preserve"> </w:t>
      </w:r>
      <w:r w:rsidR="00735B9C">
        <w:rPr>
          <w:rFonts w:ascii="Liberation Serif" w:hAnsi="Liberation Serif"/>
          <w:color w:val="000000"/>
          <w:sz w:val="28"/>
          <w:szCs w:val="28"/>
        </w:rPr>
        <w:t>Д</w:t>
      </w:r>
      <w:r w:rsidRPr="009E3C45">
        <w:rPr>
          <w:rFonts w:ascii="Liberation Serif" w:hAnsi="Liberation Serif"/>
          <w:color w:val="000000"/>
          <w:sz w:val="28"/>
          <w:szCs w:val="28"/>
        </w:rPr>
        <w:t xml:space="preserve">ействие разрешения </w:t>
      </w:r>
      <w:r w:rsidR="00735B9C">
        <w:rPr>
          <w:rFonts w:ascii="Liberation Serif" w:hAnsi="Liberation Serif"/>
          <w:color w:val="000000"/>
          <w:sz w:val="28"/>
          <w:szCs w:val="28"/>
        </w:rPr>
        <w:t>продлено до 30.12.2013</w:t>
      </w:r>
      <w:r w:rsidRPr="009E3C45">
        <w:rPr>
          <w:rFonts w:ascii="Liberation Serif" w:hAnsi="Liberation Serif"/>
          <w:color w:val="000000"/>
          <w:sz w:val="28"/>
          <w:szCs w:val="28"/>
        </w:rPr>
        <w:t xml:space="preserve"> г.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603793" w:rsidRPr="00A372F9" w:rsidRDefault="005824C8" w:rsidP="003B4094">
      <w:pPr>
        <w:widowControl w:val="0"/>
        <w:spacing w:line="322" w:lineRule="exact"/>
        <w:ind w:firstLine="567"/>
        <w:jc w:val="both"/>
        <w:rPr>
          <w:rFonts w:ascii="Liberation Serif" w:hAnsi="Liberation Serif"/>
          <w:sz w:val="28"/>
          <w:szCs w:val="28"/>
        </w:rPr>
      </w:pPr>
      <w:r w:rsidRPr="009E3C45">
        <w:rPr>
          <w:rFonts w:ascii="Liberation Serif" w:hAnsi="Liberation Serif"/>
          <w:color w:val="000000"/>
          <w:sz w:val="28"/>
          <w:szCs w:val="28"/>
          <w:lang w:bidi="ru-RU"/>
        </w:rPr>
        <w:t xml:space="preserve">Разрешение на строительство </w:t>
      </w:r>
      <w:r w:rsidR="002B6BF0" w:rsidRPr="009E3C45">
        <w:rPr>
          <w:rFonts w:ascii="Liberation Serif" w:hAnsi="Liberation Serif"/>
          <w:color w:val="000000"/>
          <w:sz w:val="28"/>
          <w:szCs w:val="28"/>
          <w:lang w:bidi="ru-RU"/>
        </w:rPr>
        <w:t>от 1</w:t>
      </w:r>
      <w:r w:rsidR="002B6BF0">
        <w:rPr>
          <w:rFonts w:ascii="Liberation Serif" w:hAnsi="Liberation Serif"/>
          <w:color w:val="000000"/>
          <w:sz w:val="28"/>
          <w:szCs w:val="28"/>
          <w:lang w:bidi="ru-RU"/>
        </w:rPr>
        <w:t>8</w:t>
      </w:r>
      <w:r w:rsidR="002B6BF0" w:rsidRPr="009E3C45">
        <w:rPr>
          <w:rFonts w:ascii="Liberation Serif" w:hAnsi="Liberation Serif"/>
          <w:color w:val="000000"/>
          <w:sz w:val="28"/>
          <w:szCs w:val="28"/>
          <w:lang w:bidi="ru-RU"/>
        </w:rPr>
        <w:t>.</w:t>
      </w:r>
      <w:r w:rsidR="002B6BF0">
        <w:rPr>
          <w:rFonts w:ascii="Liberation Serif" w:hAnsi="Liberation Serif"/>
          <w:color w:val="000000"/>
          <w:sz w:val="28"/>
          <w:szCs w:val="28"/>
          <w:lang w:bidi="ru-RU"/>
        </w:rPr>
        <w:t>1</w:t>
      </w:r>
      <w:r w:rsidR="002B6BF0" w:rsidRPr="009E3C45">
        <w:rPr>
          <w:rFonts w:ascii="Liberation Serif" w:hAnsi="Liberation Serif"/>
          <w:color w:val="000000"/>
          <w:sz w:val="28"/>
          <w:szCs w:val="28"/>
          <w:lang w:bidi="ru-RU"/>
        </w:rPr>
        <w:t>0.20</w:t>
      </w:r>
      <w:r w:rsidR="002B6BF0">
        <w:rPr>
          <w:rFonts w:ascii="Liberation Serif" w:hAnsi="Liberation Serif"/>
          <w:color w:val="000000"/>
          <w:sz w:val="28"/>
          <w:szCs w:val="28"/>
          <w:lang w:bidi="ru-RU"/>
        </w:rPr>
        <w:t xml:space="preserve">17 </w:t>
      </w:r>
      <w:r w:rsidRPr="009E3C45">
        <w:rPr>
          <w:rFonts w:ascii="Liberation Serif" w:hAnsi="Liberation Serif"/>
          <w:color w:val="000000"/>
          <w:sz w:val="28"/>
          <w:szCs w:val="28"/>
          <w:lang w:bidi="ru-RU"/>
        </w:rPr>
        <w:t xml:space="preserve">№ </w:t>
      </w:r>
      <w:r w:rsidRPr="009E3C45">
        <w:rPr>
          <w:rFonts w:ascii="Liberation Serif" w:hAnsi="Liberation Serif"/>
          <w:color w:val="000000"/>
          <w:sz w:val="28"/>
          <w:szCs w:val="28"/>
          <w:lang w:val="en-US" w:bidi="ru-RU"/>
        </w:rPr>
        <w:t>RU</w:t>
      </w:r>
      <w:r w:rsidRPr="009E3C45">
        <w:rPr>
          <w:rFonts w:ascii="Liberation Serif" w:hAnsi="Liberation Serif"/>
          <w:color w:val="000000"/>
          <w:sz w:val="28"/>
          <w:szCs w:val="28"/>
          <w:lang w:bidi="ru-RU"/>
        </w:rPr>
        <w:t xml:space="preserve"> 66302000-</w:t>
      </w:r>
      <w:r>
        <w:rPr>
          <w:rFonts w:ascii="Liberation Serif" w:hAnsi="Liberation Serif"/>
          <w:color w:val="000000"/>
          <w:sz w:val="28"/>
          <w:szCs w:val="28"/>
          <w:lang w:bidi="ru-RU"/>
        </w:rPr>
        <w:t>778-2017                       (с продлением от 03.10.2</w:t>
      </w:r>
      <w:r w:rsidR="006B1560">
        <w:rPr>
          <w:rFonts w:ascii="Liberation Serif" w:hAnsi="Liberation Serif"/>
          <w:color w:val="000000"/>
          <w:sz w:val="28"/>
          <w:szCs w:val="28"/>
          <w:lang w:bidi="ru-RU"/>
        </w:rPr>
        <w:t xml:space="preserve">019); </w:t>
      </w:r>
      <w:r w:rsidR="006B1560" w:rsidRPr="009E3C45">
        <w:rPr>
          <w:rFonts w:ascii="Liberation Serif" w:hAnsi="Liberation Serif"/>
          <w:color w:val="000000"/>
          <w:sz w:val="28"/>
          <w:szCs w:val="28"/>
          <w:lang w:bidi="ru-RU"/>
        </w:rPr>
        <w:t xml:space="preserve">Разрешение на строительство </w:t>
      </w:r>
      <w:r w:rsidR="006B1560">
        <w:rPr>
          <w:rFonts w:ascii="Liberation Serif" w:hAnsi="Liberation Serif"/>
          <w:color w:val="000000"/>
          <w:sz w:val="28"/>
          <w:szCs w:val="28"/>
          <w:lang w:bidi="ru-RU"/>
        </w:rPr>
        <w:t xml:space="preserve">(с изменениями № 1                     от 21.08.2020) </w:t>
      </w:r>
      <w:r w:rsidR="006B1560" w:rsidRPr="009E3C45">
        <w:rPr>
          <w:rFonts w:ascii="Liberation Serif" w:hAnsi="Liberation Serif"/>
          <w:color w:val="000000"/>
          <w:sz w:val="28"/>
          <w:szCs w:val="28"/>
          <w:lang w:bidi="ru-RU"/>
        </w:rPr>
        <w:t>от 1</w:t>
      </w:r>
      <w:r w:rsidR="006B1560">
        <w:rPr>
          <w:rFonts w:ascii="Liberation Serif" w:hAnsi="Liberation Serif"/>
          <w:color w:val="000000"/>
          <w:sz w:val="28"/>
          <w:szCs w:val="28"/>
          <w:lang w:bidi="ru-RU"/>
        </w:rPr>
        <w:t>8</w:t>
      </w:r>
      <w:r w:rsidR="006B1560" w:rsidRPr="009E3C45">
        <w:rPr>
          <w:rFonts w:ascii="Liberation Serif" w:hAnsi="Liberation Serif"/>
          <w:color w:val="000000"/>
          <w:sz w:val="28"/>
          <w:szCs w:val="28"/>
          <w:lang w:bidi="ru-RU"/>
        </w:rPr>
        <w:t>.</w:t>
      </w:r>
      <w:r w:rsidR="006B1560">
        <w:rPr>
          <w:rFonts w:ascii="Liberation Serif" w:hAnsi="Liberation Serif"/>
          <w:color w:val="000000"/>
          <w:sz w:val="28"/>
          <w:szCs w:val="28"/>
          <w:lang w:bidi="ru-RU"/>
        </w:rPr>
        <w:t>1</w:t>
      </w:r>
      <w:r w:rsidR="006B1560" w:rsidRPr="009E3C45">
        <w:rPr>
          <w:rFonts w:ascii="Liberation Serif" w:hAnsi="Liberation Serif"/>
          <w:color w:val="000000"/>
          <w:sz w:val="28"/>
          <w:szCs w:val="28"/>
          <w:lang w:bidi="ru-RU"/>
        </w:rPr>
        <w:t>0.20</w:t>
      </w:r>
      <w:r w:rsidR="006B1560">
        <w:rPr>
          <w:rFonts w:ascii="Liberation Serif" w:hAnsi="Liberation Serif"/>
          <w:color w:val="000000"/>
          <w:sz w:val="28"/>
          <w:szCs w:val="28"/>
          <w:lang w:bidi="ru-RU"/>
        </w:rPr>
        <w:t xml:space="preserve">17 </w:t>
      </w:r>
      <w:r w:rsidR="006B1560" w:rsidRPr="009E3C45">
        <w:rPr>
          <w:rFonts w:ascii="Liberation Serif" w:hAnsi="Liberation Serif"/>
          <w:color w:val="000000"/>
          <w:sz w:val="28"/>
          <w:szCs w:val="28"/>
          <w:lang w:bidi="ru-RU"/>
        </w:rPr>
        <w:t xml:space="preserve">№ </w:t>
      </w:r>
      <w:r w:rsidR="006B1560" w:rsidRPr="009E3C45">
        <w:rPr>
          <w:rFonts w:ascii="Liberation Serif" w:hAnsi="Liberation Serif"/>
          <w:color w:val="000000"/>
          <w:sz w:val="28"/>
          <w:szCs w:val="28"/>
          <w:lang w:val="en-US" w:bidi="ru-RU"/>
        </w:rPr>
        <w:t>RU</w:t>
      </w:r>
      <w:r w:rsidR="006B1560" w:rsidRPr="009E3C45">
        <w:rPr>
          <w:rFonts w:ascii="Liberation Serif" w:hAnsi="Liberation Serif"/>
          <w:color w:val="000000"/>
          <w:sz w:val="28"/>
          <w:szCs w:val="28"/>
          <w:lang w:bidi="ru-RU"/>
        </w:rPr>
        <w:t xml:space="preserve"> 66302000-</w:t>
      </w:r>
      <w:r w:rsidR="006B1560">
        <w:rPr>
          <w:rFonts w:ascii="Liberation Serif" w:hAnsi="Liberation Serif"/>
          <w:color w:val="000000"/>
          <w:sz w:val="28"/>
          <w:szCs w:val="28"/>
          <w:lang w:bidi="ru-RU"/>
        </w:rPr>
        <w:t>778-2017.</w:t>
      </w:r>
      <w:r w:rsidR="003B4094">
        <w:rPr>
          <w:rFonts w:ascii="Liberation Serif" w:hAnsi="Liberation Serif"/>
          <w:color w:val="000000"/>
          <w:sz w:val="28"/>
          <w:szCs w:val="28"/>
          <w:lang w:bidi="ru-RU"/>
        </w:rPr>
        <w:t xml:space="preserve"> </w:t>
      </w:r>
      <w:r w:rsidR="002C7862">
        <w:rPr>
          <w:rFonts w:ascii="Liberation Serif" w:hAnsi="Liberation Serif"/>
          <w:color w:val="000000"/>
          <w:sz w:val="28"/>
          <w:szCs w:val="28"/>
        </w:rPr>
        <w:t>Срок д</w:t>
      </w:r>
      <w:r w:rsidR="00603793" w:rsidRPr="009E3C45">
        <w:rPr>
          <w:rFonts w:ascii="Liberation Serif" w:hAnsi="Liberation Serif"/>
          <w:color w:val="000000"/>
          <w:sz w:val="28"/>
          <w:szCs w:val="28"/>
        </w:rPr>
        <w:t>ействи</w:t>
      </w:r>
      <w:r w:rsidR="003B4094">
        <w:rPr>
          <w:rFonts w:ascii="Liberation Serif" w:hAnsi="Liberation Serif"/>
          <w:color w:val="000000"/>
          <w:sz w:val="28"/>
          <w:szCs w:val="28"/>
        </w:rPr>
        <w:t>я</w:t>
      </w:r>
      <w:r w:rsidR="00603793" w:rsidRPr="009E3C45">
        <w:rPr>
          <w:rFonts w:ascii="Liberation Serif" w:hAnsi="Liberation Serif"/>
          <w:color w:val="000000"/>
          <w:sz w:val="28"/>
          <w:szCs w:val="28"/>
        </w:rPr>
        <w:t xml:space="preserve"> разрешени</w:t>
      </w:r>
      <w:r w:rsidR="006B1560">
        <w:rPr>
          <w:rFonts w:ascii="Liberation Serif" w:hAnsi="Liberation Serif"/>
          <w:color w:val="000000"/>
          <w:sz w:val="28"/>
          <w:szCs w:val="28"/>
        </w:rPr>
        <w:t>й</w:t>
      </w:r>
      <w:r w:rsidR="00603793" w:rsidRPr="009E3C45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2C7862">
        <w:rPr>
          <w:rFonts w:ascii="Liberation Serif" w:hAnsi="Liberation Serif"/>
          <w:color w:val="000000"/>
          <w:sz w:val="28"/>
          <w:szCs w:val="28"/>
        </w:rPr>
        <w:t>-</w:t>
      </w:r>
      <w:r w:rsidR="00603793">
        <w:rPr>
          <w:rFonts w:ascii="Liberation Serif" w:hAnsi="Liberation Serif"/>
          <w:color w:val="000000"/>
          <w:sz w:val="28"/>
          <w:szCs w:val="28"/>
        </w:rPr>
        <w:t xml:space="preserve"> до 30.12.2020</w:t>
      </w:r>
      <w:r w:rsidR="00603793" w:rsidRPr="009E3C45">
        <w:rPr>
          <w:rFonts w:ascii="Liberation Serif" w:hAnsi="Liberation Serif"/>
          <w:color w:val="000000"/>
          <w:sz w:val="28"/>
          <w:szCs w:val="28"/>
        </w:rPr>
        <w:t xml:space="preserve"> г.</w:t>
      </w:r>
      <w:r w:rsidR="00603793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56723E" w:rsidRPr="00EA6F7F" w:rsidRDefault="0056723E" w:rsidP="00BB4ADA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EA6F7F">
        <w:rPr>
          <w:rFonts w:ascii="Liberation Serif" w:hAnsi="Liberation Serif"/>
          <w:sz w:val="28"/>
          <w:szCs w:val="28"/>
        </w:rPr>
        <w:t>С аукционной документацией</w:t>
      </w:r>
      <w:r>
        <w:rPr>
          <w:rFonts w:ascii="Liberation Serif" w:hAnsi="Liberation Serif"/>
          <w:sz w:val="28"/>
          <w:szCs w:val="28"/>
        </w:rPr>
        <w:t xml:space="preserve"> и иными документами</w:t>
      </w:r>
      <w:r w:rsidRPr="00EA6F7F">
        <w:rPr>
          <w:rFonts w:ascii="Liberation Serif" w:hAnsi="Liberation Serif"/>
          <w:sz w:val="28"/>
          <w:szCs w:val="28"/>
        </w:rPr>
        <w:t xml:space="preserve"> можно ознакомиться </w:t>
      </w:r>
      <w:r w:rsidR="00C76B62">
        <w:rPr>
          <w:rFonts w:ascii="Liberation Serif" w:hAnsi="Liberation Serif"/>
          <w:sz w:val="28"/>
          <w:szCs w:val="28"/>
        </w:rPr>
        <w:t xml:space="preserve">                   </w:t>
      </w:r>
      <w:r w:rsidRPr="00EA6F7F">
        <w:rPr>
          <w:rFonts w:ascii="Liberation Serif" w:hAnsi="Liberation Serif"/>
          <w:sz w:val="28"/>
          <w:szCs w:val="28"/>
        </w:rPr>
        <w:t xml:space="preserve">в период приема заявок </w:t>
      </w:r>
      <w:r w:rsidRPr="00EA6F7F">
        <w:rPr>
          <w:rFonts w:ascii="Liberation Serif" w:hAnsi="Liberation Serif"/>
          <w:bCs/>
          <w:sz w:val="28"/>
          <w:szCs w:val="28"/>
        </w:rPr>
        <w:t xml:space="preserve">на официальном сайте Российской Федерации </w:t>
      </w:r>
      <w:r w:rsidR="00C76B62">
        <w:rPr>
          <w:rFonts w:ascii="Liberation Serif" w:hAnsi="Liberation Serif"/>
          <w:bCs/>
          <w:sz w:val="28"/>
          <w:szCs w:val="28"/>
        </w:rPr>
        <w:t xml:space="preserve">                             </w:t>
      </w:r>
      <w:r w:rsidRPr="00EA6F7F">
        <w:rPr>
          <w:rFonts w:ascii="Liberation Serif" w:hAnsi="Liberation Serif"/>
          <w:bCs/>
          <w:sz w:val="28"/>
          <w:szCs w:val="28"/>
        </w:rPr>
        <w:t xml:space="preserve">для размещения информации о проведении торгов </w:t>
      </w:r>
      <w:hyperlink r:id="rId16" w:history="1">
        <w:r w:rsidRPr="00EA6F7F">
          <w:rPr>
            <w:rFonts w:ascii="Liberation Serif" w:hAnsi="Liberation Serif"/>
            <w:bCs/>
            <w:sz w:val="28"/>
            <w:szCs w:val="28"/>
          </w:rPr>
          <w:t>www.torgi.gov.ru</w:t>
        </w:r>
      </w:hyperlink>
      <w:r w:rsidRPr="00EA6F7F">
        <w:rPr>
          <w:rFonts w:ascii="Liberation Serif" w:hAnsi="Liberation Serif"/>
          <w:bCs/>
          <w:sz w:val="28"/>
          <w:szCs w:val="28"/>
        </w:rPr>
        <w:t>,</w:t>
      </w:r>
      <w:r w:rsidRPr="00EA6F7F">
        <w:rPr>
          <w:rFonts w:ascii="Liberation Serif" w:hAnsi="Liberation Serif"/>
          <w:sz w:val="28"/>
          <w:szCs w:val="28"/>
        </w:rPr>
        <w:t xml:space="preserve"> </w:t>
      </w:r>
      <w:r w:rsidR="00C76B62">
        <w:rPr>
          <w:rFonts w:ascii="Liberation Serif" w:hAnsi="Liberation Serif"/>
          <w:sz w:val="28"/>
          <w:szCs w:val="28"/>
        </w:rPr>
        <w:t xml:space="preserve">                                   </w:t>
      </w:r>
      <w:r w:rsidRPr="00EA6F7F">
        <w:rPr>
          <w:rFonts w:ascii="Liberation Serif" w:hAnsi="Liberation Serif"/>
          <w:sz w:val="28"/>
          <w:szCs w:val="28"/>
        </w:rPr>
        <w:t xml:space="preserve">на официальном сайте ГКУ СО «Фонд имущества Свердловской области» </w:t>
      </w:r>
      <w:hyperlink r:id="rId17" w:history="1">
        <w:r w:rsidRPr="00EA6F7F">
          <w:rPr>
            <w:rStyle w:val="af3"/>
            <w:rFonts w:ascii="Liberation Serif" w:hAnsi="Liberation Serif"/>
            <w:color w:val="auto"/>
            <w:sz w:val="28"/>
            <w:szCs w:val="28"/>
            <w:u w:val="none"/>
          </w:rPr>
          <w:t>http://fiso96.ru/</w:t>
        </w:r>
      </w:hyperlink>
      <w:r w:rsidRPr="00EA6F7F">
        <w:rPr>
          <w:rFonts w:ascii="Liberation Serif" w:hAnsi="Liberation Serif"/>
          <w:sz w:val="28"/>
          <w:szCs w:val="28"/>
        </w:rPr>
        <w:t xml:space="preserve"> в разделах «Календарь торгов», «Продажа объектов по судебным решениям»,</w:t>
      </w:r>
      <w:r w:rsidRPr="00EA6F7F">
        <w:rPr>
          <w:rFonts w:ascii="Liberation Serif" w:hAnsi="Liberation Serif"/>
          <w:bCs/>
          <w:sz w:val="28"/>
          <w:szCs w:val="28"/>
        </w:rPr>
        <w:t xml:space="preserve"> в печатном издании «Екатеринбургский вестник», на сайте Министерства по управлению государственным имуществом Свердловской области, а также</w:t>
      </w:r>
      <w:r w:rsidR="00C76B62">
        <w:rPr>
          <w:rFonts w:ascii="Liberation Serif" w:hAnsi="Liberation Serif"/>
          <w:sz w:val="28"/>
          <w:szCs w:val="28"/>
        </w:rPr>
        <w:t xml:space="preserve"> по адресу: </w:t>
      </w:r>
      <w:r w:rsidRPr="00EA6F7F">
        <w:rPr>
          <w:rFonts w:ascii="Liberation Serif" w:hAnsi="Liberation Serif"/>
          <w:sz w:val="28"/>
          <w:szCs w:val="28"/>
        </w:rPr>
        <w:t>г. Екатеринбург, ул. Мамина-Сибиряка, 111, (центральный вход, 1 этаж, отдел торгов и государственных закупок)</w:t>
      </w:r>
      <w:r w:rsidRPr="00EA6F7F">
        <w:rPr>
          <w:rFonts w:ascii="Liberation Serif" w:hAnsi="Liberation Serif"/>
          <w:bCs/>
          <w:sz w:val="28"/>
          <w:szCs w:val="28"/>
        </w:rPr>
        <w:t>.</w:t>
      </w:r>
    </w:p>
    <w:p w:rsidR="00DD6EAA" w:rsidRPr="00635E29" w:rsidRDefault="00DD6EAA" w:rsidP="007F6A05">
      <w:pPr>
        <w:ind w:firstLine="567"/>
        <w:jc w:val="both"/>
        <w:rPr>
          <w:rFonts w:ascii="Liberation Serif" w:hAnsi="Liberation Serif"/>
          <w:bCs/>
          <w:sz w:val="28"/>
          <w:szCs w:val="28"/>
        </w:rPr>
      </w:pPr>
      <w:r w:rsidRPr="00635E29">
        <w:rPr>
          <w:rFonts w:ascii="Liberation Serif" w:hAnsi="Liberation Serif"/>
          <w:bCs/>
          <w:sz w:val="28"/>
          <w:szCs w:val="28"/>
        </w:rPr>
        <w:t>2.</w:t>
      </w:r>
      <w:r w:rsidR="00281EEA" w:rsidRPr="00635E29">
        <w:rPr>
          <w:rFonts w:ascii="Liberation Serif" w:hAnsi="Liberation Serif"/>
          <w:bCs/>
          <w:sz w:val="28"/>
          <w:szCs w:val="28"/>
        </w:rPr>
        <w:t>5</w:t>
      </w:r>
      <w:r w:rsidRPr="00635E29">
        <w:rPr>
          <w:rFonts w:ascii="Liberation Serif" w:hAnsi="Liberation Serif"/>
          <w:bCs/>
          <w:sz w:val="28"/>
          <w:szCs w:val="28"/>
        </w:rPr>
        <w:t xml:space="preserve">. </w:t>
      </w:r>
      <w:r w:rsidRPr="00635E29">
        <w:rPr>
          <w:rFonts w:ascii="Liberation Serif" w:hAnsi="Liberation Serif"/>
          <w:bCs/>
          <w:i/>
          <w:sz w:val="28"/>
          <w:szCs w:val="28"/>
        </w:rPr>
        <w:t xml:space="preserve">Начальная </w:t>
      </w:r>
      <w:r w:rsidR="002129CE" w:rsidRPr="00635E29">
        <w:rPr>
          <w:rFonts w:ascii="Liberation Serif" w:hAnsi="Liberation Serif"/>
          <w:bCs/>
          <w:i/>
          <w:sz w:val="28"/>
          <w:szCs w:val="28"/>
        </w:rPr>
        <w:t xml:space="preserve">(минимальная) </w:t>
      </w:r>
      <w:r w:rsidRPr="00635E29">
        <w:rPr>
          <w:rFonts w:ascii="Liberation Serif" w:hAnsi="Liberation Serif"/>
          <w:bCs/>
          <w:i/>
          <w:sz w:val="28"/>
          <w:szCs w:val="28"/>
        </w:rPr>
        <w:t>цена предмета аукциона</w:t>
      </w:r>
      <w:r w:rsidR="00B1494D" w:rsidRPr="00635E29">
        <w:rPr>
          <w:rFonts w:ascii="Liberation Serif" w:hAnsi="Liberation Serif"/>
          <w:bCs/>
          <w:sz w:val="28"/>
          <w:szCs w:val="28"/>
        </w:rPr>
        <w:t xml:space="preserve"> (</w:t>
      </w:r>
      <w:r w:rsidRPr="00635E29">
        <w:rPr>
          <w:rFonts w:ascii="Liberation Serif" w:hAnsi="Liberation Serif"/>
          <w:bCs/>
          <w:sz w:val="28"/>
          <w:szCs w:val="28"/>
        </w:rPr>
        <w:t xml:space="preserve">определена </w:t>
      </w:r>
      <w:r w:rsidR="00C76B62">
        <w:rPr>
          <w:rFonts w:ascii="Liberation Serif" w:hAnsi="Liberation Serif"/>
          <w:bCs/>
          <w:sz w:val="28"/>
          <w:szCs w:val="28"/>
        </w:rPr>
        <w:t xml:space="preserve">                            </w:t>
      </w:r>
      <w:r w:rsidRPr="00635E29">
        <w:rPr>
          <w:rFonts w:ascii="Liberation Serif" w:hAnsi="Liberation Serif"/>
          <w:bCs/>
          <w:sz w:val="28"/>
          <w:szCs w:val="28"/>
        </w:rPr>
        <w:t>на основании оценки рыночной стоимости</w:t>
      </w:r>
      <w:r w:rsidR="00B1494D" w:rsidRPr="00635E29">
        <w:rPr>
          <w:rFonts w:ascii="Liberation Serif" w:hAnsi="Liberation Serif"/>
          <w:bCs/>
          <w:sz w:val="28"/>
          <w:szCs w:val="28"/>
        </w:rPr>
        <w:t>)</w:t>
      </w:r>
      <w:r w:rsidRPr="00635E29">
        <w:rPr>
          <w:rFonts w:ascii="Liberation Serif" w:hAnsi="Liberation Serif"/>
          <w:bCs/>
          <w:sz w:val="28"/>
          <w:szCs w:val="28"/>
        </w:rPr>
        <w:t xml:space="preserve"> </w:t>
      </w:r>
      <w:r w:rsidR="00B1494D" w:rsidRPr="00635E29">
        <w:rPr>
          <w:rFonts w:ascii="Liberation Serif" w:hAnsi="Liberation Serif"/>
          <w:bCs/>
          <w:sz w:val="28"/>
          <w:szCs w:val="28"/>
        </w:rPr>
        <w:t>–</w:t>
      </w:r>
      <w:r w:rsidRPr="00635E29">
        <w:rPr>
          <w:rFonts w:ascii="Liberation Serif" w:hAnsi="Liberation Serif"/>
          <w:bCs/>
          <w:sz w:val="28"/>
          <w:szCs w:val="28"/>
        </w:rPr>
        <w:t xml:space="preserve"> </w:t>
      </w:r>
      <w:r w:rsidR="00952584" w:rsidRPr="00952584">
        <w:rPr>
          <w:rFonts w:ascii="Liberation Serif" w:hAnsi="Liberation Serif"/>
          <w:bCs/>
          <w:sz w:val="28"/>
          <w:szCs w:val="28"/>
        </w:rPr>
        <w:t>51 365 000</w:t>
      </w:r>
      <w:r w:rsidRPr="00635E29">
        <w:rPr>
          <w:rFonts w:ascii="Liberation Serif" w:hAnsi="Liberation Serif"/>
          <w:bCs/>
          <w:sz w:val="28"/>
          <w:szCs w:val="28"/>
        </w:rPr>
        <w:t xml:space="preserve"> (</w:t>
      </w:r>
      <w:r w:rsidR="00952584">
        <w:rPr>
          <w:rFonts w:ascii="Liberation Serif" w:hAnsi="Liberation Serif"/>
          <w:bCs/>
          <w:sz w:val="28"/>
          <w:szCs w:val="28"/>
        </w:rPr>
        <w:t>п</w:t>
      </w:r>
      <w:r w:rsidR="00952584" w:rsidRPr="00952584">
        <w:rPr>
          <w:rFonts w:ascii="Liberation Serif" w:hAnsi="Liberation Serif"/>
          <w:bCs/>
          <w:sz w:val="28"/>
          <w:szCs w:val="28"/>
        </w:rPr>
        <w:t>ятьдесят один миллион триста шестьдесят пять тысяч</w:t>
      </w:r>
      <w:r w:rsidRPr="00635E29">
        <w:rPr>
          <w:rFonts w:ascii="Liberation Serif" w:hAnsi="Liberation Serif"/>
          <w:bCs/>
          <w:sz w:val="28"/>
          <w:szCs w:val="28"/>
        </w:rPr>
        <w:t>) рублей 00 копеек.</w:t>
      </w:r>
    </w:p>
    <w:p w:rsidR="00DD6EAA" w:rsidRPr="00635E29" w:rsidRDefault="00DE56DC" w:rsidP="007F6A05">
      <w:pPr>
        <w:ind w:firstLine="567"/>
        <w:jc w:val="both"/>
        <w:rPr>
          <w:rFonts w:ascii="Liberation Serif" w:eastAsia="Calibri" w:hAnsi="Liberation Serif"/>
          <w:sz w:val="28"/>
          <w:szCs w:val="28"/>
        </w:rPr>
      </w:pPr>
      <w:r w:rsidRPr="00635E29">
        <w:rPr>
          <w:rFonts w:ascii="Liberation Serif" w:eastAsia="Calibri" w:hAnsi="Liberation Serif"/>
          <w:sz w:val="28"/>
          <w:szCs w:val="28"/>
        </w:rPr>
        <w:lastRenderedPageBreak/>
        <w:t>2.</w:t>
      </w:r>
      <w:r w:rsidR="00281EEA" w:rsidRPr="00635E29">
        <w:rPr>
          <w:rFonts w:ascii="Liberation Serif" w:eastAsia="Calibri" w:hAnsi="Liberation Serif"/>
          <w:sz w:val="28"/>
          <w:szCs w:val="28"/>
        </w:rPr>
        <w:t>6</w:t>
      </w:r>
      <w:r w:rsidRPr="00635E29">
        <w:rPr>
          <w:rFonts w:ascii="Liberation Serif" w:eastAsia="Calibri" w:hAnsi="Liberation Serif"/>
          <w:sz w:val="28"/>
          <w:szCs w:val="28"/>
        </w:rPr>
        <w:t xml:space="preserve">. </w:t>
      </w:r>
      <w:r w:rsidR="00210076" w:rsidRPr="00635E29">
        <w:rPr>
          <w:rFonts w:ascii="Liberation Serif" w:eastAsia="Calibri" w:hAnsi="Liberation Serif"/>
          <w:i/>
          <w:sz w:val="28"/>
          <w:szCs w:val="28"/>
        </w:rPr>
        <w:t>«Шаг аукциона»</w:t>
      </w:r>
      <w:r w:rsidR="00210076" w:rsidRPr="00635E29">
        <w:rPr>
          <w:rFonts w:ascii="Liberation Serif" w:eastAsia="Calibri" w:hAnsi="Liberation Serif"/>
          <w:sz w:val="28"/>
          <w:szCs w:val="28"/>
        </w:rPr>
        <w:t xml:space="preserve"> устанавливается в пределах 1</w:t>
      </w:r>
      <w:r w:rsidR="00DD6EAA" w:rsidRPr="00635E29">
        <w:rPr>
          <w:rFonts w:ascii="Liberation Serif" w:eastAsia="Calibri" w:hAnsi="Liberation Serif"/>
          <w:sz w:val="28"/>
          <w:szCs w:val="28"/>
        </w:rPr>
        <w:t xml:space="preserve"> процента начальной цены пред</w:t>
      </w:r>
      <w:r w:rsidR="00276A1C" w:rsidRPr="00635E29">
        <w:rPr>
          <w:rFonts w:ascii="Liberation Serif" w:eastAsia="Calibri" w:hAnsi="Liberation Serif"/>
          <w:sz w:val="28"/>
          <w:szCs w:val="28"/>
        </w:rPr>
        <w:t xml:space="preserve">мета аукциона и составляет – </w:t>
      </w:r>
      <w:r w:rsidR="00952584">
        <w:rPr>
          <w:rFonts w:ascii="Liberation Serif" w:eastAsia="Calibri" w:hAnsi="Liberation Serif"/>
          <w:sz w:val="28"/>
          <w:szCs w:val="28"/>
        </w:rPr>
        <w:t>513 650</w:t>
      </w:r>
      <w:r w:rsidR="00A340F0" w:rsidRPr="00635E29">
        <w:rPr>
          <w:rFonts w:ascii="Liberation Serif" w:eastAsia="Calibri" w:hAnsi="Liberation Serif"/>
          <w:sz w:val="28"/>
          <w:szCs w:val="28"/>
        </w:rPr>
        <w:t xml:space="preserve"> (</w:t>
      </w:r>
      <w:r w:rsidR="00763838" w:rsidRPr="00763838">
        <w:rPr>
          <w:rFonts w:ascii="Liberation Serif" w:eastAsia="Calibri" w:hAnsi="Liberation Serif"/>
          <w:sz w:val="28"/>
          <w:szCs w:val="28"/>
        </w:rPr>
        <w:t>пятьсот тринадцать тысяч шестьсот пятьдесят</w:t>
      </w:r>
      <w:r w:rsidR="00A340F0" w:rsidRPr="00635E29">
        <w:rPr>
          <w:rFonts w:ascii="Liberation Serif" w:eastAsia="Calibri" w:hAnsi="Liberation Serif"/>
          <w:sz w:val="28"/>
          <w:szCs w:val="28"/>
        </w:rPr>
        <w:t>)</w:t>
      </w:r>
      <w:r w:rsidR="00DD6EAA" w:rsidRPr="00635E29">
        <w:rPr>
          <w:rFonts w:ascii="Liberation Serif" w:eastAsia="Calibri" w:hAnsi="Liberation Serif"/>
          <w:sz w:val="28"/>
          <w:szCs w:val="28"/>
        </w:rPr>
        <w:t xml:space="preserve"> </w:t>
      </w:r>
      <w:r w:rsidR="00A340F0" w:rsidRPr="00635E29">
        <w:rPr>
          <w:rFonts w:ascii="Liberation Serif" w:hAnsi="Liberation Serif"/>
          <w:bCs/>
          <w:sz w:val="28"/>
          <w:szCs w:val="28"/>
        </w:rPr>
        <w:t>рублей 00 копеек</w:t>
      </w:r>
      <w:r w:rsidR="00DD6EAA" w:rsidRPr="00635E29">
        <w:rPr>
          <w:rFonts w:ascii="Liberation Serif" w:eastAsia="Calibri" w:hAnsi="Liberation Serif"/>
          <w:sz w:val="28"/>
          <w:szCs w:val="28"/>
        </w:rPr>
        <w:t>.</w:t>
      </w:r>
    </w:p>
    <w:p w:rsidR="00A340F0" w:rsidRDefault="00DE56DC" w:rsidP="007F6A05">
      <w:pPr>
        <w:ind w:firstLine="567"/>
        <w:jc w:val="both"/>
        <w:rPr>
          <w:rFonts w:ascii="Liberation Serif" w:hAnsi="Liberation Serif"/>
          <w:bCs/>
          <w:sz w:val="28"/>
          <w:szCs w:val="28"/>
        </w:rPr>
      </w:pPr>
      <w:r w:rsidRPr="00635E29">
        <w:rPr>
          <w:rFonts w:ascii="Liberation Serif" w:hAnsi="Liberation Serif"/>
          <w:sz w:val="28"/>
          <w:szCs w:val="28"/>
        </w:rPr>
        <w:t>2.</w:t>
      </w:r>
      <w:r w:rsidR="00281EEA" w:rsidRPr="00635E29">
        <w:rPr>
          <w:rFonts w:ascii="Liberation Serif" w:hAnsi="Liberation Serif"/>
          <w:sz w:val="28"/>
          <w:szCs w:val="28"/>
        </w:rPr>
        <w:t>7</w:t>
      </w:r>
      <w:r w:rsidRPr="00635E29">
        <w:rPr>
          <w:rFonts w:ascii="Liberation Serif" w:hAnsi="Liberation Serif"/>
          <w:sz w:val="28"/>
          <w:szCs w:val="28"/>
        </w:rPr>
        <w:t xml:space="preserve">. </w:t>
      </w:r>
      <w:r w:rsidR="00DD6EAA" w:rsidRPr="00635E29">
        <w:rPr>
          <w:rFonts w:ascii="Liberation Serif" w:hAnsi="Liberation Serif"/>
          <w:i/>
          <w:sz w:val="28"/>
          <w:szCs w:val="28"/>
        </w:rPr>
        <w:t>Сумма задатка</w:t>
      </w:r>
      <w:r w:rsidR="00DD6EAA" w:rsidRPr="00635E29">
        <w:rPr>
          <w:rFonts w:ascii="Liberation Serif" w:hAnsi="Liberation Serif"/>
          <w:sz w:val="28"/>
          <w:szCs w:val="28"/>
        </w:rPr>
        <w:t xml:space="preserve"> – </w:t>
      </w:r>
      <w:r w:rsidR="006E5442">
        <w:rPr>
          <w:rFonts w:ascii="Liberation Serif" w:hAnsi="Liberation Serif"/>
          <w:bCs/>
          <w:sz w:val="28"/>
          <w:szCs w:val="28"/>
        </w:rPr>
        <w:t>25 682 500</w:t>
      </w:r>
      <w:r w:rsidR="00DD6EAA" w:rsidRPr="00635E29">
        <w:rPr>
          <w:rFonts w:ascii="Liberation Serif" w:hAnsi="Liberation Serif"/>
          <w:bCs/>
          <w:sz w:val="28"/>
          <w:szCs w:val="28"/>
        </w:rPr>
        <w:t xml:space="preserve"> </w:t>
      </w:r>
      <w:r w:rsidR="004421EF" w:rsidRPr="00635E29">
        <w:rPr>
          <w:rFonts w:ascii="Liberation Serif" w:hAnsi="Liberation Serif"/>
          <w:bCs/>
          <w:sz w:val="28"/>
          <w:szCs w:val="28"/>
        </w:rPr>
        <w:t>(</w:t>
      </w:r>
      <w:r w:rsidR="006E5442" w:rsidRPr="006E5442">
        <w:rPr>
          <w:rFonts w:ascii="Liberation Serif" w:hAnsi="Liberation Serif"/>
          <w:bCs/>
          <w:sz w:val="28"/>
          <w:szCs w:val="28"/>
        </w:rPr>
        <w:t>двадцать пять миллионов шестьсот восемьдесят две тысячи пятьсот</w:t>
      </w:r>
      <w:r w:rsidR="004421EF" w:rsidRPr="00635E29">
        <w:rPr>
          <w:rFonts w:ascii="Liberation Serif" w:hAnsi="Liberation Serif"/>
          <w:bCs/>
          <w:sz w:val="28"/>
          <w:szCs w:val="28"/>
        </w:rPr>
        <w:t>) рублей 00 копеек.</w:t>
      </w:r>
    </w:p>
    <w:p w:rsidR="00CA3F87" w:rsidRPr="00635E29" w:rsidRDefault="00CA3F87" w:rsidP="007F6A05">
      <w:pPr>
        <w:ind w:firstLine="567"/>
        <w:jc w:val="both"/>
        <w:rPr>
          <w:rFonts w:ascii="Liberation Serif" w:hAnsi="Liberation Serif"/>
          <w:bCs/>
          <w:sz w:val="28"/>
          <w:szCs w:val="28"/>
        </w:rPr>
      </w:pPr>
    </w:p>
    <w:p w:rsidR="006E08B3" w:rsidRPr="00635E29" w:rsidRDefault="00DD6EAA" w:rsidP="006E08B3">
      <w:pPr>
        <w:ind w:firstLine="567"/>
        <w:jc w:val="both"/>
        <w:rPr>
          <w:rFonts w:ascii="Liberation Serif" w:hAnsi="Liberation Serif"/>
          <w:b/>
          <w:bCs/>
          <w:sz w:val="28"/>
          <w:szCs w:val="28"/>
        </w:rPr>
      </w:pPr>
      <w:r w:rsidRPr="00635E29">
        <w:rPr>
          <w:rFonts w:ascii="Liberation Serif" w:hAnsi="Liberation Serif"/>
          <w:b/>
          <w:bCs/>
          <w:sz w:val="28"/>
          <w:szCs w:val="28"/>
        </w:rPr>
        <w:t>3. Рекв</w:t>
      </w:r>
      <w:r w:rsidR="006E08B3" w:rsidRPr="00635E29">
        <w:rPr>
          <w:rFonts w:ascii="Liberation Serif" w:hAnsi="Liberation Serif"/>
          <w:b/>
          <w:bCs/>
          <w:sz w:val="28"/>
          <w:szCs w:val="28"/>
        </w:rPr>
        <w:t>изиты для перечисления задатка:</w:t>
      </w:r>
    </w:p>
    <w:p w:rsidR="00DD6EAA" w:rsidRPr="00635E29" w:rsidRDefault="00CE3A6A" w:rsidP="00500785">
      <w:pPr>
        <w:ind w:firstLine="567"/>
        <w:jc w:val="both"/>
        <w:rPr>
          <w:rFonts w:ascii="Liberation Serif" w:hAnsi="Liberation Serif"/>
          <w:b/>
          <w:bCs/>
          <w:sz w:val="28"/>
          <w:szCs w:val="28"/>
        </w:rPr>
      </w:pPr>
      <w:r w:rsidRPr="00635E29">
        <w:rPr>
          <w:rFonts w:ascii="Liberation Serif" w:eastAsia="Calibri" w:hAnsi="Liberation Serif"/>
          <w:bCs/>
          <w:sz w:val="28"/>
          <w:szCs w:val="28"/>
        </w:rPr>
        <w:t xml:space="preserve">3.1. </w:t>
      </w:r>
      <w:r w:rsidR="006E08B3" w:rsidRPr="00635E29">
        <w:rPr>
          <w:rFonts w:ascii="Liberation Serif" w:hAnsi="Liberation Serif"/>
          <w:sz w:val="28"/>
          <w:szCs w:val="28"/>
        </w:rPr>
        <w:t>ИНН/КПП 6658008602/667001001, Получатель: Министерство финансов Свердловской области (ГКУ СО «Фонд имущества Свердловской области»,                 л/с 05010262770), номер счета получателя средств (р/счет): 03222643650000006200, банк: Уральский ГУ Банка России//УФК по Свердловской области г. Екатеринбург, БИК: 016577551, номер счета банка получателя средств (корр. счет): 40102810645370000054, КБК нет, ОКТМО нет.</w:t>
      </w:r>
      <w:r w:rsidR="00500785" w:rsidRPr="00635E29">
        <w:rPr>
          <w:rFonts w:ascii="Liberation Serif" w:hAnsi="Liberation Serif"/>
          <w:sz w:val="28"/>
          <w:szCs w:val="28"/>
        </w:rPr>
        <w:t xml:space="preserve"> В </w:t>
      </w:r>
      <w:r w:rsidR="00DD6EAA" w:rsidRPr="00635E29">
        <w:rPr>
          <w:rFonts w:ascii="Liberation Serif" w:hAnsi="Liberation Serif"/>
          <w:sz w:val="28"/>
          <w:szCs w:val="28"/>
          <w:shd w:val="clear" w:color="auto" w:fill="FFFFFF"/>
        </w:rPr>
        <w:t xml:space="preserve">назначении платежа указать:                                  л/с 05010262770 </w:t>
      </w:r>
      <w:r w:rsidR="00DD6EAA" w:rsidRPr="00635E29">
        <w:rPr>
          <w:rFonts w:ascii="Liberation Serif" w:hAnsi="Liberation Serif"/>
          <w:bCs/>
          <w:sz w:val="28"/>
          <w:szCs w:val="28"/>
        </w:rPr>
        <w:t>задаток з</w:t>
      </w:r>
      <w:r w:rsidR="007F43E5" w:rsidRPr="00635E29">
        <w:rPr>
          <w:rFonts w:ascii="Liberation Serif" w:hAnsi="Liberation Serif"/>
          <w:bCs/>
          <w:sz w:val="28"/>
          <w:szCs w:val="28"/>
        </w:rPr>
        <w:t>а участие в аукционе, объект незавершенного строительства</w:t>
      </w:r>
      <w:r w:rsidR="00390888" w:rsidRPr="00635E29">
        <w:rPr>
          <w:rFonts w:ascii="Liberation Serif" w:hAnsi="Liberation Serif"/>
          <w:bCs/>
          <w:sz w:val="28"/>
          <w:szCs w:val="28"/>
        </w:rPr>
        <w:t xml:space="preserve"> с</w:t>
      </w:r>
      <w:r w:rsidR="00390888" w:rsidRPr="00635E29">
        <w:rPr>
          <w:rFonts w:ascii="Liberation Serif" w:hAnsi="Liberation Serif"/>
          <w:sz w:val="28"/>
          <w:szCs w:val="28"/>
        </w:rPr>
        <w:t xml:space="preserve"> кадастровым номером: </w:t>
      </w:r>
      <w:r w:rsidR="006D706C" w:rsidRPr="006D706C">
        <w:rPr>
          <w:rFonts w:ascii="Liberation Serif" w:hAnsi="Liberation Serif"/>
          <w:sz w:val="28"/>
          <w:szCs w:val="28"/>
        </w:rPr>
        <w:t xml:space="preserve">66:41:0206025:1614 </w:t>
      </w:r>
      <w:r w:rsidR="00DD6EAA" w:rsidRPr="00635E29">
        <w:rPr>
          <w:rFonts w:ascii="Liberation Serif" w:hAnsi="Liberation Serif"/>
          <w:bCs/>
          <w:sz w:val="28"/>
          <w:szCs w:val="28"/>
        </w:rPr>
        <w:t>(указать, что сумма задатка без НДС).</w:t>
      </w:r>
    </w:p>
    <w:p w:rsidR="00DD6EAA" w:rsidRPr="00635E29" w:rsidRDefault="00CE3A6A" w:rsidP="007F43E5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635E29">
        <w:rPr>
          <w:rFonts w:ascii="Liberation Serif" w:hAnsi="Liberation Serif"/>
          <w:sz w:val="28"/>
          <w:szCs w:val="28"/>
        </w:rPr>
        <w:t xml:space="preserve">3.2. </w:t>
      </w:r>
      <w:r w:rsidR="00DD6EAA" w:rsidRPr="00635E29">
        <w:rPr>
          <w:rFonts w:ascii="Liberation Serif" w:hAnsi="Liberation Serif"/>
          <w:sz w:val="28"/>
          <w:szCs w:val="28"/>
        </w:rPr>
        <w:t xml:space="preserve">Задаток должен поступить </w:t>
      </w:r>
      <w:r w:rsidR="007F43E5" w:rsidRPr="00635E29">
        <w:rPr>
          <w:rFonts w:ascii="Liberation Serif" w:hAnsi="Liberation Serif"/>
          <w:sz w:val="28"/>
          <w:szCs w:val="28"/>
        </w:rPr>
        <w:t xml:space="preserve">на дату рассмотрения заявок на участие </w:t>
      </w:r>
      <w:r w:rsidR="00C76B62">
        <w:rPr>
          <w:rFonts w:ascii="Liberation Serif" w:hAnsi="Liberation Serif"/>
          <w:sz w:val="28"/>
          <w:szCs w:val="28"/>
        </w:rPr>
        <w:t xml:space="preserve">                          </w:t>
      </w:r>
      <w:r w:rsidR="007F43E5" w:rsidRPr="00635E29">
        <w:rPr>
          <w:rFonts w:ascii="Liberation Serif" w:hAnsi="Liberation Serif"/>
          <w:sz w:val="28"/>
          <w:szCs w:val="28"/>
        </w:rPr>
        <w:t>в аукционе</w:t>
      </w:r>
      <w:r w:rsidR="00550F4D" w:rsidRPr="00635E29">
        <w:rPr>
          <w:rFonts w:ascii="Liberation Serif" w:hAnsi="Liberation Serif"/>
          <w:sz w:val="28"/>
          <w:szCs w:val="28"/>
        </w:rPr>
        <w:t xml:space="preserve">, </w:t>
      </w:r>
      <w:r w:rsidR="00550F4D" w:rsidRPr="00AB43F9">
        <w:rPr>
          <w:rFonts w:ascii="Liberation Serif" w:hAnsi="Liberation Serif"/>
          <w:sz w:val="28"/>
          <w:szCs w:val="28"/>
        </w:rPr>
        <w:t>до</w:t>
      </w:r>
      <w:r w:rsidR="007F43E5" w:rsidRPr="00AB43F9">
        <w:rPr>
          <w:rFonts w:ascii="Liberation Serif" w:hAnsi="Liberation Serif"/>
          <w:sz w:val="28"/>
          <w:szCs w:val="28"/>
        </w:rPr>
        <w:t xml:space="preserve"> </w:t>
      </w:r>
      <w:r w:rsidR="00B104E7">
        <w:rPr>
          <w:rFonts w:ascii="Liberation Serif" w:hAnsi="Liberation Serif"/>
          <w:b/>
          <w:sz w:val="28"/>
          <w:szCs w:val="28"/>
        </w:rPr>
        <w:t>23</w:t>
      </w:r>
      <w:r w:rsidR="00496509" w:rsidRPr="00AB43F9">
        <w:rPr>
          <w:rFonts w:ascii="Liberation Serif" w:hAnsi="Liberation Serif"/>
          <w:b/>
          <w:sz w:val="28"/>
          <w:szCs w:val="28"/>
        </w:rPr>
        <w:t>.08</w:t>
      </w:r>
      <w:r w:rsidR="007F43E5" w:rsidRPr="00AB43F9">
        <w:rPr>
          <w:rFonts w:ascii="Liberation Serif" w:hAnsi="Liberation Serif"/>
          <w:b/>
          <w:sz w:val="28"/>
          <w:szCs w:val="28"/>
        </w:rPr>
        <w:t>.202</w:t>
      </w:r>
      <w:r w:rsidR="00550F4D" w:rsidRPr="00AB43F9">
        <w:rPr>
          <w:rFonts w:ascii="Liberation Serif" w:hAnsi="Liberation Serif"/>
          <w:b/>
          <w:sz w:val="28"/>
          <w:szCs w:val="28"/>
        </w:rPr>
        <w:t>1</w:t>
      </w:r>
      <w:r w:rsidR="00550F4D" w:rsidRPr="00635E29">
        <w:rPr>
          <w:rFonts w:ascii="Liberation Serif" w:hAnsi="Liberation Serif"/>
          <w:b/>
          <w:sz w:val="28"/>
          <w:szCs w:val="28"/>
        </w:rPr>
        <w:t xml:space="preserve"> г</w:t>
      </w:r>
      <w:r w:rsidR="007F43E5" w:rsidRPr="00635E29">
        <w:rPr>
          <w:rFonts w:ascii="Liberation Serif" w:hAnsi="Liberation Serif"/>
          <w:b/>
          <w:sz w:val="28"/>
          <w:szCs w:val="28"/>
        </w:rPr>
        <w:t>.</w:t>
      </w:r>
    </w:p>
    <w:p w:rsidR="00E56EC6" w:rsidRPr="00635E29" w:rsidRDefault="00CE3A6A" w:rsidP="00CE495A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635E29">
        <w:rPr>
          <w:rFonts w:ascii="Liberation Serif" w:hAnsi="Liberation Serif"/>
          <w:sz w:val="28"/>
          <w:szCs w:val="28"/>
        </w:rPr>
        <w:t xml:space="preserve">3.3. </w:t>
      </w:r>
      <w:r w:rsidR="00DD6EAA" w:rsidRPr="00635E29">
        <w:rPr>
          <w:rFonts w:ascii="Liberation Serif" w:hAnsi="Liberation Serif"/>
          <w:sz w:val="28"/>
          <w:szCs w:val="28"/>
        </w:rPr>
        <w:t>Факт поступления/непоступления задатков устанавливается в момент начала рассмотрения заявок, установленный в настояще</w:t>
      </w:r>
      <w:r w:rsidR="006A132E" w:rsidRPr="00635E29">
        <w:rPr>
          <w:rFonts w:ascii="Liberation Serif" w:hAnsi="Liberation Serif"/>
          <w:sz w:val="28"/>
          <w:szCs w:val="28"/>
        </w:rPr>
        <w:t>м</w:t>
      </w:r>
      <w:r w:rsidR="00DD6EAA" w:rsidRPr="00635E29">
        <w:rPr>
          <w:rFonts w:ascii="Liberation Serif" w:hAnsi="Liberation Serif"/>
          <w:sz w:val="28"/>
          <w:szCs w:val="28"/>
        </w:rPr>
        <w:t xml:space="preserve"> </w:t>
      </w:r>
      <w:r w:rsidR="006A132E" w:rsidRPr="00635E29">
        <w:rPr>
          <w:rFonts w:ascii="Liberation Serif" w:hAnsi="Liberation Serif"/>
          <w:sz w:val="28"/>
          <w:szCs w:val="28"/>
        </w:rPr>
        <w:t>Извещении</w:t>
      </w:r>
      <w:r w:rsidR="00DD6EAA" w:rsidRPr="00635E29">
        <w:rPr>
          <w:rFonts w:ascii="Liberation Serif" w:hAnsi="Liberation Serif"/>
          <w:sz w:val="28"/>
          <w:szCs w:val="28"/>
        </w:rPr>
        <w:t>, на основании выписки с лицевого счета ГКУ СО «Фонд имущества Свердловской области».</w:t>
      </w:r>
    </w:p>
    <w:p w:rsidR="00673B6E" w:rsidRPr="00635E29" w:rsidRDefault="00CE3A6A" w:rsidP="00673B6E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35E29">
        <w:rPr>
          <w:rFonts w:ascii="Liberation Serif" w:eastAsia="Calibri" w:hAnsi="Liberation Serif" w:cs="Liberation Serif"/>
          <w:sz w:val="28"/>
          <w:szCs w:val="28"/>
        </w:rPr>
        <w:t xml:space="preserve">3.4. </w:t>
      </w:r>
      <w:r w:rsidR="00673B6E" w:rsidRPr="00635E29">
        <w:rPr>
          <w:rFonts w:ascii="Liberation Serif" w:eastAsia="Calibri" w:hAnsi="Liberation Serif" w:cs="Liberation Serif"/>
          <w:sz w:val="28"/>
          <w:szCs w:val="28"/>
        </w:rPr>
        <w:t xml:space="preserve">Заявитель вносит задаток в размере, в сроки и в порядке, которые указаны в извещении о проведении аукциона. Если аукцион не состоялся, полученный задаток подлежит возврату. Задаток, внесенный заявителем, который участвовал в аукционе, но не был признан его победителем, возвращается данному заявителю в течение </w:t>
      </w:r>
      <w:r w:rsidR="00FB6C29">
        <w:rPr>
          <w:rFonts w:ascii="Liberation Serif" w:eastAsia="Calibri" w:hAnsi="Liberation Serif" w:cs="Liberation Serif"/>
          <w:sz w:val="28"/>
          <w:szCs w:val="28"/>
        </w:rPr>
        <w:t xml:space="preserve">             </w:t>
      </w:r>
      <w:r w:rsidR="00673B6E" w:rsidRPr="00635E29">
        <w:rPr>
          <w:rFonts w:ascii="Liberation Serif" w:eastAsia="Calibri" w:hAnsi="Liberation Serif" w:cs="Liberation Serif"/>
          <w:sz w:val="28"/>
          <w:szCs w:val="28"/>
        </w:rPr>
        <w:t>5 рабочих дней со дня подписания протокола о результатах аукциона.</w:t>
      </w:r>
    </w:p>
    <w:p w:rsidR="00946B9A" w:rsidRPr="00635E29" w:rsidRDefault="001F6FD1" w:rsidP="00946B9A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35E29">
        <w:rPr>
          <w:rFonts w:ascii="Liberation Serif" w:eastAsia="Calibri" w:hAnsi="Liberation Serif" w:cs="Liberation Serif"/>
          <w:sz w:val="28"/>
          <w:szCs w:val="28"/>
        </w:rPr>
        <w:t xml:space="preserve">3.5. Исполнение обязанности по внесению задатка третьими лицами </w:t>
      </w:r>
      <w:r w:rsidR="006B1F20">
        <w:rPr>
          <w:rFonts w:ascii="Liberation Serif" w:eastAsia="Calibri" w:hAnsi="Liberation Serif" w:cs="Liberation Serif"/>
          <w:sz w:val="28"/>
          <w:szCs w:val="28"/>
        </w:rPr>
        <w:t xml:space="preserve">                             </w:t>
      </w:r>
      <w:r w:rsidRPr="00635E29">
        <w:rPr>
          <w:rFonts w:ascii="Liberation Serif" w:eastAsia="Calibri" w:hAnsi="Liberation Serif" w:cs="Liberation Serif"/>
          <w:sz w:val="28"/>
          <w:szCs w:val="28"/>
        </w:rPr>
        <w:t>не допускается.</w:t>
      </w:r>
    </w:p>
    <w:p w:rsidR="00946B9A" w:rsidRPr="00635E29" w:rsidRDefault="00946B9A" w:rsidP="007F43E5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642A37" w:rsidRPr="00635E29" w:rsidRDefault="00CE3A6A" w:rsidP="00CE3A6A">
      <w:pPr>
        <w:autoSpaceDE w:val="0"/>
        <w:autoSpaceDN w:val="0"/>
        <w:adjustRightInd w:val="0"/>
        <w:ind w:left="-567" w:firstLine="1107"/>
        <w:jc w:val="both"/>
        <w:rPr>
          <w:rFonts w:ascii="Liberation Serif" w:hAnsi="Liberation Serif"/>
          <w:b/>
          <w:sz w:val="28"/>
          <w:szCs w:val="28"/>
        </w:rPr>
      </w:pPr>
      <w:r w:rsidRPr="00635E29">
        <w:rPr>
          <w:rFonts w:ascii="Liberation Serif" w:hAnsi="Liberation Serif"/>
          <w:b/>
          <w:sz w:val="28"/>
          <w:szCs w:val="28"/>
        </w:rPr>
        <w:t>4</w:t>
      </w:r>
      <w:r w:rsidR="00642A37" w:rsidRPr="00635E29">
        <w:rPr>
          <w:rFonts w:ascii="Liberation Serif" w:hAnsi="Liberation Serif"/>
          <w:b/>
          <w:sz w:val="28"/>
          <w:szCs w:val="28"/>
        </w:rPr>
        <w:t>.</w:t>
      </w:r>
      <w:r w:rsidR="00642A37" w:rsidRPr="00635E29">
        <w:rPr>
          <w:rFonts w:ascii="Liberation Serif" w:hAnsi="Liberation Serif"/>
          <w:sz w:val="28"/>
          <w:szCs w:val="28"/>
        </w:rPr>
        <w:t xml:space="preserve"> </w:t>
      </w:r>
      <w:r w:rsidR="00642A37" w:rsidRPr="00635E29">
        <w:rPr>
          <w:rFonts w:ascii="Liberation Serif" w:hAnsi="Liberation Serif"/>
          <w:b/>
          <w:sz w:val="28"/>
          <w:szCs w:val="28"/>
        </w:rPr>
        <w:t>Порядок оформления участия в торгах.</w:t>
      </w:r>
    </w:p>
    <w:p w:rsidR="00642A37" w:rsidRPr="00635E29" w:rsidRDefault="00CE3A6A" w:rsidP="00CE3A6A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35E29">
        <w:rPr>
          <w:rFonts w:ascii="Liberation Serif" w:eastAsia="Calibri" w:hAnsi="Liberation Serif" w:cs="Liberation Serif"/>
          <w:sz w:val="28"/>
          <w:szCs w:val="28"/>
        </w:rPr>
        <w:t xml:space="preserve">4.1. </w:t>
      </w:r>
      <w:r w:rsidR="00642A37" w:rsidRPr="00635E29">
        <w:rPr>
          <w:rFonts w:ascii="Liberation Serif" w:eastAsia="Calibri" w:hAnsi="Liberation Serif" w:cs="Liberation Serif"/>
          <w:sz w:val="28"/>
          <w:szCs w:val="28"/>
        </w:rPr>
        <w:t>Подать заявку на участие в аукционе может лицо, которое вправе приобрести объект незавершенного строительства в собственность (далее - заявитель), за исключением лиц, установленных п. 5 ст. 449.1 Гражданского кодекса Российской Федерации, а именно: собственник объекта незавершенного строительства,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:rsidR="00642A37" w:rsidRPr="00635E29" w:rsidRDefault="00CE3A6A" w:rsidP="00CE3A6A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635E29">
        <w:rPr>
          <w:rFonts w:ascii="Liberation Serif" w:hAnsi="Liberation Serif"/>
          <w:sz w:val="28"/>
          <w:szCs w:val="28"/>
        </w:rPr>
        <w:t xml:space="preserve">4.2. </w:t>
      </w:r>
      <w:r w:rsidR="00642A37" w:rsidRPr="00635E29">
        <w:rPr>
          <w:rFonts w:ascii="Liberation Serif" w:hAnsi="Liberation Serif"/>
          <w:sz w:val="28"/>
          <w:szCs w:val="28"/>
        </w:rPr>
        <w:t xml:space="preserve">Заявки подаются по форме, установленной извещением об аукционе. Подача заявки на участие в аукционе является акцептом оферты в соответствии </w:t>
      </w:r>
      <w:r w:rsidR="00F76FFE">
        <w:rPr>
          <w:rFonts w:ascii="Liberation Serif" w:hAnsi="Liberation Serif"/>
          <w:sz w:val="28"/>
          <w:szCs w:val="28"/>
        </w:rPr>
        <w:t xml:space="preserve">               </w:t>
      </w:r>
      <w:r w:rsidR="00642A37" w:rsidRPr="00635E29">
        <w:rPr>
          <w:rFonts w:ascii="Liberation Serif" w:hAnsi="Liberation Serif"/>
          <w:sz w:val="28"/>
          <w:szCs w:val="28"/>
        </w:rPr>
        <w:t>со статьей 438 Гражданского кодекса Российской Федерации. Заявитель вправе подать только одну заявку в отношении предмета аукциона;</w:t>
      </w:r>
    </w:p>
    <w:p w:rsidR="00642A37" w:rsidRPr="004D4F99" w:rsidRDefault="00CE3A6A" w:rsidP="00642A37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bookmarkStart w:id="1" w:name="Par0"/>
      <w:bookmarkEnd w:id="1"/>
      <w:r>
        <w:rPr>
          <w:rFonts w:ascii="Liberation Serif" w:eastAsia="Calibri" w:hAnsi="Liberation Serif" w:cs="Liberation Serif"/>
          <w:sz w:val="28"/>
          <w:szCs w:val="28"/>
        </w:rPr>
        <w:t>4</w:t>
      </w:r>
      <w:r w:rsidR="00642A37" w:rsidRPr="004D4F99">
        <w:rPr>
          <w:rFonts w:ascii="Liberation Serif" w:eastAsia="Calibri" w:hAnsi="Liberation Serif" w:cs="Liberation Serif"/>
          <w:sz w:val="28"/>
          <w:szCs w:val="28"/>
        </w:rPr>
        <w:t xml:space="preserve">.3. Для участия в аукционе заявитель представляет в срок, установленный </w:t>
      </w:r>
      <w:r w:rsidR="00F76FFE">
        <w:rPr>
          <w:rFonts w:ascii="Liberation Serif" w:eastAsia="Calibri" w:hAnsi="Liberation Serif" w:cs="Liberation Serif"/>
          <w:sz w:val="28"/>
          <w:szCs w:val="28"/>
        </w:rPr>
        <w:t xml:space="preserve">                   </w:t>
      </w:r>
      <w:r w:rsidR="00642A37" w:rsidRPr="004D4F99">
        <w:rPr>
          <w:rFonts w:ascii="Liberation Serif" w:eastAsia="Calibri" w:hAnsi="Liberation Serif" w:cs="Liberation Serif"/>
          <w:sz w:val="28"/>
          <w:szCs w:val="28"/>
        </w:rPr>
        <w:t>в извещении о проведении аукциона, следующие документы:</w:t>
      </w:r>
    </w:p>
    <w:p w:rsidR="00642A37" w:rsidRPr="004D4F99" w:rsidRDefault="00642A37" w:rsidP="00642A37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4D4F99">
        <w:rPr>
          <w:rFonts w:ascii="Liberation Serif" w:eastAsia="Calibri" w:hAnsi="Liberation Serif" w:cs="Liberation Serif"/>
          <w:sz w:val="28"/>
          <w:szCs w:val="28"/>
        </w:rPr>
        <w:t>а) заявка на участие в аукционе по установленной в извещении о проведении аукциона форме;</w:t>
      </w:r>
    </w:p>
    <w:p w:rsidR="00642A37" w:rsidRPr="004D4F99" w:rsidRDefault="00642A37" w:rsidP="00642A37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4D4F99">
        <w:rPr>
          <w:rFonts w:ascii="Liberation Serif" w:eastAsia="Calibri" w:hAnsi="Liberation Serif" w:cs="Liberation Serif"/>
          <w:sz w:val="28"/>
          <w:szCs w:val="28"/>
        </w:rPr>
        <w:lastRenderedPageBreak/>
        <w:t>б) копии документов, удостоверяющих личность заявителя (для граждан);</w:t>
      </w:r>
    </w:p>
    <w:p w:rsidR="00642A37" w:rsidRPr="004D4F99" w:rsidRDefault="00642A37" w:rsidP="00642A37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4D4F99">
        <w:rPr>
          <w:rFonts w:ascii="Liberation Serif" w:eastAsia="Calibri" w:hAnsi="Liberation Serif" w:cs="Liberation Serif"/>
          <w:sz w:val="28"/>
          <w:szCs w:val="28"/>
        </w:rPr>
        <w:t xml:space="preserve">в) надлежащим образом заверенный перевод на русский язык документов </w:t>
      </w:r>
      <w:r w:rsidR="006B1F20">
        <w:rPr>
          <w:rFonts w:ascii="Liberation Serif" w:eastAsia="Calibri" w:hAnsi="Liberation Serif" w:cs="Liberation Serif"/>
          <w:sz w:val="28"/>
          <w:szCs w:val="28"/>
        </w:rPr>
        <w:t xml:space="preserve">                   </w:t>
      </w:r>
      <w:r w:rsidRPr="004D4F99">
        <w:rPr>
          <w:rFonts w:ascii="Liberation Serif" w:eastAsia="Calibri" w:hAnsi="Liberation Serif" w:cs="Liberation Serif"/>
          <w:sz w:val="28"/>
          <w:szCs w:val="28"/>
        </w:rPr>
        <w:t xml:space="preserve">о государственной регистрации юридического лица в соответствии </w:t>
      </w:r>
      <w:r w:rsidR="00FB6C29">
        <w:rPr>
          <w:rFonts w:ascii="Liberation Serif" w:eastAsia="Calibri" w:hAnsi="Liberation Serif" w:cs="Liberation Serif"/>
          <w:sz w:val="28"/>
          <w:szCs w:val="28"/>
        </w:rPr>
        <w:t xml:space="preserve">                                         </w:t>
      </w:r>
      <w:r w:rsidRPr="004D4F99">
        <w:rPr>
          <w:rFonts w:ascii="Liberation Serif" w:eastAsia="Calibri" w:hAnsi="Liberation Serif" w:cs="Liberation Serif"/>
          <w:sz w:val="28"/>
          <w:szCs w:val="28"/>
        </w:rPr>
        <w:t>с законодательством иностранного государства, если заявителем является иностранное юридическое лицо;</w:t>
      </w:r>
    </w:p>
    <w:p w:rsidR="00642A37" w:rsidRPr="004D4F99" w:rsidRDefault="00642A37" w:rsidP="00642A37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4D4F99">
        <w:rPr>
          <w:rFonts w:ascii="Liberation Serif" w:eastAsia="Calibri" w:hAnsi="Liberation Serif" w:cs="Liberation Serif"/>
          <w:sz w:val="28"/>
          <w:szCs w:val="28"/>
        </w:rPr>
        <w:t xml:space="preserve">г) документ, подтверждающий полномочия лица на осуществление действий </w:t>
      </w:r>
      <w:r w:rsidR="00F76FFE">
        <w:rPr>
          <w:rFonts w:ascii="Liberation Serif" w:eastAsia="Calibri" w:hAnsi="Liberation Serif" w:cs="Liberation Serif"/>
          <w:sz w:val="28"/>
          <w:szCs w:val="28"/>
        </w:rPr>
        <w:t xml:space="preserve">              </w:t>
      </w:r>
      <w:r w:rsidRPr="004D4F99">
        <w:rPr>
          <w:rFonts w:ascii="Liberation Serif" w:eastAsia="Calibri" w:hAnsi="Liberation Serif" w:cs="Liberation Serif"/>
          <w:sz w:val="28"/>
          <w:szCs w:val="28"/>
        </w:rPr>
        <w:t xml:space="preserve">от имени заявителя - юридического лица (копия решения о назначении или </w:t>
      </w:r>
      <w:r w:rsidR="00F76FFE">
        <w:rPr>
          <w:rFonts w:ascii="Liberation Serif" w:eastAsia="Calibri" w:hAnsi="Liberation Serif" w:cs="Liberation Serif"/>
          <w:sz w:val="28"/>
          <w:szCs w:val="28"/>
        </w:rPr>
        <w:t xml:space="preserve">                     </w:t>
      </w:r>
      <w:r w:rsidRPr="004D4F99">
        <w:rPr>
          <w:rFonts w:ascii="Liberation Serif" w:eastAsia="Calibri" w:hAnsi="Liberation Serif" w:cs="Liberation Serif"/>
          <w:sz w:val="28"/>
          <w:szCs w:val="28"/>
        </w:rPr>
        <w:t>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</w:t>
      </w:r>
      <w:r w:rsidR="006B1F20">
        <w:rPr>
          <w:rFonts w:ascii="Liberation Serif" w:eastAsia="Calibri" w:hAnsi="Liberation Serif" w:cs="Liberation Serif"/>
          <w:sz w:val="28"/>
          <w:szCs w:val="28"/>
        </w:rPr>
        <w:t xml:space="preserve">              </w:t>
      </w:r>
      <w:r w:rsidRPr="004D4F99">
        <w:rPr>
          <w:rFonts w:ascii="Liberation Serif" w:eastAsia="Calibri" w:hAnsi="Liberation Serif" w:cs="Liberation Serif"/>
          <w:sz w:val="28"/>
          <w:szCs w:val="28"/>
        </w:rPr>
        <w:t xml:space="preserve"> от физического лица, либо нотариально заверенную копию такой доверенности. </w:t>
      </w:r>
      <w:r w:rsidR="006B1F20">
        <w:rPr>
          <w:rFonts w:ascii="Liberation Serif" w:eastAsia="Calibri" w:hAnsi="Liberation Serif" w:cs="Liberation Serif"/>
          <w:sz w:val="28"/>
          <w:szCs w:val="28"/>
        </w:rPr>
        <w:t xml:space="preserve">              </w:t>
      </w:r>
      <w:r w:rsidRPr="004D4F99">
        <w:rPr>
          <w:rFonts w:ascii="Liberation Serif" w:eastAsia="Calibri" w:hAnsi="Liberation Serif" w:cs="Liberation Serif"/>
          <w:sz w:val="28"/>
          <w:szCs w:val="28"/>
        </w:rPr>
        <w:t>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642A37" w:rsidRDefault="00642A37" w:rsidP="00642A37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4D4F99">
        <w:rPr>
          <w:rFonts w:ascii="Liberation Serif" w:eastAsia="Calibri" w:hAnsi="Liberation Serif" w:cs="Liberation Serif"/>
          <w:sz w:val="28"/>
          <w:szCs w:val="28"/>
        </w:rPr>
        <w:t>д) документы, подтверждающие внесение задатка.</w:t>
      </w:r>
    </w:p>
    <w:p w:rsidR="00946B9A" w:rsidRPr="004D4F99" w:rsidRDefault="00946B9A" w:rsidP="00642A37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946B9A" w:rsidRPr="00946B9A" w:rsidRDefault="00946B9A" w:rsidP="00946B9A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b/>
          <w:sz w:val="28"/>
          <w:szCs w:val="28"/>
        </w:rPr>
      </w:pPr>
      <w:r w:rsidRPr="00946B9A">
        <w:rPr>
          <w:rFonts w:ascii="Liberation Serif" w:hAnsi="Liberation Serif"/>
          <w:b/>
          <w:sz w:val="28"/>
          <w:szCs w:val="28"/>
        </w:rPr>
        <w:t>5. Порядок приема заявок на участие в аукционе</w:t>
      </w:r>
      <w:r>
        <w:rPr>
          <w:rFonts w:ascii="Liberation Serif" w:hAnsi="Liberation Serif"/>
          <w:b/>
          <w:sz w:val="28"/>
          <w:szCs w:val="28"/>
        </w:rPr>
        <w:t>.</w:t>
      </w:r>
    </w:p>
    <w:p w:rsidR="00946B9A" w:rsidRPr="004D4F99" w:rsidRDefault="00946B9A" w:rsidP="00946B9A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6A132E">
        <w:rPr>
          <w:rFonts w:ascii="Liberation Serif" w:hAnsi="Liberation Serif"/>
          <w:sz w:val="28"/>
          <w:szCs w:val="28"/>
        </w:rPr>
        <w:t xml:space="preserve">5.1. Заявки на участие в аукционе подаются в срок </w:t>
      </w:r>
      <w:r w:rsidRPr="00550F4D">
        <w:rPr>
          <w:rFonts w:ascii="Liberation Serif" w:hAnsi="Liberation Serif"/>
          <w:sz w:val="28"/>
          <w:szCs w:val="28"/>
        </w:rPr>
        <w:t xml:space="preserve">с </w:t>
      </w:r>
      <w:r w:rsidR="00AB43F9">
        <w:rPr>
          <w:rFonts w:ascii="Liberation Serif" w:hAnsi="Liberation Serif"/>
          <w:b/>
          <w:sz w:val="28"/>
          <w:szCs w:val="28"/>
        </w:rPr>
        <w:t>1</w:t>
      </w:r>
      <w:r w:rsidR="00205693">
        <w:rPr>
          <w:rFonts w:ascii="Liberation Serif" w:hAnsi="Liberation Serif"/>
          <w:b/>
          <w:sz w:val="28"/>
          <w:szCs w:val="28"/>
        </w:rPr>
        <w:t>9</w:t>
      </w:r>
      <w:r w:rsidR="004C7D61">
        <w:rPr>
          <w:rFonts w:ascii="Liberation Serif" w:hAnsi="Liberation Serif"/>
          <w:b/>
          <w:sz w:val="28"/>
          <w:szCs w:val="28"/>
        </w:rPr>
        <w:t>.0</w:t>
      </w:r>
      <w:r w:rsidR="00AB43F9">
        <w:rPr>
          <w:rFonts w:ascii="Liberation Serif" w:hAnsi="Liberation Serif"/>
          <w:b/>
          <w:sz w:val="28"/>
          <w:szCs w:val="28"/>
        </w:rPr>
        <w:t>7</w:t>
      </w:r>
      <w:r w:rsidR="004C7D61">
        <w:rPr>
          <w:rFonts w:ascii="Liberation Serif" w:hAnsi="Liberation Serif"/>
          <w:b/>
          <w:sz w:val="28"/>
          <w:szCs w:val="28"/>
        </w:rPr>
        <w:t>.2021</w:t>
      </w:r>
      <w:r w:rsidR="006A132E" w:rsidRPr="007477C9">
        <w:rPr>
          <w:rFonts w:ascii="Liberation Serif" w:hAnsi="Liberation Serif"/>
          <w:b/>
          <w:sz w:val="28"/>
          <w:szCs w:val="28"/>
        </w:rPr>
        <w:t xml:space="preserve"> г.</w:t>
      </w:r>
      <w:r w:rsidR="006A132E">
        <w:rPr>
          <w:rFonts w:ascii="Liberation Serif" w:hAnsi="Liberation Serif"/>
          <w:sz w:val="28"/>
          <w:szCs w:val="28"/>
        </w:rPr>
        <w:t xml:space="preserve"> </w:t>
      </w:r>
      <w:r w:rsidR="00FB6C29">
        <w:rPr>
          <w:rFonts w:ascii="Liberation Serif" w:hAnsi="Liberation Serif"/>
          <w:sz w:val="28"/>
          <w:szCs w:val="28"/>
        </w:rPr>
        <w:t xml:space="preserve">                              </w:t>
      </w:r>
      <w:r w:rsidR="006A132E">
        <w:rPr>
          <w:rFonts w:ascii="Liberation Serif" w:hAnsi="Liberation Serif"/>
          <w:sz w:val="28"/>
          <w:szCs w:val="28"/>
        </w:rPr>
        <w:t>по</w:t>
      </w:r>
      <w:r w:rsidRPr="006A132E">
        <w:rPr>
          <w:rFonts w:ascii="Liberation Serif" w:hAnsi="Liberation Serif"/>
          <w:sz w:val="28"/>
          <w:szCs w:val="28"/>
        </w:rPr>
        <w:t xml:space="preserve"> </w:t>
      </w:r>
      <w:r w:rsidR="00AB43F9">
        <w:rPr>
          <w:rFonts w:ascii="Liberation Serif" w:hAnsi="Liberation Serif"/>
          <w:b/>
          <w:sz w:val="28"/>
          <w:szCs w:val="28"/>
        </w:rPr>
        <w:t>1</w:t>
      </w:r>
      <w:r w:rsidR="00B104E7">
        <w:rPr>
          <w:rFonts w:ascii="Liberation Serif" w:hAnsi="Liberation Serif"/>
          <w:b/>
          <w:sz w:val="28"/>
          <w:szCs w:val="28"/>
        </w:rPr>
        <w:t>9</w:t>
      </w:r>
      <w:r w:rsidR="004C7D61">
        <w:rPr>
          <w:rFonts w:ascii="Liberation Serif" w:hAnsi="Liberation Serif"/>
          <w:b/>
          <w:sz w:val="28"/>
          <w:szCs w:val="28"/>
        </w:rPr>
        <w:t xml:space="preserve">.08.2021 </w:t>
      </w:r>
      <w:r w:rsidRPr="007477C9">
        <w:rPr>
          <w:rFonts w:ascii="Liberation Serif" w:hAnsi="Liberation Serif"/>
          <w:b/>
          <w:sz w:val="28"/>
          <w:szCs w:val="28"/>
        </w:rPr>
        <w:t>г.</w:t>
      </w:r>
      <w:r w:rsidRPr="006A132E">
        <w:rPr>
          <w:rFonts w:ascii="Liberation Serif" w:hAnsi="Liberation Serif"/>
          <w:sz w:val="28"/>
          <w:szCs w:val="28"/>
        </w:rPr>
        <w:t xml:space="preserve"> в рабочие дни с 10 час. 00 мин. до 12 час. 00 мин. и с 13 час. 00 мин. до 16 час. 00 мин. по адресу: г. Екатеринбург, ул. Мамина-Сибиряка, д. 111 (центральный вход, 1 этаж, отдел то</w:t>
      </w:r>
      <w:r w:rsidR="00026FA3">
        <w:rPr>
          <w:rFonts w:ascii="Liberation Serif" w:hAnsi="Liberation Serif"/>
          <w:sz w:val="28"/>
          <w:szCs w:val="28"/>
        </w:rPr>
        <w:t>ргов и государственных закупок).</w:t>
      </w:r>
    </w:p>
    <w:p w:rsidR="00946B9A" w:rsidRPr="004D4F99" w:rsidRDefault="00946B9A" w:rsidP="00946B9A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Pr="004D4F99">
        <w:rPr>
          <w:rFonts w:ascii="Liberation Serif" w:hAnsi="Liberation Serif"/>
          <w:sz w:val="28"/>
          <w:szCs w:val="28"/>
        </w:rPr>
        <w:t>.2. Каждая заявка на участие в аукционе, поступившая в срок, указанный в извещении о проведении аукциона, подлежит регистрации. По требованию заявителя выдается расписка в получении такой заявки с указанием даты и времени ее получения.</w:t>
      </w:r>
    </w:p>
    <w:p w:rsidR="00946B9A" w:rsidRPr="004D4F99" w:rsidRDefault="00946B9A" w:rsidP="00946B9A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6A132E">
        <w:rPr>
          <w:rFonts w:ascii="Liberation Serif" w:hAnsi="Liberation Serif"/>
          <w:sz w:val="28"/>
          <w:szCs w:val="28"/>
        </w:rPr>
        <w:t xml:space="preserve">5.3. </w:t>
      </w:r>
      <w:r w:rsidRPr="00550F4D">
        <w:rPr>
          <w:rFonts w:ascii="Liberation Serif" w:hAnsi="Liberation Serif"/>
          <w:sz w:val="28"/>
          <w:szCs w:val="28"/>
        </w:rPr>
        <w:t xml:space="preserve">Дата, место и время рассмотрения заявок на участие в аукционе – </w:t>
      </w:r>
      <w:r w:rsidR="00B104E7">
        <w:rPr>
          <w:rFonts w:ascii="Liberation Serif" w:hAnsi="Liberation Serif"/>
          <w:b/>
          <w:sz w:val="28"/>
          <w:szCs w:val="28"/>
        </w:rPr>
        <w:t>23</w:t>
      </w:r>
      <w:r w:rsidR="004C7D61">
        <w:rPr>
          <w:rFonts w:ascii="Liberation Serif" w:hAnsi="Liberation Serif"/>
          <w:b/>
          <w:sz w:val="28"/>
          <w:szCs w:val="28"/>
        </w:rPr>
        <w:t>.08</w:t>
      </w:r>
      <w:r w:rsidRPr="005C7CAD">
        <w:rPr>
          <w:rFonts w:ascii="Liberation Serif" w:hAnsi="Liberation Serif"/>
          <w:b/>
          <w:sz w:val="28"/>
          <w:szCs w:val="28"/>
        </w:rPr>
        <w:t>.202</w:t>
      </w:r>
      <w:r w:rsidR="00550F4D" w:rsidRPr="005C7CAD">
        <w:rPr>
          <w:rFonts w:ascii="Liberation Serif" w:hAnsi="Liberation Serif"/>
          <w:b/>
          <w:sz w:val="28"/>
          <w:szCs w:val="28"/>
        </w:rPr>
        <w:t>1</w:t>
      </w:r>
      <w:r w:rsidRPr="005C7CAD">
        <w:rPr>
          <w:rFonts w:ascii="Liberation Serif" w:hAnsi="Liberation Serif"/>
          <w:b/>
          <w:sz w:val="28"/>
          <w:szCs w:val="28"/>
        </w:rPr>
        <w:t xml:space="preserve"> г.</w:t>
      </w:r>
      <w:r w:rsidRPr="00550F4D">
        <w:rPr>
          <w:rFonts w:ascii="Liberation Serif" w:hAnsi="Liberation Serif"/>
          <w:sz w:val="28"/>
          <w:szCs w:val="28"/>
        </w:rPr>
        <w:t xml:space="preserve"> в 1</w:t>
      </w:r>
      <w:r w:rsidR="00AB0FB1">
        <w:rPr>
          <w:rFonts w:ascii="Liberation Serif" w:hAnsi="Liberation Serif"/>
          <w:sz w:val="28"/>
          <w:szCs w:val="28"/>
        </w:rPr>
        <w:t>0</w:t>
      </w:r>
      <w:r w:rsidRPr="00550F4D">
        <w:rPr>
          <w:rFonts w:ascii="Liberation Serif" w:hAnsi="Liberation Serif"/>
          <w:sz w:val="28"/>
          <w:szCs w:val="28"/>
        </w:rPr>
        <w:t xml:space="preserve"> час. 00 мин., по адресу: г. Екатеринбург, ул. Мамина-Сибиряка,</w:t>
      </w:r>
      <w:r w:rsidR="006A132E" w:rsidRPr="00550F4D">
        <w:rPr>
          <w:rFonts w:ascii="Liberation Serif" w:hAnsi="Liberation Serif"/>
          <w:sz w:val="28"/>
          <w:szCs w:val="28"/>
        </w:rPr>
        <w:t xml:space="preserve">            д. 111 (центральный вход, первый этаж, зал торгов</w:t>
      </w:r>
      <w:r w:rsidRPr="00550F4D">
        <w:rPr>
          <w:rFonts w:ascii="Liberation Serif" w:hAnsi="Liberation Serif"/>
          <w:sz w:val="28"/>
          <w:szCs w:val="28"/>
        </w:rPr>
        <w:t>).</w:t>
      </w:r>
    </w:p>
    <w:p w:rsidR="00CE147E" w:rsidRDefault="00CE147E" w:rsidP="00642A37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CE147E" w:rsidRDefault="00946B9A" w:rsidP="00642A37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  <w:r>
        <w:rPr>
          <w:rFonts w:ascii="Liberation Serif" w:eastAsia="Calibri" w:hAnsi="Liberation Serif" w:cs="Liberation Serif"/>
          <w:b/>
          <w:sz w:val="28"/>
          <w:szCs w:val="28"/>
        </w:rPr>
        <w:t>6</w:t>
      </w:r>
      <w:r w:rsidR="00CE147E" w:rsidRPr="00CE147E">
        <w:rPr>
          <w:rFonts w:ascii="Liberation Serif" w:eastAsia="Calibri" w:hAnsi="Liberation Serif" w:cs="Liberation Serif"/>
          <w:b/>
          <w:sz w:val="28"/>
          <w:szCs w:val="28"/>
        </w:rPr>
        <w:t>. Порядок определения участников ау</w:t>
      </w:r>
      <w:r w:rsidR="00CE147E">
        <w:rPr>
          <w:rFonts w:ascii="Liberation Serif" w:eastAsia="Calibri" w:hAnsi="Liberation Serif" w:cs="Liberation Serif"/>
          <w:b/>
          <w:sz w:val="28"/>
          <w:szCs w:val="28"/>
        </w:rPr>
        <w:t>кциона</w:t>
      </w:r>
      <w:r w:rsidR="00CE147E" w:rsidRPr="00CE147E">
        <w:rPr>
          <w:rFonts w:ascii="Liberation Serif" w:eastAsia="Calibri" w:hAnsi="Liberation Serif" w:cs="Liberation Serif"/>
          <w:b/>
          <w:sz w:val="28"/>
          <w:szCs w:val="28"/>
        </w:rPr>
        <w:t>.</w:t>
      </w:r>
    </w:p>
    <w:p w:rsidR="00CE147E" w:rsidRDefault="00946B9A" w:rsidP="00CE147E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6</w:t>
      </w:r>
      <w:r w:rsidR="00CE147E">
        <w:rPr>
          <w:rFonts w:ascii="Liberation Serif" w:eastAsia="Calibri" w:hAnsi="Liberation Serif" w:cs="Liberation Serif"/>
          <w:sz w:val="28"/>
          <w:szCs w:val="28"/>
        </w:rPr>
        <w:t xml:space="preserve">.1. </w:t>
      </w:r>
      <w:r w:rsidR="00CE147E" w:rsidRPr="00CE147E">
        <w:rPr>
          <w:rFonts w:ascii="Liberation Serif" w:eastAsia="Calibri" w:hAnsi="Liberation Serif" w:cs="Liberation Serif"/>
          <w:sz w:val="28"/>
          <w:szCs w:val="28"/>
        </w:rPr>
        <w:t xml:space="preserve">Принятые </w:t>
      </w:r>
      <w:r w:rsidR="00CE147E">
        <w:rPr>
          <w:rFonts w:ascii="Liberation Serif" w:eastAsia="Calibri" w:hAnsi="Liberation Serif" w:cs="Liberation Serif"/>
          <w:sz w:val="28"/>
          <w:szCs w:val="28"/>
        </w:rPr>
        <w:t>Организатором аукциона за</w:t>
      </w:r>
      <w:r w:rsidR="006A132E">
        <w:rPr>
          <w:rFonts w:ascii="Liberation Serif" w:eastAsia="Calibri" w:hAnsi="Liberation Serif" w:cs="Liberation Serif"/>
          <w:sz w:val="28"/>
          <w:szCs w:val="28"/>
        </w:rPr>
        <w:t>явки в установленный извещением</w:t>
      </w:r>
      <w:r w:rsidR="00CE147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F76FFE">
        <w:rPr>
          <w:rFonts w:ascii="Liberation Serif" w:eastAsia="Calibri" w:hAnsi="Liberation Serif" w:cs="Liberation Serif"/>
          <w:sz w:val="28"/>
          <w:szCs w:val="28"/>
        </w:rPr>
        <w:t xml:space="preserve">               </w:t>
      </w:r>
      <w:r w:rsidR="00CE147E">
        <w:rPr>
          <w:rFonts w:ascii="Liberation Serif" w:eastAsia="Calibri" w:hAnsi="Liberation Serif" w:cs="Liberation Serif"/>
          <w:sz w:val="28"/>
          <w:szCs w:val="28"/>
        </w:rPr>
        <w:t>о проведении</w:t>
      </w:r>
      <w:r w:rsidR="00CE147E" w:rsidRPr="00CE147E">
        <w:rPr>
          <w:rFonts w:ascii="Liberation Serif" w:hAnsi="Liberation Serif"/>
          <w:b/>
          <w:sz w:val="28"/>
          <w:szCs w:val="28"/>
        </w:rPr>
        <w:t xml:space="preserve"> </w:t>
      </w:r>
      <w:r w:rsidR="00CE147E" w:rsidRPr="00CE147E">
        <w:rPr>
          <w:rFonts w:ascii="Liberation Serif" w:hAnsi="Liberation Serif"/>
          <w:sz w:val="28"/>
          <w:szCs w:val="28"/>
        </w:rPr>
        <w:t>аукциона, открытого по составу участников, по продаже объекта незавершенного строительства</w:t>
      </w:r>
      <w:r w:rsidR="00CE147E">
        <w:rPr>
          <w:rFonts w:ascii="Liberation Serif" w:hAnsi="Liberation Serif"/>
          <w:sz w:val="28"/>
          <w:szCs w:val="28"/>
        </w:rPr>
        <w:t xml:space="preserve"> день определения участников аукциона рассматриваются Комиссией </w:t>
      </w:r>
      <w:r w:rsidR="00CE147E" w:rsidRPr="004D4F99">
        <w:rPr>
          <w:rFonts w:ascii="Liberation Serif" w:hAnsi="Liberation Serif"/>
          <w:sz w:val="28"/>
          <w:szCs w:val="28"/>
        </w:rPr>
        <w:t>по проведению публичных торгов по продаже объектов незавершенного строительства (далее –</w:t>
      </w:r>
      <w:r w:rsidR="00CE147E">
        <w:rPr>
          <w:rFonts w:ascii="Liberation Serif" w:hAnsi="Liberation Serif"/>
          <w:sz w:val="28"/>
          <w:szCs w:val="28"/>
        </w:rPr>
        <w:t xml:space="preserve"> Комиссия), персональный состав которой утверждается распоряжением руководителя ГКУ СО «Фонд имущества Свердловской области».</w:t>
      </w:r>
    </w:p>
    <w:p w:rsidR="00CE147E" w:rsidRPr="00CE147E" w:rsidRDefault="00946B9A" w:rsidP="00CE147E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CE147E">
        <w:rPr>
          <w:rFonts w:ascii="Liberation Serif" w:hAnsi="Liberation Serif"/>
          <w:sz w:val="28"/>
          <w:szCs w:val="28"/>
        </w:rPr>
        <w:t>.2.</w:t>
      </w:r>
      <w:r>
        <w:rPr>
          <w:rFonts w:ascii="Liberation Serif" w:hAnsi="Liberation Serif"/>
          <w:sz w:val="28"/>
          <w:szCs w:val="28"/>
        </w:rPr>
        <w:t xml:space="preserve"> </w:t>
      </w:r>
      <w:r w:rsidR="00CE147E">
        <w:rPr>
          <w:rFonts w:ascii="Liberation Serif" w:hAnsi="Liberation Serif"/>
          <w:sz w:val="28"/>
          <w:szCs w:val="28"/>
        </w:rPr>
        <w:t xml:space="preserve">При этом, Комиссия ведет протокол рассмотрения заявок на участие </w:t>
      </w:r>
      <w:r w:rsidR="006B1F20">
        <w:rPr>
          <w:rFonts w:ascii="Liberation Serif" w:hAnsi="Liberation Serif"/>
          <w:sz w:val="28"/>
          <w:szCs w:val="28"/>
        </w:rPr>
        <w:t xml:space="preserve">                    </w:t>
      </w:r>
      <w:r w:rsidR="00CE147E">
        <w:rPr>
          <w:rFonts w:ascii="Liberation Serif" w:hAnsi="Liberation Serif"/>
          <w:sz w:val="28"/>
          <w:szCs w:val="28"/>
        </w:rPr>
        <w:t>в аукци</w:t>
      </w:r>
      <w:r w:rsidR="006A132E">
        <w:rPr>
          <w:rFonts w:ascii="Liberation Serif" w:hAnsi="Liberation Serif"/>
          <w:sz w:val="28"/>
          <w:szCs w:val="28"/>
        </w:rPr>
        <w:t xml:space="preserve">оне, который содержит сведения </w:t>
      </w:r>
      <w:r w:rsidR="00CE147E">
        <w:rPr>
          <w:rFonts w:ascii="Liberation Serif" w:hAnsi="Liberation Serif"/>
          <w:sz w:val="28"/>
          <w:szCs w:val="28"/>
        </w:rPr>
        <w:t xml:space="preserve">о заявителях, допущенных к участию </w:t>
      </w:r>
      <w:r w:rsidR="006B1F20">
        <w:rPr>
          <w:rFonts w:ascii="Liberation Serif" w:hAnsi="Liberation Serif"/>
          <w:sz w:val="28"/>
          <w:szCs w:val="28"/>
        </w:rPr>
        <w:t xml:space="preserve">                   </w:t>
      </w:r>
      <w:r w:rsidR="00CE147E">
        <w:rPr>
          <w:rFonts w:ascii="Liberation Serif" w:hAnsi="Liberation Serif"/>
          <w:sz w:val="28"/>
          <w:szCs w:val="28"/>
        </w:rPr>
        <w:t>в аукционе и признанных участниками аукциона, датах подачи заяв</w:t>
      </w:r>
      <w:r w:rsidR="006A132E">
        <w:rPr>
          <w:rFonts w:ascii="Liberation Serif" w:hAnsi="Liberation Serif"/>
          <w:sz w:val="28"/>
          <w:szCs w:val="28"/>
        </w:rPr>
        <w:t>ок, внесенных задатков, а также</w:t>
      </w:r>
      <w:r w:rsidR="00CE147E">
        <w:rPr>
          <w:rFonts w:ascii="Liberation Serif" w:hAnsi="Liberation Serif"/>
          <w:sz w:val="28"/>
          <w:szCs w:val="28"/>
        </w:rPr>
        <w:t xml:space="preserve"> сведения о заявителях, не допущенных к участию в аукционе, </w:t>
      </w:r>
      <w:r w:rsidR="00FB6C29">
        <w:rPr>
          <w:rFonts w:ascii="Liberation Serif" w:hAnsi="Liberation Serif"/>
          <w:sz w:val="28"/>
          <w:szCs w:val="28"/>
        </w:rPr>
        <w:t xml:space="preserve">                </w:t>
      </w:r>
      <w:r w:rsidR="00CE147E">
        <w:rPr>
          <w:rFonts w:ascii="Liberation Serif" w:hAnsi="Liberation Serif"/>
          <w:sz w:val="28"/>
          <w:szCs w:val="28"/>
        </w:rPr>
        <w:t>с указанием причин отказа в допуске к участию в нем.</w:t>
      </w:r>
    </w:p>
    <w:p w:rsidR="00642A37" w:rsidRPr="004D4F99" w:rsidRDefault="00946B9A" w:rsidP="00C52D30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6</w:t>
      </w:r>
      <w:r w:rsidR="00CE147E">
        <w:rPr>
          <w:rFonts w:ascii="Liberation Serif" w:eastAsia="Calibri" w:hAnsi="Liberation Serif" w:cs="Liberation Serif"/>
          <w:sz w:val="28"/>
          <w:szCs w:val="28"/>
        </w:rPr>
        <w:t>.3</w:t>
      </w:r>
      <w:r w:rsidR="00642A37" w:rsidRPr="004D4F99">
        <w:rPr>
          <w:rFonts w:ascii="Liberation Serif" w:eastAsia="Calibri" w:hAnsi="Liberation Serif" w:cs="Liberation Serif"/>
          <w:sz w:val="28"/>
          <w:szCs w:val="28"/>
        </w:rPr>
        <w:t>. Заявитель не допускается к участию в аукционе в следующих случаях:</w:t>
      </w:r>
    </w:p>
    <w:p w:rsidR="00642A37" w:rsidRPr="004D4F99" w:rsidRDefault="00642A37" w:rsidP="00C52D30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4D4F99">
        <w:rPr>
          <w:rFonts w:ascii="Liberation Serif" w:eastAsia="Calibri" w:hAnsi="Liberation Serif" w:cs="Liberation Serif"/>
          <w:sz w:val="28"/>
          <w:szCs w:val="28"/>
        </w:rPr>
        <w:lastRenderedPageBreak/>
        <w:t>а) непредставление необходимых для участия в аукционе документов или представление недостоверных сведений;</w:t>
      </w:r>
    </w:p>
    <w:p w:rsidR="00642A37" w:rsidRPr="004D4F99" w:rsidRDefault="00642A37" w:rsidP="00C52D30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4D4F99">
        <w:rPr>
          <w:rFonts w:ascii="Liberation Serif" w:eastAsia="Calibri" w:hAnsi="Liberation Serif" w:cs="Liberation Serif"/>
          <w:sz w:val="28"/>
          <w:szCs w:val="28"/>
        </w:rPr>
        <w:t>б) непоступление задатка на дату рассмотрения заявок на участие в аукционе;</w:t>
      </w:r>
    </w:p>
    <w:p w:rsidR="00642A37" w:rsidRPr="004D4F99" w:rsidRDefault="00642A37" w:rsidP="00C52D30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4D4F99">
        <w:rPr>
          <w:rFonts w:ascii="Liberation Serif" w:eastAsia="Calibri" w:hAnsi="Liberation Serif" w:cs="Liberation Serif"/>
          <w:sz w:val="28"/>
          <w:szCs w:val="28"/>
        </w:rPr>
        <w:t>в) подача заявки лицом, не уполномоченным на осуществление таких действий.</w:t>
      </w:r>
    </w:p>
    <w:p w:rsidR="00642A37" w:rsidRPr="004D4F99" w:rsidRDefault="00946B9A" w:rsidP="00C52D30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6</w:t>
      </w:r>
      <w:r w:rsidR="00CE147E">
        <w:rPr>
          <w:rFonts w:ascii="Liberation Serif" w:eastAsia="Calibri" w:hAnsi="Liberation Serif" w:cs="Liberation Serif"/>
          <w:sz w:val="28"/>
          <w:szCs w:val="28"/>
        </w:rPr>
        <w:t>.4</w:t>
      </w:r>
      <w:r w:rsidR="00642A37" w:rsidRPr="004D4F99">
        <w:rPr>
          <w:rFonts w:ascii="Liberation Serif" w:eastAsia="Calibri" w:hAnsi="Liberation Serif" w:cs="Liberation Serif"/>
          <w:sz w:val="28"/>
          <w:szCs w:val="28"/>
        </w:rPr>
        <w:t>. Заявки на участие в аукционе, полученные после окончания установленного срока их приема, не рассматриваются и в тот же день возвращаются заявителям, при этом организатор аукциона возвращает указанным заявителям задаток в течение 5 рабочих дней с даты подписания протокола о результатах аукциона.</w:t>
      </w:r>
    </w:p>
    <w:p w:rsidR="00642A37" w:rsidRPr="00CE3A6A" w:rsidRDefault="00946B9A" w:rsidP="00C52D30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6</w:t>
      </w:r>
      <w:r w:rsidR="00CE147E">
        <w:rPr>
          <w:rFonts w:ascii="Liberation Serif" w:eastAsia="Calibri" w:hAnsi="Liberation Serif" w:cs="Liberation Serif"/>
          <w:sz w:val="28"/>
          <w:szCs w:val="28"/>
        </w:rPr>
        <w:t>.5</w:t>
      </w:r>
      <w:r w:rsidR="00642A37" w:rsidRPr="004D4F99">
        <w:rPr>
          <w:rFonts w:ascii="Liberation Serif" w:eastAsia="Calibri" w:hAnsi="Liberation Serif" w:cs="Liberation Serif"/>
          <w:sz w:val="28"/>
          <w:szCs w:val="28"/>
        </w:rPr>
        <w:t xml:space="preserve">. Заявитель вправе отозвать заявку на участие в аукционе в любое время </w:t>
      </w:r>
      <w:r w:rsidR="00F76FFE">
        <w:rPr>
          <w:rFonts w:ascii="Liberation Serif" w:eastAsia="Calibri" w:hAnsi="Liberation Serif" w:cs="Liberation Serif"/>
          <w:sz w:val="28"/>
          <w:szCs w:val="28"/>
        </w:rPr>
        <w:t xml:space="preserve">                </w:t>
      </w:r>
      <w:r w:rsidR="00642A37" w:rsidRPr="004D4F99">
        <w:rPr>
          <w:rFonts w:ascii="Liberation Serif" w:eastAsia="Calibri" w:hAnsi="Liberation Serif" w:cs="Liberation Serif"/>
          <w:sz w:val="28"/>
          <w:szCs w:val="28"/>
        </w:rPr>
        <w:t xml:space="preserve">до установленных даты и времени начала рассмотрения заявок. Организатор аукциона обязан вернуть задаток указанному заявителю в течение 5 рабочих дней </w:t>
      </w:r>
      <w:r w:rsidR="00F76FFE">
        <w:rPr>
          <w:rFonts w:ascii="Liberation Serif" w:eastAsia="Calibri" w:hAnsi="Liberation Serif" w:cs="Liberation Serif"/>
          <w:sz w:val="28"/>
          <w:szCs w:val="28"/>
        </w:rPr>
        <w:t xml:space="preserve">             </w:t>
      </w:r>
      <w:r w:rsidR="00642A37" w:rsidRPr="004D4F99">
        <w:rPr>
          <w:rFonts w:ascii="Liberation Serif" w:eastAsia="Calibri" w:hAnsi="Liberation Serif" w:cs="Liberation Serif"/>
          <w:sz w:val="28"/>
          <w:szCs w:val="28"/>
        </w:rPr>
        <w:t>с даты получения организатором аукциона уведомления об отзыве заявки на участие в аукционе.</w:t>
      </w:r>
    </w:p>
    <w:p w:rsidR="00642A37" w:rsidRDefault="00946B9A" w:rsidP="00C52D30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6</w:t>
      </w:r>
      <w:r w:rsidR="00CE147E">
        <w:rPr>
          <w:rFonts w:ascii="Liberation Serif" w:eastAsia="Calibri" w:hAnsi="Liberation Serif"/>
          <w:sz w:val="28"/>
          <w:szCs w:val="28"/>
        </w:rPr>
        <w:t>.6</w:t>
      </w:r>
      <w:r w:rsidR="00642A37" w:rsidRPr="004D4F99">
        <w:rPr>
          <w:rFonts w:ascii="Liberation Serif" w:eastAsia="Calibri" w:hAnsi="Liberation Serif"/>
          <w:sz w:val="28"/>
          <w:szCs w:val="28"/>
        </w:rPr>
        <w:t>. Организатор аукциона возвращает задаток заявителю, не допущенному                        к участию в аукционе, в течение 5 (пяти) рабочих дней со дня оформления протокола приема заявок на участие в аукционе.</w:t>
      </w:r>
    </w:p>
    <w:p w:rsidR="00CE147E" w:rsidRPr="004D4F99" w:rsidRDefault="00946B9A" w:rsidP="00CE147E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6</w:t>
      </w:r>
      <w:r w:rsidR="00CE147E">
        <w:rPr>
          <w:rFonts w:ascii="Liberation Serif" w:eastAsia="Calibri" w:hAnsi="Liberation Serif" w:cs="Liberation Serif"/>
          <w:sz w:val="28"/>
          <w:szCs w:val="28"/>
        </w:rPr>
        <w:t>.7</w:t>
      </w:r>
      <w:r w:rsidR="00CE147E" w:rsidRPr="004D4F99">
        <w:rPr>
          <w:rFonts w:ascii="Liberation Serif" w:eastAsia="Calibri" w:hAnsi="Liberation Serif" w:cs="Liberation Serif"/>
          <w:sz w:val="28"/>
          <w:szCs w:val="28"/>
        </w:rPr>
        <w:t xml:space="preserve">. Не допускается требовать от заявителя представления документов, не предусмотренных </w:t>
      </w:r>
      <w:r w:rsidR="00CE147E">
        <w:rPr>
          <w:rFonts w:ascii="Liberation Serif" w:hAnsi="Liberation Serif"/>
          <w:sz w:val="28"/>
          <w:szCs w:val="28"/>
        </w:rPr>
        <w:t>пунктом 4</w:t>
      </w:r>
      <w:r w:rsidR="00CE147E" w:rsidRPr="004D4F99">
        <w:rPr>
          <w:rFonts w:ascii="Liberation Serif" w:hAnsi="Liberation Serif"/>
          <w:sz w:val="28"/>
          <w:szCs w:val="28"/>
        </w:rPr>
        <w:t>.3. настоящего Извещения.</w:t>
      </w:r>
    </w:p>
    <w:p w:rsidR="00CE147E" w:rsidRDefault="00946B9A" w:rsidP="00CE147E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6</w:t>
      </w:r>
      <w:r w:rsidR="00CE147E">
        <w:rPr>
          <w:rFonts w:ascii="Liberation Serif" w:eastAsia="Calibri" w:hAnsi="Liberation Serif" w:cs="Liberation Serif"/>
          <w:sz w:val="28"/>
          <w:szCs w:val="28"/>
        </w:rPr>
        <w:t>.8</w:t>
      </w:r>
      <w:r w:rsidR="00CE147E" w:rsidRPr="004D4F99">
        <w:rPr>
          <w:rFonts w:ascii="Liberation Serif" w:eastAsia="Calibri" w:hAnsi="Liberation Serif" w:cs="Liberation Serif"/>
          <w:sz w:val="28"/>
          <w:szCs w:val="28"/>
        </w:rPr>
        <w:t xml:space="preserve">. 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предпринимателей, </w:t>
      </w:r>
      <w:r w:rsidR="00FB6C29">
        <w:rPr>
          <w:rFonts w:ascii="Liberation Serif" w:eastAsia="Calibri" w:hAnsi="Liberation Serif" w:cs="Liberation Serif"/>
          <w:sz w:val="28"/>
          <w:szCs w:val="28"/>
        </w:rPr>
        <w:t xml:space="preserve">                       </w:t>
      </w:r>
      <w:r w:rsidR="00CE147E" w:rsidRPr="004D4F99">
        <w:rPr>
          <w:rFonts w:ascii="Liberation Serif" w:eastAsia="Calibri" w:hAnsi="Liberation Serif" w:cs="Liberation Serif"/>
          <w:sz w:val="28"/>
          <w:szCs w:val="28"/>
        </w:rPr>
        <w:t>у федерального органа исполнительной власти, осуществляющего государственную регистрацию юридических лиц и индивидуальных предпринимателей.</w:t>
      </w:r>
    </w:p>
    <w:p w:rsidR="00C52D30" w:rsidRPr="00CE3A6A" w:rsidRDefault="00C52D30" w:rsidP="00946B9A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</w:rPr>
      </w:pPr>
    </w:p>
    <w:p w:rsidR="00C52D30" w:rsidRPr="004D4F99" w:rsidRDefault="00946B9A" w:rsidP="00C52D30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7</w:t>
      </w:r>
      <w:r w:rsidR="00C52D30" w:rsidRPr="001F6FD1">
        <w:rPr>
          <w:rFonts w:ascii="Liberation Serif" w:hAnsi="Liberation Serif"/>
          <w:b/>
          <w:sz w:val="28"/>
          <w:szCs w:val="28"/>
        </w:rPr>
        <w:t>.</w:t>
      </w:r>
      <w:r w:rsidR="00C52D30" w:rsidRPr="004D4F99">
        <w:rPr>
          <w:rFonts w:ascii="Liberation Serif" w:hAnsi="Liberation Serif"/>
          <w:sz w:val="28"/>
          <w:szCs w:val="28"/>
        </w:rPr>
        <w:t xml:space="preserve"> </w:t>
      </w:r>
      <w:r w:rsidR="00C52D30" w:rsidRPr="00946B9A">
        <w:rPr>
          <w:rFonts w:ascii="Liberation Serif" w:hAnsi="Liberation Serif"/>
          <w:b/>
          <w:sz w:val="28"/>
          <w:szCs w:val="28"/>
        </w:rPr>
        <w:t>Форма заявки на участие в аукционе с указанием банковских реквизитов счета для возврата задатков</w:t>
      </w:r>
      <w:r w:rsidR="006A132E">
        <w:rPr>
          <w:rFonts w:ascii="Liberation Serif" w:hAnsi="Liberation Serif"/>
          <w:sz w:val="28"/>
          <w:szCs w:val="28"/>
        </w:rPr>
        <w:t xml:space="preserve"> </w:t>
      </w:r>
      <w:r w:rsidR="00C52D30" w:rsidRPr="004D4F99">
        <w:rPr>
          <w:rFonts w:ascii="Liberation Serif" w:hAnsi="Liberation Serif"/>
          <w:sz w:val="28"/>
          <w:szCs w:val="28"/>
        </w:rPr>
        <w:t>(Приложение № 1 к извещению).</w:t>
      </w:r>
    </w:p>
    <w:p w:rsidR="00C52D30" w:rsidRPr="004D4F99" w:rsidRDefault="00C52D30" w:rsidP="00C52D30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744038" w:rsidRPr="004D4F99" w:rsidRDefault="00946B9A" w:rsidP="00C52D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</w:rPr>
        <w:t>8</w:t>
      </w:r>
      <w:r w:rsidR="00CE495A" w:rsidRPr="004D4F99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="00744038" w:rsidRPr="004D4F99">
        <w:rPr>
          <w:rFonts w:ascii="Liberation Serif" w:eastAsia="Calibri" w:hAnsi="Liberation Serif"/>
          <w:b/>
          <w:sz w:val="28"/>
          <w:szCs w:val="28"/>
        </w:rPr>
        <w:t>Место, дата и время проведения аукциона:</w:t>
      </w:r>
    </w:p>
    <w:p w:rsidR="00744038" w:rsidRPr="004D4F99" w:rsidRDefault="00946B9A" w:rsidP="00C52D30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9C484D">
        <w:rPr>
          <w:rFonts w:ascii="Liberation Serif" w:eastAsia="Calibri" w:hAnsi="Liberation Serif"/>
          <w:sz w:val="28"/>
          <w:szCs w:val="28"/>
        </w:rPr>
        <w:t>8</w:t>
      </w:r>
      <w:r w:rsidR="00CE3A6A" w:rsidRPr="009C484D">
        <w:rPr>
          <w:rFonts w:ascii="Liberation Serif" w:eastAsia="Calibri" w:hAnsi="Liberation Serif"/>
          <w:sz w:val="28"/>
          <w:szCs w:val="28"/>
        </w:rPr>
        <w:t xml:space="preserve">.1. </w:t>
      </w:r>
      <w:r w:rsidR="001F6FD1" w:rsidRPr="009C484D">
        <w:rPr>
          <w:rFonts w:ascii="Liberation Serif" w:eastAsia="Calibri" w:hAnsi="Liberation Serif"/>
          <w:sz w:val="28"/>
          <w:szCs w:val="28"/>
        </w:rPr>
        <w:t xml:space="preserve">Аукцион проводится </w:t>
      </w:r>
      <w:r w:rsidR="00B104E7">
        <w:rPr>
          <w:rFonts w:ascii="Liberation Serif" w:eastAsia="Calibri" w:hAnsi="Liberation Serif"/>
          <w:b/>
          <w:sz w:val="28"/>
          <w:szCs w:val="28"/>
        </w:rPr>
        <w:t>25</w:t>
      </w:r>
      <w:r w:rsidR="004C7D61">
        <w:rPr>
          <w:rFonts w:ascii="Liberation Serif" w:eastAsia="Calibri" w:hAnsi="Liberation Serif"/>
          <w:b/>
          <w:sz w:val="28"/>
          <w:szCs w:val="28"/>
        </w:rPr>
        <w:t>.08</w:t>
      </w:r>
      <w:r w:rsidR="001F6FD1" w:rsidRPr="005C7CAD">
        <w:rPr>
          <w:rFonts w:ascii="Liberation Serif" w:eastAsia="Calibri" w:hAnsi="Liberation Serif"/>
          <w:b/>
          <w:sz w:val="28"/>
          <w:szCs w:val="28"/>
        </w:rPr>
        <w:t>.</w:t>
      </w:r>
      <w:r w:rsidR="00744038" w:rsidRPr="005C7CAD">
        <w:rPr>
          <w:rFonts w:ascii="Liberation Serif" w:eastAsia="Calibri" w:hAnsi="Liberation Serif"/>
          <w:b/>
          <w:sz w:val="28"/>
          <w:szCs w:val="28"/>
        </w:rPr>
        <w:t>202</w:t>
      </w:r>
      <w:r w:rsidR="00550F4D" w:rsidRPr="005C7CAD">
        <w:rPr>
          <w:rFonts w:ascii="Liberation Serif" w:eastAsia="Calibri" w:hAnsi="Liberation Serif"/>
          <w:b/>
          <w:sz w:val="28"/>
          <w:szCs w:val="28"/>
        </w:rPr>
        <w:t>1</w:t>
      </w:r>
      <w:r w:rsidR="00744038" w:rsidRPr="005C7CAD">
        <w:rPr>
          <w:rFonts w:ascii="Liberation Serif" w:eastAsia="Calibri" w:hAnsi="Liberation Serif"/>
          <w:sz w:val="28"/>
          <w:szCs w:val="28"/>
        </w:rPr>
        <w:t xml:space="preserve"> </w:t>
      </w:r>
      <w:r w:rsidR="00744038" w:rsidRPr="005C7CAD">
        <w:rPr>
          <w:rFonts w:ascii="Liberation Serif" w:eastAsia="Calibri" w:hAnsi="Liberation Serif"/>
          <w:b/>
          <w:sz w:val="28"/>
          <w:szCs w:val="28"/>
        </w:rPr>
        <w:t>г</w:t>
      </w:r>
      <w:r w:rsidR="00550F4D" w:rsidRPr="005C7CAD">
        <w:rPr>
          <w:rFonts w:ascii="Liberation Serif" w:eastAsia="Calibri" w:hAnsi="Liberation Serif"/>
          <w:b/>
          <w:sz w:val="28"/>
          <w:szCs w:val="28"/>
        </w:rPr>
        <w:t>.</w:t>
      </w:r>
      <w:r w:rsidR="00744038" w:rsidRPr="005C7CAD">
        <w:rPr>
          <w:rFonts w:ascii="Liberation Serif" w:eastAsia="Calibri" w:hAnsi="Liberation Serif"/>
          <w:sz w:val="28"/>
          <w:szCs w:val="28"/>
        </w:rPr>
        <w:t xml:space="preserve"> в </w:t>
      </w:r>
      <w:r w:rsidR="009C484D" w:rsidRPr="005C7CAD">
        <w:rPr>
          <w:rFonts w:ascii="Liberation Serif" w:hAnsi="Liberation Serif"/>
          <w:sz w:val="28"/>
          <w:szCs w:val="28"/>
        </w:rPr>
        <w:t>10 час</w:t>
      </w:r>
      <w:r w:rsidR="009C484D" w:rsidRPr="006A132E">
        <w:rPr>
          <w:rFonts w:ascii="Liberation Serif" w:hAnsi="Liberation Serif"/>
          <w:sz w:val="28"/>
          <w:szCs w:val="28"/>
        </w:rPr>
        <w:t>. 00 мин.</w:t>
      </w:r>
      <w:r w:rsidR="00744038" w:rsidRPr="009C484D">
        <w:rPr>
          <w:rFonts w:ascii="Liberation Serif" w:eastAsia="Calibri" w:hAnsi="Liberation Serif"/>
          <w:sz w:val="28"/>
          <w:szCs w:val="28"/>
        </w:rPr>
        <w:t xml:space="preserve"> по местному времени по адресу: </w:t>
      </w:r>
      <w:r w:rsidR="00744038" w:rsidRPr="009C484D">
        <w:rPr>
          <w:rFonts w:ascii="Liberation Serif" w:hAnsi="Liberation Serif"/>
          <w:sz w:val="28"/>
          <w:szCs w:val="28"/>
        </w:rPr>
        <w:t xml:space="preserve">620075, Свердловская область, г. Екатеринбург, ул. Мамина-Сибиряка, </w:t>
      </w:r>
      <w:r w:rsidR="009C484D">
        <w:rPr>
          <w:rFonts w:ascii="Liberation Serif" w:hAnsi="Liberation Serif"/>
          <w:sz w:val="28"/>
          <w:szCs w:val="28"/>
        </w:rPr>
        <w:t xml:space="preserve">             </w:t>
      </w:r>
      <w:r w:rsidR="00744038" w:rsidRPr="009C484D">
        <w:rPr>
          <w:rFonts w:ascii="Liberation Serif" w:hAnsi="Liberation Serif"/>
          <w:sz w:val="28"/>
          <w:szCs w:val="28"/>
        </w:rPr>
        <w:t>д. 111 (центральный вход, первый этаж, зал торгов)</w:t>
      </w:r>
      <w:r w:rsidR="00D61D54">
        <w:rPr>
          <w:rFonts w:ascii="Liberation Serif" w:hAnsi="Liberation Serif"/>
          <w:sz w:val="28"/>
          <w:szCs w:val="28"/>
        </w:rPr>
        <w:t>.</w:t>
      </w:r>
    </w:p>
    <w:p w:rsidR="007B26F7" w:rsidRPr="004D4F99" w:rsidRDefault="00946B9A" w:rsidP="001F6FD1">
      <w:pPr>
        <w:autoSpaceDE w:val="0"/>
        <w:autoSpaceDN w:val="0"/>
        <w:adjustRightInd w:val="0"/>
        <w:ind w:left="-567" w:firstLine="113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</w:t>
      </w:r>
      <w:r w:rsidR="007B26F7" w:rsidRPr="004D4F99">
        <w:rPr>
          <w:rFonts w:ascii="Liberation Serif" w:hAnsi="Liberation Serif"/>
          <w:sz w:val="28"/>
          <w:szCs w:val="28"/>
        </w:rPr>
        <w:t>.2. Организатор аукциона не вправе отказаться от проведения аукциона.</w:t>
      </w:r>
    </w:p>
    <w:p w:rsidR="00B63FF7" w:rsidRPr="004D4F99" w:rsidRDefault="00B63FF7" w:rsidP="00C52D30">
      <w:pPr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FB6C29" w:rsidRDefault="00946B9A" w:rsidP="00C52D30">
      <w:pPr>
        <w:ind w:firstLine="567"/>
        <w:jc w:val="both"/>
        <w:rPr>
          <w:rFonts w:ascii="Liberation Serif" w:eastAsia="Calibri" w:hAnsi="Liberation Serif"/>
          <w:b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</w:rPr>
        <w:t>9</w:t>
      </w:r>
      <w:r w:rsidR="00CE495A" w:rsidRPr="004D4F99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="00744038" w:rsidRPr="004D4F99">
        <w:rPr>
          <w:rFonts w:ascii="Liberation Serif" w:eastAsia="Calibri" w:hAnsi="Liberation Serif"/>
          <w:b/>
          <w:sz w:val="28"/>
          <w:szCs w:val="28"/>
        </w:rPr>
        <w:t>Порядок проведения аукциона:</w:t>
      </w:r>
    </w:p>
    <w:p w:rsidR="001C2C0C" w:rsidRPr="004D4F99" w:rsidRDefault="00946B9A" w:rsidP="00FB6C29">
      <w:pPr>
        <w:tabs>
          <w:tab w:val="left" w:pos="8080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9</w:t>
      </w:r>
      <w:r w:rsidR="00CE495A" w:rsidRPr="004D4F99">
        <w:rPr>
          <w:rFonts w:ascii="Liberation Serif" w:eastAsia="Calibri" w:hAnsi="Liberation Serif"/>
          <w:sz w:val="28"/>
          <w:szCs w:val="28"/>
        </w:rPr>
        <w:t xml:space="preserve">.1. </w:t>
      </w:r>
      <w:r w:rsidR="00744038" w:rsidRPr="004D4F99">
        <w:rPr>
          <w:rFonts w:ascii="Liberation Serif" w:eastAsia="Calibri" w:hAnsi="Liberation Serif"/>
          <w:sz w:val="28"/>
          <w:szCs w:val="28"/>
        </w:rPr>
        <w:t xml:space="preserve">Аукцион является открытым по составу участников </w:t>
      </w:r>
      <w:r w:rsidR="00744038" w:rsidRPr="004D4F99">
        <w:rPr>
          <w:rFonts w:ascii="Liberation Serif" w:hAnsi="Liberation Serif"/>
          <w:sz w:val="28"/>
          <w:szCs w:val="28"/>
        </w:rPr>
        <w:t>и форме подачи предложений.</w:t>
      </w:r>
    </w:p>
    <w:p w:rsidR="001C2C0C" w:rsidRPr="004D4F99" w:rsidRDefault="00946B9A" w:rsidP="00C52D30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CE495A" w:rsidRPr="004D4F99">
        <w:rPr>
          <w:rFonts w:ascii="Liberation Serif" w:hAnsi="Liberation Serif"/>
          <w:sz w:val="28"/>
          <w:szCs w:val="28"/>
        </w:rPr>
        <w:t xml:space="preserve">.2. </w:t>
      </w:r>
      <w:r w:rsidR="001C2C0C" w:rsidRPr="004D4F99">
        <w:rPr>
          <w:rFonts w:ascii="Liberation Serif" w:hAnsi="Liberation Serif"/>
          <w:sz w:val="28"/>
          <w:szCs w:val="28"/>
        </w:rPr>
        <w:t>В аукционе могут участвовать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представителей;</w:t>
      </w:r>
    </w:p>
    <w:p w:rsidR="00781439" w:rsidRPr="004D4F99" w:rsidRDefault="00946B9A" w:rsidP="00C52D30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CE495A" w:rsidRPr="004D4F99">
        <w:rPr>
          <w:rFonts w:ascii="Liberation Serif" w:hAnsi="Liberation Serif"/>
          <w:sz w:val="28"/>
          <w:szCs w:val="28"/>
        </w:rPr>
        <w:t xml:space="preserve">.3. </w:t>
      </w:r>
      <w:r w:rsidR="001C2C0C" w:rsidRPr="004D4F99">
        <w:rPr>
          <w:rFonts w:ascii="Liberation Serif" w:hAnsi="Liberation Serif"/>
          <w:sz w:val="28"/>
          <w:szCs w:val="28"/>
        </w:rPr>
        <w:t xml:space="preserve">Аукцион проводится организатором аукциона в присутствии членов </w:t>
      </w:r>
      <w:r w:rsidR="00781439" w:rsidRPr="004D4F99">
        <w:rPr>
          <w:rFonts w:ascii="Liberation Serif" w:hAnsi="Liberation Serif"/>
          <w:sz w:val="28"/>
          <w:szCs w:val="28"/>
        </w:rPr>
        <w:t>комиссии по проведению публичных торгов по продаже объектов незавершенного строительства (далее –</w:t>
      </w:r>
      <w:r w:rsidR="001F6FD1">
        <w:rPr>
          <w:rFonts w:ascii="Liberation Serif" w:hAnsi="Liberation Serif"/>
          <w:sz w:val="28"/>
          <w:szCs w:val="28"/>
        </w:rPr>
        <w:t xml:space="preserve"> </w:t>
      </w:r>
      <w:r w:rsidR="00781439" w:rsidRPr="004D4F99">
        <w:rPr>
          <w:rFonts w:ascii="Liberation Serif" w:hAnsi="Liberation Serif"/>
          <w:sz w:val="28"/>
          <w:szCs w:val="28"/>
        </w:rPr>
        <w:t xml:space="preserve">Комиссия) </w:t>
      </w:r>
      <w:r w:rsidR="001C2C0C" w:rsidRPr="004D4F99">
        <w:rPr>
          <w:rFonts w:ascii="Liberation Serif" w:hAnsi="Liberation Serif"/>
          <w:sz w:val="28"/>
          <w:szCs w:val="28"/>
        </w:rPr>
        <w:t>и участников аукциона (их представителей);</w:t>
      </w:r>
    </w:p>
    <w:p w:rsidR="00781439" w:rsidRPr="004D4F99" w:rsidRDefault="00946B9A" w:rsidP="00781439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CE495A" w:rsidRPr="004D4F99">
        <w:rPr>
          <w:rFonts w:ascii="Liberation Serif" w:hAnsi="Liberation Serif"/>
          <w:sz w:val="28"/>
          <w:szCs w:val="28"/>
        </w:rPr>
        <w:t xml:space="preserve">.4. </w:t>
      </w:r>
      <w:r w:rsidR="001C2C0C" w:rsidRPr="004D4F99">
        <w:rPr>
          <w:rFonts w:ascii="Liberation Serif" w:hAnsi="Liberation Serif"/>
          <w:sz w:val="28"/>
          <w:szCs w:val="28"/>
        </w:rPr>
        <w:t>Аукцион прово</w:t>
      </w:r>
      <w:r w:rsidR="00781439" w:rsidRPr="004D4F99">
        <w:rPr>
          <w:rFonts w:ascii="Liberation Serif" w:hAnsi="Liberation Serif"/>
          <w:sz w:val="28"/>
          <w:szCs w:val="28"/>
        </w:rPr>
        <w:t>дится путем повышения начальной (минимальной</w:t>
      </w:r>
      <w:r w:rsidR="001C2C0C" w:rsidRPr="004D4F99">
        <w:rPr>
          <w:rFonts w:ascii="Liberation Serif" w:hAnsi="Liberation Serif"/>
          <w:sz w:val="28"/>
          <w:szCs w:val="28"/>
        </w:rPr>
        <w:t xml:space="preserve">) </w:t>
      </w:r>
      <w:r w:rsidR="00781439" w:rsidRPr="004D4F99">
        <w:rPr>
          <w:rFonts w:ascii="Liberation Serif" w:hAnsi="Liberation Serif"/>
          <w:sz w:val="28"/>
          <w:szCs w:val="28"/>
        </w:rPr>
        <w:t xml:space="preserve">цены предмета аукциона, указанной в извещении о проведении аукциона, на шаг </w:t>
      </w:r>
      <w:r w:rsidR="00781439" w:rsidRPr="004D4F99">
        <w:rPr>
          <w:rFonts w:ascii="Liberation Serif" w:hAnsi="Liberation Serif"/>
          <w:sz w:val="28"/>
          <w:szCs w:val="28"/>
        </w:rPr>
        <w:lastRenderedPageBreak/>
        <w:t>аукциона, который устанавливается в пределах 1 процента начальной цены предмета аукциона, указанной в извещении о проведении аукциона.</w:t>
      </w:r>
    </w:p>
    <w:p w:rsidR="00781439" w:rsidRPr="004D4F99" w:rsidRDefault="00946B9A" w:rsidP="00781439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CE495A" w:rsidRPr="004D4F99">
        <w:rPr>
          <w:rFonts w:ascii="Liberation Serif" w:hAnsi="Liberation Serif"/>
          <w:sz w:val="28"/>
          <w:szCs w:val="28"/>
        </w:rPr>
        <w:t xml:space="preserve">.5. </w:t>
      </w:r>
      <w:r w:rsidR="00781439" w:rsidRPr="004D4F99">
        <w:rPr>
          <w:rFonts w:ascii="Liberation Serif" w:hAnsi="Liberation Serif"/>
          <w:sz w:val="28"/>
          <w:szCs w:val="28"/>
        </w:rPr>
        <w:t>Аукцион проводит аукционист.</w:t>
      </w:r>
    </w:p>
    <w:p w:rsidR="001C2C0C" w:rsidRPr="004D4F99" w:rsidRDefault="00946B9A" w:rsidP="00F10949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CE495A" w:rsidRPr="004D4F99">
        <w:rPr>
          <w:rFonts w:ascii="Liberation Serif" w:hAnsi="Liberation Serif"/>
          <w:sz w:val="28"/>
          <w:szCs w:val="28"/>
        </w:rPr>
        <w:t xml:space="preserve">.6. </w:t>
      </w:r>
      <w:r w:rsidR="00F10949" w:rsidRPr="004D4F99">
        <w:rPr>
          <w:rFonts w:ascii="Liberation Serif" w:hAnsi="Liberation Serif"/>
          <w:sz w:val="28"/>
          <w:szCs w:val="28"/>
        </w:rPr>
        <w:t>К</w:t>
      </w:r>
      <w:r w:rsidR="001C2C0C" w:rsidRPr="004D4F99">
        <w:rPr>
          <w:rFonts w:ascii="Liberation Serif" w:hAnsi="Liberation Serif"/>
          <w:sz w:val="28"/>
          <w:szCs w:val="28"/>
        </w:rPr>
        <w:t xml:space="preserve">омиссия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F10949" w:rsidRPr="004D4F99" w:rsidRDefault="00946B9A" w:rsidP="00F10949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CE495A" w:rsidRPr="004D4F99">
        <w:rPr>
          <w:rFonts w:ascii="Liberation Serif" w:hAnsi="Liberation Serif"/>
          <w:sz w:val="28"/>
          <w:szCs w:val="28"/>
        </w:rPr>
        <w:t xml:space="preserve">.7. </w:t>
      </w:r>
      <w:r w:rsidR="00F10949" w:rsidRPr="004D4F99">
        <w:rPr>
          <w:rFonts w:ascii="Liberation Serif" w:hAnsi="Liberation Serif"/>
          <w:sz w:val="28"/>
          <w:szCs w:val="28"/>
        </w:rPr>
        <w:t>Участникам аукциона выдаются пронумерованные билеты, которые они поднимают после оглашения аукционистом начальной цены предмета аукциона и каждой очередной цены предмета аукциона в случае</w:t>
      </w:r>
      <w:r w:rsidR="009C484D">
        <w:rPr>
          <w:rFonts w:ascii="Liberation Serif" w:hAnsi="Liberation Serif"/>
          <w:sz w:val="28"/>
          <w:szCs w:val="28"/>
        </w:rPr>
        <w:t>, если готовы заключить договор</w:t>
      </w:r>
      <w:r w:rsidR="00F10949" w:rsidRPr="004D4F99">
        <w:rPr>
          <w:rFonts w:ascii="Liberation Serif" w:hAnsi="Liberation Serif"/>
          <w:sz w:val="28"/>
          <w:szCs w:val="28"/>
        </w:rPr>
        <w:t xml:space="preserve"> в соответствии с названной аукционистом ценой.</w:t>
      </w:r>
    </w:p>
    <w:p w:rsidR="00F10949" w:rsidRPr="004D4F99" w:rsidRDefault="00946B9A" w:rsidP="00F10949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CE495A" w:rsidRPr="004D4F99">
        <w:rPr>
          <w:rFonts w:ascii="Liberation Serif" w:hAnsi="Liberation Serif"/>
          <w:sz w:val="28"/>
          <w:szCs w:val="28"/>
        </w:rPr>
        <w:t xml:space="preserve">.8. </w:t>
      </w:r>
      <w:r w:rsidR="00F10949" w:rsidRPr="004D4F99">
        <w:rPr>
          <w:rFonts w:ascii="Liberation Serif" w:hAnsi="Liberation Serif"/>
          <w:sz w:val="28"/>
          <w:szCs w:val="28"/>
        </w:rPr>
        <w:t>Каждую последующую цену предмета аукциона аукционист назначает путем увеличения текущей цены на «шаг аукциона». После объявления начальной</w:t>
      </w:r>
      <w:r w:rsidR="009C484D">
        <w:rPr>
          <w:rFonts w:ascii="Liberation Serif" w:hAnsi="Liberation Serif"/>
          <w:sz w:val="28"/>
          <w:szCs w:val="28"/>
        </w:rPr>
        <w:t xml:space="preserve"> цены аукциона</w:t>
      </w:r>
      <w:r w:rsidR="009911DE">
        <w:rPr>
          <w:rFonts w:ascii="Liberation Serif" w:hAnsi="Liberation Serif"/>
          <w:sz w:val="28"/>
          <w:szCs w:val="28"/>
        </w:rPr>
        <w:t xml:space="preserve"> увеличенной на шаг аукциона</w:t>
      </w:r>
      <w:r w:rsidR="00F10949" w:rsidRPr="004D4F99">
        <w:rPr>
          <w:rFonts w:ascii="Liberation Serif" w:hAnsi="Liberation Serif"/>
          <w:sz w:val="28"/>
          <w:szCs w:val="28"/>
        </w:rPr>
        <w:t xml:space="preserve"> или очередной цены предмета аукциона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При отсутствии участников аукциона, готовых заключить договор в соответствии с названной аукционистом ценой, аукционист повторяет эту цену три раза. </w:t>
      </w:r>
    </w:p>
    <w:p w:rsidR="00F10949" w:rsidRPr="004D4F99" w:rsidRDefault="00946B9A" w:rsidP="00F10949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9</w:t>
      </w:r>
      <w:r w:rsidR="00CE495A" w:rsidRPr="004D4F99">
        <w:rPr>
          <w:rFonts w:ascii="Liberation Serif" w:hAnsi="Liberation Serif" w:cs="Times New Roman"/>
          <w:sz w:val="28"/>
          <w:szCs w:val="28"/>
        </w:rPr>
        <w:t xml:space="preserve">.9. </w:t>
      </w:r>
      <w:r w:rsidR="00F10949" w:rsidRPr="004D4F99">
        <w:rPr>
          <w:rFonts w:ascii="Liberation Serif" w:hAnsi="Liberation Serif" w:cs="Times New Roman"/>
          <w:sz w:val="28"/>
          <w:szCs w:val="28"/>
        </w:rPr>
        <w:t xml:space="preserve">Если после троекратного объявления начальной </w:t>
      </w:r>
      <w:r w:rsidR="002129CE">
        <w:rPr>
          <w:rFonts w:ascii="Liberation Serif" w:hAnsi="Liberation Serif" w:cs="Times New Roman"/>
          <w:sz w:val="28"/>
          <w:szCs w:val="28"/>
        </w:rPr>
        <w:t xml:space="preserve">цены аукциона увеличенной на шаг аукциона </w:t>
      </w:r>
      <w:r w:rsidR="00F10949" w:rsidRPr="004D4F99">
        <w:rPr>
          <w:rFonts w:ascii="Liberation Serif" w:hAnsi="Liberation Serif" w:cs="Times New Roman"/>
          <w:sz w:val="28"/>
          <w:szCs w:val="28"/>
        </w:rPr>
        <w:t xml:space="preserve">или очередной цены предмета аукциона ни один из участников аукциона не поднял билет, аукцион завершается. </w:t>
      </w:r>
    </w:p>
    <w:p w:rsidR="00F10949" w:rsidRPr="004D4F99" w:rsidRDefault="00946B9A" w:rsidP="00F10949">
      <w:pPr>
        <w:ind w:firstLine="567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9</w:t>
      </w:r>
      <w:r w:rsidR="00CE495A" w:rsidRPr="004D4F99">
        <w:rPr>
          <w:rFonts w:ascii="Liberation Serif" w:eastAsia="Calibri" w:hAnsi="Liberation Serif"/>
          <w:sz w:val="28"/>
          <w:szCs w:val="28"/>
        </w:rPr>
        <w:t xml:space="preserve">.10. </w:t>
      </w:r>
      <w:r w:rsidR="00F10949" w:rsidRPr="004D4F99">
        <w:rPr>
          <w:rFonts w:ascii="Liberation Serif" w:eastAsia="Calibri" w:hAnsi="Liberation Serif"/>
          <w:sz w:val="28"/>
          <w:szCs w:val="28"/>
        </w:rPr>
        <w:t>Победителем аукциона признается участник аукциона, предложивший наибольшу</w:t>
      </w:r>
      <w:r w:rsidR="00F6796F" w:rsidRPr="004D4F99">
        <w:rPr>
          <w:rFonts w:ascii="Liberation Serif" w:eastAsia="Calibri" w:hAnsi="Liberation Serif"/>
          <w:sz w:val="28"/>
          <w:szCs w:val="28"/>
        </w:rPr>
        <w:t>ю цену за предмет аукциона.</w:t>
      </w:r>
    </w:p>
    <w:p w:rsidR="002A0709" w:rsidRPr="004D4F99" w:rsidRDefault="00946B9A" w:rsidP="00563C69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9</w:t>
      </w:r>
      <w:r w:rsidR="00CE495A" w:rsidRPr="004D4F99">
        <w:rPr>
          <w:rFonts w:ascii="Liberation Serif" w:eastAsia="Calibri" w:hAnsi="Liberation Serif" w:cs="Liberation Serif"/>
          <w:sz w:val="28"/>
          <w:szCs w:val="28"/>
        </w:rPr>
        <w:t xml:space="preserve">.11. </w:t>
      </w:r>
      <w:r w:rsidR="00F6796F" w:rsidRPr="009C484D">
        <w:rPr>
          <w:rFonts w:ascii="Liberation Serif" w:eastAsia="Calibri" w:hAnsi="Liberation Serif" w:cs="Liberation Serif"/>
          <w:sz w:val="28"/>
          <w:szCs w:val="28"/>
        </w:rPr>
        <w:t>Лицо, выигравшее аукцион, и организатор аукциона подписывают в день проведения аукциона протокол о его результатах, который в течение 3 рабочих дней со дня проведения аукциона подлежит размещению</w:t>
      </w:r>
      <w:r w:rsidR="00F6796F" w:rsidRPr="004D4F99">
        <w:rPr>
          <w:rFonts w:ascii="Liberation Serif" w:eastAsia="Calibri" w:hAnsi="Liberation Serif" w:cs="Liberation Serif"/>
          <w:sz w:val="28"/>
          <w:szCs w:val="28"/>
        </w:rPr>
        <w:t xml:space="preserve"> на официальном сайте Российской Федерации в информационно-телекоммуникационной сети </w:t>
      </w:r>
      <w:r w:rsidR="009C484D">
        <w:rPr>
          <w:rFonts w:ascii="Liberation Serif" w:eastAsia="Calibri" w:hAnsi="Liberation Serif" w:cs="Liberation Serif"/>
          <w:sz w:val="28"/>
          <w:szCs w:val="28"/>
        </w:rPr>
        <w:t>«</w:t>
      </w:r>
      <w:r w:rsidR="00F6796F" w:rsidRPr="004D4F99">
        <w:rPr>
          <w:rFonts w:ascii="Liberation Serif" w:eastAsia="Calibri" w:hAnsi="Liberation Serif" w:cs="Liberation Serif"/>
          <w:sz w:val="28"/>
          <w:szCs w:val="28"/>
        </w:rPr>
        <w:t>Интернет</w:t>
      </w:r>
      <w:r w:rsidR="009C484D">
        <w:rPr>
          <w:rFonts w:ascii="Liberation Serif" w:eastAsia="Calibri" w:hAnsi="Liberation Serif" w:cs="Liberation Serif"/>
          <w:sz w:val="28"/>
          <w:szCs w:val="28"/>
        </w:rPr>
        <w:t>»</w:t>
      </w:r>
      <w:r w:rsidR="00F6796F" w:rsidRPr="004D4F99">
        <w:rPr>
          <w:rFonts w:ascii="Liberation Serif" w:eastAsia="Calibri" w:hAnsi="Liberation Serif" w:cs="Liberation Serif"/>
          <w:sz w:val="28"/>
          <w:szCs w:val="28"/>
        </w:rPr>
        <w:t xml:space="preserve"> для размещения информации о проведении торгов (</w:t>
      </w:r>
      <w:hyperlink r:id="rId18" w:history="1">
        <w:r w:rsidR="00563C69" w:rsidRPr="009C484D">
          <w:rPr>
            <w:rStyle w:val="af3"/>
            <w:rFonts w:ascii="Liberation Serif" w:eastAsia="Calibri" w:hAnsi="Liberation Serif" w:cs="Liberation Serif"/>
            <w:color w:val="auto"/>
            <w:sz w:val="28"/>
            <w:szCs w:val="28"/>
          </w:rPr>
          <w:t>www.torgi.gov.ru</w:t>
        </w:r>
      </w:hyperlink>
      <w:r w:rsidR="00563C69">
        <w:rPr>
          <w:rFonts w:ascii="Liberation Serif" w:eastAsia="Calibri" w:hAnsi="Liberation Serif" w:cs="Liberation Serif"/>
          <w:sz w:val="28"/>
          <w:szCs w:val="28"/>
        </w:rPr>
        <w:t xml:space="preserve">), </w:t>
      </w:r>
      <w:r w:rsidR="00F6796F" w:rsidRPr="004D4F99">
        <w:rPr>
          <w:rFonts w:ascii="Liberation Serif" w:eastAsia="Calibri" w:hAnsi="Liberation Serif" w:cs="Liberation Serif"/>
          <w:sz w:val="28"/>
          <w:szCs w:val="28"/>
        </w:rPr>
        <w:t>в печатном изд</w:t>
      </w:r>
      <w:r w:rsidR="00563C69">
        <w:rPr>
          <w:rFonts w:ascii="Liberation Serif" w:eastAsia="Calibri" w:hAnsi="Liberation Serif" w:cs="Liberation Serif"/>
          <w:sz w:val="28"/>
          <w:szCs w:val="28"/>
        </w:rPr>
        <w:t xml:space="preserve">ании «Екатеринбургский вестник» и </w:t>
      </w:r>
      <w:r w:rsidR="00563C69" w:rsidRPr="004D4F99">
        <w:rPr>
          <w:rFonts w:ascii="Liberation Serif" w:hAnsi="Liberation Serif"/>
          <w:bCs/>
          <w:sz w:val="28"/>
          <w:szCs w:val="28"/>
        </w:rPr>
        <w:t xml:space="preserve">на официальном сайте Министерства </w:t>
      </w:r>
      <w:r w:rsidR="00F76FFE">
        <w:rPr>
          <w:rFonts w:ascii="Liberation Serif" w:hAnsi="Liberation Serif"/>
          <w:bCs/>
          <w:sz w:val="28"/>
          <w:szCs w:val="28"/>
        </w:rPr>
        <w:t xml:space="preserve">                   </w:t>
      </w:r>
      <w:r w:rsidR="00563C69" w:rsidRPr="004D4F99">
        <w:rPr>
          <w:rFonts w:ascii="Liberation Serif" w:hAnsi="Liberation Serif"/>
          <w:bCs/>
          <w:sz w:val="28"/>
          <w:szCs w:val="28"/>
        </w:rPr>
        <w:t xml:space="preserve">по управлению государственным </w:t>
      </w:r>
      <w:r w:rsidR="00563C69">
        <w:rPr>
          <w:rFonts w:ascii="Liberation Serif" w:hAnsi="Liberation Serif"/>
          <w:bCs/>
          <w:sz w:val="28"/>
          <w:szCs w:val="28"/>
        </w:rPr>
        <w:t>имуществом Свердловской области.</w:t>
      </w:r>
    </w:p>
    <w:p w:rsidR="004B02E0" w:rsidRPr="004D4F99" w:rsidRDefault="004B02E0" w:rsidP="004B02E0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4D4F99">
        <w:rPr>
          <w:rFonts w:ascii="Liberation Serif" w:hAnsi="Liberation Serif"/>
          <w:sz w:val="28"/>
          <w:szCs w:val="28"/>
        </w:rPr>
        <w:t xml:space="preserve">При проведении аукциона организатор аукциона в обязательном порядке осуществляет аудио- или видеозапись аукциона и ведет протокол аукциона, в котором должны содержаться сведения о месте, дате и времени проведения аукциона, об участниках аукциона, о начальной цене предмета аукциона, последнем предложении цены предмета аукциона, наименовании и месте нахождения </w:t>
      </w:r>
      <w:r w:rsidR="0026694E">
        <w:rPr>
          <w:rFonts w:ascii="Liberation Serif" w:hAnsi="Liberation Serif"/>
          <w:sz w:val="28"/>
          <w:szCs w:val="28"/>
        </w:rPr>
        <w:t xml:space="preserve">                    </w:t>
      </w:r>
      <w:r w:rsidRPr="004D4F99">
        <w:rPr>
          <w:rFonts w:ascii="Liberation Serif" w:hAnsi="Liberation Serif"/>
          <w:sz w:val="28"/>
          <w:szCs w:val="28"/>
        </w:rPr>
        <w:t xml:space="preserve">(для юридического лица), фамилии, имени, отчестве, о месте жительства </w:t>
      </w:r>
      <w:r w:rsidR="0026694E">
        <w:rPr>
          <w:rFonts w:ascii="Liberation Serif" w:hAnsi="Liberation Serif"/>
          <w:sz w:val="28"/>
          <w:szCs w:val="28"/>
        </w:rPr>
        <w:t xml:space="preserve">                     </w:t>
      </w:r>
      <w:r w:rsidRPr="004D4F99">
        <w:rPr>
          <w:rFonts w:ascii="Liberation Serif" w:hAnsi="Liberation Serif"/>
          <w:sz w:val="28"/>
          <w:szCs w:val="28"/>
        </w:rPr>
        <w:t>(для физического лица) победителя аукциона.</w:t>
      </w:r>
    </w:p>
    <w:p w:rsidR="00A43019" w:rsidRDefault="00A43019" w:rsidP="002A07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4F99">
        <w:rPr>
          <w:rFonts w:ascii="Liberation Serif" w:hAnsi="Liberation Serif"/>
          <w:sz w:val="28"/>
          <w:szCs w:val="28"/>
        </w:rPr>
        <w:t xml:space="preserve">Протокол составляется </w:t>
      </w:r>
      <w:r w:rsidRPr="009C484D">
        <w:rPr>
          <w:rFonts w:ascii="Liberation Serif" w:hAnsi="Liberation Serif"/>
          <w:sz w:val="28"/>
          <w:szCs w:val="28"/>
        </w:rPr>
        <w:t xml:space="preserve">в </w:t>
      </w:r>
      <w:r>
        <w:rPr>
          <w:sz w:val="28"/>
          <w:szCs w:val="28"/>
        </w:rPr>
        <w:t>5 идентичных экземплярах, 3 экземпляра для Продавца, 1 экземпляр для Покупателя и 1 экземпляр для Управления Федеральной службы государственной регистрации, кадастра и картографии по Свердловской области (Управление Росреестра по Свердловской области)</w:t>
      </w:r>
      <w:r w:rsidR="006B1F20">
        <w:rPr>
          <w:sz w:val="28"/>
          <w:szCs w:val="28"/>
        </w:rPr>
        <w:t>.</w:t>
      </w:r>
    </w:p>
    <w:p w:rsidR="002A0709" w:rsidRPr="004D4F99" w:rsidRDefault="00946B9A" w:rsidP="002A0709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9</w:t>
      </w:r>
      <w:r w:rsidR="00CE495A" w:rsidRPr="004D4F99">
        <w:rPr>
          <w:rFonts w:ascii="Liberation Serif" w:eastAsia="Calibri" w:hAnsi="Liberation Serif" w:cs="Liberation Serif"/>
          <w:sz w:val="28"/>
          <w:szCs w:val="28"/>
        </w:rPr>
        <w:t xml:space="preserve">.12. </w:t>
      </w:r>
      <w:r w:rsidR="002A0709" w:rsidRPr="004D4F99">
        <w:rPr>
          <w:rFonts w:ascii="Liberation Serif" w:eastAsia="Calibri" w:hAnsi="Liberation Serif" w:cs="Liberation Serif"/>
          <w:sz w:val="28"/>
          <w:szCs w:val="28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 подана ни одна заявка, аукцион признается несостоявшимся.</w:t>
      </w:r>
    </w:p>
    <w:p w:rsidR="002A0709" w:rsidRPr="004D4F99" w:rsidRDefault="00946B9A" w:rsidP="00CE495A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lastRenderedPageBreak/>
        <w:t>9</w:t>
      </w:r>
      <w:r w:rsidR="00CE495A" w:rsidRPr="004D4F99">
        <w:rPr>
          <w:rFonts w:ascii="Liberation Serif" w:eastAsia="Calibri" w:hAnsi="Liberation Serif" w:cs="Liberation Serif"/>
          <w:sz w:val="28"/>
          <w:szCs w:val="28"/>
        </w:rPr>
        <w:t xml:space="preserve">.13. </w:t>
      </w:r>
      <w:r w:rsidR="00045222" w:rsidRPr="004D4F99">
        <w:rPr>
          <w:rFonts w:ascii="Liberation Serif" w:eastAsia="Calibri" w:hAnsi="Liberation Serif" w:cs="Liberation Serif"/>
          <w:sz w:val="28"/>
          <w:szCs w:val="28"/>
        </w:rPr>
        <w:t xml:space="preserve">Если публичные торги по продаже объекта незавершенного строительства признаны несостоявшимися, такой объект может быть приобретен </w:t>
      </w:r>
      <w:r w:rsidR="00F76FFE">
        <w:rPr>
          <w:rFonts w:ascii="Liberation Serif" w:eastAsia="Calibri" w:hAnsi="Liberation Serif" w:cs="Liberation Serif"/>
          <w:sz w:val="28"/>
          <w:szCs w:val="28"/>
        </w:rPr>
        <w:t xml:space="preserve">                                       </w:t>
      </w:r>
      <w:r w:rsidR="00045222" w:rsidRPr="004D4F99">
        <w:rPr>
          <w:rFonts w:ascii="Liberation Serif" w:eastAsia="Calibri" w:hAnsi="Liberation Serif" w:cs="Liberation Serif"/>
          <w:sz w:val="28"/>
          <w:szCs w:val="28"/>
        </w:rPr>
        <w:t>в го</w:t>
      </w:r>
      <w:r w:rsidR="00563C69">
        <w:rPr>
          <w:rFonts w:ascii="Liberation Serif" w:eastAsia="Calibri" w:hAnsi="Liberation Serif" w:cs="Liberation Serif"/>
          <w:sz w:val="28"/>
          <w:szCs w:val="28"/>
        </w:rPr>
        <w:t xml:space="preserve">сударственную </w:t>
      </w:r>
      <w:r w:rsidR="00045222" w:rsidRPr="004D4F99">
        <w:rPr>
          <w:rFonts w:ascii="Liberation Serif" w:eastAsia="Calibri" w:hAnsi="Liberation Serif" w:cs="Liberation Serif"/>
          <w:sz w:val="28"/>
          <w:szCs w:val="28"/>
        </w:rPr>
        <w:t>собственность по начальной цене этого объекта в течение двух месяцев со дня признания торгов несостоявшимися.</w:t>
      </w:r>
    </w:p>
    <w:p w:rsidR="002A0709" w:rsidRPr="004D4F99" w:rsidRDefault="00946B9A" w:rsidP="00673B6E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9</w:t>
      </w:r>
      <w:r w:rsidR="00CE495A" w:rsidRPr="004D4F99">
        <w:rPr>
          <w:rFonts w:ascii="Liberation Serif" w:eastAsia="Calibri" w:hAnsi="Liberation Serif" w:cs="Liberation Serif"/>
          <w:sz w:val="28"/>
          <w:szCs w:val="28"/>
        </w:rPr>
        <w:t xml:space="preserve">.14. </w:t>
      </w:r>
      <w:r w:rsidR="002A0709" w:rsidRPr="004D4F99">
        <w:rPr>
          <w:rFonts w:ascii="Liberation Serif" w:eastAsia="Calibri" w:hAnsi="Liberation Serif" w:cs="Liberation Serif"/>
          <w:sz w:val="28"/>
          <w:szCs w:val="28"/>
        </w:rPr>
        <w:t>Лицо, выигравшее аукцион, и организатор аукциона подписывают договор купли-продажи объекта незавершенного строительства, являвшегося предметом аукциона, в течение 3 дней со дня подписания протокола о результатах аукциона. При этом организатор аукциона подписывает договор купли-продажи от имени собственника объекта незавершенного строительства без доверенности.</w:t>
      </w:r>
    </w:p>
    <w:p w:rsidR="00673B6E" w:rsidRPr="004D4F99" w:rsidRDefault="00946B9A" w:rsidP="00673B6E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9</w:t>
      </w:r>
      <w:r w:rsidR="00673B6E" w:rsidRPr="004D4F99">
        <w:rPr>
          <w:rFonts w:ascii="Liberation Serif" w:eastAsia="Calibri" w:hAnsi="Liberation Serif" w:cs="Liberation Serif"/>
          <w:sz w:val="28"/>
          <w:szCs w:val="28"/>
        </w:rPr>
        <w:t>.15.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договору.</w:t>
      </w:r>
    </w:p>
    <w:p w:rsidR="004B02E0" w:rsidRPr="00C52D30" w:rsidRDefault="00946B9A" w:rsidP="00C52D30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9</w:t>
      </w:r>
      <w:r w:rsidR="004B02E0" w:rsidRPr="004D4F99">
        <w:rPr>
          <w:rFonts w:ascii="Liberation Serif" w:eastAsia="Calibri" w:hAnsi="Liberation Serif"/>
          <w:sz w:val="28"/>
          <w:szCs w:val="28"/>
        </w:rPr>
        <w:t xml:space="preserve">.16. В </w:t>
      </w:r>
      <w:r w:rsidR="004B02E0" w:rsidRPr="009C484D">
        <w:rPr>
          <w:rFonts w:ascii="Liberation Serif" w:eastAsia="Calibri" w:hAnsi="Liberation Serif"/>
          <w:sz w:val="28"/>
          <w:szCs w:val="28"/>
        </w:rPr>
        <w:t xml:space="preserve">течение 5 (пяти) рабочих дней со дня подписания протокола </w:t>
      </w:r>
      <w:r w:rsidR="0026694E">
        <w:rPr>
          <w:rFonts w:ascii="Liberation Serif" w:eastAsia="Calibri" w:hAnsi="Liberation Serif"/>
          <w:sz w:val="28"/>
          <w:szCs w:val="28"/>
        </w:rPr>
        <w:t xml:space="preserve">                          </w:t>
      </w:r>
      <w:r w:rsidR="004B02E0" w:rsidRPr="009C484D">
        <w:rPr>
          <w:rFonts w:ascii="Liberation Serif" w:eastAsia="Calibri" w:hAnsi="Liberation Serif"/>
          <w:sz w:val="28"/>
          <w:szCs w:val="28"/>
        </w:rPr>
        <w:t>о результатах аукциона Организатор аукциона возвращает задатки</w:t>
      </w:r>
      <w:r w:rsidR="004B02E0" w:rsidRPr="004D4F99">
        <w:rPr>
          <w:rFonts w:ascii="Liberation Serif" w:eastAsia="Calibri" w:hAnsi="Liberation Serif"/>
          <w:sz w:val="28"/>
          <w:szCs w:val="28"/>
        </w:rPr>
        <w:t xml:space="preserve"> лицам, участвовавшим</w:t>
      </w:r>
      <w:r w:rsidR="00C52D30">
        <w:rPr>
          <w:rFonts w:ascii="Liberation Serif" w:eastAsia="Calibri" w:hAnsi="Liberation Serif"/>
          <w:sz w:val="28"/>
          <w:szCs w:val="28"/>
        </w:rPr>
        <w:t xml:space="preserve"> </w:t>
      </w:r>
      <w:r w:rsidR="004B02E0" w:rsidRPr="004D4F99">
        <w:rPr>
          <w:rFonts w:ascii="Liberation Serif" w:eastAsia="Calibri" w:hAnsi="Liberation Serif"/>
          <w:sz w:val="28"/>
          <w:szCs w:val="28"/>
        </w:rPr>
        <w:t>в аукционе, но не победившим в нем.</w:t>
      </w:r>
    </w:p>
    <w:p w:rsidR="002A0709" w:rsidRPr="004D4F99" w:rsidRDefault="00946B9A" w:rsidP="00673B6E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9</w:t>
      </w:r>
      <w:r w:rsidR="004B02E0" w:rsidRPr="004D4F99">
        <w:rPr>
          <w:rFonts w:ascii="Liberation Serif" w:eastAsia="Calibri" w:hAnsi="Liberation Serif" w:cs="Liberation Serif"/>
          <w:sz w:val="28"/>
          <w:szCs w:val="28"/>
        </w:rPr>
        <w:t>.17</w:t>
      </w:r>
      <w:r w:rsidR="00CE495A" w:rsidRPr="004D4F99">
        <w:rPr>
          <w:rFonts w:ascii="Liberation Serif" w:eastAsia="Calibri" w:hAnsi="Liberation Serif" w:cs="Liberation Serif"/>
          <w:sz w:val="28"/>
          <w:szCs w:val="28"/>
        </w:rPr>
        <w:t xml:space="preserve">. </w:t>
      </w:r>
      <w:r w:rsidR="002A0709" w:rsidRPr="004D4F99">
        <w:rPr>
          <w:rFonts w:ascii="Liberation Serif" w:eastAsia="Calibri" w:hAnsi="Liberation Serif" w:cs="Liberation Serif"/>
          <w:sz w:val="28"/>
          <w:szCs w:val="28"/>
        </w:rPr>
        <w:t>При уклонении или отказе лица, выигравшего аукцион, от заключения в установленный срок договора купли-продажи результаты аукциона аннулируются организатором аукциона, победитель утрачивает право на заключение указанного договора, задаток ему не возвращается.</w:t>
      </w:r>
    </w:p>
    <w:p w:rsidR="002A0709" w:rsidRPr="004D4F99" w:rsidRDefault="00946B9A" w:rsidP="00673B6E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9</w:t>
      </w:r>
      <w:r w:rsidR="004B02E0" w:rsidRPr="004D4F99">
        <w:rPr>
          <w:rFonts w:ascii="Liberation Serif" w:eastAsia="Calibri" w:hAnsi="Liberation Serif" w:cs="Liberation Serif"/>
          <w:sz w:val="28"/>
          <w:szCs w:val="28"/>
        </w:rPr>
        <w:t>.18</w:t>
      </w:r>
      <w:r w:rsidR="00CE495A" w:rsidRPr="004D4F99">
        <w:rPr>
          <w:rFonts w:ascii="Liberation Serif" w:eastAsia="Calibri" w:hAnsi="Liberation Serif" w:cs="Liberation Serif"/>
          <w:sz w:val="28"/>
          <w:szCs w:val="28"/>
        </w:rPr>
        <w:t xml:space="preserve">. </w:t>
      </w:r>
      <w:r w:rsidR="002A0709" w:rsidRPr="004D4F99">
        <w:rPr>
          <w:rFonts w:ascii="Liberation Serif" w:eastAsia="Calibri" w:hAnsi="Liberation Serif" w:cs="Liberation Serif"/>
          <w:sz w:val="28"/>
          <w:szCs w:val="28"/>
        </w:rPr>
        <w:t>Организатор аукциона не вправе уклоняться от подписания протокола и заключения договора купли-продажи объекта незавершенного строительства, являвшегося предметом аукциона.</w:t>
      </w:r>
    </w:p>
    <w:p w:rsidR="0032019E" w:rsidRPr="004D4F99" w:rsidRDefault="00946B9A" w:rsidP="00673B6E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9</w:t>
      </w:r>
      <w:r w:rsidR="004B02E0" w:rsidRPr="004D4F99">
        <w:rPr>
          <w:rFonts w:ascii="Liberation Serif" w:eastAsia="Calibri" w:hAnsi="Liberation Serif" w:cs="Liberation Serif"/>
          <w:sz w:val="28"/>
          <w:szCs w:val="28"/>
        </w:rPr>
        <w:t>.19</w:t>
      </w:r>
      <w:r w:rsidR="00CE495A" w:rsidRPr="004D4F99">
        <w:rPr>
          <w:rFonts w:ascii="Liberation Serif" w:eastAsia="Calibri" w:hAnsi="Liberation Serif" w:cs="Liberation Serif"/>
          <w:sz w:val="28"/>
          <w:szCs w:val="28"/>
        </w:rPr>
        <w:t xml:space="preserve">. </w:t>
      </w:r>
      <w:r w:rsidR="002A0709" w:rsidRPr="009911DE">
        <w:rPr>
          <w:rFonts w:ascii="Liberation Serif" w:eastAsia="Calibri" w:hAnsi="Liberation Serif" w:cs="Liberation Serif"/>
          <w:sz w:val="28"/>
          <w:szCs w:val="28"/>
        </w:rPr>
        <w:t>Средства, полученные от продажи на аукционе объекта незавершенного строительства, вносятся на счет организатора аукциона и переводятся организатором аукциона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аукциона.</w:t>
      </w:r>
    </w:p>
    <w:p w:rsidR="00ED46AE" w:rsidRDefault="00ED46AE" w:rsidP="00C8396C">
      <w:pPr>
        <w:ind w:firstLine="5387"/>
        <w:rPr>
          <w:rFonts w:ascii="Liberation Serif" w:hAnsi="Liberation Serif"/>
          <w:sz w:val="28"/>
          <w:szCs w:val="28"/>
        </w:rPr>
      </w:pPr>
    </w:p>
    <w:p w:rsidR="001167C2" w:rsidRDefault="001167C2" w:rsidP="00C8396C">
      <w:pPr>
        <w:ind w:firstLine="5387"/>
        <w:rPr>
          <w:rFonts w:ascii="Liberation Serif" w:hAnsi="Liberation Serif"/>
          <w:sz w:val="28"/>
          <w:szCs w:val="28"/>
        </w:rPr>
      </w:pPr>
    </w:p>
    <w:p w:rsidR="001167C2" w:rsidRDefault="001167C2" w:rsidP="00C8396C">
      <w:pPr>
        <w:ind w:firstLine="5387"/>
        <w:rPr>
          <w:rFonts w:ascii="Liberation Serif" w:hAnsi="Liberation Serif"/>
          <w:sz w:val="28"/>
          <w:szCs w:val="28"/>
        </w:rPr>
      </w:pPr>
    </w:p>
    <w:p w:rsidR="001167C2" w:rsidRDefault="001167C2" w:rsidP="00C8396C">
      <w:pPr>
        <w:ind w:firstLine="5387"/>
        <w:rPr>
          <w:rFonts w:ascii="Liberation Serif" w:hAnsi="Liberation Serif"/>
          <w:sz w:val="28"/>
          <w:szCs w:val="28"/>
        </w:rPr>
      </w:pPr>
    </w:p>
    <w:p w:rsidR="001167C2" w:rsidRDefault="001167C2" w:rsidP="00C8396C">
      <w:pPr>
        <w:ind w:firstLine="5387"/>
        <w:rPr>
          <w:rFonts w:ascii="Liberation Serif" w:hAnsi="Liberation Serif"/>
          <w:sz w:val="28"/>
          <w:szCs w:val="28"/>
        </w:rPr>
      </w:pPr>
    </w:p>
    <w:p w:rsidR="001167C2" w:rsidRDefault="001167C2" w:rsidP="00C8396C">
      <w:pPr>
        <w:ind w:firstLine="5387"/>
        <w:rPr>
          <w:rFonts w:ascii="Liberation Serif" w:hAnsi="Liberation Serif"/>
          <w:sz w:val="28"/>
          <w:szCs w:val="28"/>
        </w:rPr>
      </w:pPr>
    </w:p>
    <w:p w:rsidR="001167C2" w:rsidRDefault="001167C2" w:rsidP="00C8396C">
      <w:pPr>
        <w:ind w:firstLine="5387"/>
        <w:rPr>
          <w:rFonts w:ascii="Liberation Serif" w:hAnsi="Liberation Serif"/>
          <w:sz w:val="28"/>
          <w:szCs w:val="28"/>
        </w:rPr>
      </w:pPr>
    </w:p>
    <w:p w:rsidR="001167C2" w:rsidRDefault="001167C2" w:rsidP="00C8396C">
      <w:pPr>
        <w:ind w:firstLine="5387"/>
        <w:rPr>
          <w:rFonts w:ascii="Liberation Serif" w:hAnsi="Liberation Serif"/>
          <w:sz w:val="28"/>
          <w:szCs w:val="28"/>
        </w:rPr>
      </w:pPr>
    </w:p>
    <w:p w:rsidR="001167C2" w:rsidRDefault="001167C2" w:rsidP="00C8396C">
      <w:pPr>
        <w:ind w:firstLine="5387"/>
        <w:rPr>
          <w:rFonts w:ascii="Liberation Serif" w:hAnsi="Liberation Serif"/>
          <w:sz w:val="28"/>
          <w:szCs w:val="28"/>
        </w:rPr>
      </w:pPr>
    </w:p>
    <w:p w:rsidR="001167C2" w:rsidRDefault="001167C2" w:rsidP="00C8396C">
      <w:pPr>
        <w:ind w:firstLine="5387"/>
        <w:rPr>
          <w:rFonts w:ascii="Liberation Serif" w:hAnsi="Liberation Serif"/>
          <w:sz w:val="28"/>
          <w:szCs w:val="28"/>
        </w:rPr>
      </w:pPr>
    </w:p>
    <w:p w:rsidR="001167C2" w:rsidRDefault="001167C2" w:rsidP="00C8396C">
      <w:pPr>
        <w:ind w:firstLine="5387"/>
        <w:rPr>
          <w:rFonts w:ascii="Liberation Serif" w:hAnsi="Liberation Serif"/>
          <w:sz w:val="28"/>
          <w:szCs w:val="28"/>
        </w:rPr>
      </w:pPr>
    </w:p>
    <w:p w:rsidR="001167C2" w:rsidRDefault="001167C2" w:rsidP="00C8396C">
      <w:pPr>
        <w:ind w:firstLine="5387"/>
        <w:rPr>
          <w:rFonts w:ascii="Liberation Serif" w:hAnsi="Liberation Serif"/>
          <w:sz w:val="28"/>
          <w:szCs w:val="28"/>
        </w:rPr>
      </w:pPr>
    </w:p>
    <w:p w:rsidR="001167C2" w:rsidRDefault="001167C2" w:rsidP="00C8396C">
      <w:pPr>
        <w:ind w:firstLine="5387"/>
        <w:rPr>
          <w:rFonts w:ascii="Liberation Serif" w:hAnsi="Liberation Serif"/>
          <w:sz w:val="28"/>
          <w:szCs w:val="28"/>
        </w:rPr>
      </w:pPr>
    </w:p>
    <w:p w:rsidR="001167C2" w:rsidRDefault="001167C2" w:rsidP="00C8396C">
      <w:pPr>
        <w:ind w:firstLine="5387"/>
        <w:rPr>
          <w:rFonts w:ascii="Liberation Serif" w:hAnsi="Liberation Serif"/>
          <w:sz w:val="28"/>
          <w:szCs w:val="28"/>
        </w:rPr>
      </w:pPr>
    </w:p>
    <w:p w:rsidR="001167C2" w:rsidRDefault="001167C2" w:rsidP="00C8396C">
      <w:pPr>
        <w:ind w:firstLine="5387"/>
        <w:rPr>
          <w:rFonts w:ascii="Liberation Serif" w:hAnsi="Liberation Serif"/>
          <w:sz w:val="28"/>
          <w:szCs w:val="28"/>
        </w:rPr>
      </w:pPr>
    </w:p>
    <w:p w:rsidR="001167C2" w:rsidRDefault="001167C2" w:rsidP="00C8396C">
      <w:pPr>
        <w:ind w:firstLine="5387"/>
        <w:rPr>
          <w:rFonts w:ascii="Liberation Serif" w:hAnsi="Liberation Serif"/>
          <w:sz w:val="28"/>
          <w:szCs w:val="28"/>
        </w:rPr>
      </w:pPr>
    </w:p>
    <w:p w:rsidR="001167C2" w:rsidRDefault="001167C2" w:rsidP="00C8396C">
      <w:pPr>
        <w:ind w:firstLine="5387"/>
        <w:rPr>
          <w:rFonts w:ascii="Liberation Serif" w:hAnsi="Liberation Serif"/>
          <w:sz w:val="28"/>
          <w:szCs w:val="28"/>
        </w:rPr>
      </w:pPr>
    </w:p>
    <w:p w:rsidR="001167C2" w:rsidRDefault="001167C2" w:rsidP="00C8396C">
      <w:pPr>
        <w:ind w:firstLine="5387"/>
        <w:rPr>
          <w:rFonts w:ascii="Liberation Serif" w:hAnsi="Liberation Serif"/>
          <w:sz w:val="28"/>
          <w:szCs w:val="28"/>
        </w:rPr>
      </w:pPr>
    </w:p>
    <w:p w:rsidR="001167C2" w:rsidRDefault="001167C2" w:rsidP="00C8396C">
      <w:pPr>
        <w:ind w:firstLine="5387"/>
        <w:rPr>
          <w:rFonts w:ascii="Liberation Serif" w:hAnsi="Liberation Serif"/>
          <w:sz w:val="28"/>
          <w:szCs w:val="28"/>
        </w:rPr>
      </w:pPr>
    </w:p>
    <w:p w:rsidR="00C8396C" w:rsidRDefault="00C8396C" w:rsidP="00C8396C">
      <w:pPr>
        <w:ind w:firstLine="5387"/>
        <w:rPr>
          <w:rFonts w:ascii="Liberation Serif" w:hAnsi="Liberation Serif"/>
          <w:sz w:val="28"/>
          <w:szCs w:val="28"/>
        </w:rPr>
      </w:pPr>
      <w:r w:rsidRPr="001B1152">
        <w:rPr>
          <w:rFonts w:ascii="Liberation Serif" w:hAnsi="Liberation Serif"/>
          <w:sz w:val="28"/>
          <w:szCs w:val="28"/>
        </w:rPr>
        <w:lastRenderedPageBreak/>
        <w:t xml:space="preserve">Приложение № 1 к Извещению                  </w:t>
      </w:r>
    </w:p>
    <w:p w:rsidR="00C8396C" w:rsidRDefault="00C8396C" w:rsidP="00C8396C">
      <w:pPr>
        <w:ind w:firstLine="538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 </w:t>
      </w:r>
      <w:r w:rsidRPr="001B1152">
        <w:rPr>
          <w:rFonts w:ascii="Liberation Serif" w:hAnsi="Liberation Serif"/>
          <w:sz w:val="28"/>
          <w:szCs w:val="28"/>
        </w:rPr>
        <w:t xml:space="preserve">проведении аукциона, </w:t>
      </w:r>
      <w:r>
        <w:rPr>
          <w:rFonts w:ascii="Liberation Serif" w:hAnsi="Liberation Serif"/>
          <w:sz w:val="28"/>
          <w:szCs w:val="28"/>
        </w:rPr>
        <w:t>открытого</w:t>
      </w:r>
    </w:p>
    <w:p w:rsidR="00C8396C" w:rsidRPr="001B1152" w:rsidRDefault="00C8396C" w:rsidP="00C8396C">
      <w:pPr>
        <w:ind w:left="5387"/>
        <w:rPr>
          <w:rFonts w:ascii="Liberation Serif" w:hAnsi="Liberation Serif"/>
          <w:sz w:val="28"/>
          <w:szCs w:val="28"/>
        </w:rPr>
      </w:pPr>
      <w:r w:rsidRPr="001B1152">
        <w:rPr>
          <w:rFonts w:ascii="Liberation Serif" w:hAnsi="Liberation Serif"/>
          <w:sz w:val="28"/>
          <w:szCs w:val="28"/>
        </w:rPr>
        <w:t xml:space="preserve">по составу участников, по продаже объекта незавершенного </w:t>
      </w:r>
      <w:r>
        <w:rPr>
          <w:rFonts w:ascii="Liberation Serif" w:hAnsi="Liberation Serif"/>
          <w:sz w:val="28"/>
          <w:szCs w:val="28"/>
        </w:rPr>
        <w:t xml:space="preserve">строительства </w:t>
      </w:r>
    </w:p>
    <w:p w:rsidR="00AE4083" w:rsidRPr="001944BB" w:rsidRDefault="00AE4083" w:rsidP="00247F79">
      <w:pPr>
        <w:ind w:left="6379"/>
        <w:jc w:val="right"/>
        <w:rPr>
          <w:rFonts w:ascii="Liberation Serif" w:hAnsi="Liberation Serif"/>
        </w:rPr>
      </w:pPr>
      <w:r w:rsidRPr="001944BB">
        <w:rPr>
          <w:rFonts w:ascii="Liberation Serif" w:hAnsi="Liberation Serif"/>
        </w:rPr>
        <w:t>Организатору аукциона:</w:t>
      </w:r>
    </w:p>
    <w:p w:rsidR="00AE4083" w:rsidRPr="001944BB" w:rsidRDefault="00D07FEE" w:rsidP="00247F79">
      <w:pPr>
        <w:shd w:val="clear" w:color="auto" w:fill="FFFFFF"/>
        <w:ind w:left="6379"/>
        <w:jc w:val="right"/>
        <w:rPr>
          <w:rFonts w:ascii="Liberation Serif" w:hAnsi="Liberation Serif"/>
        </w:rPr>
      </w:pPr>
      <w:r w:rsidRPr="001944BB">
        <w:rPr>
          <w:rFonts w:ascii="Liberation Serif" w:hAnsi="Liberation Serif"/>
        </w:rPr>
        <w:t>ГК</w:t>
      </w:r>
      <w:r w:rsidR="00AE4083" w:rsidRPr="001944BB">
        <w:rPr>
          <w:rFonts w:ascii="Liberation Serif" w:hAnsi="Liberation Serif"/>
        </w:rPr>
        <w:t>У</w:t>
      </w:r>
      <w:r w:rsidR="001C54AB" w:rsidRPr="001944BB">
        <w:rPr>
          <w:rFonts w:ascii="Liberation Serif" w:hAnsi="Liberation Serif"/>
        </w:rPr>
        <w:t xml:space="preserve"> </w:t>
      </w:r>
      <w:r w:rsidR="00AE4083" w:rsidRPr="001944BB">
        <w:rPr>
          <w:rFonts w:ascii="Liberation Serif" w:hAnsi="Liberation Serif"/>
        </w:rPr>
        <w:t xml:space="preserve">СО «Фонд имущества </w:t>
      </w:r>
    </w:p>
    <w:p w:rsidR="00AE4083" w:rsidRPr="001944BB" w:rsidRDefault="00AE4083" w:rsidP="00247F79">
      <w:pPr>
        <w:shd w:val="clear" w:color="auto" w:fill="FFFFFF"/>
        <w:ind w:left="6379"/>
        <w:jc w:val="right"/>
        <w:rPr>
          <w:rFonts w:ascii="Liberation Serif" w:hAnsi="Liberation Serif"/>
        </w:rPr>
      </w:pPr>
      <w:r w:rsidRPr="001944BB">
        <w:rPr>
          <w:rFonts w:ascii="Liberation Serif" w:hAnsi="Liberation Serif"/>
        </w:rPr>
        <w:t>Свердловской области»</w:t>
      </w:r>
    </w:p>
    <w:p w:rsidR="00AE4083" w:rsidRPr="0068328E" w:rsidRDefault="00AE4083" w:rsidP="00AE4083">
      <w:pPr>
        <w:shd w:val="clear" w:color="auto" w:fill="FFFFFF"/>
        <w:spacing w:line="298" w:lineRule="exact"/>
        <w:ind w:left="24"/>
        <w:jc w:val="center"/>
        <w:rPr>
          <w:rFonts w:ascii="Liberation Serif" w:hAnsi="Liberation Serif"/>
        </w:rPr>
      </w:pPr>
      <w:r w:rsidRPr="0068328E">
        <w:rPr>
          <w:rFonts w:ascii="Liberation Serif" w:hAnsi="Liberation Serif"/>
          <w:b/>
          <w:bCs/>
        </w:rPr>
        <w:t>ЗАЯВКА</w:t>
      </w:r>
    </w:p>
    <w:p w:rsidR="00E34329" w:rsidRPr="0068328E" w:rsidRDefault="00E34329" w:rsidP="00E34329">
      <w:pPr>
        <w:jc w:val="center"/>
        <w:rPr>
          <w:rFonts w:ascii="Liberation Serif" w:hAnsi="Liberation Serif"/>
          <w:b/>
        </w:rPr>
      </w:pPr>
      <w:r w:rsidRPr="0068328E">
        <w:rPr>
          <w:rFonts w:ascii="Liberation Serif" w:hAnsi="Liberation Serif"/>
          <w:b/>
          <w:bCs/>
        </w:rPr>
        <w:t>на участие в аукционе</w:t>
      </w:r>
      <w:r w:rsidRPr="0068328E">
        <w:rPr>
          <w:rFonts w:ascii="Liberation Serif" w:hAnsi="Liberation Serif"/>
          <w:b/>
        </w:rPr>
        <w:t>, открытого по составу участников, по продаже объекта незавершенного строительства</w:t>
      </w:r>
    </w:p>
    <w:p w:rsidR="00AE4083" w:rsidRPr="004D4F99" w:rsidRDefault="00AE4083" w:rsidP="00E34329">
      <w:pPr>
        <w:shd w:val="clear" w:color="auto" w:fill="FFFFFF"/>
        <w:spacing w:line="298" w:lineRule="exact"/>
        <w:ind w:left="24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AE4083" w:rsidRPr="004D4F99" w:rsidRDefault="00CC743F" w:rsidP="00C8396C">
      <w:pPr>
        <w:jc w:val="both"/>
        <w:rPr>
          <w:rFonts w:ascii="Liberation Serif" w:hAnsi="Liberation Serif"/>
          <w:sz w:val="28"/>
          <w:szCs w:val="28"/>
        </w:rPr>
      </w:pPr>
      <w:r w:rsidRPr="00B14162">
        <w:rPr>
          <w:rFonts w:ascii="Liberation Serif" w:hAnsi="Liberation Serif"/>
        </w:rPr>
        <w:t>Заявитель</w:t>
      </w:r>
      <w:r w:rsidRPr="004D4F99">
        <w:rPr>
          <w:rFonts w:ascii="Liberation Serif" w:hAnsi="Liberation Serif"/>
          <w:sz w:val="28"/>
          <w:szCs w:val="28"/>
        </w:rPr>
        <w:t xml:space="preserve"> </w:t>
      </w:r>
      <w:r w:rsidR="00AE4083" w:rsidRPr="004D4F99">
        <w:rPr>
          <w:rFonts w:ascii="Liberation Serif" w:hAnsi="Liberation Serif"/>
          <w:sz w:val="28"/>
          <w:szCs w:val="28"/>
        </w:rPr>
        <w:t>__________________________________________________________</w:t>
      </w:r>
      <w:r w:rsidR="00292E8D" w:rsidRPr="004D4F99">
        <w:rPr>
          <w:rFonts w:ascii="Liberation Serif" w:hAnsi="Liberation Serif"/>
          <w:sz w:val="28"/>
          <w:szCs w:val="28"/>
        </w:rPr>
        <w:t>_________</w:t>
      </w:r>
      <w:r w:rsidR="00AE4083" w:rsidRPr="004D4F99">
        <w:rPr>
          <w:rFonts w:ascii="Liberation Serif" w:hAnsi="Liberation Serif"/>
          <w:sz w:val="28"/>
          <w:szCs w:val="28"/>
        </w:rPr>
        <w:t xml:space="preserve">                                                              </w:t>
      </w:r>
    </w:p>
    <w:p w:rsidR="00AE4083" w:rsidRPr="00C8396C" w:rsidRDefault="00AE4083" w:rsidP="00C8396C">
      <w:pPr>
        <w:jc w:val="both"/>
        <w:rPr>
          <w:rFonts w:ascii="Liberation Serif" w:hAnsi="Liberation Serif"/>
          <w:b/>
          <w:sz w:val="25"/>
          <w:szCs w:val="25"/>
          <w:shd w:val="clear" w:color="auto" w:fill="FFFFFF"/>
          <w:vertAlign w:val="superscript"/>
        </w:rPr>
      </w:pPr>
      <w:r w:rsidRPr="00C8396C">
        <w:rPr>
          <w:rFonts w:ascii="Liberation Serif" w:hAnsi="Liberation Serif"/>
          <w:b/>
          <w:sz w:val="25"/>
          <w:szCs w:val="25"/>
        </w:rPr>
        <w:t xml:space="preserve"> </w:t>
      </w:r>
      <w:r w:rsidRPr="00C8396C">
        <w:rPr>
          <w:rFonts w:ascii="Liberation Serif" w:hAnsi="Liberation Serif"/>
          <w:b/>
          <w:sz w:val="25"/>
          <w:szCs w:val="25"/>
          <w:vertAlign w:val="superscript"/>
        </w:rPr>
        <w:t>(</w:t>
      </w:r>
      <w:r w:rsidRPr="00C8396C">
        <w:rPr>
          <w:rFonts w:ascii="Liberation Serif" w:hAnsi="Liberation Serif"/>
          <w:b/>
          <w:sz w:val="25"/>
          <w:szCs w:val="25"/>
          <w:shd w:val="clear" w:color="auto" w:fill="FFFFFF"/>
          <w:vertAlign w:val="superscript"/>
        </w:rPr>
        <w:t xml:space="preserve">полное наименование юридического лица, ОГРН, должность, фамилия, имя, отчество представителя, реквизиты документа, </w:t>
      </w:r>
    </w:p>
    <w:p w:rsidR="00AE4083" w:rsidRPr="00C8396C" w:rsidRDefault="00AE4083" w:rsidP="00C8396C">
      <w:pPr>
        <w:jc w:val="both"/>
        <w:rPr>
          <w:rFonts w:ascii="Liberation Serif" w:hAnsi="Liberation Serif"/>
          <w:b/>
          <w:sz w:val="25"/>
          <w:szCs w:val="25"/>
        </w:rPr>
      </w:pPr>
      <w:r w:rsidRPr="004D4F99">
        <w:rPr>
          <w:rFonts w:ascii="Liberation Serif" w:hAnsi="Liberation Serif"/>
          <w:sz w:val="28"/>
          <w:szCs w:val="28"/>
        </w:rPr>
        <w:t>____________________________________________</w:t>
      </w:r>
      <w:r w:rsidR="001B1152">
        <w:rPr>
          <w:rFonts w:ascii="Liberation Serif" w:hAnsi="Liberation Serif"/>
          <w:sz w:val="28"/>
          <w:szCs w:val="28"/>
        </w:rPr>
        <w:t>____________________________</w:t>
      </w:r>
      <w:r w:rsidRPr="004D4F99">
        <w:rPr>
          <w:rFonts w:ascii="Liberation Serif" w:hAnsi="Liberation Serif"/>
          <w:sz w:val="28"/>
          <w:szCs w:val="28"/>
        </w:rPr>
        <w:t xml:space="preserve">, </w:t>
      </w:r>
      <w:r w:rsidRPr="00C8396C">
        <w:rPr>
          <w:rFonts w:ascii="Liberation Serif" w:hAnsi="Liberation Serif"/>
          <w:b/>
          <w:sz w:val="25"/>
          <w:szCs w:val="25"/>
          <w:shd w:val="clear" w:color="auto" w:fill="FFFFFF"/>
          <w:vertAlign w:val="superscript"/>
        </w:rPr>
        <w:t xml:space="preserve">подтверждающего   его   полномочия,   или   фамилия,   имя,   отчество   и   паспортные   данные   физического   лица,   адрес   (регистрации,   почтовый), </w:t>
      </w:r>
      <w:r w:rsidRPr="00C8396C">
        <w:rPr>
          <w:rFonts w:ascii="Liberation Serif" w:hAnsi="Liberation Serif"/>
          <w:b/>
          <w:sz w:val="25"/>
          <w:szCs w:val="25"/>
          <w:u w:val="single"/>
          <w:shd w:val="clear" w:color="auto" w:fill="FFFFFF"/>
          <w:vertAlign w:val="superscript"/>
        </w:rPr>
        <w:t>контактный телефон претендента</w:t>
      </w:r>
      <w:r w:rsidRPr="00C8396C">
        <w:rPr>
          <w:rFonts w:ascii="Liberation Serif" w:hAnsi="Liberation Serif"/>
          <w:b/>
          <w:sz w:val="25"/>
          <w:szCs w:val="25"/>
          <w:shd w:val="clear" w:color="auto" w:fill="FFFFFF"/>
          <w:vertAlign w:val="superscript"/>
        </w:rPr>
        <w:t>)</w:t>
      </w:r>
    </w:p>
    <w:p w:rsidR="00AE4083" w:rsidRPr="00B14162" w:rsidRDefault="00F9508D" w:rsidP="00C8396C">
      <w:pPr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eastAsia="Calibri" w:hAnsi="Liberation Serif"/>
        </w:rPr>
      </w:pPr>
      <w:r w:rsidRPr="00B14162">
        <w:rPr>
          <w:rFonts w:ascii="Liberation Serif" w:hAnsi="Liberation Serif"/>
        </w:rPr>
        <w:t xml:space="preserve">предварительно согласен на </w:t>
      </w:r>
      <w:r w:rsidR="007E2BC3" w:rsidRPr="00B14162">
        <w:rPr>
          <w:rFonts w:ascii="Liberation Serif" w:hAnsi="Liberation Serif"/>
        </w:rPr>
        <w:t>обработку</w:t>
      </w:r>
      <w:r w:rsidRPr="00B14162">
        <w:rPr>
          <w:rFonts w:ascii="Liberation Serif" w:hAnsi="Liberation Serif"/>
        </w:rPr>
        <w:t xml:space="preserve"> моих персональных данных согласно ст. 3 Федерального закона «О персональных данных» от 27.07.2006 г. № 152-ФЗ в целях, определенных законодательством по организации аукционов</w:t>
      </w:r>
      <w:r w:rsidR="004B2107" w:rsidRPr="00B14162">
        <w:rPr>
          <w:rFonts w:ascii="Liberation Serif" w:hAnsi="Liberation Serif"/>
        </w:rPr>
        <w:t>;</w:t>
      </w:r>
      <w:r w:rsidRPr="00B14162">
        <w:rPr>
          <w:rFonts w:ascii="Liberation Serif" w:hAnsi="Liberation Serif"/>
        </w:rPr>
        <w:t xml:space="preserve"> </w:t>
      </w:r>
      <w:r w:rsidR="004B2107" w:rsidRPr="00B14162">
        <w:rPr>
          <w:rFonts w:ascii="Liberation Serif" w:hAnsi="Liberation Serif"/>
        </w:rPr>
        <w:t>и</w:t>
      </w:r>
      <w:r w:rsidR="00AE4083" w:rsidRPr="00B14162">
        <w:rPr>
          <w:rFonts w:ascii="Liberation Serif" w:hAnsi="Liberation Serif"/>
        </w:rPr>
        <w:t xml:space="preserve">зучив извещение о проведении аукциона, </w:t>
      </w:r>
      <w:r w:rsidR="00AE4083" w:rsidRPr="00B14162">
        <w:rPr>
          <w:rFonts w:ascii="Liberation Serif" w:hAnsi="Liberation Serif"/>
          <w:shd w:val="clear" w:color="auto" w:fill="FFFFFF"/>
        </w:rPr>
        <w:t>озн</w:t>
      </w:r>
      <w:r w:rsidR="00E34329" w:rsidRPr="00B14162">
        <w:rPr>
          <w:rFonts w:ascii="Liberation Serif" w:hAnsi="Liberation Serif"/>
          <w:shd w:val="clear" w:color="auto" w:fill="FFFFFF"/>
        </w:rPr>
        <w:t>акомившись с условиями аукциона</w:t>
      </w:r>
      <w:r w:rsidR="00AE4083" w:rsidRPr="00B14162">
        <w:rPr>
          <w:rFonts w:ascii="Liberation Serif" w:hAnsi="Liberation Serif"/>
          <w:shd w:val="clear" w:color="auto" w:fill="FFFFFF"/>
        </w:rPr>
        <w:t>, отчетом и</w:t>
      </w:r>
      <w:r w:rsidR="00AE4083" w:rsidRPr="00B14162">
        <w:rPr>
          <w:rFonts w:ascii="Liberation Serif" w:hAnsi="Liberation Serif"/>
          <w:shd w:val="clear" w:color="auto" w:fill="FFFFFF"/>
          <w:vertAlign w:val="superscript"/>
        </w:rPr>
        <w:t xml:space="preserve"> </w:t>
      </w:r>
      <w:r w:rsidR="00AE4083" w:rsidRPr="00B14162">
        <w:rPr>
          <w:rFonts w:ascii="Liberation Serif" w:hAnsi="Liberation Serif"/>
          <w:shd w:val="clear" w:color="auto" w:fill="FFFFFF"/>
        </w:rPr>
        <w:t>иными докумен</w:t>
      </w:r>
      <w:r w:rsidR="00E34329" w:rsidRPr="00B14162">
        <w:rPr>
          <w:rFonts w:ascii="Liberation Serif" w:hAnsi="Liberation Serif"/>
          <w:shd w:val="clear" w:color="auto" w:fill="FFFFFF"/>
        </w:rPr>
        <w:t>тами по объекту незав</w:t>
      </w:r>
      <w:r w:rsidR="00662A23" w:rsidRPr="00B14162">
        <w:rPr>
          <w:rFonts w:ascii="Liberation Serif" w:hAnsi="Liberation Serif"/>
          <w:shd w:val="clear" w:color="auto" w:fill="FFFFFF"/>
        </w:rPr>
        <w:t>е</w:t>
      </w:r>
      <w:r w:rsidR="00E34329" w:rsidRPr="00B14162">
        <w:rPr>
          <w:rFonts w:ascii="Liberation Serif" w:hAnsi="Liberation Serif"/>
          <w:shd w:val="clear" w:color="auto" w:fill="FFFFFF"/>
        </w:rPr>
        <w:t>ршенного строительства, а также с проектом договора купли – продажи объекта незавершенного строительства</w:t>
      </w:r>
      <w:r w:rsidR="00AE4083" w:rsidRPr="00B14162">
        <w:rPr>
          <w:rFonts w:ascii="Liberation Serif" w:hAnsi="Liberation Serif"/>
          <w:shd w:val="clear" w:color="auto" w:fill="FFFFFF"/>
        </w:rPr>
        <w:t>, настоящим подтвержда</w:t>
      </w:r>
      <w:r w:rsidR="00530568">
        <w:rPr>
          <w:rFonts w:ascii="Liberation Serif" w:hAnsi="Liberation Serif"/>
          <w:shd w:val="clear" w:color="auto" w:fill="FFFFFF"/>
        </w:rPr>
        <w:t>ю</w:t>
      </w:r>
      <w:r w:rsidR="00AE4083" w:rsidRPr="00B14162">
        <w:rPr>
          <w:rFonts w:ascii="Liberation Serif" w:hAnsi="Liberation Serif"/>
          <w:shd w:val="clear" w:color="auto" w:fill="FFFFFF"/>
        </w:rPr>
        <w:t xml:space="preserve"> отсутствие претензий к состоянию</w:t>
      </w:r>
      <w:r w:rsidR="00E34329" w:rsidRPr="00B14162">
        <w:rPr>
          <w:rFonts w:ascii="Liberation Serif" w:hAnsi="Liberation Serif"/>
          <w:shd w:val="clear" w:color="auto" w:fill="FFFFFF"/>
        </w:rPr>
        <w:t xml:space="preserve"> объекта незавершенного строительства </w:t>
      </w:r>
      <w:r w:rsidR="00AE4083" w:rsidRPr="00B14162">
        <w:rPr>
          <w:rFonts w:ascii="Liberation Serif" w:hAnsi="Liberation Serif"/>
          <w:shd w:val="clear" w:color="auto" w:fill="FFFFFF"/>
        </w:rPr>
        <w:t>по результатам произведен</w:t>
      </w:r>
      <w:r w:rsidR="00E34329" w:rsidRPr="00B14162">
        <w:rPr>
          <w:rFonts w:ascii="Liberation Serif" w:hAnsi="Liberation Serif"/>
          <w:shd w:val="clear" w:color="auto" w:fill="FFFFFF"/>
        </w:rPr>
        <w:t xml:space="preserve">ного осмотра </w:t>
      </w:r>
      <w:r w:rsidR="00AE4083" w:rsidRPr="00B14162">
        <w:rPr>
          <w:rFonts w:ascii="Liberation Serif" w:hAnsi="Liberation Serif"/>
          <w:shd w:val="clear" w:color="auto" w:fill="FFFFFF"/>
        </w:rPr>
        <w:t>на местности, выражает (выражаю) намерение участвовать в аукционе</w:t>
      </w:r>
      <w:r w:rsidR="00AE4083" w:rsidRPr="00B14162">
        <w:rPr>
          <w:rFonts w:ascii="Liberation Serif" w:hAnsi="Liberation Serif"/>
        </w:rPr>
        <w:t xml:space="preserve">, проводимом государственным </w:t>
      </w:r>
      <w:r w:rsidR="00B03216" w:rsidRPr="00B14162">
        <w:rPr>
          <w:rFonts w:ascii="Liberation Serif" w:hAnsi="Liberation Serif"/>
        </w:rPr>
        <w:t>казенным</w:t>
      </w:r>
      <w:r w:rsidR="00AE4083" w:rsidRPr="00B14162">
        <w:rPr>
          <w:rFonts w:ascii="Liberation Serif" w:hAnsi="Liberation Serif"/>
        </w:rPr>
        <w:t xml:space="preserve"> учреждением Свердловской области «Фонд имущества Свердловской области» (далее – Организатор аукциона), который состои</w:t>
      </w:r>
      <w:r w:rsidR="00662A23" w:rsidRPr="00B14162">
        <w:rPr>
          <w:rFonts w:ascii="Liberation Serif" w:hAnsi="Liberation Serif"/>
        </w:rPr>
        <w:t>тся «____» ________ 20</w:t>
      </w:r>
      <w:r w:rsidR="00940DE8" w:rsidRPr="00B14162">
        <w:rPr>
          <w:rFonts w:ascii="Liberation Serif" w:hAnsi="Liberation Serif"/>
        </w:rPr>
        <w:t>21</w:t>
      </w:r>
      <w:r w:rsidR="00662A23" w:rsidRPr="00B14162">
        <w:rPr>
          <w:rFonts w:ascii="Liberation Serif" w:hAnsi="Liberation Serif"/>
        </w:rPr>
        <w:t xml:space="preserve"> г., по продаже объекта незавершенного строительства, </w:t>
      </w:r>
      <w:r w:rsidR="00AE4083" w:rsidRPr="00B14162">
        <w:rPr>
          <w:rFonts w:ascii="Liberation Serif" w:hAnsi="Liberation Serif"/>
        </w:rPr>
        <w:t>кадастровый номер _____________________, площадью ___________ кв.м.,</w:t>
      </w:r>
      <w:r w:rsidR="00662A23" w:rsidRPr="00B14162">
        <w:rPr>
          <w:rFonts w:ascii="Liberation Serif" w:hAnsi="Liberation Serif"/>
        </w:rPr>
        <w:t xml:space="preserve"> расположенного по адресу: _____________________ (далее – Объект)</w:t>
      </w:r>
      <w:r w:rsidR="00CC743F" w:rsidRPr="00B14162">
        <w:rPr>
          <w:rFonts w:ascii="Liberation Serif" w:hAnsi="Liberation Serif"/>
        </w:rPr>
        <w:t xml:space="preserve"> и  обязуюсь соблюдать условия и порядок проведения аукциона, предусмотренные</w:t>
      </w:r>
      <w:r w:rsidR="006A5E9D" w:rsidRPr="00B14162">
        <w:rPr>
          <w:rFonts w:ascii="Liberation Serif" w:hAnsi="Liberation Serif"/>
        </w:rPr>
        <w:t xml:space="preserve"> извещением</w:t>
      </w:r>
      <w:r w:rsidR="00CC743F" w:rsidRPr="00B14162">
        <w:rPr>
          <w:rFonts w:ascii="Liberation Serif" w:hAnsi="Liberation Serif"/>
        </w:rPr>
        <w:t xml:space="preserve"> о проведении аукциона</w:t>
      </w:r>
      <w:r w:rsidR="006A5E9D" w:rsidRPr="00B14162">
        <w:rPr>
          <w:rFonts w:ascii="Liberation Serif" w:hAnsi="Liberation Serif"/>
        </w:rPr>
        <w:t xml:space="preserve">, </w:t>
      </w:r>
      <w:r w:rsidR="00BE0B0D" w:rsidRPr="00B14162">
        <w:rPr>
          <w:rFonts w:ascii="Liberation Serif" w:hAnsi="Liberation Serif"/>
        </w:rPr>
        <w:t>Г</w:t>
      </w:r>
      <w:r w:rsidR="006A5E9D" w:rsidRPr="00B14162">
        <w:rPr>
          <w:rFonts w:ascii="Liberation Serif" w:hAnsi="Liberation Serif"/>
        </w:rPr>
        <w:t xml:space="preserve">ражданским </w:t>
      </w:r>
      <w:r w:rsidR="00BE0B0D" w:rsidRPr="00B14162">
        <w:rPr>
          <w:rFonts w:ascii="Liberation Serif" w:hAnsi="Liberation Serif"/>
        </w:rPr>
        <w:t xml:space="preserve">кодексом РФ, </w:t>
      </w:r>
      <w:r w:rsidR="00BE0B0D" w:rsidRPr="00B14162">
        <w:rPr>
          <w:rFonts w:ascii="Liberation Serif" w:eastAsia="Calibri" w:hAnsi="Liberation Serif"/>
        </w:rPr>
        <w:t>постановлением  Правительства Российской Фед</w:t>
      </w:r>
      <w:r w:rsidR="001944BB">
        <w:rPr>
          <w:rFonts w:ascii="Liberation Serif" w:eastAsia="Calibri" w:hAnsi="Liberation Serif"/>
        </w:rPr>
        <w:t xml:space="preserve">ерации от 03.12.2014 № 1299 «О </w:t>
      </w:r>
      <w:r w:rsidR="00BE0B0D" w:rsidRPr="00B14162">
        <w:rPr>
          <w:rFonts w:ascii="Liberation Serif" w:eastAsia="Calibri" w:hAnsi="Liberation Serif"/>
        </w:rPr>
        <w:t>утверждении Правил проведения публичных торгов по продаже объектов незавершенного строительства».</w:t>
      </w:r>
    </w:p>
    <w:p w:rsidR="009F4F98" w:rsidRPr="00B14162" w:rsidRDefault="00AE4083" w:rsidP="00C8396C">
      <w:pPr>
        <w:pStyle w:val="afb"/>
        <w:shd w:val="clear" w:color="auto" w:fill="FFFFFF"/>
        <w:ind w:left="0" w:firstLine="708"/>
        <w:jc w:val="both"/>
        <w:rPr>
          <w:rFonts w:ascii="Liberation Serif" w:hAnsi="Liberation Serif"/>
        </w:rPr>
      </w:pPr>
      <w:r w:rsidRPr="00B14162">
        <w:rPr>
          <w:rFonts w:ascii="Liberation Serif" w:hAnsi="Liberation Serif"/>
        </w:rPr>
        <w:t>В случае победы на аукционе</w:t>
      </w:r>
      <w:r w:rsidR="00BE0B0D" w:rsidRPr="00B14162">
        <w:rPr>
          <w:rFonts w:ascii="Liberation Serif" w:hAnsi="Liberation Serif"/>
        </w:rPr>
        <w:t xml:space="preserve"> принимаю на себя обязательства </w:t>
      </w:r>
      <w:r w:rsidR="00BE0B0D" w:rsidRPr="00B14162">
        <w:rPr>
          <w:rFonts w:ascii="Liberation Serif" w:eastAsia="Calibri" w:hAnsi="Liberation Serif" w:cs="Liberation Serif"/>
        </w:rPr>
        <w:t>подписат</w:t>
      </w:r>
      <w:r w:rsidR="00CC743F" w:rsidRPr="00B14162">
        <w:rPr>
          <w:rFonts w:ascii="Liberation Serif" w:eastAsia="Calibri" w:hAnsi="Liberation Serif" w:cs="Liberation Serif"/>
        </w:rPr>
        <w:t xml:space="preserve">ь договор купли-продажи объекта незавершенного строительства, являвшегося предметом аукциона, в течение </w:t>
      </w:r>
      <w:r w:rsidR="00FB6C29">
        <w:rPr>
          <w:rFonts w:ascii="Liberation Serif" w:eastAsia="Calibri" w:hAnsi="Liberation Serif" w:cs="Liberation Serif"/>
        </w:rPr>
        <w:t xml:space="preserve">             </w:t>
      </w:r>
      <w:r w:rsidR="00CC743F" w:rsidRPr="00B14162">
        <w:rPr>
          <w:rFonts w:ascii="Liberation Serif" w:eastAsia="Calibri" w:hAnsi="Liberation Serif" w:cs="Liberation Serif"/>
        </w:rPr>
        <w:t>3 дней со дня подписания протокола о результатах аукциона.</w:t>
      </w:r>
    </w:p>
    <w:p w:rsidR="00AE4083" w:rsidRPr="00B14162" w:rsidRDefault="00AE4083" w:rsidP="00C8396C">
      <w:pPr>
        <w:shd w:val="clear" w:color="auto" w:fill="FFFFFF"/>
        <w:ind w:right="5" w:firstLine="709"/>
        <w:jc w:val="both"/>
        <w:rPr>
          <w:rFonts w:ascii="Liberation Serif" w:hAnsi="Liberation Serif"/>
        </w:rPr>
      </w:pPr>
      <w:r w:rsidRPr="00B14162">
        <w:rPr>
          <w:rFonts w:ascii="Liberation Serif" w:hAnsi="Liberation Serif"/>
        </w:rPr>
        <w:t>Адрес (в том числе почтовый адрес</w:t>
      </w:r>
      <w:r w:rsidR="006B07AE" w:rsidRPr="00B14162">
        <w:rPr>
          <w:rFonts w:ascii="Liberation Serif" w:hAnsi="Liberation Serif"/>
        </w:rPr>
        <w:t>,</w:t>
      </w:r>
      <w:r w:rsidRPr="00B14162">
        <w:rPr>
          <w:rFonts w:ascii="Liberation Serif" w:hAnsi="Liberation Serif"/>
        </w:rPr>
        <w:t xml:space="preserve"> для высылки уведомлений о результатах рассмотрения предоставленной Организатору аукциона заявки и документов): _____________________________________________</w:t>
      </w:r>
      <w:r w:rsidR="001B1152" w:rsidRPr="00B14162">
        <w:rPr>
          <w:rFonts w:ascii="Liberation Serif" w:hAnsi="Liberation Serif"/>
        </w:rPr>
        <w:t>__________________________</w:t>
      </w:r>
      <w:r w:rsidRPr="00B14162">
        <w:rPr>
          <w:rFonts w:ascii="Liberation Serif" w:hAnsi="Liberation Serif"/>
        </w:rPr>
        <w:t>.</w:t>
      </w:r>
    </w:p>
    <w:p w:rsidR="00AE4083" w:rsidRPr="00B14162" w:rsidRDefault="00AE4083" w:rsidP="00C8396C">
      <w:pPr>
        <w:shd w:val="clear" w:color="auto" w:fill="FFFFFF"/>
        <w:ind w:right="5" w:firstLine="709"/>
        <w:jc w:val="both"/>
        <w:rPr>
          <w:rFonts w:ascii="Liberation Serif" w:hAnsi="Liberation Serif"/>
        </w:rPr>
      </w:pPr>
      <w:r w:rsidRPr="00B14162">
        <w:rPr>
          <w:rFonts w:ascii="Liberation Serif" w:hAnsi="Liberation Serif"/>
        </w:rPr>
        <w:t>Банковские реквизиты Заявителя,</w:t>
      </w:r>
      <w:r w:rsidRPr="00B14162">
        <w:rPr>
          <w:rFonts w:ascii="Liberation Serif" w:hAnsi="Liberation Serif"/>
          <w:shd w:val="clear" w:color="auto" w:fill="FFFFFF"/>
        </w:rPr>
        <w:t xml:space="preserve"> по которым пе</w:t>
      </w:r>
      <w:r w:rsidR="00BB7682" w:rsidRPr="00B14162">
        <w:rPr>
          <w:rFonts w:ascii="Liberation Serif" w:hAnsi="Liberation Serif"/>
          <w:shd w:val="clear" w:color="auto" w:fill="FFFFFF"/>
        </w:rPr>
        <w:t xml:space="preserve">речисляется сумма возвращаемого </w:t>
      </w:r>
      <w:r w:rsidRPr="00B14162">
        <w:rPr>
          <w:rFonts w:ascii="Liberation Serif" w:hAnsi="Liberation Serif"/>
          <w:shd w:val="clear" w:color="auto" w:fill="FFFFFF"/>
        </w:rPr>
        <w:t>задатка: ______________________</w:t>
      </w:r>
      <w:r w:rsidR="00BB7682" w:rsidRPr="00B14162">
        <w:rPr>
          <w:rFonts w:ascii="Liberation Serif" w:hAnsi="Liberation Serif"/>
          <w:shd w:val="clear" w:color="auto" w:fill="FFFFFF"/>
        </w:rPr>
        <w:t>___________________________</w:t>
      </w:r>
      <w:r w:rsidR="000837D1" w:rsidRPr="00B14162">
        <w:rPr>
          <w:rFonts w:ascii="Liberation Serif" w:hAnsi="Liberation Serif"/>
          <w:shd w:val="clear" w:color="auto" w:fill="FFFFFF"/>
        </w:rPr>
        <w:t>__</w:t>
      </w:r>
      <w:r w:rsidRPr="00B14162">
        <w:rPr>
          <w:rFonts w:ascii="Liberation Serif" w:hAnsi="Liberation Serif"/>
        </w:rPr>
        <w:t>.</w:t>
      </w:r>
    </w:p>
    <w:p w:rsidR="00AE4083" w:rsidRPr="00B14162" w:rsidRDefault="00AE4083" w:rsidP="00C8396C">
      <w:pPr>
        <w:shd w:val="clear" w:color="auto" w:fill="FFFFFF"/>
        <w:ind w:right="5" w:firstLine="709"/>
        <w:jc w:val="both"/>
        <w:rPr>
          <w:rFonts w:ascii="Liberation Serif" w:hAnsi="Liberation Serif"/>
        </w:rPr>
      </w:pPr>
      <w:r w:rsidRPr="00B14162">
        <w:rPr>
          <w:rFonts w:ascii="Liberation Serif" w:hAnsi="Liberation Serif"/>
        </w:rPr>
        <w:t>К заявке приложены следующие документы:</w:t>
      </w:r>
    </w:p>
    <w:p w:rsidR="00AE4083" w:rsidRPr="00B14162" w:rsidRDefault="00AE4083" w:rsidP="00C8396C">
      <w:pPr>
        <w:numPr>
          <w:ilvl w:val="0"/>
          <w:numId w:val="3"/>
        </w:numPr>
        <w:shd w:val="clear" w:color="auto" w:fill="FFFFFF"/>
        <w:ind w:right="5"/>
        <w:jc w:val="both"/>
        <w:rPr>
          <w:rFonts w:ascii="Liberation Serif" w:hAnsi="Liberation Serif"/>
        </w:rPr>
      </w:pPr>
      <w:r w:rsidRPr="00B14162">
        <w:rPr>
          <w:rFonts w:ascii="Liberation Serif" w:hAnsi="Liberation Serif"/>
        </w:rPr>
        <w:t>__________________</w:t>
      </w:r>
    </w:p>
    <w:p w:rsidR="00AE4083" w:rsidRPr="00B14162" w:rsidRDefault="00AE4083" w:rsidP="00C8396C">
      <w:pPr>
        <w:numPr>
          <w:ilvl w:val="0"/>
          <w:numId w:val="3"/>
        </w:numPr>
        <w:shd w:val="clear" w:color="auto" w:fill="FFFFFF"/>
        <w:ind w:right="5"/>
        <w:jc w:val="both"/>
        <w:rPr>
          <w:rFonts w:ascii="Liberation Serif" w:hAnsi="Liberation Serif"/>
        </w:rPr>
      </w:pPr>
      <w:r w:rsidRPr="00B14162">
        <w:rPr>
          <w:rFonts w:ascii="Liberation Serif" w:hAnsi="Liberation Serif"/>
        </w:rPr>
        <w:t>__________________</w:t>
      </w:r>
    </w:p>
    <w:p w:rsidR="00AE4083" w:rsidRPr="00B14162" w:rsidRDefault="00AE4083" w:rsidP="00C8396C">
      <w:pPr>
        <w:shd w:val="clear" w:color="auto" w:fill="FFFFFF"/>
        <w:rPr>
          <w:rFonts w:ascii="Liberation Serif" w:hAnsi="Liberation Serif"/>
        </w:rPr>
      </w:pPr>
      <w:r w:rsidRPr="00B14162">
        <w:rPr>
          <w:rFonts w:ascii="Liberation Serif" w:hAnsi="Liberation Serif"/>
        </w:rPr>
        <w:t>Подпись Заявителя</w:t>
      </w:r>
    </w:p>
    <w:p w:rsidR="00AE4083" w:rsidRPr="00B14162" w:rsidRDefault="00AE4083" w:rsidP="00C8396C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rPr>
          <w:rFonts w:ascii="Liberation Serif" w:hAnsi="Liberation Serif"/>
        </w:rPr>
      </w:pPr>
      <w:r w:rsidRPr="00B14162">
        <w:rPr>
          <w:rFonts w:ascii="Liberation Serif" w:hAnsi="Liberation Serif"/>
        </w:rPr>
        <w:t>(его полномочного представителя)                         ______________(_________________)</w:t>
      </w:r>
    </w:p>
    <w:p w:rsidR="00AE4083" w:rsidRPr="00B14162" w:rsidRDefault="000837D1" w:rsidP="00C8396C">
      <w:pPr>
        <w:shd w:val="clear" w:color="auto" w:fill="FFFFFF"/>
        <w:tabs>
          <w:tab w:val="left" w:pos="6173"/>
          <w:tab w:val="left" w:leader="underscore" w:pos="6826"/>
          <w:tab w:val="left" w:leader="underscore" w:pos="8525"/>
        </w:tabs>
        <w:ind w:left="5"/>
        <w:rPr>
          <w:rFonts w:ascii="Liberation Serif" w:hAnsi="Liberation Serif"/>
        </w:rPr>
      </w:pPr>
      <w:r w:rsidRPr="00B14162">
        <w:rPr>
          <w:rFonts w:ascii="Liberation Serif" w:hAnsi="Liberation Serif"/>
        </w:rPr>
        <w:t>м.п.</w:t>
      </w:r>
      <w:r w:rsidRPr="00B14162">
        <w:rPr>
          <w:rFonts w:ascii="Liberation Serif" w:hAnsi="Liberation Serif"/>
        </w:rPr>
        <w:tab/>
        <w:t xml:space="preserve">   </w:t>
      </w:r>
      <w:r w:rsidR="00AE4083" w:rsidRPr="00B14162">
        <w:rPr>
          <w:rFonts w:ascii="Liberation Serif" w:hAnsi="Liberation Serif"/>
        </w:rPr>
        <w:t xml:space="preserve"> «___»</w:t>
      </w:r>
      <w:r w:rsidR="00AE4083" w:rsidRPr="00B14162">
        <w:rPr>
          <w:rFonts w:ascii="Liberation Serif" w:hAnsi="Liberation Serif"/>
        </w:rPr>
        <w:tab/>
        <w:t>20___ г.</w:t>
      </w:r>
    </w:p>
    <w:p w:rsidR="00AE4083" w:rsidRPr="00B14162" w:rsidRDefault="00AE4083" w:rsidP="00C8396C">
      <w:pPr>
        <w:shd w:val="clear" w:color="auto" w:fill="FFFFFF"/>
        <w:ind w:left="5"/>
        <w:rPr>
          <w:rFonts w:ascii="Liberation Serif" w:hAnsi="Liberation Serif"/>
        </w:rPr>
      </w:pPr>
      <w:r w:rsidRPr="00B14162">
        <w:rPr>
          <w:rFonts w:ascii="Liberation Serif" w:hAnsi="Liberation Serif"/>
          <w:bCs/>
        </w:rPr>
        <w:t>Заявка принята Организатором торгов:</w:t>
      </w:r>
    </w:p>
    <w:p w:rsidR="000837D1" w:rsidRPr="0068328E" w:rsidRDefault="00AE4083" w:rsidP="00C8396C">
      <w:pPr>
        <w:rPr>
          <w:rFonts w:ascii="Liberation Serif" w:hAnsi="Liberation Serif"/>
          <w:bCs/>
        </w:rPr>
      </w:pPr>
      <w:r w:rsidRPr="00B14162">
        <w:rPr>
          <w:rFonts w:ascii="Liberation Serif" w:hAnsi="Liberation Serif"/>
          <w:bCs/>
        </w:rPr>
        <w:t>___  час. ___ мин.</w:t>
      </w:r>
      <w:r w:rsidR="00B10E20" w:rsidRPr="00B14162">
        <w:rPr>
          <w:rFonts w:ascii="Liberation Serif" w:hAnsi="Liberation Serif"/>
          <w:bCs/>
        </w:rPr>
        <w:t xml:space="preserve">  «___» __________ 20___ г.  за</w:t>
      </w:r>
      <w:r w:rsidR="0068328E">
        <w:rPr>
          <w:rFonts w:ascii="Liberation Serif" w:hAnsi="Liberation Serif"/>
          <w:bCs/>
        </w:rPr>
        <w:t xml:space="preserve"> № _____</w:t>
      </w:r>
    </w:p>
    <w:p w:rsidR="00AE4083" w:rsidRPr="00C8396C" w:rsidRDefault="00AE4083" w:rsidP="00AD1AB9">
      <w:pPr>
        <w:ind w:firstLine="567"/>
        <w:jc w:val="both"/>
        <w:rPr>
          <w:rFonts w:ascii="Liberation Serif" w:hAnsi="Liberation Serif"/>
          <w:bCs/>
          <w:sz w:val="18"/>
          <w:szCs w:val="18"/>
        </w:rPr>
      </w:pPr>
      <w:r w:rsidRPr="00C8396C">
        <w:rPr>
          <w:rFonts w:ascii="Liberation Serif" w:hAnsi="Liberation Serif"/>
          <w:bCs/>
          <w:sz w:val="18"/>
          <w:szCs w:val="18"/>
        </w:rPr>
        <w:t>Извещение о проведении аукциона размещено на официальном сайте Российской Федерации для размещения</w:t>
      </w:r>
      <w:r w:rsidR="006A20F1" w:rsidRPr="00C8396C">
        <w:rPr>
          <w:rFonts w:ascii="Liberation Serif" w:hAnsi="Liberation Serif"/>
          <w:bCs/>
          <w:sz w:val="18"/>
          <w:szCs w:val="18"/>
        </w:rPr>
        <w:t xml:space="preserve"> информации </w:t>
      </w:r>
      <w:r w:rsidR="00ED093D">
        <w:rPr>
          <w:rFonts w:ascii="Liberation Serif" w:hAnsi="Liberation Serif"/>
          <w:bCs/>
          <w:sz w:val="18"/>
          <w:szCs w:val="18"/>
        </w:rPr>
        <w:t xml:space="preserve">      </w:t>
      </w:r>
      <w:r w:rsidR="006A20F1" w:rsidRPr="00C8396C">
        <w:rPr>
          <w:rFonts w:ascii="Liberation Serif" w:hAnsi="Liberation Serif"/>
          <w:bCs/>
          <w:sz w:val="18"/>
          <w:szCs w:val="18"/>
        </w:rPr>
        <w:t>о проведении торгов</w:t>
      </w:r>
      <w:r w:rsidRPr="00C8396C">
        <w:rPr>
          <w:rFonts w:ascii="Liberation Serif" w:hAnsi="Liberation Serif"/>
          <w:bCs/>
          <w:sz w:val="18"/>
          <w:szCs w:val="18"/>
        </w:rPr>
        <w:t xml:space="preserve"> </w:t>
      </w:r>
      <w:hyperlink r:id="rId19" w:history="1">
        <w:r w:rsidRPr="00C8396C">
          <w:rPr>
            <w:rFonts w:ascii="Liberation Serif" w:hAnsi="Liberation Serif"/>
            <w:bCs/>
            <w:sz w:val="18"/>
            <w:szCs w:val="18"/>
          </w:rPr>
          <w:t>www.torgi.gov.ru</w:t>
        </w:r>
      </w:hyperlink>
      <w:r w:rsidRPr="00C8396C">
        <w:rPr>
          <w:rFonts w:ascii="Liberation Serif" w:hAnsi="Liberation Serif"/>
          <w:bCs/>
          <w:sz w:val="18"/>
          <w:szCs w:val="18"/>
        </w:rPr>
        <w:t>,</w:t>
      </w:r>
      <w:r w:rsidR="00AB0FB1" w:rsidRPr="00C8396C">
        <w:rPr>
          <w:rFonts w:ascii="Liberation Serif" w:hAnsi="Liberation Serif"/>
          <w:sz w:val="18"/>
          <w:szCs w:val="18"/>
        </w:rPr>
        <w:t xml:space="preserve"> на официальном сайте ГКУ СО «Фонд имущества Свердловской области» </w:t>
      </w:r>
      <w:hyperlink r:id="rId20" w:history="1">
        <w:r w:rsidR="00AB0FB1" w:rsidRPr="00C8396C">
          <w:rPr>
            <w:rStyle w:val="af3"/>
            <w:rFonts w:ascii="Liberation Serif" w:hAnsi="Liberation Serif"/>
            <w:color w:val="auto"/>
            <w:sz w:val="18"/>
            <w:szCs w:val="18"/>
            <w:u w:val="none"/>
          </w:rPr>
          <w:t>http://fiso96.ru/</w:t>
        </w:r>
      </w:hyperlink>
      <w:r w:rsidR="00AB0FB1" w:rsidRPr="00C8396C">
        <w:rPr>
          <w:rFonts w:ascii="Liberation Serif" w:hAnsi="Liberation Serif"/>
          <w:sz w:val="18"/>
          <w:szCs w:val="18"/>
        </w:rPr>
        <w:t xml:space="preserve"> </w:t>
      </w:r>
      <w:r w:rsidR="00ED093D">
        <w:rPr>
          <w:rFonts w:ascii="Liberation Serif" w:hAnsi="Liberation Serif"/>
          <w:sz w:val="18"/>
          <w:szCs w:val="18"/>
        </w:rPr>
        <w:t xml:space="preserve">             </w:t>
      </w:r>
      <w:r w:rsidR="00AB0FB1" w:rsidRPr="00C8396C">
        <w:rPr>
          <w:rFonts w:ascii="Liberation Serif" w:hAnsi="Liberation Serif"/>
          <w:sz w:val="18"/>
          <w:szCs w:val="18"/>
        </w:rPr>
        <w:t xml:space="preserve">в </w:t>
      </w:r>
      <w:r w:rsidR="001944BB" w:rsidRPr="00C8396C">
        <w:rPr>
          <w:rFonts w:ascii="Liberation Serif" w:hAnsi="Liberation Serif"/>
          <w:sz w:val="18"/>
          <w:szCs w:val="18"/>
        </w:rPr>
        <w:t>р</w:t>
      </w:r>
      <w:r w:rsidR="00AB0FB1" w:rsidRPr="00C8396C">
        <w:rPr>
          <w:rFonts w:ascii="Liberation Serif" w:hAnsi="Liberation Serif"/>
          <w:sz w:val="18"/>
          <w:szCs w:val="18"/>
        </w:rPr>
        <w:t>аздел</w:t>
      </w:r>
      <w:r w:rsidR="0068328E" w:rsidRPr="00C8396C">
        <w:rPr>
          <w:rFonts w:ascii="Liberation Serif" w:hAnsi="Liberation Serif"/>
          <w:sz w:val="18"/>
          <w:szCs w:val="18"/>
        </w:rPr>
        <w:t>ах</w:t>
      </w:r>
      <w:r w:rsidR="00AB0FB1" w:rsidRPr="00C8396C">
        <w:rPr>
          <w:rFonts w:ascii="Liberation Serif" w:hAnsi="Liberation Serif"/>
          <w:sz w:val="18"/>
          <w:szCs w:val="18"/>
        </w:rPr>
        <w:t xml:space="preserve"> «Календарь торгов»</w:t>
      </w:r>
      <w:r w:rsidR="001944BB" w:rsidRPr="00C8396C">
        <w:rPr>
          <w:rFonts w:ascii="Liberation Serif" w:hAnsi="Liberation Serif"/>
          <w:sz w:val="18"/>
          <w:szCs w:val="18"/>
        </w:rPr>
        <w:t xml:space="preserve"> и</w:t>
      </w:r>
      <w:r w:rsidR="002019C5" w:rsidRPr="00C8396C">
        <w:rPr>
          <w:rFonts w:ascii="Liberation Serif" w:hAnsi="Liberation Serif"/>
          <w:sz w:val="18"/>
          <w:szCs w:val="18"/>
        </w:rPr>
        <w:t xml:space="preserve"> «Продажа объектов по судебным решениям»</w:t>
      </w:r>
      <w:r w:rsidR="0068328E" w:rsidRPr="00C8396C">
        <w:rPr>
          <w:rFonts w:ascii="Liberation Serif" w:hAnsi="Liberation Serif"/>
          <w:sz w:val="18"/>
          <w:szCs w:val="18"/>
        </w:rPr>
        <w:t>,</w:t>
      </w:r>
      <w:r w:rsidRPr="00C8396C">
        <w:rPr>
          <w:rFonts w:ascii="Liberation Serif" w:hAnsi="Liberation Serif"/>
          <w:bCs/>
          <w:sz w:val="18"/>
          <w:szCs w:val="18"/>
        </w:rPr>
        <w:t xml:space="preserve"> </w:t>
      </w:r>
      <w:r w:rsidR="001944BB" w:rsidRPr="00C8396C">
        <w:rPr>
          <w:rFonts w:ascii="Liberation Serif" w:hAnsi="Liberation Serif"/>
          <w:bCs/>
          <w:sz w:val="18"/>
          <w:szCs w:val="18"/>
        </w:rPr>
        <w:t xml:space="preserve">на сайте Министерства по управлению государственным имуществом Свердловской области, </w:t>
      </w:r>
      <w:r w:rsidRPr="00C8396C">
        <w:rPr>
          <w:rFonts w:ascii="Liberation Serif" w:hAnsi="Liberation Serif"/>
          <w:bCs/>
          <w:sz w:val="18"/>
          <w:szCs w:val="18"/>
        </w:rPr>
        <w:t xml:space="preserve">а также в печатном издании </w:t>
      </w:r>
      <w:r w:rsidR="007B79AB" w:rsidRPr="00C8396C">
        <w:rPr>
          <w:rFonts w:ascii="Liberation Serif" w:hAnsi="Liberation Serif"/>
          <w:bCs/>
          <w:sz w:val="18"/>
          <w:szCs w:val="18"/>
        </w:rPr>
        <w:t>«Екатеринбургский вестник»</w:t>
      </w:r>
      <w:r w:rsidR="001944BB" w:rsidRPr="00C8396C">
        <w:rPr>
          <w:rFonts w:ascii="Liberation Serif" w:hAnsi="Liberation Serif"/>
          <w:bCs/>
          <w:sz w:val="18"/>
          <w:szCs w:val="18"/>
        </w:rPr>
        <w:t>.</w:t>
      </w:r>
    </w:p>
    <w:p w:rsidR="000A426E" w:rsidRPr="001944BB" w:rsidRDefault="00AE4083" w:rsidP="00530568">
      <w:pPr>
        <w:tabs>
          <w:tab w:val="right" w:pos="9356"/>
        </w:tabs>
        <w:jc w:val="both"/>
        <w:rPr>
          <w:rFonts w:ascii="Liberation Serif" w:hAnsi="Liberation Serif"/>
          <w:sz w:val="22"/>
          <w:szCs w:val="22"/>
        </w:rPr>
      </w:pPr>
      <w:r w:rsidRPr="00FB6C29">
        <w:rPr>
          <w:rFonts w:ascii="Liberation Serif" w:hAnsi="Liberation Serif"/>
          <w:b/>
          <w:sz w:val="20"/>
          <w:szCs w:val="20"/>
        </w:rPr>
        <w:t>*Все поля в форме заявки обязательны для заполнения.</w:t>
      </w:r>
      <w:r w:rsidRPr="001944BB">
        <w:rPr>
          <w:rFonts w:ascii="Liberation Serif" w:hAnsi="Liberation Serif"/>
          <w:sz w:val="22"/>
          <w:szCs w:val="22"/>
        </w:rPr>
        <w:t xml:space="preserve">     </w:t>
      </w:r>
    </w:p>
    <w:p w:rsidR="00D6035A" w:rsidRDefault="00D6035A" w:rsidP="00D6035A">
      <w:pPr>
        <w:ind w:firstLine="538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Приложение № 2</w:t>
      </w:r>
      <w:r w:rsidRPr="001B1152">
        <w:rPr>
          <w:rFonts w:ascii="Liberation Serif" w:hAnsi="Liberation Serif"/>
          <w:sz w:val="28"/>
          <w:szCs w:val="28"/>
        </w:rPr>
        <w:t xml:space="preserve"> к Извещению                  </w:t>
      </w:r>
    </w:p>
    <w:p w:rsidR="00D6035A" w:rsidRDefault="00D6035A" w:rsidP="00D6035A">
      <w:pPr>
        <w:ind w:firstLine="538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 </w:t>
      </w:r>
      <w:r w:rsidRPr="001B1152">
        <w:rPr>
          <w:rFonts w:ascii="Liberation Serif" w:hAnsi="Liberation Serif"/>
          <w:sz w:val="28"/>
          <w:szCs w:val="28"/>
        </w:rPr>
        <w:t>проведении аукциона,</w:t>
      </w:r>
      <w:r>
        <w:rPr>
          <w:rFonts w:ascii="Liberation Serif" w:hAnsi="Liberation Serif"/>
          <w:sz w:val="28"/>
          <w:szCs w:val="28"/>
        </w:rPr>
        <w:t xml:space="preserve"> открытого</w:t>
      </w:r>
      <w:r w:rsidRPr="001B1152">
        <w:rPr>
          <w:rFonts w:ascii="Liberation Serif" w:hAnsi="Liberation Serif"/>
          <w:sz w:val="28"/>
          <w:szCs w:val="28"/>
        </w:rPr>
        <w:t xml:space="preserve"> </w:t>
      </w:r>
    </w:p>
    <w:p w:rsidR="00D6035A" w:rsidRPr="004D4F99" w:rsidRDefault="00D6035A" w:rsidP="00D6035A">
      <w:pPr>
        <w:ind w:left="5387"/>
        <w:rPr>
          <w:rFonts w:ascii="Liberation Serif" w:hAnsi="Liberation Serif"/>
          <w:sz w:val="28"/>
          <w:szCs w:val="28"/>
        </w:rPr>
      </w:pPr>
      <w:r w:rsidRPr="001B1152">
        <w:rPr>
          <w:rFonts w:ascii="Liberation Serif" w:hAnsi="Liberation Serif"/>
          <w:sz w:val="28"/>
          <w:szCs w:val="28"/>
        </w:rPr>
        <w:t xml:space="preserve">по составу участников, </w:t>
      </w:r>
      <w:r>
        <w:rPr>
          <w:rFonts w:ascii="Liberation Serif" w:hAnsi="Liberation Serif"/>
          <w:sz w:val="28"/>
          <w:szCs w:val="28"/>
        </w:rPr>
        <w:t xml:space="preserve">по </w:t>
      </w:r>
      <w:r w:rsidRPr="001B1152">
        <w:rPr>
          <w:rFonts w:ascii="Liberation Serif" w:hAnsi="Liberation Serif"/>
          <w:sz w:val="28"/>
          <w:szCs w:val="28"/>
        </w:rPr>
        <w:t>продаже объе</w:t>
      </w:r>
      <w:r>
        <w:rPr>
          <w:rFonts w:ascii="Liberation Serif" w:hAnsi="Liberation Serif"/>
          <w:sz w:val="28"/>
          <w:szCs w:val="28"/>
        </w:rPr>
        <w:t>кта незавершенного строительства</w:t>
      </w:r>
    </w:p>
    <w:p w:rsidR="00404C69" w:rsidRPr="004D4F99" w:rsidRDefault="00404C69" w:rsidP="000837D1">
      <w:pPr>
        <w:rPr>
          <w:rFonts w:ascii="Liberation Serif" w:hAnsi="Liberation Serif"/>
          <w:sz w:val="28"/>
          <w:szCs w:val="28"/>
        </w:rPr>
      </w:pPr>
    </w:p>
    <w:p w:rsidR="00404C69" w:rsidRPr="009E7592" w:rsidRDefault="00404C69" w:rsidP="00404C69">
      <w:pPr>
        <w:shd w:val="clear" w:color="auto" w:fill="FFFFFF"/>
        <w:tabs>
          <w:tab w:val="left" w:pos="284"/>
        </w:tabs>
        <w:ind w:firstLine="567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9E7592">
        <w:rPr>
          <w:rFonts w:ascii="Liberation Serif" w:hAnsi="Liberation Serif"/>
          <w:b/>
          <w:bCs/>
          <w:color w:val="000000"/>
          <w:sz w:val="28"/>
          <w:szCs w:val="28"/>
        </w:rPr>
        <w:t>Договор купли-продажи</w:t>
      </w:r>
    </w:p>
    <w:p w:rsidR="00404C69" w:rsidRPr="009E7592" w:rsidRDefault="00404C69" w:rsidP="00404C69">
      <w:pPr>
        <w:shd w:val="clear" w:color="auto" w:fill="FFFFFF"/>
        <w:tabs>
          <w:tab w:val="left" w:pos="284"/>
        </w:tabs>
        <w:ind w:firstLine="567"/>
        <w:jc w:val="center"/>
        <w:rPr>
          <w:rFonts w:ascii="Liberation Serif" w:hAnsi="Liberation Serif"/>
          <w:b/>
          <w:color w:val="000000"/>
          <w:spacing w:val="9"/>
          <w:sz w:val="28"/>
          <w:szCs w:val="28"/>
        </w:rPr>
      </w:pPr>
      <w:r w:rsidRPr="009E7592">
        <w:rPr>
          <w:rFonts w:ascii="Liberation Serif" w:hAnsi="Liberation Serif"/>
          <w:b/>
          <w:bCs/>
          <w:color w:val="000000"/>
          <w:sz w:val="28"/>
          <w:szCs w:val="28"/>
        </w:rPr>
        <w:t>объекта незавершенного строительства</w:t>
      </w:r>
    </w:p>
    <w:p w:rsidR="00404C69" w:rsidRPr="009E7592" w:rsidRDefault="00404C69" w:rsidP="00404C69">
      <w:pPr>
        <w:shd w:val="clear" w:color="auto" w:fill="FFFFFF"/>
        <w:tabs>
          <w:tab w:val="left" w:pos="284"/>
        </w:tabs>
        <w:ind w:firstLine="567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:rsidR="00404C69" w:rsidRPr="009E7592" w:rsidRDefault="00404C69" w:rsidP="00404C69">
      <w:pPr>
        <w:ind w:left="-142"/>
        <w:rPr>
          <w:rFonts w:ascii="Liberation Serif" w:hAnsi="Liberation Serif"/>
          <w:sz w:val="28"/>
          <w:szCs w:val="28"/>
        </w:rPr>
      </w:pPr>
      <w:r w:rsidRPr="009E7592">
        <w:rPr>
          <w:rFonts w:ascii="Liberation Serif" w:hAnsi="Liberation Serif"/>
          <w:sz w:val="28"/>
          <w:szCs w:val="28"/>
        </w:rPr>
        <w:t xml:space="preserve">город Екатеринбург                                                     </w:t>
      </w:r>
      <w:r w:rsidR="000837D1" w:rsidRPr="009E7592">
        <w:rPr>
          <w:rFonts w:ascii="Liberation Serif" w:hAnsi="Liberation Serif"/>
          <w:sz w:val="28"/>
          <w:szCs w:val="28"/>
        </w:rPr>
        <w:t xml:space="preserve">             </w:t>
      </w:r>
      <w:r w:rsidRPr="009E7592">
        <w:rPr>
          <w:rFonts w:ascii="Liberation Serif" w:hAnsi="Liberation Serif"/>
          <w:sz w:val="28"/>
          <w:szCs w:val="28"/>
        </w:rPr>
        <w:t xml:space="preserve">   «___» ________ 202</w:t>
      </w:r>
      <w:r w:rsidR="000837D1" w:rsidRPr="009E7592">
        <w:rPr>
          <w:rFonts w:ascii="Liberation Serif" w:hAnsi="Liberation Serif"/>
          <w:sz w:val="28"/>
          <w:szCs w:val="28"/>
        </w:rPr>
        <w:t>1</w:t>
      </w:r>
      <w:r w:rsidRPr="009E7592">
        <w:rPr>
          <w:rFonts w:ascii="Liberation Serif" w:hAnsi="Liberation Serif"/>
          <w:sz w:val="28"/>
          <w:szCs w:val="28"/>
        </w:rPr>
        <w:t xml:space="preserve"> года</w:t>
      </w:r>
    </w:p>
    <w:p w:rsidR="00404C69" w:rsidRPr="009E7592" w:rsidRDefault="00404C69" w:rsidP="00404C69">
      <w:pPr>
        <w:ind w:left="-142" w:right="175"/>
        <w:jc w:val="both"/>
        <w:rPr>
          <w:rFonts w:ascii="Liberation Serif" w:hAnsi="Liberation Serif"/>
          <w:sz w:val="28"/>
          <w:szCs w:val="28"/>
        </w:rPr>
      </w:pPr>
    </w:p>
    <w:p w:rsidR="00404C69" w:rsidRDefault="00404C69" w:rsidP="008913EC">
      <w:pPr>
        <w:ind w:left="-142" w:firstLine="709"/>
        <w:jc w:val="both"/>
        <w:rPr>
          <w:rFonts w:ascii="Liberation Serif" w:hAnsi="Liberation Serif"/>
          <w:sz w:val="28"/>
          <w:szCs w:val="28"/>
        </w:rPr>
      </w:pPr>
      <w:r w:rsidRPr="009E7592">
        <w:rPr>
          <w:rFonts w:ascii="Liberation Serif" w:hAnsi="Liberation Serif"/>
          <w:sz w:val="28"/>
          <w:szCs w:val="28"/>
        </w:rPr>
        <w:t xml:space="preserve">Министерство по управлению государственным имуществом Свердловской области, в лице государственного казенного учреждения Свердловской области «Фонд имущества Свердловской области», представителем которого является </w:t>
      </w:r>
      <w:r w:rsidR="0045357D" w:rsidRPr="009E7592">
        <w:rPr>
          <w:rFonts w:ascii="Liberation Serif" w:hAnsi="Liberation Serif"/>
          <w:sz w:val="28"/>
          <w:szCs w:val="28"/>
        </w:rPr>
        <w:t>____________</w:t>
      </w:r>
      <w:r w:rsidRPr="009E7592">
        <w:rPr>
          <w:rFonts w:ascii="Liberation Serif" w:hAnsi="Liberation Serif"/>
          <w:sz w:val="28"/>
          <w:szCs w:val="28"/>
        </w:rPr>
        <w:t xml:space="preserve">_____________________, действующий на основании </w:t>
      </w:r>
      <w:r w:rsidR="0045357D" w:rsidRPr="009E7592">
        <w:rPr>
          <w:rFonts w:ascii="Liberation Serif" w:hAnsi="Liberation Serif"/>
          <w:sz w:val="28"/>
          <w:szCs w:val="28"/>
        </w:rPr>
        <w:t>__________________</w:t>
      </w:r>
      <w:r w:rsidRPr="009E7592">
        <w:rPr>
          <w:rFonts w:ascii="Liberation Serif" w:hAnsi="Liberation Serif"/>
          <w:sz w:val="28"/>
          <w:szCs w:val="28"/>
        </w:rPr>
        <w:t xml:space="preserve">, действующего от имени собственника объекта незавершенного строительства </w:t>
      </w:r>
      <w:r w:rsidR="008913EC" w:rsidRPr="008A3AC3">
        <w:rPr>
          <w:rFonts w:ascii="Liberation Serif" w:hAnsi="Liberation Serif"/>
          <w:color w:val="000000"/>
          <w:sz w:val="28"/>
          <w:szCs w:val="28"/>
        </w:rPr>
        <w:t xml:space="preserve">индивидуального предпринимателя Боталова Александра </w:t>
      </w:r>
      <w:r w:rsidR="008913EC">
        <w:rPr>
          <w:rFonts w:ascii="Liberation Serif" w:hAnsi="Liberation Serif"/>
          <w:color w:val="000000"/>
          <w:sz w:val="28"/>
          <w:szCs w:val="28"/>
        </w:rPr>
        <w:t xml:space="preserve">Владимировича (ИНН 665502080589, </w:t>
      </w:r>
      <w:r w:rsidR="008913EC" w:rsidRPr="008A3AC3">
        <w:rPr>
          <w:rFonts w:ascii="Liberation Serif" w:hAnsi="Liberation Serif"/>
          <w:color w:val="000000"/>
          <w:sz w:val="28"/>
          <w:szCs w:val="28"/>
        </w:rPr>
        <w:t>ОГРН</w:t>
      </w:r>
      <w:r w:rsidR="00480CC7">
        <w:rPr>
          <w:rFonts w:ascii="Liberation Serif" w:hAnsi="Liberation Serif"/>
          <w:color w:val="000000"/>
          <w:sz w:val="28"/>
          <w:szCs w:val="28"/>
        </w:rPr>
        <w:t>ИП</w:t>
      </w:r>
      <w:r w:rsidR="008913EC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8913EC" w:rsidRPr="008A3AC3">
        <w:rPr>
          <w:rFonts w:ascii="Liberation Serif" w:hAnsi="Liberation Serif"/>
          <w:color w:val="000000"/>
          <w:sz w:val="28"/>
          <w:szCs w:val="28"/>
        </w:rPr>
        <w:t>312668622700081)</w:t>
      </w:r>
      <w:r w:rsidR="008913EC">
        <w:rPr>
          <w:rFonts w:ascii="Liberation Serif" w:hAnsi="Liberation Serif"/>
          <w:sz w:val="28"/>
          <w:szCs w:val="28"/>
        </w:rPr>
        <w:t xml:space="preserve"> </w:t>
      </w:r>
      <w:r w:rsidRPr="00530568">
        <w:rPr>
          <w:rFonts w:ascii="Liberation Serif" w:hAnsi="Liberation Serif"/>
          <w:sz w:val="28"/>
          <w:szCs w:val="28"/>
        </w:rPr>
        <w:t>на основании решения</w:t>
      </w:r>
      <w:r w:rsidRPr="009E7592">
        <w:rPr>
          <w:rFonts w:ascii="Liberation Serif" w:hAnsi="Liberation Serif"/>
          <w:sz w:val="28"/>
          <w:szCs w:val="28"/>
        </w:rPr>
        <w:t xml:space="preserve"> Арбитражного суда Свердловской области </w:t>
      </w:r>
      <w:r w:rsidR="00530568" w:rsidRPr="004D4F99">
        <w:rPr>
          <w:rFonts w:ascii="Liberation Serif" w:eastAsia="Calibri" w:hAnsi="Liberation Serif"/>
          <w:sz w:val="28"/>
          <w:szCs w:val="28"/>
        </w:rPr>
        <w:t xml:space="preserve">от </w:t>
      </w:r>
      <w:r w:rsidR="008913EC" w:rsidRPr="008A3AC3">
        <w:rPr>
          <w:rFonts w:ascii="Liberation Serif" w:eastAsia="Calibri" w:hAnsi="Liberation Serif"/>
          <w:sz w:val="28"/>
          <w:szCs w:val="28"/>
        </w:rPr>
        <w:t xml:space="preserve">21.01.2021 по делу </w:t>
      </w:r>
      <w:r w:rsidR="00480CC7">
        <w:rPr>
          <w:rFonts w:ascii="Liberation Serif" w:eastAsia="Calibri" w:hAnsi="Liberation Serif"/>
          <w:sz w:val="28"/>
          <w:szCs w:val="28"/>
        </w:rPr>
        <w:t xml:space="preserve">                           </w:t>
      </w:r>
      <w:r w:rsidR="008913EC" w:rsidRPr="008A3AC3">
        <w:rPr>
          <w:rFonts w:ascii="Liberation Serif" w:eastAsia="Calibri" w:hAnsi="Liberation Serif"/>
          <w:sz w:val="28"/>
          <w:szCs w:val="28"/>
        </w:rPr>
        <w:t xml:space="preserve">№ </w:t>
      </w:r>
      <w:r w:rsidR="008913EC" w:rsidRPr="008A3AC3">
        <w:rPr>
          <w:rFonts w:ascii="Liberation Serif" w:hAnsi="Liberation Serif"/>
          <w:sz w:val="28"/>
          <w:szCs w:val="28"/>
        </w:rPr>
        <w:t>А60-54513/2020</w:t>
      </w:r>
      <w:r w:rsidRPr="009E7592">
        <w:rPr>
          <w:rFonts w:ascii="Liberation Serif" w:hAnsi="Liberation Serif"/>
          <w:sz w:val="28"/>
          <w:szCs w:val="28"/>
        </w:rPr>
        <w:t>, именуемое в дальнейшем «Продавец», с одной стороны,</w:t>
      </w:r>
      <w:r w:rsidR="00480CC7">
        <w:rPr>
          <w:rFonts w:ascii="Liberation Serif" w:hAnsi="Liberation Serif"/>
          <w:sz w:val="28"/>
          <w:szCs w:val="28"/>
        </w:rPr>
        <w:t xml:space="preserve">                       </w:t>
      </w:r>
      <w:r w:rsidRPr="009E7592">
        <w:rPr>
          <w:rFonts w:ascii="Liberation Serif" w:hAnsi="Liberation Serif"/>
          <w:sz w:val="28"/>
          <w:szCs w:val="28"/>
        </w:rPr>
        <w:t xml:space="preserve"> и ___________________________________ в лице ____________________________, действующий на основании __________, именуемое в дальнейшем «Покупатель», </w:t>
      </w:r>
      <w:r w:rsidR="00480CC7">
        <w:rPr>
          <w:rFonts w:ascii="Liberation Serif" w:hAnsi="Liberation Serif"/>
          <w:sz w:val="28"/>
          <w:szCs w:val="28"/>
        </w:rPr>
        <w:t xml:space="preserve">                   </w:t>
      </w:r>
      <w:r w:rsidRPr="009E7592">
        <w:rPr>
          <w:rFonts w:ascii="Liberation Serif" w:hAnsi="Liberation Serif"/>
          <w:sz w:val="28"/>
          <w:szCs w:val="28"/>
        </w:rPr>
        <w:t>с другой стороны, в соответствии со ст. 239.1 Гражданского код</w:t>
      </w:r>
      <w:bookmarkStart w:id="2" w:name="_GoBack"/>
      <w:bookmarkEnd w:id="2"/>
      <w:r w:rsidRPr="009E7592">
        <w:rPr>
          <w:rFonts w:ascii="Liberation Serif" w:hAnsi="Liberation Serif"/>
          <w:sz w:val="28"/>
          <w:szCs w:val="28"/>
        </w:rPr>
        <w:t xml:space="preserve">екса Российской Федерации, Постановлением Правительства РФ от 03.12.2014 № 1299 </w:t>
      </w:r>
      <w:r w:rsidR="008913EC">
        <w:rPr>
          <w:rFonts w:ascii="Liberation Serif" w:hAnsi="Liberation Serif"/>
          <w:sz w:val="28"/>
          <w:szCs w:val="28"/>
        </w:rPr>
        <w:t xml:space="preserve">                              </w:t>
      </w:r>
      <w:r w:rsidRPr="009E7592">
        <w:rPr>
          <w:rFonts w:ascii="Liberation Serif" w:hAnsi="Liberation Serif"/>
          <w:sz w:val="28"/>
          <w:szCs w:val="28"/>
        </w:rPr>
        <w:t xml:space="preserve">«О утверждении Правил проведения публичных торгов по продаже объектов незавершенного строительства», извещением о проведении аукциона, открытого </w:t>
      </w:r>
      <w:r w:rsidR="00ED093D">
        <w:rPr>
          <w:rFonts w:ascii="Liberation Serif" w:hAnsi="Liberation Serif"/>
          <w:sz w:val="28"/>
          <w:szCs w:val="28"/>
        </w:rPr>
        <w:t xml:space="preserve">     </w:t>
      </w:r>
      <w:r w:rsidRPr="009E7592">
        <w:rPr>
          <w:rFonts w:ascii="Liberation Serif" w:hAnsi="Liberation Serif"/>
          <w:sz w:val="28"/>
          <w:szCs w:val="28"/>
        </w:rPr>
        <w:t>по составу участников, по продаже объекта незавершенного строительства, протоколом об итогах аукциона по продаже объекта незавершенного строительства</w:t>
      </w:r>
      <w:r w:rsidR="00480CC7">
        <w:rPr>
          <w:rFonts w:ascii="Liberation Serif" w:hAnsi="Liberation Serif"/>
          <w:sz w:val="28"/>
          <w:szCs w:val="28"/>
        </w:rPr>
        <w:t xml:space="preserve">                              </w:t>
      </w:r>
      <w:r w:rsidRPr="009E7592">
        <w:rPr>
          <w:rFonts w:ascii="Liberation Serif" w:hAnsi="Liberation Serif"/>
          <w:sz w:val="28"/>
          <w:szCs w:val="28"/>
        </w:rPr>
        <w:t xml:space="preserve"> от __.___.____ № ___, заключили настоящий Договор (далее по тексту – «Договор»)</w:t>
      </w:r>
      <w:r w:rsidR="008913EC">
        <w:rPr>
          <w:rFonts w:ascii="Liberation Serif" w:hAnsi="Liberation Serif"/>
          <w:sz w:val="28"/>
          <w:szCs w:val="28"/>
        </w:rPr>
        <w:t xml:space="preserve">                </w:t>
      </w:r>
      <w:r w:rsidRPr="009E7592">
        <w:rPr>
          <w:rFonts w:ascii="Liberation Serif" w:hAnsi="Liberation Serif"/>
          <w:sz w:val="28"/>
          <w:szCs w:val="28"/>
        </w:rPr>
        <w:t xml:space="preserve"> о нижеследующем:</w:t>
      </w:r>
    </w:p>
    <w:p w:rsidR="000D5990" w:rsidRPr="009E7592" w:rsidRDefault="000D5990" w:rsidP="008913EC">
      <w:pPr>
        <w:ind w:left="-142" w:firstLine="709"/>
        <w:jc w:val="both"/>
        <w:rPr>
          <w:rFonts w:ascii="Liberation Serif" w:hAnsi="Liberation Serif"/>
          <w:sz w:val="28"/>
          <w:szCs w:val="28"/>
        </w:rPr>
      </w:pPr>
    </w:p>
    <w:p w:rsidR="00404C69" w:rsidRPr="009E7592" w:rsidRDefault="00404C69" w:rsidP="00404C69">
      <w:pPr>
        <w:ind w:left="-142" w:right="176"/>
        <w:jc w:val="center"/>
        <w:rPr>
          <w:rFonts w:ascii="Liberation Serif" w:hAnsi="Liberation Serif"/>
          <w:sz w:val="28"/>
          <w:szCs w:val="28"/>
        </w:rPr>
      </w:pPr>
      <w:r w:rsidRPr="009E7592">
        <w:rPr>
          <w:rFonts w:ascii="Liberation Serif" w:hAnsi="Liberation Serif"/>
          <w:sz w:val="28"/>
          <w:szCs w:val="28"/>
        </w:rPr>
        <w:t>Раздел 1. Предмет Договора</w:t>
      </w:r>
    </w:p>
    <w:p w:rsidR="00404C69" w:rsidRPr="009E7592" w:rsidRDefault="00404C69" w:rsidP="00404C69">
      <w:pPr>
        <w:ind w:left="-142" w:right="176"/>
        <w:rPr>
          <w:rFonts w:ascii="Liberation Serif" w:hAnsi="Liberation Serif"/>
          <w:sz w:val="28"/>
          <w:szCs w:val="28"/>
        </w:rPr>
      </w:pPr>
    </w:p>
    <w:p w:rsidR="00404C69" w:rsidRPr="000D5990" w:rsidRDefault="00404C69" w:rsidP="000D5990">
      <w:pPr>
        <w:pStyle w:val="afb"/>
        <w:ind w:left="-142" w:firstLine="708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 w:rsidRPr="009E7592">
        <w:rPr>
          <w:rFonts w:ascii="Liberation Serif" w:hAnsi="Liberation Serif"/>
          <w:sz w:val="28"/>
          <w:szCs w:val="28"/>
        </w:rPr>
        <w:t xml:space="preserve">1.1. Продавец обязуется на условиях, установленных настоящим Договором, передать в собственность Покупателя объект незавершенного строительства, </w:t>
      </w:r>
      <w:r w:rsidR="000D5990">
        <w:rPr>
          <w:rFonts w:ascii="Liberation Serif" w:hAnsi="Liberation Serif"/>
          <w:sz w:val="28"/>
          <w:szCs w:val="28"/>
        </w:rPr>
        <w:t xml:space="preserve">                        </w:t>
      </w:r>
      <w:r w:rsidR="00530568">
        <w:rPr>
          <w:rFonts w:ascii="Liberation Serif" w:hAnsi="Liberation Serif"/>
          <w:sz w:val="28"/>
          <w:szCs w:val="28"/>
        </w:rPr>
        <w:t xml:space="preserve">с </w:t>
      </w:r>
      <w:hyperlink r:id="rId21" w:history="1">
        <w:r w:rsidR="00530568" w:rsidRPr="00402352">
          <w:rPr>
            <w:rFonts w:ascii="Liberation Serif" w:hAnsi="Liberation Serif" w:cs="Arial"/>
            <w:color w:val="000000"/>
            <w:sz w:val="28"/>
            <w:szCs w:val="28"/>
            <w:shd w:val="clear" w:color="auto" w:fill="FFFFFF"/>
          </w:rPr>
          <w:t>кадастровым номером</w:t>
        </w:r>
        <w:r w:rsidR="000D5990">
          <w:rPr>
            <w:rFonts w:ascii="Liberation Serif" w:hAnsi="Liberation Serif" w:cs="Arial"/>
            <w:color w:val="000000"/>
            <w:sz w:val="28"/>
            <w:szCs w:val="28"/>
            <w:shd w:val="clear" w:color="auto" w:fill="FFFFFF"/>
          </w:rPr>
          <w:t xml:space="preserve"> </w:t>
        </w:r>
        <w:hyperlink r:id="rId22" w:history="1">
          <w:r w:rsidR="000D5990" w:rsidRPr="00EC2322">
            <w:rPr>
              <w:rFonts w:ascii="Liberation Serif" w:hAnsi="Liberation Serif" w:cs="Arial"/>
              <w:color w:val="000000"/>
              <w:sz w:val="28"/>
              <w:szCs w:val="28"/>
              <w:shd w:val="clear" w:color="auto" w:fill="FFFFFF"/>
            </w:rPr>
            <w:t>66:41:0206025:1614</w:t>
          </w:r>
          <w:r w:rsidR="000D5990">
            <w:rPr>
              <w:rFonts w:ascii="Liberation Serif" w:hAnsi="Liberation Serif" w:cs="Arial"/>
              <w:color w:val="000000"/>
              <w:sz w:val="28"/>
              <w:szCs w:val="28"/>
              <w:shd w:val="clear" w:color="auto" w:fill="FFFFFF"/>
            </w:rPr>
            <w:t xml:space="preserve">, площадью </w:t>
          </w:r>
          <w:r w:rsidR="000D5990" w:rsidRPr="00EC2322">
            <w:rPr>
              <w:rFonts w:ascii="Liberation Serif" w:hAnsi="Liberation Serif" w:cs="Arial"/>
              <w:color w:val="000000"/>
              <w:sz w:val="28"/>
              <w:szCs w:val="28"/>
              <w:shd w:val="clear" w:color="auto" w:fill="FFFFFF"/>
            </w:rPr>
            <w:t>2766</w:t>
          </w:r>
          <w:r w:rsidR="000D5990" w:rsidRPr="00402352">
            <w:rPr>
              <w:rFonts w:ascii="Liberation Serif" w:hAnsi="Liberation Serif" w:cs="Arial"/>
              <w:color w:val="000000"/>
              <w:sz w:val="28"/>
              <w:szCs w:val="28"/>
              <w:shd w:val="clear" w:color="auto" w:fill="FFFFFF"/>
            </w:rPr>
            <w:t xml:space="preserve"> кв. метров,</w:t>
          </w:r>
        </w:hyperlink>
        <w:r w:rsidR="000D5990" w:rsidRPr="00402352">
          <w:rPr>
            <w:rFonts w:ascii="Liberation Serif" w:hAnsi="Liberation Serif"/>
            <w:sz w:val="28"/>
            <w:szCs w:val="28"/>
          </w:rPr>
          <w:t xml:space="preserve"> расположенного </w:t>
        </w:r>
        <w:r w:rsidR="000D5990">
          <w:rPr>
            <w:rFonts w:ascii="Liberation Serif" w:hAnsi="Liberation Serif"/>
            <w:sz w:val="28"/>
            <w:szCs w:val="28"/>
          </w:rPr>
          <w:t>по адресу: Свердловская область, г</w:t>
        </w:r>
        <w:r w:rsidR="00480CC7">
          <w:rPr>
            <w:rFonts w:ascii="Liberation Serif" w:hAnsi="Liberation Serif"/>
            <w:sz w:val="28"/>
            <w:szCs w:val="28"/>
          </w:rPr>
          <w:t>.</w:t>
        </w:r>
        <w:r w:rsidR="000D5990" w:rsidRPr="00402352">
          <w:rPr>
            <w:rFonts w:ascii="Liberation Serif" w:hAnsi="Liberation Serif"/>
            <w:sz w:val="28"/>
            <w:szCs w:val="28"/>
          </w:rPr>
          <w:t xml:space="preserve"> Екатеринбург, </w:t>
        </w:r>
        <w:r w:rsidR="000D5990">
          <w:rPr>
            <w:rFonts w:ascii="Liberation Serif" w:hAnsi="Liberation Serif"/>
            <w:sz w:val="28"/>
            <w:szCs w:val="28"/>
          </w:rPr>
          <w:t>пе</w:t>
        </w:r>
        <w:r w:rsidR="000D5990" w:rsidRPr="00402352">
          <w:rPr>
            <w:rFonts w:ascii="Liberation Serif" w:hAnsi="Liberation Serif"/>
            <w:sz w:val="28"/>
            <w:szCs w:val="28"/>
          </w:rPr>
          <w:t>р</w:t>
        </w:r>
        <w:r w:rsidR="00480CC7">
          <w:rPr>
            <w:rFonts w:ascii="Liberation Serif" w:hAnsi="Liberation Serif"/>
            <w:sz w:val="28"/>
            <w:szCs w:val="28"/>
          </w:rPr>
          <w:t>.</w:t>
        </w:r>
        <w:r w:rsidR="000D5990" w:rsidRPr="00402352">
          <w:rPr>
            <w:rFonts w:ascii="Liberation Serif" w:hAnsi="Liberation Serif"/>
            <w:sz w:val="28"/>
            <w:szCs w:val="28"/>
          </w:rPr>
          <w:t xml:space="preserve"> </w:t>
        </w:r>
        <w:r w:rsidR="000D5990">
          <w:rPr>
            <w:rFonts w:ascii="Liberation Serif" w:hAnsi="Liberation Serif"/>
            <w:sz w:val="28"/>
            <w:szCs w:val="28"/>
          </w:rPr>
          <w:t>Красный,</w:t>
        </w:r>
        <w:r w:rsidR="00480CC7">
          <w:rPr>
            <w:rFonts w:ascii="Liberation Serif" w:hAnsi="Liberation Serif"/>
            <w:sz w:val="28"/>
            <w:szCs w:val="28"/>
          </w:rPr>
          <w:t xml:space="preserve">               </w:t>
        </w:r>
        <w:r w:rsidR="000D5990">
          <w:rPr>
            <w:rFonts w:ascii="Liberation Serif" w:hAnsi="Liberation Serif"/>
            <w:sz w:val="28"/>
            <w:szCs w:val="28"/>
          </w:rPr>
          <w:t xml:space="preserve"> д. 7</w:t>
        </w:r>
        <w:r w:rsidR="00530568" w:rsidRPr="000D5990">
          <w:rPr>
            <w:rFonts w:ascii="Liberation Serif" w:hAnsi="Liberation Serif" w:cs="Arial"/>
            <w:color w:val="000000"/>
            <w:sz w:val="28"/>
            <w:szCs w:val="28"/>
            <w:shd w:val="clear" w:color="auto" w:fill="FFFFFF"/>
          </w:rPr>
          <w:t>,</w:t>
        </w:r>
      </w:hyperlink>
      <w:r w:rsidR="000D5990" w:rsidRPr="000D5990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</w:t>
      </w:r>
      <w:r w:rsidR="000D5990">
        <w:rPr>
          <w:rFonts w:ascii="Liberation Serif" w:hAnsi="Liberation Serif"/>
          <w:sz w:val="28"/>
          <w:szCs w:val="28"/>
        </w:rPr>
        <w:t>(далее – Объект, Имущество),</w:t>
      </w:r>
      <w:r w:rsidR="00480CC7">
        <w:rPr>
          <w:rFonts w:ascii="Liberation Serif" w:hAnsi="Liberation Serif"/>
          <w:sz w:val="28"/>
          <w:szCs w:val="28"/>
        </w:rPr>
        <w:t xml:space="preserve"> </w:t>
      </w:r>
      <w:r w:rsidRPr="000D5990">
        <w:rPr>
          <w:rFonts w:ascii="Liberation Serif" w:hAnsi="Liberation Serif"/>
          <w:sz w:val="28"/>
          <w:szCs w:val="28"/>
        </w:rPr>
        <w:t>а Покупатель обязуется принять его и уплатить установленную настоящим Договором цену в соответствии с протоколом об итогах аукциона по продаже объекта незавершенног</w:t>
      </w:r>
      <w:r w:rsidR="00530568" w:rsidRPr="000D5990">
        <w:rPr>
          <w:rFonts w:ascii="Liberation Serif" w:hAnsi="Liberation Serif"/>
          <w:sz w:val="28"/>
          <w:szCs w:val="28"/>
        </w:rPr>
        <w:t>о строительства от ___________</w:t>
      </w:r>
      <w:r w:rsidRPr="000D5990">
        <w:rPr>
          <w:rFonts w:ascii="Liberation Serif" w:hAnsi="Liberation Serif"/>
          <w:sz w:val="28"/>
          <w:szCs w:val="28"/>
        </w:rPr>
        <w:t xml:space="preserve"> № ___. </w:t>
      </w:r>
    </w:p>
    <w:p w:rsidR="00404C69" w:rsidRPr="009E7592" w:rsidRDefault="00404C69" w:rsidP="00025A36">
      <w:pPr>
        <w:ind w:left="-142" w:firstLine="709"/>
        <w:jc w:val="both"/>
        <w:rPr>
          <w:rFonts w:ascii="Liberation Serif" w:hAnsi="Liberation Serif"/>
          <w:sz w:val="28"/>
          <w:szCs w:val="28"/>
        </w:rPr>
      </w:pPr>
      <w:r w:rsidRPr="009E7592">
        <w:rPr>
          <w:rFonts w:ascii="Liberation Serif" w:hAnsi="Liberation Serif"/>
          <w:sz w:val="28"/>
          <w:szCs w:val="28"/>
        </w:rPr>
        <w:t>1.2. Объект</w:t>
      </w:r>
      <w:r w:rsidRPr="009E7592">
        <w:rPr>
          <w:rFonts w:ascii="Liberation Serif" w:hAnsi="Liberation Serif"/>
        </w:rPr>
        <w:t xml:space="preserve"> </w:t>
      </w:r>
      <w:r w:rsidRPr="009E7592">
        <w:rPr>
          <w:rFonts w:ascii="Liberation Serif" w:hAnsi="Liberation Serif"/>
          <w:sz w:val="28"/>
          <w:szCs w:val="28"/>
        </w:rPr>
        <w:t xml:space="preserve">расположен на земельном участке </w:t>
      </w:r>
      <w:r w:rsidR="00530568">
        <w:rPr>
          <w:rFonts w:ascii="Liberation Serif" w:hAnsi="Liberation Serif"/>
          <w:sz w:val="28"/>
          <w:szCs w:val="28"/>
        </w:rPr>
        <w:t xml:space="preserve">с </w:t>
      </w:r>
      <w:r w:rsidR="00530568" w:rsidRPr="004D4F99">
        <w:rPr>
          <w:rFonts w:ascii="Liberation Serif" w:hAnsi="Liberation Serif"/>
          <w:sz w:val="28"/>
          <w:szCs w:val="28"/>
        </w:rPr>
        <w:t xml:space="preserve">кадастровым </w:t>
      </w:r>
      <w:r w:rsidR="004366ED">
        <w:rPr>
          <w:rFonts w:ascii="Liberation Serif" w:hAnsi="Liberation Serif"/>
          <w:sz w:val="28"/>
          <w:szCs w:val="28"/>
        </w:rPr>
        <w:t xml:space="preserve">                                     </w:t>
      </w:r>
      <w:r w:rsidR="00403E9C" w:rsidRPr="00403E9C">
        <w:rPr>
          <w:rFonts w:ascii="Liberation Serif" w:hAnsi="Liberation Serif"/>
          <w:sz w:val="28"/>
          <w:szCs w:val="28"/>
        </w:rPr>
        <w:t>номером</w:t>
      </w:r>
      <w:r w:rsidR="004366ED">
        <w:rPr>
          <w:rFonts w:ascii="Liberation Serif" w:hAnsi="Liberation Serif"/>
          <w:sz w:val="28"/>
          <w:szCs w:val="28"/>
        </w:rPr>
        <w:t xml:space="preserve"> </w:t>
      </w:r>
      <w:r w:rsidR="000D5990" w:rsidRPr="004A6C18">
        <w:rPr>
          <w:rFonts w:ascii="Liberation Serif" w:hAnsi="Liberation Serif"/>
          <w:sz w:val="28"/>
          <w:szCs w:val="28"/>
        </w:rPr>
        <w:t>66:41:0206025:1312</w:t>
      </w:r>
      <w:r w:rsidR="00530568">
        <w:rPr>
          <w:rFonts w:ascii="Liberation Serif" w:hAnsi="Liberation Serif"/>
          <w:sz w:val="28"/>
          <w:szCs w:val="28"/>
        </w:rPr>
        <w:t xml:space="preserve">, </w:t>
      </w:r>
      <w:r w:rsidR="00530568" w:rsidRPr="008E4E58">
        <w:rPr>
          <w:rFonts w:ascii="Liberation Serif" w:hAnsi="Liberation Serif"/>
          <w:sz w:val="28"/>
          <w:szCs w:val="28"/>
        </w:rPr>
        <w:t xml:space="preserve">площадью </w:t>
      </w:r>
      <w:r w:rsidR="00025A36" w:rsidRPr="004A6C18">
        <w:rPr>
          <w:rFonts w:ascii="Liberation Serif" w:hAnsi="Liberation Serif"/>
          <w:sz w:val="28"/>
          <w:szCs w:val="28"/>
        </w:rPr>
        <w:t>1151 кв.</w:t>
      </w:r>
      <w:r w:rsidR="00480CC7">
        <w:rPr>
          <w:rFonts w:ascii="Liberation Serif" w:hAnsi="Liberation Serif"/>
          <w:sz w:val="28"/>
          <w:szCs w:val="28"/>
        </w:rPr>
        <w:t xml:space="preserve"> </w:t>
      </w:r>
      <w:r w:rsidR="00025A36" w:rsidRPr="004A6C18">
        <w:rPr>
          <w:rFonts w:ascii="Liberation Serif" w:hAnsi="Liberation Serif"/>
          <w:sz w:val="28"/>
          <w:szCs w:val="28"/>
        </w:rPr>
        <w:t>м</w:t>
      </w:r>
      <w:r w:rsidR="00480CC7">
        <w:rPr>
          <w:rFonts w:ascii="Liberation Serif" w:hAnsi="Liberation Serif"/>
          <w:sz w:val="28"/>
          <w:szCs w:val="28"/>
        </w:rPr>
        <w:t>етр</w:t>
      </w:r>
      <w:r w:rsidR="00530568" w:rsidRPr="00CE3AD2">
        <w:rPr>
          <w:rFonts w:ascii="Liberation Serif" w:hAnsi="Liberation Serif"/>
          <w:sz w:val="28"/>
          <w:szCs w:val="28"/>
        </w:rPr>
        <w:t xml:space="preserve">, </w:t>
      </w:r>
      <w:r w:rsidR="00025A36" w:rsidRPr="004A6C18">
        <w:rPr>
          <w:rFonts w:ascii="Liberation Serif" w:hAnsi="Liberation Serif"/>
          <w:sz w:val="28"/>
          <w:szCs w:val="28"/>
        </w:rPr>
        <w:t xml:space="preserve">категория земель: земли населённых пунктов, вид разрешенного использования: для завершения строительства административно-офисного здания с подземной встроенно-пристроенной автостоянкой, по адресу: </w:t>
      </w:r>
      <w:r w:rsidR="003F377E" w:rsidRPr="004A6C18">
        <w:rPr>
          <w:rFonts w:ascii="Liberation Serif" w:hAnsi="Liberation Serif"/>
          <w:sz w:val="28"/>
          <w:szCs w:val="28"/>
        </w:rPr>
        <w:t xml:space="preserve">область </w:t>
      </w:r>
      <w:r w:rsidR="00025A36" w:rsidRPr="004A6C18">
        <w:rPr>
          <w:rFonts w:ascii="Liberation Serif" w:hAnsi="Liberation Serif"/>
          <w:sz w:val="28"/>
          <w:szCs w:val="28"/>
        </w:rPr>
        <w:t xml:space="preserve">Свердловская, г. Екатеринбург, </w:t>
      </w:r>
      <w:r w:rsidR="00025A36">
        <w:rPr>
          <w:rFonts w:ascii="Liberation Serif" w:hAnsi="Liberation Serif"/>
          <w:sz w:val="28"/>
          <w:szCs w:val="28"/>
        </w:rPr>
        <w:t xml:space="preserve">             </w:t>
      </w:r>
      <w:r w:rsidR="00025A36" w:rsidRPr="004A6C18">
        <w:rPr>
          <w:rFonts w:ascii="Liberation Serif" w:hAnsi="Liberation Serif"/>
          <w:sz w:val="28"/>
          <w:szCs w:val="28"/>
        </w:rPr>
        <w:t>пер. Красный, 7 (литер Б)</w:t>
      </w:r>
      <w:r w:rsidRPr="00025A36">
        <w:rPr>
          <w:rFonts w:ascii="Liberation Serif" w:hAnsi="Liberation Serif"/>
          <w:sz w:val="28"/>
          <w:szCs w:val="28"/>
        </w:rPr>
        <w:t>.</w:t>
      </w:r>
    </w:p>
    <w:p w:rsidR="002904CB" w:rsidRDefault="00404C69" w:rsidP="008718A8">
      <w:pPr>
        <w:ind w:left="-142" w:firstLine="709"/>
        <w:jc w:val="both"/>
        <w:rPr>
          <w:rFonts w:ascii="Liberation Serif" w:hAnsi="Liberation Serif"/>
          <w:sz w:val="28"/>
          <w:szCs w:val="28"/>
        </w:rPr>
      </w:pPr>
      <w:r w:rsidRPr="009E7592">
        <w:rPr>
          <w:rFonts w:ascii="Liberation Serif" w:hAnsi="Liberation Serif"/>
          <w:sz w:val="28"/>
          <w:szCs w:val="28"/>
        </w:rPr>
        <w:t xml:space="preserve">1.3. </w:t>
      </w:r>
      <w:r w:rsidR="00C11823" w:rsidRPr="009E7592">
        <w:rPr>
          <w:rFonts w:ascii="Liberation Serif" w:hAnsi="Liberation Serif"/>
          <w:sz w:val="28"/>
          <w:szCs w:val="28"/>
        </w:rPr>
        <w:t xml:space="preserve">Объект принадлежит на праве собственности </w:t>
      </w:r>
      <w:r w:rsidR="008718A8" w:rsidRPr="008A3AC3">
        <w:rPr>
          <w:rFonts w:ascii="Liberation Serif" w:hAnsi="Liberation Serif"/>
          <w:color w:val="000000"/>
          <w:sz w:val="28"/>
          <w:szCs w:val="28"/>
        </w:rPr>
        <w:t>индивидуально</w:t>
      </w:r>
      <w:r w:rsidR="008718A8">
        <w:rPr>
          <w:rFonts w:ascii="Liberation Serif" w:hAnsi="Liberation Serif"/>
          <w:color w:val="000000"/>
          <w:sz w:val="28"/>
          <w:szCs w:val="28"/>
        </w:rPr>
        <w:t>му</w:t>
      </w:r>
      <w:r w:rsidR="008718A8" w:rsidRPr="008A3AC3">
        <w:rPr>
          <w:rFonts w:ascii="Liberation Serif" w:hAnsi="Liberation Serif"/>
          <w:color w:val="000000"/>
          <w:sz w:val="28"/>
          <w:szCs w:val="28"/>
        </w:rPr>
        <w:t xml:space="preserve"> предпринимател</w:t>
      </w:r>
      <w:r w:rsidR="008718A8">
        <w:rPr>
          <w:rFonts w:ascii="Liberation Serif" w:hAnsi="Liberation Serif"/>
          <w:color w:val="000000"/>
          <w:sz w:val="28"/>
          <w:szCs w:val="28"/>
        </w:rPr>
        <w:t>ю</w:t>
      </w:r>
      <w:r w:rsidR="008718A8" w:rsidRPr="008A3AC3">
        <w:rPr>
          <w:rFonts w:ascii="Liberation Serif" w:hAnsi="Liberation Serif"/>
          <w:color w:val="000000"/>
          <w:sz w:val="28"/>
          <w:szCs w:val="28"/>
        </w:rPr>
        <w:t xml:space="preserve"> Боталов</w:t>
      </w:r>
      <w:r w:rsidR="008718A8">
        <w:rPr>
          <w:rFonts w:ascii="Liberation Serif" w:hAnsi="Liberation Serif"/>
          <w:color w:val="000000"/>
          <w:sz w:val="28"/>
          <w:szCs w:val="28"/>
        </w:rPr>
        <w:t>у</w:t>
      </w:r>
      <w:r w:rsidR="008718A8" w:rsidRPr="008A3AC3">
        <w:rPr>
          <w:rFonts w:ascii="Liberation Serif" w:hAnsi="Liberation Serif"/>
          <w:color w:val="000000"/>
          <w:sz w:val="28"/>
          <w:szCs w:val="28"/>
        </w:rPr>
        <w:t xml:space="preserve"> Александр</w:t>
      </w:r>
      <w:r w:rsidR="008718A8">
        <w:rPr>
          <w:rFonts w:ascii="Liberation Serif" w:hAnsi="Liberation Serif"/>
          <w:color w:val="000000"/>
          <w:sz w:val="28"/>
          <w:szCs w:val="28"/>
        </w:rPr>
        <w:t>у</w:t>
      </w:r>
      <w:r w:rsidR="008718A8" w:rsidRPr="008A3AC3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8718A8">
        <w:rPr>
          <w:rFonts w:ascii="Liberation Serif" w:hAnsi="Liberation Serif"/>
          <w:color w:val="000000"/>
          <w:sz w:val="28"/>
          <w:szCs w:val="28"/>
        </w:rPr>
        <w:t xml:space="preserve">Владимировичу (ИНН 665502080589,                </w:t>
      </w:r>
      <w:r w:rsidR="008718A8" w:rsidRPr="008A3AC3">
        <w:rPr>
          <w:rFonts w:ascii="Liberation Serif" w:hAnsi="Liberation Serif"/>
          <w:color w:val="000000"/>
          <w:sz w:val="28"/>
          <w:szCs w:val="28"/>
        </w:rPr>
        <w:lastRenderedPageBreak/>
        <w:t>ОГРН</w:t>
      </w:r>
      <w:r w:rsidR="003F377E">
        <w:rPr>
          <w:rFonts w:ascii="Liberation Serif" w:hAnsi="Liberation Serif"/>
          <w:color w:val="000000"/>
          <w:sz w:val="28"/>
          <w:szCs w:val="28"/>
        </w:rPr>
        <w:t>ИП</w:t>
      </w:r>
      <w:r w:rsidR="008718A8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8718A8" w:rsidRPr="008A3AC3">
        <w:rPr>
          <w:rFonts w:ascii="Liberation Serif" w:hAnsi="Liberation Serif"/>
          <w:color w:val="000000"/>
          <w:sz w:val="28"/>
          <w:szCs w:val="28"/>
        </w:rPr>
        <w:t>312668622700081)</w:t>
      </w:r>
      <w:r w:rsidR="008718A8">
        <w:rPr>
          <w:rFonts w:ascii="Liberation Serif" w:hAnsi="Liberation Serif"/>
          <w:sz w:val="28"/>
          <w:szCs w:val="28"/>
        </w:rPr>
        <w:t xml:space="preserve"> </w:t>
      </w:r>
      <w:r w:rsidR="002904CB" w:rsidRPr="00402352">
        <w:rPr>
          <w:rFonts w:ascii="Liberation Serif" w:hAnsi="Liberation Serif"/>
          <w:sz w:val="28"/>
          <w:szCs w:val="28"/>
        </w:rPr>
        <w:t xml:space="preserve">о чем в ЕГРН сделана запись </w:t>
      </w:r>
      <w:r w:rsidR="00A06A3C">
        <w:rPr>
          <w:rFonts w:ascii="Liberation Serif" w:hAnsi="Liberation Serif"/>
          <w:sz w:val="28"/>
          <w:szCs w:val="28"/>
        </w:rPr>
        <w:t xml:space="preserve">                                                       </w:t>
      </w:r>
      <w:r w:rsidR="002904CB" w:rsidRPr="00402352">
        <w:rPr>
          <w:rFonts w:ascii="Liberation Serif" w:hAnsi="Liberation Serif"/>
          <w:sz w:val="28"/>
          <w:szCs w:val="28"/>
        </w:rPr>
        <w:t xml:space="preserve">№ </w:t>
      </w:r>
      <w:r w:rsidR="008718A8" w:rsidRPr="008718A8">
        <w:rPr>
          <w:rFonts w:ascii="Liberation Serif" w:hAnsi="Liberation Serif"/>
          <w:sz w:val="28"/>
          <w:szCs w:val="28"/>
        </w:rPr>
        <w:t>66:41:0206025:1614-66/001/2020-17</w:t>
      </w:r>
      <w:r w:rsidR="008718A8">
        <w:rPr>
          <w:rFonts w:ascii="Liberation Serif" w:hAnsi="Liberation Serif"/>
          <w:sz w:val="28"/>
          <w:szCs w:val="28"/>
        </w:rPr>
        <w:t xml:space="preserve"> </w:t>
      </w:r>
      <w:r w:rsidR="002904CB" w:rsidRPr="003E4A25">
        <w:rPr>
          <w:rFonts w:ascii="Liberation Serif" w:hAnsi="Liberation Serif"/>
          <w:sz w:val="28"/>
          <w:szCs w:val="28"/>
        </w:rPr>
        <w:t xml:space="preserve">от </w:t>
      </w:r>
      <w:r w:rsidR="008718A8">
        <w:rPr>
          <w:rFonts w:ascii="Liberation Serif" w:hAnsi="Liberation Serif"/>
          <w:sz w:val="28"/>
          <w:szCs w:val="28"/>
        </w:rPr>
        <w:t>10.06.2020</w:t>
      </w:r>
      <w:r w:rsidR="002904CB">
        <w:rPr>
          <w:rFonts w:ascii="Liberation Serif" w:hAnsi="Liberation Serif"/>
          <w:sz w:val="28"/>
          <w:szCs w:val="28"/>
        </w:rPr>
        <w:t>.</w:t>
      </w:r>
    </w:p>
    <w:p w:rsidR="00533DA1" w:rsidRDefault="00533DA1" w:rsidP="002904CB">
      <w:pPr>
        <w:ind w:left="-142" w:firstLine="709"/>
        <w:jc w:val="center"/>
        <w:rPr>
          <w:rFonts w:ascii="Liberation Serif" w:hAnsi="Liberation Serif"/>
          <w:sz w:val="28"/>
          <w:szCs w:val="28"/>
        </w:rPr>
      </w:pPr>
    </w:p>
    <w:p w:rsidR="00404C69" w:rsidRPr="009E7592" w:rsidRDefault="00404C69" w:rsidP="002904CB">
      <w:pPr>
        <w:ind w:left="-142" w:firstLine="709"/>
        <w:jc w:val="center"/>
        <w:rPr>
          <w:rFonts w:ascii="Liberation Serif" w:hAnsi="Liberation Serif"/>
          <w:sz w:val="28"/>
          <w:szCs w:val="28"/>
        </w:rPr>
      </w:pPr>
      <w:r w:rsidRPr="009E7592">
        <w:rPr>
          <w:rFonts w:ascii="Liberation Serif" w:hAnsi="Liberation Serif"/>
          <w:sz w:val="28"/>
          <w:szCs w:val="28"/>
        </w:rPr>
        <w:t>Раздел 2. Оплата</w:t>
      </w:r>
    </w:p>
    <w:p w:rsidR="00404C69" w:rsidRPr="009E7592" w:rsidRDefault="00404C69" w:rsidP="00404C69">
      <w:pPr>
        <w:ind w:left="1069" w:right="176"/>
        <w:rPr>
          <w:rFonts w:ascii="Liberation Serif" w:hAnsi="Liberation Serif"/>
          <w:sz w:val="28"/>
          <w:szCs w:val="28"/>
        </w:rPr>
      </w:pPr>
    </w:p>
    <w:p w:rsidR="00C36615" w:rsidRPr="00854770" w:rsidRDefault="006327FD" w:rsidP="00C36615">
      <w:pPr>
        <w:ind w:left="-142" w:firstLine="709"/>
        <w:jc w:val="both"/>
        <w:rPr>
          <w:rFonts w:ascii="Liberation Serif" w:hAnsi="Liberation Serif"/>
          <w:sz w:val="28"/>
          <w:szCs w:val="28"/>
        </w:rPr>
      </w:pPr>
      <w:r w:rsidRPr="009E7592">
        <w:rPr>
          <w:rFonts w:ascii="Liberation Serif" w:hAnsi="Liberation Serif"/>
          <w:sz w:val="28"/>
          <w:szCs w:val="28"/>
        </w:rPr>
        <w:t xml:space="preserve">2.1. </w:t>
      </w:r>
      <w:r w:rsidR="00C36615" w:rsidRPr="00854770">
        <w:rPr>
          <w:rFonts w:ascii="Liberation Serif" w:hAnsi="Liberation Serif"/>
          <w:sz w:val="28"/>
          <w:szCs w:val="28"/>
        </w:rPr>
        <w:t>Цена настоящего Договора, установленная по итогам аукциона, составляет ____________________________________ (___________________) рублей ___ копеек</w:t>
      </w:r>
      <w:r w:rsidR="00D37E6D">
        <w:rPr>
          <w:rFonts w:ascii="Liberation Serif" w:hAnsi="Liberation Serif"/>
          <w:sz w:val="28"/>
          <w:szCs w:val="28"/>
        </w:rPr>
        <w:t>.</w:t>
      </w:r>
      <w:r w:rsidR="00C36615" w:rsidRPr="00854770">
        <w:rPr>
          <w:rFonts w:ascii="Liberation Serif" w:hAnsi="Liberation Serif"/>
          <w:sz w:val="28"/>
          <w:szCs w:val="28"/>
        </w:rPr>
        <w:t xml:space="preserve">                </w:t>
      </w:r>
    </w:p>
    <w:p w:rsidR="000846F1" w:rsidRPr="004F582B" w:rsidRDefault="000846F1" w:rsidP="000846F1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E10BA3">
        <w:rPr>
          <w:rFonts w:ascii="Liberation Serif" w:hAnsi="Liberation Serif"/>
          <w:sz w:val="28"/>
          <w:szCs w:val="28"/>
        </w:rPr>
        <w:t xml:space="preserve">НДС не </w:t>
      </w:r>
      <w:r>
        <w:rPr>
          <w:rFonts w:ascii="Liberation Serif" w:hAnsi="Liberation Serif"/>
          <w:sz w:val="28"/>
          <w:szCs w:val="28"/>
        </w:rPr>
        <w:t xml:space="preserve">облагается на основании положения ст. 346.11 НК РФ, </w:t>
      </w:r>
      <w:r w:rsidRPr="008A3AC3">
        <w:rPr>
          <w:rFonts w:ascii="Liberation Serif" w:hAnsi="Liberation Serif"/>
          <w:color w:val="000000"/>
          <w:sz w:val="28"/>
          <w:szCs w:val="28"/>
        </w:rPr>
        <w:t>индивидуальн</w:t>
      </w:r>
      <w:r>
        <w:rPr>
          <w:rFonts w:ascii="Liberation Serif" w:hAnsi="Liberation Serif"/>
          <w:color w:val="000000"/>
          <w:sz w:val="28"/>
          <w:szCs w:val="28"/>
        </w:rPr>
        <w:t>ый</w:t>
      </w:r>
      <w:r w:rsidRPr="008A3AC3">
        <w:rPr>
          <w:rFonts w:ascii="Liberation Serif" w:hAnsi="Liberation Serif"/>
          <w:color w:val="000000"/>
          <w:sz w:val="28"/>
          <w:szCs w:val="28"/>
        </w:rPr>
        <w:t xml:space="preserve"> предпринимател</w:t>
      </w:r>
      <w:r>
        <w:rPr>
          <w:rFonts w:ascii="Liberation Serif" w:hAnsi="Liberation Serif"/>
          <w:color w:val="000000"/>
          <w:sz w:val="28"/>
          <w:szCs w:val="28"/>
        </w:rPr>
        <w:t>ь</w:t>
      </w:r>
      <w:r w:rsidRPr="008A3AC3">
        <w:rPr>
          <w:rFonts w:ascii="Liberation Serif" w:hAnsi="Liberation Serif"/>
          <w:color w:val="000000"/>
          <w:sz w:val="28"/>
          <w:szCs w:val="28"/>
        </w:rPr>
        <w:t xml:space="preserve"> Боталов Александр </w:t>
      </w:r>
      <w:r>
        <w:rPr>
          <w:rFonts w:ascii="Liberation Serif" w:hAnsi="Liberation Serif"/>
          <w:color w:val="000000"/>
          <w:sz w:val="28"/>
          <w:szCs w:val="28"/>
        </w:rPr>
        <w:t xml:space="preserve">Владимирович применяет упрощенную систему налогообложения </w:t>
      </w:r>
      <w:r w:rsidRPr="004F582B">
        <w:rPr>
          <w:rFonts w:ascii="Liberation Serif" w:hAnsi="Liberation Serif"/>
          <w:color w:val="000000"/>
          <w:sz w:val="28"/>
          <w:szCs w:val="28"/>
        </w:rPr>
        <w:t>(</w:t>
      </w:r>
      <w:r w:rsidRPr="004F582B">
        <w:rPr>
          <w:rFonts w:ascii="Liberation Serif" w:hAnsi="Liberation Serif"/>
          <w:sz w:val="28"/>
          <w:szCs w:val="28"/>
        </w:rPr>
        <w:t>письмо ИФНС России по Верх-Исетскому району г. Екатеринбурга № 05-1-13/031931 от 01.06.2021)</w:t>
      </w:r>
      <w:r>
        <w:rPr>
          <w:rFonts w:ascii="Liberation Serif" w:hAnsi="Liberation Serif"/>
          <w:sz w:val="28"/>
          <w:szCs w:val="28"/>
        </w:rPr>
        <w:t>.</w:t>
      </w:r>
      <w:r w:rsidRPr="004F582B">
        <w:rPr>
          <w:rFonts w:ascii="Liberation Serif" w:hAnsi="Liberation Serif"/>
          <w:sz w:val="28"/>
          <w:szCs w:val="28"/>
        </w:rPr>
        <w:t xml:space="preserve"> </w:t>
      </w:r>
    </w:p>
    <w:p w:rsidR="00404C69" w:rsidRPr="00CD76C3" w:rsidRDefault="00404C69" w:rsidP="00EC3832">
      <w:pPr>
        <w:ind w:left="-142" w:firstLine="709"/>
        <w:jc w:val="both"/>
        <w:rPr>
          <w:rFonts w:ascii="Liberation Serif" w:hAnsi="Liberation Serif"/>
          <w:bCs/>
          <w:sz w:val="28"/>
          <w:szCs w:val="28"/>
        </w:rPr>
      </w:pPr>
      <w:r w:rsidRPr="00CD76C3">
        <w:rPr>
          <w:rFonts w:ascii="Liberation Serif" w:hAnsi="Liberation Serif"/>
          <w:sz w:val="28"/>
          <w:szCs w:val="28"/>
        </w:rPr>
        <w:t xml:space="preserve">2.2. Задаток в сумме </w:t>
      </w:r>
      <w:r w:rsidR="008718A8">
        <w:rPr>
          <w:rFonts w:ascii="Liberation Serif" w:hAnsi="Liberation Serif"/>
          <w:bCs/>
          <w:sz w:val="28"/>
          <w:szCs w:val="28"/>
        </w:rPr>
        <w:t>25 682 500</w:t>
      </w:r>
      <w:r w:rsidR="008718A8" w:rsidRPr="00635E29">
        <w:rPr>
          <w:rFonts w:ascii="Liberation Serif" w:hAnsi="Liberation Serif"/>
          <w:bCs/>
          <w:sz w:val="28"/>
          <w:szCs w:val="28"/>
        </w:rPr>
        <w:t xml:space="preserve"> (</w:t>
      </w:r>
      <w:r w:rsidR="008718A8" w:rsidRPr="006E5442">
        <w:rPr>
          <w:rFonts w:ascii="Liberation Serif" w:hAnsi="Liberation Serif"/>
          <w:bCs/>
          <w:sz w:val="28"/>
          <w:szCs w:val="28"/>
        </w:rPr>
        <w:t>двадцать пять миллионов шестьсот восемьдесят две тысячи пятьсот</w:t>
      </w:r>
      <w:r w:rsidR="008718A8" w:rsidRPr="00635E29">
        <w:rPr>
          <w:rFonts w:ascii="Liberation Serif" w:hAnsi="Liberation Serif"/>
          <w:bCs/>
          <w:sz w:val="28"/>
          <w:szCs w:val="28"/>
        </w:rPr>
        <w:t>) рублей 00 копеек</w:t>
      </w:r>
      <w:r w:rsidRPr="00CD76C3">
        <w:rPr>
          <w:rFonts w:ascii="Liberation Serif" w:hAnsi="Liberation Serif"/>
          <w:sz w:val="28"/>
          <w:szCs w:val="28"/>
        </w:rPr>
        <w:t>, внесенный Покупателем</w:t>
      </w:r>
      <w:r w:rsidR="00CD76C3" w:rsidRPr="00CD76C3">
        <w:rPr>
          <w:rFonts w:ascii="Liberation Serif" w:hAnsi="Liberation Serif"/>
          <w:sz w:val="28"/>
          <w:szCs w:val="28"/>
        </w:rPr>
        <w:t>,</w:t>
      </w:r>
      <w:r w:rsidRPr="00CD76C3">
        <w:rPr>
          <w:rFonts w:ascii="Liberation Serif" w:hAnsi="Liberation Serif"/>
          <w:sz w:val="28"/>
          <w:szCs w:val="28"/>
        </w:rPr>
        <w:t xml:space="preserve"> засчитывается в счет оплаты</w:t>
      </w:r>
      <w:r w:rsidR="00F517C9">
        <w:rPr>
          <w:rFonts w:ascii="Liberation Serif" w:hAnsi="Liberation Serif"/>
          <w:sz w:val="28"/>
          <w:szCs w:val="28"/>
        </w:rPr>
        <w:t xml:space="preserve"> по договору</w:t>
      </w:r>
      <w:r w:rsidR="00BD655B">
        <w:rPr>
          <w:rFonts w:ascii="Liberation Serif" w:hAnsi="Liberation Serif"/>
          <w:sz w:val="28"/>
          <w:szCs w:val="28"/>
        </w:rPr>
        <w:t xml:space="preserve"> </w:t>
      </w:r>
      <w:r w:rsidR="002F2A83">
        <w:rPr>
          <w:rFonts w:ascii="Liberation Serif" w:hAnsi="Liberation Serif"/>
          <w:sz w:val="28"/>
          <w:szCs w:val="28"/>
        </w:rPr>
        <w:t>купли-продажи</w:t>
      </w:r>
      <w:r w:rsidRPr="00CD76C3">
        <w:rPr>
          <w:rFonts w:ascii="Liberation Serif" w:hAnsi="Liberation Serif"/>
          <w:sz w:val="28"/>
          <w:szCs w:val="28"/>
        </w:rPr>
        <w:t xml:space="preserve">. </w:t>
      </w:r>
    </w:p>
    <w:p w:rsidR="00C11823" w:rsidRPr="009E7592" w:rsidRDefault="00404C69" w:rsidP="00EC3832">
      <w:pPr>
        <w:ind w:left="-142" w:firstLine="709"/>
        <w:jc w:val="both"/>
        <w:rPr>
          <w:rFonts w:ascii="Liberation Serif" w:hAnsi="Liberation Serif"/>
          <w:sz w:val="28"/>
          <w:szCs w:val="28"/>
        </w:rPr>
      </w:pPr>
      <w:r w:rsidRPr="00CD76C3">
        <w:rPr>
          <w:rFonts w:ascii="Liberation Serif" w:hAnsi="Liberation Serif"/>
          <w:sz w:val="28"/>
          <w:szCs w:val="28"/>
        </w:rPr>
        <w:t xml:space="preserve">2.3. За вычетом суммы задатка Покупатель обязан единовременно уплатить оставшуюся сумму в размере __________ (________________) рублей 00 копеек </w:t>
      </w:r>
      <w:r w:rsidR="00BD655B">
        <w:rPr>
          <w:rFonts w:ascii="Liberation Serif" w:hAnsi="Liberation Serif"/>
          <w:sz w:val="28"/>
          <w:szCs w:val="28"/>
        </w:rPr>
        <w:t xml:space="preserve">                 </w:t>
      </w:r>
      <w:r w:rsidRPr="00CD76C3">
        <w:rPr>
          <w:rFonts w:ascii="Liberation Serif" w:hAnsi="Liberation Serif"/>
          <w:sz w:val="28"/>
          <w:szCs w:val="28"/>
        </w:rPr>
        <w:t xml:space="preserve">в безналичном порядке не позднее 10 рабочих дней со дня заключения договора </w:t>
      </w:r>
      <w:r w:rsidR="00BD655B">
        <w:rPr>
          <w:rFonts w:ascii="Liberation Serif" w:hAnsi="Liberation Serif"/>
          <w:sz w:val="28"/>
          <w:szCs w:val="28"/>
        </w:rPr>
        <w:t xml:space="preserve">    </w:t>
      </w:r>
      <w:r w:rsidRPr="00CD76C3">
        <w:rPr>
          <w:rFonts w:ascii="Liberation Serif" w:hAnsi="Liberation Serif"/>
          <w:sz w:val="28"/>
          <w:szCs w:val="28"/>
        </w:rPr>
        <w:t xml:space="preserve">купли-продажи по следующим реквизитам: </w:t>
      </w:r>
      <w:r w:rsidR="00651B83" w:rsidRPr="00CD76C3">
        <w:rPr>
          <w:rFonts w:ascii="Liberation Serif" w:hAnsi="Liberation Serif"/>
          <w:sz w:val="28"/>
          <w:szCs w:val="28"/>
        </w:rPr>
        <w:t>ИНН/КПП 6658008602/667001001, Получатель: Министерство</w:t>
      </w:r>
      <w:r w:rsidR="00651B83" w:rsidRPr="009E7592">
        <w:rPr>
          <w:rFonts w:ascii="Liberation Serif" w:hAnsi="Liberation Serif"/>
          <w:sz w:val="28"/>
          <w:szCs w:val="28"/>
        </w:rPr>
        <w:t xml:space="preserve"> финансов Свердловской области (ГКУ СО «Фонд имущества Свердловской области», л/с 05010262770), номер счета получателя средств (р/счет): 03222643650000006200, банк: Уральский ГУ Банка России//УФК </w:t>
      </w:r>
      <w:r w:rsidR="00BD655B">
        <w:rPr>
          <w:rFonts w:ascii="Liberation Serif" w:hAnsi="Liberation Serif"/>
          <w:sz w:val="28"/>
          <w:szCs w:val="28"/>
        </w:rPr>
        <w:t xml:space="preserve">             </w:t>
      </w:r>
      <w:r w:rsidR="00651B83" w:rsidRPr="009E7592">
        <w:rPr>
          <w:rFonts w:ascii="Liberation Serif" w:hAnsi="Liberation Serif"/>
          <w:sz w:val="28"/>
          <w:szCs w:val="28"/>
        </w:rPr>
        <w:t>по Свердловской области г. Екатеринбург, БИК: 016577551, номер счета банка получателя средств (корр. счет): 40102810645370000054, КБК нет, ОКТМО нет.</w:t>
      </w:r>
    </w:p>
    <w:p w:rsidR="00404C69" w:rsidRPr="009E7592" w:rsidRDefault="00404C69" w:rsidP="00EC3832">
      <w:pPr>
        <w:ind w:left="-142" w:firstLine="709"/>
        <w:jc w:val="both"/>
        <w:rPr>
          <w:rFonts w:ascii="Liberation Serif" w:hAnsi="Liberation Serif"/>
          <w:sz w:val="28"/>
          <w:szCs w:val="28"/>
        </w:rPr>
      </w:pPr>
      <w:r w:rsidRPr="009E7592">
        <w:rPr>
          <w:rFonts w:ascii="Liberation Serif" w:hAnsi="Liberation Serif"/>
          <w:sz w:val="28"/>
          <w:szCs w:val="28"/>
        </w:rPr>
        <w:t xml:space="preserve">В платежном поручении, оформляющем оплату, должны быть указаны сведения о наименовании Покупателя, номер, наименование и дата настоящего Договора. </w:t>
      </w:r>
    </w:p>
    <w:p w:rsidR="00404C69" w:rsidRPr="009E7592" w:rsidRDefault="00404C69" w:rsidP="00EC3832">
      <w:pPr>
        <w:ind w:left="-142" w:firstLine="709"/>
        <w:jc w:val="both"/>
        <w:rPr>
          <w:rFonts w:ascii="Liberation Serif" w:hAnsi="Liberation Serif"/>
          <w:sz w:val="28"/>
          <w:szCs w:val="28"/>
        </w:rPr>
      </w:pPr>
      <w:r w:rsidRPr="009E7592">
        <w:rPr>
          <w:rFonts w:ascii="Liberation Serif" w:hAnsi="Liberation Serif"/>
          <w:sz w:val="28"/>
          <w:szCs w:val="28"/>
        </w:rPr>
        <w:t>2.4. Моментом оплаты считается день зачисления на счет, указанный Продавцом, суммы, указанной в п. 2.3. Договора.</w:t>
      </w:r>
    </w:p>
    <w:p w:rsidR="00404C69" w:rsidRPr="009E7592" w:rsidRDefault="00404C69" w:rsidP="00EC3832">
      <w:pPr>
        <w:ind w:left="-142" w:firstLine="709"/>
        <w:jc w:val="both"/>
        <w:rPr>
          <w:rFonts w:ascii="Liberation Serif" w:hAnsi="Liberation Serif"/>
          <w:sz w:val="28"/>
          <w:szCs w:val="28"/>
        </w:rPr>
      </w:pPr>
      <w:r w:rsidRPr="009E7592">
        <w:rPr>
          <w:rFonts w:ascii="Liberation Serif" w:hAnsi="Liberation Serif"/>
          <w:sz w:val="28"/>
          <w:szCs w:val="28"/>
        </w:rPr>
        <w:t xml:space="preserve">Документальное подтверждение оплаты подтверждается платежным поручением и выпиской со счета, на который зачисляется сумма оплаты. </w:t>
      </w:r>
    </w:p>
    <w:p w:rsidR="00404C69" w:rsidRPr="009E7592" w:rsidRDefault="00404C69" w:rsidP="00404C69">
      <w:pPr>
        <w:jc w:val="both"/>
        <w:rPr>
          <w:rFonts w:ascii="Liberation Serif" w:hAnsi="Liberation Serif"/>
          <w:sz w:val="28"/>
          <w:szCs w:val="28"/>
        </w:rPr>
      </w:pPr>
    </w:p>
    <w:p w:rsidR="00404C69" w:rsidRPr="009E7592" w:rsidRDefault="00404C69" w:rsidP="00404C69">
      <w:pPr>
        <w:ind w:left="-142" w:firstLine="709"/>
        <w:jc w:val="center"/>
        <w:rPr>
          <w:rFonts w:ascii="Liberation Serif" w:hAnsi="Liberation Serif"/>
          <w:sz w:val="28"/>
          <w:szCs w:val="28"/>
        </w:rPr>
      </w:pPr>
      <w:r w:rsidRPr="009E7592">
        <w:rPr>
          <w:rFonts w:ascii="Liberation Serif" w:hAnsi="Liberation Serif"/>
          <w:sz w:val="28"/>
          <w:szCs w:val="28"/>
        </w:rPr>
        <w:t xml:space="preserve">Раздел 3. Переход права собственности </w:t>
      </w:r>
    </w:p>
    <w:p w:rsidR="00404C69" w:rsidRPr="009E7592" w:rsidRDefault="00404C69" w:rsidP="00404C69">
      <w:pPr>
        <w:ind w:left="-142" w:firstLine="709"/>
        <w:jc w:val="center"/>
        <w:rPr>
          <w:rFonts w:ascii="Liberation Serif" w:hAnsi="Liberation Serif"/>
          <w:sz w:val="28"/>
          <w:szCs w:val="28"/>
        </w:rPr>
      </w:pPr>
    </w:p>
    <w:p w:rsidR="00404C69" w:rsidRPr="009E7592" w:rsidRDefault="00404C69" w:rsidP="00EC3832">
      <w:pPr>
        <w:ind w:left="-142" w:firstLine="682"/>
        <w:jc w:val="both"/>
        <w:rPr>
          <w:rFonts w:ascii="Liberation Serif" w:hAnsi="Liberation Serif"/>
          <w:color w:val="000000"/>
          <w:sz w:val="28"/>
          <w:szCs w:val="28"/>
        </w:rPr>
      </w:pPr>
      <w:r w:rsidRPr="009E7592">
        <w:rPr>
          <w:rFonts w:ascii="Liberation Serif" w:hAnsi="Liberation Serif"/>
          <w:color w:val="000000"/>
          <w:sz w:val="28"/>
          <w:szCs w:val="28"/>
        </w:rPr>
        <w:t>3.1. Передача имущества Продавцом и принятие его Покупателем осуществляются по подписываемому сторонами Акту приема-передачи (Приложение № 1 к настоящему Договору), не позднее чем через 10 рабочих дней после дня полной оплаты стоимости имущества.</w:t>
      </w:r>
    </w:p>
    <w:p w:rsidR="00404C69" w:rsidRPr="009E7592" w:rsidRDefault="00404C69" w:rsidP="00EC3832">
      <w:pPr>
        <w:ind w:left="-142" w:firstLine="682"/>
        <w:jc w:val="both"/>
        <w:rPr>
          <w:rFonts w:ascii="Liberation Serif" w:hAnsi="Liberation Serif"/>
          <w:color w:val="000000"/>
          <w:sz w:val="28"/>
          <w:szCs w:val="28"/>
        </w:rPr>
      </w:pPr>
      <w:r w:rsidRPr="009E7592">
        <w:rPr>
          <w:rFonts w:ascii="Liberation Serif" w:hAnsi="Liberation Serif"/>
          <w:color w:val="000000"/>
          <w:sz w:val="28"/>
          <w:szCs w:val="28"/>
        </w:rPr>
        <w:t>3.2. Переход права собственности на имущество подлежит государственной регистрации в соответствии с Гражданским кодексом Российской Федерации.</w:t>
      </w:r>
    </w:p>
    <w:p w:rsidR="00404C69" w:rsidRPr="009E7592" w:rsidRDefault="00404C69" w:rsidP="00EC3832">
      <w:pPr>
        <w:ind w:left="-142" w:firstLine="682"/>
        <w:jc w:val="both"/>
        <w:rPr>
          <w:rFonts w:ascii="Liberation Serif" w:hAnsi="Liberation Serif"/>
          <w:color w:val="000000"/>
          <w:sz w:val="28"/>
          <w:szCs w:val="28"/>
        </w:rPr>
      </w:pPr>
      <w:r w:rsidRPr="009E7592">
        <w:rPr>
          <w:rFonts w:ascii="Liberation Serif" w:hAnsi="Liberation Serif"/>
          <w:color w:val="000000"/>
          <w:sz w:val="28"/>
          <w:szCs w:val="28"/>
        </w:rPr>
        <w:t xml:space="preserve">3.3. Продавец гарантирует, что продаваемое Имущество, не обременено правами третьих лиц, третьи лица не имеют преимущественного права его покупки, право собственности на имущество не оспаривается, под арестом не находится. </w:t>
      </w:r>
    </w:p>
    <w:p w:rsidR="00404C69" w:rsidRPr="009E7592" w:rsidRDefault="00404C69" w:rsidP="00EC3832">
      <w:pPr>
        <w:ind w:left="-142" w:firstLine="682"/>
        <w:jc w:val="both"/>
        <w:rPr>
          <w:rFonts w:ascii="Liberation Serif" w:hAnsi="Liberation Serif"/>
          <w:color w:val="000000"/>
          <w:sz w:val="28"/>
          <w:szCs w:val="28"/>
        </w:rPr>
      </w:pPr>
      <w:r w:rsidRPr="009E7592">
        <w:rPr>
          <w:rFonts w:ascii="Liberation Serif" w:hAnsi="Liberation Serif"/>
          <w:color w:val="000000"/>
          <w:sz w:val="28"/>
          <w:szCs w:val="28"/>
        </w:rPr>
        <w:t>3.4.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404C69" w:rsidRPr="009E7592" w:rsidRDefault="00404C69" w:rsidP="00EC3832">
      <w:pPr>
        <w:ind w:left="-142" w:firstLine="682"/>
        <w:jc w:val="both"/>
        <w:rPr>
          <w:rFonts w:ascii="Liberation Serif" w:hAnsi="Liberation Serif"/>
          <w:color w:val="000000"/>
          <w:sz w:val="28"/>
          <w:szCs w:val="28"/>
        </w:rPr>
      </w:pPr>
      <w:r w:rsidRPr="009E7592">
        <w:rPr>
          <w:rFonts w:ascii="Liberation Serif" w:hAnsi="Liberation Serif"/>
          <w:color w:val="000000"/>
          <w:sz w:val="28"/>
          <w:szCs w:val="28"/>
        </w:rPr>
        <w:t xml:space="preserve">3.5. Покупатель считается выполнившим свои обязательства по настоящему Договору с момента оплаты стоимости имущества, указанной в разделе 2 Договора, </w:t>
      </w:r>
      <w:r w:rsidR="00485026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9E7592">
        <w:rPr>
          <w:rFonts w:ascii="Liberation Serif" w:hAnsi="Liberation Serif"/>
          <w:color w:val="000000"/>
          <w:sz w:val="28"/>
          <w:szCs w:val="28"/>
        </w:rPr>
        <w:t>и подписания Акта приема-передачи.</w:t>
      </w:r>
    </w:p>
    <w:p w:rsidR="00404C69" w:rsidRPr="009E7592" w:rsidRDefault="00404C69" w:rsidP="00404C69">
      <w:pPr>
        <w:ind w:firstLine="540"/>
        <w:jc w:val="both"/>
        <w:rPr>
          <w:rFonts w:ascii="Liberation Serif" w:hAnsi="Liberation Serif"/>
          <w:color w:val="000000"/>
          <w:sz w:val="28"/>
          <w:szCs w:val="28"/>
        </w:rPr>
      </w:pPr>
      <w:r w:rsidRPr="009E7592">
        <w:rPr>
          <w:rFonts w:ascii="Liberation Serif" w:hAnsi="Liberation Serif"/>
          <w:color w:val="000000"/>
          <w:sz w:val="28"/>
          <w:szCs w:val="28"/>
        </w:rPr>
        <w:lastRenderedPageBreak/>
        <w:t>3.6. Стороны договорились, что государственная регистрация настоящего Договора и регистрация перехода права собственности на имущество производится после фактической передачи его Покупателю.</w:t>
      </w:r>
    </w:p>
    <w:p w:rsidR="00404C69" w:rsidRPr="009E7592" w:rsidRDefault="00404C69" w:rsidP="00404C69">
      <w:pPr>
        <w:ind w:firstLine="540"/>
        <w:jc w:val="both"/>
        <w:rPr>
          <w:rFonts w:ascii="Liberation Serif" w:hAnsi="Liberation Serif"/>
          <w:color w:val="000000"/>
          <w:sz w:val="28"/>
          <w:szCs w:val="28"/>
        </w:rPr>
      </w:pPr>
      <w:r w:rsidRPr="009E7592">
        <w:rPr>
          <w:rFonts w:ascii="Liberation Serif" w:hAnsi="Liberation Serif"/>
          <w:color w:val="000000"/>
          <w:sz w:val="28"/>
          <w:szCs w:val="28"/>
        </w:rPr>
        <w:t>3.7. Покупатель обязуется предоставить в Управление федеральной службы государственной регистрации кадастра и картографии по Свердловской области заявление и необходимые документы для государственной регистрации перехода права собственности.</w:t>
      </w:r>
    </w:p>
    <w:p w:rsidR="00404C69" w:rsidRPr="009E7592" w:rsidRDefault="00404C69" w:rsidP="00404C69">
      <w:pPr>
        <w:ind w:firstLine="540"/>
        <w:jc w:val="both"/>
        <w:rPr>
          <w:rFonts w:ascii="Liberation Serif" w:hAnsi="Liberation Serif"/>
          <w:color w:val="000000"/>
          <w:sz w:val="28"/>
          <w:szCs w:val="28"/>
        </w:rPr>
      </w:pPr>
      <w:r w:rsidRPr="009E7592">
        <w:rPr>
          <w:rFonts w:ascii="Liberation Serif" w:hAnsi="Liberation Serif"/>
          <w:color w:val="000000"/>
          <w:sz w:val="28"/>
          <w:szCs w:val="28"/>
        </w:rPr>
        <w:t xml:space="preserve">3.8. Покупатель несет все расходы, связанные с регистрацией перехода права  собственности на отчуждаемое имущество по настоящему Договору. Указанные расходы не включаются в цену Договора и оплачиваются Покупателем </w:t>
      </w:r>
      <w:r w:rsidR="00485026">
        <w:rPr>
          <w:rFonts w:ascii="Liberation Serif" w:hAnsi="Liberation Serif"/>
          <w:color w:val="000000"/>
          <w:sz w:val="28"/>
          <w:szCs w:val="28"/>
        </w:rPr>
        <w:t xml:space="preserve">                               </w:t>
      </w:r>
      <w:r w:rsidRPr="009E7592">
        <w:rPr>
          <w:rFonts w:ascii="Liberation Serif" w:hAnsi="Liberation Serif"/>
          <w:color w:val="000000"/>
          <w:sz w:val="28"/>
          <w:szCs w:val="28"/>
        </w:rPr>
        <w:t>в соответствии с действующим законодательством.</w:t>
      </w:r>
    </w:p>
    <w:p w:rsidR="00404C69" w:rsidRPr="009E7592" w:rsidRDefault="00404C69" w:rsidP="00404C69">
      <w:pPr>
        <w:ind w:firstLine="540"/>
        <w:jc w:val="both"/>
        <w:rPr>
          <w:rFonts w:ascii="Liberation Serif" w:hAnsi="Liberation Serif"/>
          <w:color w:val="000000"/>
          <w:sz w:val="28"/>
          <w:szCs w:val="28"/>
        </w:rPr>
      </w:pPr>
      <w:r w:rsidRPr="009E7592">
        <w:rPr>
          <w:rFonts w:ascii="Liberation Serif" w:hAnsi="Liberation Serif"/>
          <w:color w:val="000000"/>
          <w:sz w:val="28"/>
          <w:szCs w:val="28"/>
        </w:rPr>
        <w:t>3.9. Право собственности на имущество возникает у Покупателя с даты государственной регистрации права в Едином государственном реестре прав на недвижимое имущество и сделок с ним в органе по государственной регистрации прав на недвижимое имущество и сделок с ним.</w:t>
      </w:r>
    </w:p>
    <w:p w:rsidR="00404C69" w:rsidRPr="009E7592" w:rsidRDefault="00404C69" w:rsidP="00404C69">
      <w:pPr>
        <w:ind w:firstLine="540"/>
        <w:jc w:val="both"/>
        <w:rPr>
          <w:rFonts w:ascii="Liberation Serif" w:hAnsi="Liberation Serif"/>
          <w:color w:val="000000"/>
          <w:sz w:val="28"/>
          <w:szCs w:val="28"/>
        </w:rPr>
      </w:pPr>
      <w:r w:rsidRPr="009E7592">
        <w:rPr>
          <w:rFonts w:ascii="Liberation Serif" w:hAnsi="Liberation Serif"/>
          <w:color w:val="000000"/>
          <w:sz w:val="28"/>
          <w:szCs w:val="28"/>
        </w:rPr>
        <w:t>3.10. Риск случайной гибели или случайного повреждения Имущества переходит на Покупателя с момента передачи Продавцом имущества Покупателю по акту приема- передачи (приложение № 1 к настоящему Договору).</w:t>
      </w:r>
    </w:p>
    <w:p w:rsidR="00404C69" w:rsidRPr="009E7592" w:rsidRDefault="00404C69" w:rsidP="00404C69">
      <w:pPr>
        <w:ind w:left="-142"/>
        <w:jc w:val="both"/>
        <w:rPr>
          <w:rFonts w:ascii="Liberation Serif" w:hAnsi="Liberation Serif"/>
          <w:sz w:val="28"/>
          <w:szCs w:val="28"/>
        </w:rPr>
      </w:pPr>
    </w:p>
    <w:p w:rsidR="00404C69" w:rsidRPr="009E7592" w:rsidRDefault="00404C69" w:rsidP="00404C69">
      <w:pPr>
        <w:keepNext/>
        <w:ind w:left="-142"/>
        <w:jc w:val="center"/>
        <w:outlineLvl w:val="2"/>
        <w:rPr>
          <w:rFonts w:ascii="Liberation Serif" w:hAnsi="Liberation Serif"/>
          <w:bCs/>
          <w:sz w:val="28"/>
          <w:szCs w:val="28"/>
          <w:lang w:val="x-none" w:eastAsia="x-none"/>
        </w:rPr>
      </w:pPr>
      <w:r w:rsidRPr="009E7592">
        <w:rPr>
          <w:rFonts w:ascii="Liberation Serif" w:hAnsi="Liberation Serif"/>
          <w:bCs/>
          <w:sz w:val="28"/>
          <w:szCs w:val="28"/>
          <w:lang w:eastAsia="x-none"/>
        </w:rPr>
        <w:t xml:space="preserve">Раздел </w:t>
      </w:r>
      <w:r w:rsidRPr="009E7592">
        <w:rPr>
          <w:rFonts w:ascii="Liberation Serif" w:hAnsi="Liberation Serif"/>
          <w:bCs/>
          <w:sz w:val="28"/>
          <w:szCs w:val="28"/>
          <w:lang w:val="x-none" w:eastAsia="x-none"/>
        </w:rPr>
        <w:t>4. Ответственность Сторон</w:t>
      </w:r>
    </w:p>
    <w:p w:rsidR="00404C69" w:rsidRPr="00EC3832" w:rsidRDefault="00404C69" w:rsidP="00404C69">
      <w:pPr>
        <w:keepNext/>
        <w:ind w:left="-142"/>
        <w:outlineLvl w:val="2"/>
        <w:rPr>
          <w:rFonts w:ascii="Liberation Serif" w:hAnsi="Liberation Serif"/>
          <w:sz w:val="28"/>
          <w:szCs w:val="28"/>
          <w:lang w:eastAsia="x-none"/>
        </w:rPr>
      </w:pPr>
    </w:p>
    <w:p w:rsidR="00404C69" w:rsidRPr="00EC3832" w:rsidRDefault="00404C69" w:rsidP="00EC3832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EC3832">
        <w:rPr>
          <w:rFonts w:ascii="Liberation Serif" w:hAnsi="Liberation Serif"/>
          <w:sz w:val="28"/>
          <w:szCs w:val="28"/>
        </w:rPr>
        <w:t>4.1. В случае нарушения установленного пунктом 2.3 настоящего Договора срока внесения денежных средств в счет оплаты Продавец вправе потребовать</w:t>
      </w:r>
      <w:r w:rsidR="00485026">
        <w:rPr>
          <w:rFonts w:ascii="Liberation Serif" w:hAnsi="Liberation Serif"/>
          <w:sz w:val="28"/>
          <w:szCs w:val="28"/>
        </w:rPr>
        <w:t xml:space="preserve">                                                 </w:t>
      </w:r>
      <w:r w:rsidRPr="00EC3832">
        <w:rPr>
          <w:rFonts w:ascii="Liberation Serif" w:hAnsi="Liberation Serif"/>
          <w:sz w:val="28"/>
          <w:szCs w:val="28"/>
        </w:rPr>
        <w:t xml:space="preserve"> от Покупателя оплаты неустойки, устанавливаемой в размере одной трехсотой ключевой ставки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404C69" w:rsidRPr="00EC3832" w:rsidRDefault="00404C69" w:rsidP="00EC3832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EC3832">
        <w:rPr>
          <w:rFonts w:ascii="Liberation Serif" w:hAnsi="Liberation Serif"/>
          <w:sz w:val="28"/>
          <w:szCs w:val="28"/>
        </w:rPr>
        <w:t>4.2. Просрочка внесения денежных средств в счет оплаты имущества в сумме</w:t>
      </w:r>
      <w:r w:rsidR="00485026">
        <w:rPr>
          <w:rFonts w:ascii="Liberation Serif" w:hAnsi="Liberation Serif"/>
          <w:sz w:val="28"/>
          <w:szCs w:val="28"/>
        </w:rPr>
        <w:t xml:space="preserve">              </w:t>
      </w:r>
      <w:r w:rsidRPr="00EC3832">
        <w:rPr>
          <w:rFonts w:ascii="Liberation Serif" w:hAnsi="Liberation Serif"/>
          <w:sz w:val="28"/>
          <w:szCs w:val="28"/>
        </w:rPr>
        <w:t xml:space="preserve"> и сроки, указанные в разделе 2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оплате.</w:t>
      </w:r>
    </w:p>
    <w:p w:rsidR="00404C69" w:rsidRPr="00EC3832" w:rsidRDefault="00404C69" w:rsidP="00EC3832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EC3832">
        <w:rPr>
          <w:rFonts w:ascii="Liberation Serif" w:hAnsi="Liberation Serif"/>
          <w:sz w:val="28"/>
          <w:szCs w:val="28"/>
        </w:rPr>
        <w:t>Продавец в течение 3 (трех) дней с момента истечения допустимой просрочки, направляет Покупателю заказным письмом уведомление о расторжении Договора,</w:t>
      </w:r>
      <w:r w:rsidR="00485026">
        <w:rPr>
          <w:rFonts w:ascii="Liberation Serif" w:hAnsi="Liberation Serif"/>
          <w:sz w:val="28"/>
          <w:szCs w:val="28"/>
        </w:rPr>
        <w:t xml:space="preserve">            </w:t>
      </w:r>
      <w:r w:rsidRPr="00EC3832">
        <w:rPr>
          <w:rFonts w:ascii="Liberation Serif" w:hAnsi="Liberation Serif"/>
          <w:sz w:val="28"/>
          <w:szCs w:val="28"/>
        </w:rPr>
        <w:t xml:space="preserve"> с даты отправления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не требуется. </w:t>
      </w:r>
    </w:p>
    <w:p w:rsidR="00404C69" w:rsidRPr="00EC3832" w:rsidRDefault="00404C69" w:rsidP="00EC3832">
      <w:pPr>
        <w:spacing w:line="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EC3832">
        <w:rPr>
          <w:rFonts w:ascii="Liberation Serif" w:hAnsi="Liberation Serif"/>
          <w:sz w:val="28"/>
          <w:szCs w:val="28"/>
        </w:rPr>
        <w:t xml:space="preserve">4.3. Уплата неустойки не освобождает Стороны от исполнения обязательств </w:t>
      </w:r>
      <w:r w:rsidR="00485026">
        <w:rPr>
          <w:rFonts w:ascii="Liberation Serif" w:hAnsi="Liberation Serif"/>
          <w:sz w:val="28"/>
          <w:szCs w:val="28"/>
        </w:rPr>
        <w:t xml:space="preserve">                  </w:t>
      </w:r>
      <w:r w:rsidRPr="00EC3832">
        <w:rPr>
          <w:rFonts w:ascii="Liberation Serif" w:hAnsi="Liberation Serif"/>
          <w:sz w:val="28"/>
          <w:szCs w:val="28"/>
        </w:rPr>
        <w:t>по настоящему Договору.</w:t>
      </w:r>
    </w:p>
    <w:p w:rsidR="00404C69" w:rsidRPr="00EC3832" w:rsidRDefault="00404C69" w:rsidP="00EC3832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EC3832">
        <w:rPr>
          <w:rFonts w:ascii="Liberation Serif" w:hAnsi="Liberation Serif"/>
          <w:sz w:val="28"/>
          <w:szCs w:val="28"/>
        </w:rPr>
        <w:t>4.4. Расторжение настоящего Договора не освобождает Стороны от уплаты неустойки в случае, если расторжение произведено вследствие нарушения соответствующей Стороной своих обязанностей по настоящему Договору.</w:t>
      </w:r>
    </w:p>
    <w:p w:rsidR="00404C69" w:rsidRDefault="00404C69" w:rsidP="00EC3832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EC3832">
        <w:rPr>
          <w:rFonts w:ascii="Liberation Serif" w:hAnsi="Liberation Serif"/>
          <w:sz w:val="28"/>
          <w:szCs w:val="28"/>
        </w:rPr>
        <w:t>4.5. Ответственность Сторон, не урегулированная настоящим Договором, устанавливается действующим законодательством.</w:t>
      </w:r>
    </w:p>
    <w:p w:rsidR="00304501" w:rsidRDefault="00304501" w:rsidP="00EC3832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304501" w:rsidRPr="00EC3832" w:rsidRDefault="00304501" w:rsidP="00EC3832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403E9C" w:rsidRDefault="00403E9C" w:rsidP="00404C69">
      <w:pPr>
        <w:ind w:firstLine="567"/>
        <w:jc w:val="center"/>
        <w:rPr>
          <w:rFonts w:ascii="Liberation Serif" w:hAnsi="Liberation Serif"/>
          <w:bCs/>
          <w:sz w:val="28"/>
          <w:szCs w:val="28"/>
        </w:rPr>
      </w:pPr>
    </w:p>
    <w:p w:rsidR="00404C69" w:rsidRPr="00EC3832" w:rsidRDefault="00404C69" w:rsidP="00404C69">
      <w:pPr>
        <w:ind w:firstLine="567"/>
        <w:jc w:val="center"/>
        <w:rPr>
          <w:rFonts w:ascii="Liberation Serif" w:hAnsi="Liberation Serif"/>
          <w:bCs/>
          <w:sz w:val="28"/>
          <w:szCs w:val="28"/>
        </w:rPr>
      </w:pPr>
      <w:r w:rsidRPr="00EC3832">
        <w:rPr>
          <w:rFonts w:ascii="Liberation Serif" w:hAnsi="Liberation Serif"/>
          <w:bCs/>
          <w:sz w:val="28"/>
          <w:szCs w:val="28"/>
        </w:rPr>
        <w:lastRenderedPageBreak/>
        <w:t>Раздел 5. Обстоятельства непреодолимой силы</w:t>
      </w:r>
    </w:p>
    <w:p w:rsidR="00404C69" w:rsidRPr="00EC3832" w:rsidRDefault="00404C69" w:rsidP="00404C69">
      <w:pPr>
        <w:ind w:firstLine="567"/>
        <w:jc w:val="center"/>
        <w:rPr>
          <w:rFonts w:ascii="Liberation Serif" w:hAnsi="Liberation Serif"/>
          <w:bCs/>
          <w:sz w:val="28"/>
          <w:szCs w:val="28"/>
        </w:rPr>
      </w:pPr>
    </w:p>
    <w:p w:rsidR="00404C69" w:rsidRPr="00EC3832" w:rsidRDefault="00404C69" w:rsidP="00EC3832">
      <w:pPr>
        <w:ind w:left="-142" w:firstLine="709"/>
        <w:jc w:val="both"/>
        <w:rPr>
          <w:rFonts w:ascii="Liberation Serif" w:hAnsi="Liberation Serif"/>
          <w:sz w:val="28"/>
          <w:szCs w:val="28"/>
        </w:rPr>
      </w:pPr>
      <w:r w:rsidRPr="00EC3832">
        <w:rPr>
          <w:rFonts w:ascii="Liberation Serif" w:hAnsi="Liberation Serif"/>
          <w:sz w:val="28"/>
          <w:szCs w:val="28"/>
        </w:rPr>
        <w:t xml:space="preserve">5.1. Ни одна из Сторон не несет ответственности перед другой Стороной </w:t>
      </w:r>
      <w:r w:rsidR="00485026">
        <w:rPr>
          <w:rFonts w:ascii="Liberation Serif" w:hAnsi="Liberation Serif"/>
          <w:sz w:val="28"/>
          <w:szCs w:val="28"/>
        </w:rPr>
        <w:t xml:space="preserve">                    </w:t>
      </w:r>
      <w:r w:rsidRPr="00EC3832">
        <w:rPr>
          <w:rFonts w:ascii="Liberation Serif" w:hAnsi="Liberation Serif"/>
          <w:sz w:val="28"/>
          <w:szCs w:val="28"/>
        </w:rPr>
        <w:t>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</w:t>
      </w:r>
      <w:r w:rsidR="00485026">
        <w:rPr>
          <w:rFonts w:ascii="Liberation Serif" w:hAnsi="Liberation Serif"/>
          <w:sz w:val="28"/>
          <w:szCs w:val="28"/>
        </w:rPr>
        <w:t xml:space="preserve">               </w:t>
      </w:r>
      <w:r w:rsidRPr="00EC3832">
        <w:rPr>
          <w:rFonts w:ascii="Liberation Serif" w:hAnsi="Liberation Serif"/>
          <w:sz w:val="28"/>
          <w:szCs w:val="28"/>
        </w:rPr>
        <w:t xml:space="preserve">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:rsidR="00404C69" w:rsidRPr="00EC3832" w:rsidRDefault="00404C69" w:rsidP="00EC3832">
      <w:pPr>
        <w:ind w:left="-142" w:firstLine="709"/>
        <w:jc w:val="both"/>
        <w:rPr>
          <w:rFonts w:ascii="Liberation Serif" w:hAnsi="Liberation Serif"/>
          <w:sz w:val="28"/>
          <w:szCs w:val="28"/>
        </w:rPr>
      </w:pPr>
      <w:r w:rsidRPr="00EC3832">
        <w:rPr>
          <w:rFonts w:ascii="Liberation Serif" w:hAnsi="Liberation Serif"/>
          <w:sz w:val="28"/>
          <w:szCs w:val="28"/>
        </w:rPr>
        <w:t xml:space="preserve">5.2. Свидетельство, выданное торгово-промышленной палатой или иным компетентным органом, является достаточным подтверждением наличия </w:t>
      </w:r>
      <w:r w:rsidR="00485026">
        <w:rPr>
          <w:rFonts w:ascii="Liberation Serif" w:hAnsi="Liberation Serif"/>
          <w:sz w:val="28"/>
          <w:szCs w:val="28"/>
        </w:rPr>
        <w:t xml:space="preserve">                              </w:t>
      </w:r>
      <w:r w:rsidRPr="00EC3832">
        <w:rPr>
          <w:rFonts w:ascii="Liberation Serif" w:hAnsi="Liberation Serif"/>
          <w:sz w:val="28"/>
          <w:szCs w:val="28"/>
        </w:rPr>
        <w:t>и продолжительности действия обстоятельств непреодолимой силы.</w:t>
      </w:r>
    </w:p>
    <w:p w:rsidR="00404C69" w:rsidRPr="00EC3832" w:rsidRDefault="00404C69" w:rsidP="00EC3832">
      <w:pPr>
        <w:ind w:left="-142" w:firstLine="709"/>
        <w:jc w:val="both"/>
        <w:rPr>
          <w:rFonts w:ascii="Liberation Serif" w:hAnsi="Liberation Serif"/>
          <w:sz w:val="28"/>
          <w:szCs w:val="28"/>
        </w:rPr>
      </w:pPr>
      <w:r w:rsidRPr="00EC3832">
        <w:rPr>
          <w:rFonts w:ascii="Liberation Serif" w:hAnsi="Liberation Serif"/>
          <w:sz w:val="28"/>
          <w:szCs w:val="28"/>
        </w:rPr>
        <w:t>5.3. 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Договору.</w:t>
      </w:r>
    </w:p>
    <w:p w:rsidR="00404C69" w:rsidRDefault="00404C69" w:rsidP="00EC3832">
      <w:pPr>
        <w:ind w:left="-142" w:firstLine="709"/>
        <w:jc w:val="both"/>
        <w:rPr>
          <w:rFonts w:ascii="Liberation Serif" w:hAnsi="Liberation Serif"/>
          <w:sz w:val="28"/>
          <w:szCs w:val="28"/>
        </w:rPr>
      </w:pPr>
      <w:r w:rsidRPr="00EC3832">
        <w:rPr>
          <w:rFonts w:ascii="Liberation Serif" w:hAnsi="Liberation Serif"/>
          <w:sz w:val="28"/>
          <w:szCs w:val="28"/>
        </w:rPr>
        <w:t>5.4. Если обстоятельства непреодолимой силы действуют на протяжении                       3 (трех) последовательных месяцев, настоящий Договор может быть р</w:t>
      </w:r>
      <w:r w:rsidR="00651B83" w:rsidRPr="00EC3832">
        <w:rPr>
          <w:rFonts w:ascii="Liberation Serif" w:hAnsi="Liberation Serif"/>
          <w:sz w:val="28"/>
          <w:szCs w:val="28"/>
        </w:rPr>
        <w:t xml:space="preserve">асторгнут </w:t>
      </w:r>
      <w:r w:rsidR="00360B2A">
        <w:rPr>
          <w:rFonts w:ascii="Liberation Serif" w:hAnsi="Liberation Serif"/>
          <w:sz w:val="28"/>
          <w:szCs w:val="28"/>
        </w:rPr>
        <w:t xml:space="preserve">                 </w:t>
      </w:r>
      <w:r w:rsidR="00651B83" w:rsidRPr="00EC3832">
        <w:rPr>
          <w:rFonts w:ascii="Liberation Serif" w:hAnsi="Liberation Serif"/>
          <w:sz w:val="28"/>
          <w:szCs w:val="28"/>
        </w:rPr>
        <w:t>по соглашению Сторон.</w:t>
      </w:r>
    </w:p>
    <w:p w:rsidR="00E82359" w:rsidRPr="00EC3832" w:rsidRDefault="00E82359" w:rsidP="00EC3832">
      <w:pPr>
        <w:ind w:left="-142" w:firstLine="709"/>
        <w:jc w:val="both"/>
        <w:rPr>
          <w:rFonts w:ascii="Liberation Serif" w:hAnsi="Liberation Serif"/>
          <w:sz w:val="28"/>
          <w:szCs w:val="28"/>
        </w:rPr>
      </w:pPr>
    </w:p>
    <w:p w:rsidR="00404C69" w:rsidRPr="00EC3832" w:rsidRDefault="00404C69" w:rsidP="00404C69">
      <w:pPr>
        <w:ind w:left="-142" w:right="175"/>
        <w:rPr>
          <w:rFonts w:ascii="Liberation Serif" w:hAnsi="Liberation Serif"/>
          <w:sz w:val="28"/>
          <w:szCs w:val="28"/>
        </w:rPr>
      </w:pPr>
      <w:r w:rsidRPr="00EC3832">
        <w:rPr>
          <w:rFonts w:ascii="Liberation Serif" w:hAnsi="Liberation Serif"/>
          <w:sz w:val="28"/>
          <w:szCs w:val="28"/>
        </w:rPr>
        <w:t xml:space="preserve">                                                Раздел 6. Заключительные положения</w:t>
      </w:r>
    </w:p>
    <w:p w:rsidR="00404C69" w:rsidRPr="00EC3832" w:rsidRDefault="00404C69" w:rsidP="00404C69">
      <w:pPr>
        <w:ind w:left="-142" w:right="175"/>
        <w:rPr>
          <w:rFonts w:ascii="Liberation Serif" w:hAnsi="Liberation Serif"/>
          <w:sz w:val="28"/>
          <w:szCs w:val="28"/>
        </w:rPr>
      </w:pPr>
    </w:p>
    <w:p w:rsidR="00404C69" w:rsidRPr="00EC3832" w:rsidRDefault="00404C69" w:rsidP="00EC3832">
      <w:pPr>
        <w:ind w:left="-142" w:firstLine="709"/>
        <w:jc w:val="both"/>
        <w:rPr>
          <w:rFonts w:ascii="Liberation Serif" w:hAnsi="Liberation Serif"/>
          <w:sz w:val="28"/>
          <w:szCs w:val="28"/>
        </w:rPr>
      </w:pPr>
      <w:r w:rsidRPr="00EC3832">
        <w:rPr>
          <w:rFonts w:ascii="Liberation Serif" w:hAnsi="Liberation Serif"/>
          <w:sz w:val="28"/>
          <w:szCs w:val="28"/>
        </w:rPr>
        <w:t xml:space="preserve">6.1. Настоящий Договор вступает в силу с момента его подписания </w:t>
      </w:r>
      <w:r w:rsidR="00485026">
        <w:rPr>
          <w:rFonts w:ascii="Liberation Serif" w:hAnsi="Liberation Serif"/>
          <w:sz w:val="28"/>
          <w:szCs w:val="28"/>
        </w:rPr>
        <w:t xml:space="preserve">                             </w:t>
      </w:r>
      <w:r w:rsidRPr="00EC3832">
        <w:rPr>
          <w:rFonts w:ascii="Liberation Serif" w:hAnsi="Liberation Serif"/>
          <w:sz w:val="28"/>
          <w:szCs w:val="28"/>
        </w:rPr>
        <w:t>и прекращает свое действие:</w:t>
      </w:r>
    </w:p>
    <w:p w:rsidR="00404C69" w:rsidRPr="00EC3832" w:rsidRDefault="00404C69" w:rsidP="00EC3832">
      <w:pPr>
        <w:ind w:left="-142" w:firstLine="709"/>
        <w:jc w:val="both"/>
        <w:rPr>
          <w:rFonts w:ascii="Liberation Serif" w:hAnsi="Liberation Serif"/>
          <w:sz w:val="28"/>
          <w:szCs w:val="28"/>
        </w:rPr>
      </w:pPr>
      <w:r w:rsidRPr="00EC3832">
        <w:rPr>
          <w:rFonts w:ascii="Liberation Serif" w:hAnsi="Liberation Serif"/>
          <w:sz w:val="28"/>
          <w:szCs w:val="28"/>
        </w:rPr>
        <w:t>- с момента исполнения Сторонами своих обязательств по настоящему Договору;</w:t>
      </w:r>
    </w:p>
    <w:p w:rsidR="00404C69" w:rsidRPr="00EC3832" w:rsidRDefault="00404C69" w:rsidP="00EC3832">
      <w:pPr>
        <w:ind w:left="-142" w:firstLine="709"/>
        <w:jc w:val="both"/>
        <w:rPr>
          <w:rFonts w:ascii="Liberation Serif" w:hAnsi="Liberation Serif"/>
          <w:sz w:val="28"/>
          <w:szCs w:val="28"/>
        </w:rPr>
      </w:pPr>
      <w:r w:rsidRPr="00EC3832">
        <w:rPr>
          <w:rFonts w:ascii="Liberation Serif" w:hAnsi="Liberation Serif"/>
          <w:sz w:val="28"/>
          <w:szCs w:val="28"/>
        </w:rPr>
        <w:t>- в предусмотренных настоящим Договором случаях;</w:t>
      </w:r>
    </w:p>
    <w:p w:rsidR="00404C69" w:rsidRPr="00EC3832" w:rsidRDefault="00404C69" w:rsidP="00EC3832">
      <w:pPr>
        <w:tabs>
          <w:tab w:val="left" w:pos="851"/>
          <w:tab w:val="left" w:pos="993"/>
        </w:tabs>
        <w:ind w:left="-142" w:firstLine="709"/>
        <w:jc w:val="both"/>
        <w:rPr>
          <w:rFonts w:ascii="Liberation Serif" w:hAnsi="Liberation Serif"/>
          <w:sz w:val="28"/>
          <w:szCs w:val="28"/>
        </w:rPr>
      </w:pPr>
      <w:r w:rsidRPr="00EC3832">
        <w:rPr>
          <w:rFonts w:ascii="Liberation Serif" w:hAnsi="Liberation Serif"/>
          <w:sz w:val="28"/>
          <w:szCs w:val="28"/>
        </w:rPr>
        <w:t>-</w:t>
      </w:r>
      <w:r w:rsidRPr="00EC3832">
        <w:rPr>
          <w:rFonts w:ascii="Liberation Serif" w:hAnsi="Liberation Serif"/>
          <w:sz w:val="28"/>
          <w:szCs w:val="28"/>
        </w:rPr>
        <w:tab/>
        <w:t>по иным основаниям, предусмотренным действующим законодательством Российской Федерации.</w:t>
      </w:r>
    </w:p>
    <w:p w:rsidR="00404C69" w:rsidRPr="00EC3832" w:rsidRDefault="00404C69" w:rsidP="00EC3832">
      <w:pPr>
        <w:ind w:left="-142" w:firstLine="709"/>
        <w:jc w:val="both"/>
        <w:rPr>
          <w:rFonts w:ascii="Liberation Serif" w:hAnsi="Liberation Serif"/>
          <w:sz w:val="28"/>
          <w:szCs w:val="28"/>
        </w:rPr>
      </w:pPr>
      <w:r w:rsidRPr="00EC3832">
        <w:rPr>
          <w:rFonts w:ascii="Liberation Serif" w:hAnsi="Liberation Serif"/>
          <w:sz w:val="28"/>
          <w:szCs w:val="28"/>
        </w:rPr>
        <w:t>6.2. Споры, возникающие между Сторонами в ходе исполнения настоящего Договора, разрешаются в Арбитражном суде Свердловской области в порядке, установленном действующим законодательством Российской Федерации.</w:t>
      </w:r>
    </w:p>
    <w:p w:rsidR="00404C69" w:rsidRPr="00EC3832" w:rsidRDefault="00404C69" w:rsidP="00EC3832">
      <w:pPr>
        <w:ind w:left="-142" w:firstLine="709"/>
        <w:jc w:val="both"/>
        <w:rPr>
          <w:rFonts w:ascii="Liberation Serif" w:hAnsi="Liberation Serif"/>
          <w:sz w:val="28"/>
          <w:szCs w:val="28"/>
        </w:rPr>
      </w:pPr>
      <w:r w:rsidRPr="00EC3832">
        <w:rPr>
          <w:rFonts w:ascii="Liberation Serif" w:hAnsi="Liberation Serif"/>
          <w:sz w:val="28"/>
          <w:szCs w:val="28"/>
        </w:rPr>
        <w:t xml:space="preserve">6.3. Настоящий Договор составлен в </w:t>
      </w:r>
      <w:r w:rsidR="001D191D" w:rsidRPr="00EC3832">
        <w:rPr>
          <w:rFonts w:ascii="Liberation Serif" w:hAnsi="Liberation Serif"/>
          <w:sz w:val="28"/>
          <w:szCs w:val="28"/>
        </w:rPr>
        <w:t>5</w:t>
      </w:r>
      <w:r w:rsidRPr="00EC3832">
        <w:rPr>
          <w:rFonts w:ascii="Liberation Serif" w:hAnsi="Liberation Serif"/>
          <w:sz w:val="28"/>
          <w:szCs w:val="28"/>
        </w:rPr>
        <w:t xml:space="preserve"> идентичных экземплярах, имеющих равную юридическую си</w:t>
      </w:r>
      <w:r w:rsidR="0084419F" w:rsidRPr="00EC3832">
        <w:rPr>
          <w:rFonts w:ascii="Liberation Serif" w:hAnsi="Liberation Serif"/>
          <w:sz w:val="28"/>
          <w:szCs w:val="28"/>
        </w:rPr>
        <w:t xml:space="preserve">лу, </w:t>
      </w:r>
      <w:r w:rsidR="001D191D" w:rsidRPr="00EC3832">
        <w:rPr>
          <w:rFonts w:ascii="Liberation Serif" w:hAnsi="Liberation Serif"/>
          <w:sz w:val="28"/>
          <w:szCs w:val="28"/>
        </w:rPr>
        <w:t>3</w:t>
      </w:r>
      <w:r w:rsidR="0084419F" w:rsidRPr="00EC3832">
        <w:rPr>
          <w:rFonts w:ascii="Liberation Serif" w:hAnsi="Liberation Serif"/>
          <w:sz w:val="28"/>
          <w:szCs w:val="28"/>
        </w:rPr>
        <w:t xml:space="preserve"> экземпляра для Продавца, </w:t>
      </w:r>
      <w:r w:rsidR="001D191D" w:rsidRPr="00EC3832">
        <w:rPr>
          <w:rFonts w:ascii="Liberation Serif" w:hAnsi="Liberation Serif"/>
          <w:sz w:val="28"/>
          <w:szCs w:val="28"/>
        </w:rPr>
        <w:t>1</w:t>
      </w:r>
      <w:r w:rsidRPr="00EC3832">
        <w:rPr>
          <w:rFonts w:ascii="Liberation Serif" w:hAnsi="Liberation Serif"/>
          <w:sz w:val="28"/>
          <w:szCs w:val="28"/>
        </w:rPr>
        <w:t xml:space="preserve"> экземпляр для Покупателя и </w:t>
      </w:r>
      <w:r w:rsidR="001D191D" w:rsidRPr="00EC3832">
        <w:rPr>
          <w:rFonts w:ascii="Liberation Serif" w:hAnsi="Liberation Serif"/>
          <w:sz w:val="28"/>
          <w:szCs w:val="28"/>
        </w:rPr>
        <w:t>1</w:t>
      </w:r>
      <w:r w:rsidRPr="00EC3832">
        <w:rPr>
          <w:rFonts w:ascii="Liberation Serif" w:hAnsi="Liberation Serif"/>
          <w:sz w:val="28"/>
          <w:szCs w:val="28"/>
        </w:rPr>
        <w:t xml:space="preserve"> экземпляр для Управлени</w:t>
      </w:r>
      <w:r w:rsidR="00645F39">
        <w:rPr>
          <w:rFonts w:ascii="Liberation Serif" w:hAnsi="Liberation Serif"/>
          <w:sz w:val="28"/>
          <w:szCs w:val="28"/>
        </w:rPr>
        <w:t>я</w:t>
      </w:r>
      <w:r w:rsidRPr="00EC3832">
        <w:rPr>
          <w:rFonts w:ascii="Liberation Serif" w:hAnsi="Liberation Serif"/>
          <w:sz w:val="28"/>
          <w:szCs w:val="28"/>
        </w:rPr>
        <w:t xml:space="preserve"> Федеральной службы государственной регистрации, кадастра и картографии по Свердловской области (Управление Росреестра</w:t>
      </w:r>
      <w:r w:rsidR="00485026">
        <w:rPr>
          <w:rFonts w:ascii="Liberation Serif" w:hAnsi="Liberation Serif"/>
          <w:sz w:val="28"/>
          <w:szCs w:val="28"/>
        </w:rPr>
        <w:t xml:space="preserve">                        </w:t>
      </w:r>
      <w:r w:rsidRPr="00EC3832">
        <w:rPr>
          <w:rFonts w:ascii="Liberation Serif" w:hAnsi="Liberation Serif"/>
          <w:sz w:val="28"/>
          <w:szCs w:val="28"/>
        </w:rPr>
        <w:t xml:space="preserve"> по Свердловской области).</w:t>
      </w:r>
    </w:p>
    <w:p w:rsidR="00404C69" w:rsidRPr="00EC3832" w:rsidRDefault="00404C69" w:rsidP="00404C69">
      <w:pPr>
        <w:ind w:left="-142" w:firstLine="851"/>
        <w:jc w:val="both"/>
        <w:rPr>
          <w:rFonts w:ascii="Liberation Serif" w:hAnsi="Liberation Serif"/>
          <w:sz w:val="28"/>
          <w:szCs w:val="28"/>
        </w:rPr>
      </w:pPr>
    </w:p>
    <w:p w:rsidR="00404C69" w:rsidRDefault="00404C69" w:rsidP="00404C69">
      <w:pPr>
        <w:jc w:val="center"/>
        <w:rPr>
          <w:rFonts w:ascii="Liberation Serif" w:hAnsi="Liberation Serif"/>
          <w:sz w:val="28"/>
          <w:szCs w:val="28"/>
        </w:rPr>
      </w:pPr>
      <w:r w:rsidRPr="00EC3832">
        <w:rPr>
          <w:rFonts w:ascii="Liberation Serif" w:hAnsi="Liberation Serif"/>
          <w:sz w:val="28"/>
          <w:szCs w:val="28"/>
        </w:rPr>
        <w:t>Раздел 7. Адреса и реквизиты сторон</w:t>
      </w:r>
    </w:p>
    <w:p w:rsidR="00E82359" w:rsidRPr="00EC3832" w:rsidRDefault="00E82359" w:rsidP="00404C69">
      <w:pPr>
        <w:jc w:val="center"/>
        <w:rPr>
          <w:rFonts w:ascii="Liberation Serif" w:hAnsi="Liberation Serif"/>
          <w:sz w:val="28"/>
          <w:szCs w:val="28"/>
        </w:rPr>
      </w:pPr>
    </w:p>
    <w:tbl>
      <w:tblPr>
        <w:tblW w:w="10359" w:type="dxa"/>
        <w:tblLook w:val="04A0" w:firstRow="1" w:lastRow="0" w:firstColumn="1" w:lastColumn="0" w:noHBand="0" w:noVBand="1"/>
      </w:tblPr>
      <w:tblGrid>
        <w:gridCol w:w="4664"/>
        <w:gridCol w:w="5695"/>
      </w:tblGrid>
      <w:tr w:rsidR="00404C69" w:rsidRPr="00EC3832" w:rsidTr="00404C69">
        <w:trPr>
          <w:trHeight w:val="280"/>
        </w:trPr>
        <w:tc>
          <w:tcPr>
            <w:tcW w:w="4664" w:type="dxa"/>
            <w:hideMark/>
          </w:tcPr>
          <w:p w:rsidR="00404C69" w:rsidRPr="00EC3832" w:rsidRDefault="00404C69">
            <w:pPr>
              <w:spacing w:line="256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C3832">
              <w:rPr>
                <w:rFonts w:ascii="Liberation Serif" w:hAnsi="Liberation Serif"/>
                <w:sz w:val="28"/>
                <w:szCs w:val="28"/>
                <w:lang w:eastAsia="en-US"/>
              </w:rPr>
              <w:t>Продавец:</w:t>
            </w:r>
          </w:p>
        </w:tc>
        <w:tc>
          <w:tcPr>
            <w:tcW w:w="5695" w:type="dxa"/>
            <w:hideMark/>
          </w:tcPr>
          <w:p w:rsidR="00404C69" w:rsidRPr="00EC3832" w:rsidRDefault="00404C69">
            <w:pPr>
              <w:spacing w:line="256" w:lineRule="auto"/>
              <w:ind w:left="-108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C383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  <w:r w:rsidR="009E7592" w:rsidRPr="00EC383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                  </w:t>
            </w:r>
            <w:r w:rsidR="00C9671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                         </w:t>
            </w:r>
            <w:r w:rsidR="009E7592" w:rsidRPr="00EC383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          </w:t>
            </w:r>
            <w:r w:rsidRPr="00EC3832">
              <w:rPr>
                <w:rFonts w:ascii="Liberation Serif" w:hAnsi="Liberation Serif"/>
                <w:sz w:val="28"/>
                <w:szCs w:val="28"/>
                <w:lang w:eastAsia="en-US"/>
              </w:rPr>
              <w:t>Покупатель:</w:t>
            </w:r>
          </w:p>
        </w:tc>
      </w:tr>
    </w:tbl>
    <w:p w:rsidR="00304501" w:rsidRDefault="00304501" w:rsidP="00404C69">
      <w:pPr>
        <w:jc w:val="right"/>
        <w:rPr>
          <w:rFonts w:ascii="Liberation Serif" w:hAnsi="Liberation Serif"/>
          <w:sz w:val="28"/>
          <w:szCs w:val="28"/>
        </w:rPr>
      </w:pPr>
    </w:p>
    <w:p w:rsidR="00304501" w:rsidRDefault="00304501" w:rsidP="00404C69">
      <w:pPr>
        <w:jc w:val="right"/>
        <w:rPr>
          <w:rFonts w:ascii="Liberation Serif" w:hAnsi="Liberation Serif"/>
          <w:sz w:val="28"/>
          <w:szCs w:val="28"/>
        </w:rPr>
      </w:pPr>
    </w:p>
    <w:p w:rsidR="00304501" w:rsidRDefault="00304501" w:rsidP="00404C69">
      <w:pPr>
        <w:jc w:val="right"/>
        <w:rPr>
          <w:rFonts w:ascii="Liberation Serif" w:hAnsi="Liberation Serif"/>
          <w:sz w:val="28"/>
          <w:szCs w:val="28"/>
        </w:rPr>
      </w:pPr>
    </w:p>
    <w:p w:rsidR="00304501" w:rsidRDefault="00304501" w:rsidP="00404C69">
      <w:pPr>
        <w:jc w:val="right"/>
        <w:rPr>
          <w:rFonts w:ascii="Liberation Serif" w:hAnsi="Liberation Serif"/>
          <w:sz w:val="28"/>
          <w:szCs w:val="28"/>
        </w:rPr>
      </w:pPr>
    </w:p>
    <w:p w:rsidR="00404C69" w:rsidRPr="00EC3832" w:rsidRDefault="00404C69" w:rsidP="00404C69">
      <w:pPr>
        <w:jc w:val="right"/>
        <w:rPr>
          <w:rFonts w:ascii="Liberation Serif" w:hAnsi="Liberation Serif"/>
          <w:sz w:val="28"/>
          <w:szCs w:val="28"/>
        </w:rPr>
      </w:pPr>
      <w:r w:rsidRPr="00EC3832">
        <w:rPr>
          <w:rFonts w:ascii="Liberation Serif" w:hAnsi="Liberation Serif"/>
          <w:sz w:val="28"/>
          <w:szCs w:val="28"/>
        </w:rPr>
        <w:lastRenderedPageBreak/>
        <w:t>Приложение №1</w:t>
      </w:r>
    </w:p>
    <w:p w:rsidR="00404C69" w:rsidRPr="00EC3832" w:rsidRDefault="00404C69" w:rsidP="00404C69">
      <w:pPr>
        <w:jc w:val="right"/>
        <w:rPr>
          <w:rFonts w:ascii="Liberation Serif" w:hAnsi="Liberation Serif"/>
          <w:sz w:val="28"/>
          <w:szCs w:val="28"/>
        </w:rPr>
      </w:pPr>
      <w:r w:rsidRPr="00EC3832">
        <w:rPr>
          <w:rFonts w:ascii="Liberation Serif" w:hAnsi="Liberation Serif"/>
          <w:sz w:val="28"/>
          <w:szCs w:val="28"/>
        </w:rPr>
        <w:t xml:space="preserve"> к Договору купли-продажи</w:t>
      </w:r>
    </w:p>
    <w:p w:rsidR="00404C69" w:rsidRPr="00EC3832" w:rsidRDefault="00404C69" w:rsidP="00404C69">
      <w:pPr>
        <w:jc w:val="right"/>
        <w:rPr>
          <w:rFonts w:ascii="Liberation Serif" w:hAnsi="Liberation Serif"/>
          <w:sz w:val="28"/>
          <w:szCs w:val="28"/>
        </w:rPr>
      </w:pPr>
      <w:r w:rsidRPr="00EC3832">
        <w:rPr>
          <w:rFonts w:ascii="Liberation Serif" w:hAnsi="Liberation Serif"/>
          <w:sz w:val="28"/>
          <w:szCs w:val="28"/>
        </w:rPr>
        <w:t>объекта незавершенного строительства</w:t>
      </w:r>
    </w:p>
    <w:p w:rsidR="00404C69" w:rsidRPr="00EC3832" w:rsidRDefault="00404C69" w:rsidP="00404C69">
      <w:pPr>
        <w:jc w:val="right"/>
        <w:rPr>
          <w:rFonts w:ascii="Liberation Serif" w:hAnsi="Liberation Serif"/>
          <w:sz w:val="28"/>
          <w:szCs w:val="28"/>
        </w:rPr>
      </w:pPr>
    </w:p>
    <w:p w:rsidR="00404C69" w:rsidRPr="00EC3832" w:rsidRDefault="00404C69" w:rsidP="00404C69">
      <w:pPr>
        <w:jc w:val="center"/>
        <w:rPr>
          <w:rFonts w:ascii="Liberation Serif" w:hAnsi="Liberation Serif"/>
          <w:b/>
          <w:sz w:val="28"/>
          <w:szCs w:val="28"/>
        </w:rPr>
      </w:pPr>
      <w:r w:rsidRPr="00EC3832">
        <w:rPr>
          <w:rFonts w:ascii="Liberation Serif" w:hAnsi="Liberation Serif"/>
          <w:b/>
          <w:sz w:val="28"/>
          <w:szCs w:val="28"/>
        </w:rPr>
        <w:t>АКТ приема-передачи</w:t>
      </w:r>
    </w:p>
    <w:p w:rsidR="00404C69" w:rsidRPr="00EC3832" w:rsidRDefault="00404C69" w:rsidP="00404C69">
      <w:pPr>
        <w:jc w:val="right"/>
        <w:rPr>
          <w:rFonts w:ascii="Liberation Serif" w:hAnsi="Liberation Serif"/>
          <w:sz w:val="28"/>
          <w:szCs w:val="28"/>
        </w:rPr>
      </w:pPr>
    </w:p>
    <w:p w:rsidR="00404C69" w:rsidRPr="00EC3832" w:rsidRDefault="00404C69" w:rsidP="002053F6">
      <w:pPr>
        <w:ind w:left="-142"/>
        <w:rPr>
          <w:rFonts w:ascii="Liberation Serif" w:hAnsi="Liberation Serif"/>
          <w:sz w:val="28"/>
          <w:szCs w:val="28"/>
        </w:rPr>
      </w:pPr>
      <w:r w:rsidRPr="00EC3832">
        <w:rPr>
          <w:rFonts w:ascii="Liberation Serif" w:hAnsi="Liberation Serif"/>
          <w:sz w:val="28"/>
          <w:szCs w:val="28"/>
        </w:rPr>
        <w:t xml:space="preserve">г. Екатеринбург                                                                  </w:t>
      </w:r>
      <w:r w:rsidR="00651B83" w:rsidRPr="00EC3832">
        <w:rPr>
          <w:rFonts w:ascii="Liberation Serif" w:hAnsi="Liberation Serif"/>
          <w:sz w:val="28"/>
          <w:szCs w:val="28"/>
        </w:rPr>
        <w:t xml:space="preserve">                </w:t>
      </w:r>
      <w:r w:rsidRPr="00EC3832">
        <w:rPr>
          <w:rFonts w:ascii="Liberation Serif" w:hAnsi="Liberation Serif"/>
          <w:sz w:val="28"/>
          <w:szCs w:val="28"/>
        </w:rPr>
        <w:t>«___» ______ 20</w:t>
      </w:r>
      <w:r w:rsidR="00651B83" w:rsidRPr="00EC3832">
        <w:rPr>
          <w:rFonts w:ascii="Liberation Serif" w:hAnsi="Liberation Serif"/>
          <w:sz w:val="28"/>
          <w:szCs w:val="28"/>
        </w:rPr>
        <w:t xml:space="preserve">21 </w:t>
      </w:r>
      <w:r w:rsidRPr="00EC3832">
        <w:rPr>
          <w:rFonts w:ascii="Liberation Serif" w:hAnsi="Liberation Serif"/>
          <w:sz w:val="28"/>
          <w:szCs w:val="28"/>
        </w:rPr>
        <w:t xml:space="preserve">г. </w:t>
      </w:r>
    </w:p>
    <w:p w:rsidR="00404C69" w:rsidRPr="00EC3832" w:rsidRDefault="00404C69" w:rsidP="00404C69">
      <w:pPr>
        <w:jc w:val="right"/>
        <w:rPr>
          <w:rFonts w:ascii="Liberation Serif" w:hAnsi="Liberation Serif"/>
          <w:sz w:val="28"/>
          <w:szCs w:val="28"/>
        </w:rPr>
      </w:pPr>
    </w:p>
    <w:p w:rsidR="00404C69" w:rsidRPr="00EC3832" w:rsidRDefault="002053F6" w:rsidP="002053F6">
      <w:pPr>
        <w:jc w:val="center"/>
        <w:rPr>
          <w:rFonts w:ascii="Liberation Serif" w:hAnsi="Liberation Serif"/>
          <w:sz w:val="28"/>
          <w:szCs w:val="28"/>
        </w:rPr>
      </w:pPr>
      <w:r w:rsidRPr="00EC3832">
        <w:rPr>
          <w:rFonts w:ascii="Liberation Serif" w:hAnsi="Liberation Serif"/>
          <w:sz w:val="28"/>
          <w:szCs w:val="28"/>
        </w:rPr>
        <w:t xml:space="preserve"> </w:t>
      </w:r>
      <w:r w:rsidR="00404C69" w:rsidRPr="00EC3832">
        <w:rPr>
          <w:rFonts w:ascii="Liberation Serif" w:hAnsi="Liberation Serif"/>
          <w:sz w:val="28"/>
          <w:szCs w:val="28"/>
        </w:rPr>
        <w:t>Основание: Договор купли-продажи № __</w:t>
      </w:r>
      <w:r w:rsidRPr="00EC3832">
        <w:rPr>
          <w:rFonts w:ascii="Liberation Serif" w:hAnsi="Liberation Serif"/>
          <w:sz w:val="28"/>
          <w:szCs w:val="28"/>
        </w:rPr>
        <w:t>___</w:t>
      </w:r>
      <w:r w:rsidR="00404C69" w:rsidRPr="00EC3832">
        <w:rPr>
          <w:rFonts w:ascii="Liberation Serif" w:hAnsi="Liberation Serif"/>
          <w:sz w:val="28"/>
          <w:szCs w:val="28"/>
        </w:rPr>
        <w:t xml:space="preserve"> от «___» ________</w:t>
      </w:r>
      <w:r w:rsidR="00304501">
        <w:rPr>
          <w:rFonts w:ascii="Liberation Serif" w:hAnsi="Liberation Serif"/>
          <w:sz w:val="28"/>
          <w:szCs w:val="28"/>
        </w:rPr>
        <w:t>___</w:t>
      </w:r>
      <w:r w:rsidR="00404C69" w:rsidRPr="00EC3832">
        <w:rPr>
          <w:rFonts w:ascii="Liberation Serif" w:hAnsi="Liberation Serif"/>
          <w:sz w:val="28"/>
          <w:szCs w:val="28"/>
        </w:rPr>
        <w:t>__</w:t>
      </w:r>
      <w:r w:rsidR="00C2648C">
        <w:rPr>
          <w:rFonts w:ascii="Liberation Serif" w:hAnsi="Liberation Serif"/>
          <w:sz w:val="28"/>
          <w:szCs w:val="28"/>
        </w:rPr>
        <w:t>_</w:t>
      </w:r>
      <w:r w:rsidR="00404C69" w:rsidRPr="00EC3832">
        <w:rPr>
          <w:rFonts w:ascii="Liberation Serif" w:hAnsi="Liberation Serif"/>
          <w:sz w:val="28"/>
          <w:szCs w:val="28"/>
        </w:rPr>
        <w:t xml:space="preserve"> 20____ г.</w:t>
      </w:r>
    </w:p>
    <w:p w:rsidR="00404C69" w:rsidRPr="00EC3832" w:rsidRDefault="00404C69" w:rsidP="00C2648C">
      <w:pPr>
        <w:ind w:firstLine="567"/>
        <w:jc w:val="right"/>
        <w:rPr>
          <w:rFonts w:ascii="Liberation Serif" w:hAnsi="Liberation Serif"/>
          <w:sz w:val="28"/>
          <w:szCs w:val="28"/>
        </w:rPr>
      </w:pPr>
    </w:p>
    <w:p w:rsidR="00404C69" w:rsidRPr="00EC3832" w:rsidRDefault="00404C69" w:rsidP="00F41BE1">
      <w:pPr>
        <w:ind w:right="140" w:firstLine="567"/>
        <w:jc w:val="both"/>
        <w:rPr>
          <w:rFonts w:ascii="Liberation Serif" w:hAnsi="Liberation Serif"/>
          <w:sz w:val="28"/>
          <w:szCs w:val="28"/>
        </w:rPr>
      </w:pPr>
      <w:r w:rsidRPr="00EC3832">
        <w:rPr>
          <w:rFonts w:ascii="Liberation Serif" w:hAnsi="Liberation Serif"/>
          <w:sz w:val="28"/>
          <w:szCs w:val="28"/>
        </w:rPr>
        <w:t>Наст</w:t>
      </w:r>
      <w:r w:rsidR="002053F6" w:rsidRPr="00EC3832">
        <w:rPr>
          <w:rFonts w:ascii="Liberation Serif" w:hAnsi="Liberation Serif"/>
          <w:sz w:val="28"/>
          <w:szCs w:val="28"/>
        </w:rPr>
        <w:t xml:space="preserve">оящий акт составлен о том, что </w:t>
      </w:r>
      <w:r w:rsidRPr="00EC3832">
        <w:rPr>
          <w:rFonts w:ascii="Liberation Serif" w:hAnsi="Liberation Serif"/>
          <w:sz w:val="28"/>
          <w:szCs w:val="28"/>
        </w:rPr>
        <w:t>Министерство по управлению государственным имуществом Свердловской области, в лице государственного казенного учреждения Свердловской области «Фонд имущества Свердловской области», представителе</w:t>
      </w:r>
      <w:r w:rsidR="002053F6" w:rsidRPr="00EC3832">
        <w:rPr>
          <w:rFonts w:ascii="Liberation Serif" w:hAnsi="Liberation Serif"/>
          <w:sz w:val="28"/>
          <w:szCs w:val="28"/>
        </w:rPr>
        <w:t>м которого является _____________________</w:t>
      </w:r>
      <w:r w:rsidRPr="00EC3832">
        <w:rPr>
          <w:rFonts w:ascii="Liberation Serif" w:hAnsi="Liberation Serif"/>
          <w:sz w:val="28"/>
          <w:szCs w:val="28"/>
        </w:rPr>
        <w:t xml:space="preserve">, действующий на основании </w:t>
      </w:r>
      <w:r w:rsidR="00D5058B" w:rsidRPr="00EC3832">
        <w:rPr>
          <w:rFonts w:ascii="Liberation Serif" w:hAnsi="Liberation Serif"/>
          <w:sz w:val="28"/>
          <w:szCs w:val="28"/>
        </w:rPr>
        <w:t>__________________</w:t>
      </w:r>
      <w:r w:rsidRPr="00EC3832">
        <w:rPr>
          <w:rFonts w:ascii="Liberation Serif" w:hAnsi="Liberation Serif"/>
          <w:sz w:val="28"/>
          <w:szCs w:val="28"/>
        </w:rPr>
        <w:t xml:space="preserve">, действующего от имени собственника объекта незавершенного строительства </w:t>
      </w:r>
      <w:r w:rsidR="00F41BE1" w:rsidRPr="008A3AC3">
        <w:rPr>
          <w:rFonts w:ascii="Liberation Serif" w:hAnsi="Liberation Serif"/>
          <w:color w:val="000000"/>
          <w:sz w:val="28"/>
          <w:szCs w:val="28"/>
        </w:rPr>
        <w:t>индивидуально</w:t>
      </w:r>
      <w:r w:rsidR="00F41BE1">
        <w:rPr>
          <w:rFonts w:ascii="Liberation Serif" w:hAnsi="Liberation Serif"/>
          <w:color w:val="000000"/>
          <w:sz w:val="28"/>
          <w:szCs w:val="28"/>
        </w:rPr>
        <w:t>го</w:t>
      </w:r>
      <w:r w:rsidR="00F41BE1" w:rsidRPr="008A3AC3">
        <w:rPr>
          <w:rFonts w:ascii="Liberation Serif" w:hAnsi="Liberation Serif"/>
          <w:color w:val="000000"/>
          <w:sz w:val="28"/>
          <w:szCs w:val="28"/>
        </w:rPr>
        <w:t xml:space="preserve"> предпринимател</w:t>
      </w:r>
      <w:r w:rsidR="00F41BE1">
        <w:rPr>
          <w:rFonts w:ascii="Liberation Serif" w:hAnsi="Liberation Serif"/>
          <w:color w:val="000000"/>
          <w:sz w:val="28"/>
          <w:szCs w:val="28"/>
        </w:rPr>
        <w:t>я</w:t>
      </w:r>
      <w:r w:rsidR="00F41BE1" w:rsidRPr="008A3AC3">
        <w:rPr>
          <w:rFonts w:ascii="Liberation Serif" w:hAnsi="Liberation Serif"/>
          <w:color w:val="000000"/>
          <w:sz w:val="28"/>
          <w:szCs w:val="28"/>
        </w:rPr>
        <w:t xml:space="preserve"> Боталов</w:t>
      </w:r>
      <w:r w:rsidR="00F41BE1">
        <w:rPr>
          <w:rFonts w:ascii="Liberation Serif" w:hAnsi="Liberation Serif"/>
          <w:color w:val="000000"/>
          <w:sz w:val="28"/>
          <w:szCs w:val="28"/>
        </w:rPr>
        <w:t>а</w:t>
      </w:r>
      <w:r w:rsidR="00F41BE1" w:rsidRPr="008A3AC3">
        <w:rPr>
          <w:rFonts w:ascii="Liberation Serif" w:hAnsi="Liberation Serif"/>
          <w:color w:val="000000"/>
          <w:sz w:val="28"/>
          <w:szCs w:val="28"/>
        </w:rPr>
        <w:t xml:space="preserve"> Александр</w:t>
      </w:r>
      <w:r w:rsidR="00F41BE1">
        <w:rPr>
          <w:rFonts w:ascii="Liberation Serif" w:hAnsi="Liberation Serif"/>
          <w:color w:val="000000"/>
          <w:sz w:val="28"/>
          <w:szCs w:val="28"/>
        </w:rPr>
        <w:t>а</w:t>
      </w:r>
      <w:r w:rsidR="00F41BE1" w:rsidRPr="008A3AC3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F41BE1">
        <w:rPr>
          <w:rFonts w:ascii="Liberation Serif" w:hAnsi="Liberation Serif"/>
          <w:color w:val="000000"/>
          <w:sz w:val="28"/>
          <w:szCs w:val="28"/>
        </w:rPr>
        <w:t xml:space="preserve">Владимировича (ИНН 665502080589,                </w:t>
      </w:r>
      <w:r w:rsidR="00F41BE1" w:rsidRPr="008A3AC3">
        <w:rPr>
          <w:rFonts w:ascii="Liberation Serif" w:hAnsi="Liberation Serif"/>
          <w:color w:val="000000"/>
          <w:sz w:val="28"/>
          <w:szCs w:val="28"/>
        </w:rPr>
        <w:t>ОГРН</w:t>
      </w:r>
      <w:r w:rsidR="00C36615">
        <w:rPr>
          <w:rFonts w:ascii="Liberation Serif" w:hAnsi="Liberation Serif"/>
          <w:color w:val="000000"/>
          <w:sz w:val="28"/>
          <w:szCs w:val="28"/>
        </w:rPr>
        <w:t>ИП</w:t>
      </w:r>
      <w:r w:rsidR="00F41BE1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F41BE1" w:rsidRPr="008A3AC3">
        <w:rPr>
          <w:rFonts w:ascii="Liberation Serif" w:hAnsi="Liberation Serif"/>
          <w:color w:val="000000"/>
          <w:sz w:val="28"/>
          <w:szCs w:val="28"/>
        </w:rPr>
        <w:t>312668622700081)</w:t>
      </w:r>
      <w:r w:rsidR="00126566" w:rsidRPr="00402352">
        <w:rPr>
          <w:rFonts w:ascii="Liberation Serif" w:eastAsia="Calibri" w:hAnsi="Liberation Serif"/>
          <w:sz w:val="28"/>
          <w:szCs w:val="28"/>
        </w:rPr>
        <w:t xml:space="preserve">, </w:t>
      </w:r>
      <w:r w:rsidR="00D5058B" w:rsidRPr="00EC3832">
        <w:rPr>
          <w:rFonts w:ascii="Liberation Serif" w:hAnsi="Liberation Serif"/>
          <w:sz w:val="28"/>
          <w:szCs w:val="28"/>
        </w:rPr>
        <w:t xml:space="preserve">на основании решения Арбитражного суда Свердловской области </w:t>
      </w:r>
      <w:r w:rsidR="00137A32" w:rsidRPr="004D4F99">
        <w:rPr>
          <w:rFonts w:ascii="Liberation Serif" w:eastAsia="Calibri" w:hAnsi="Liberation Serif"/>
          <w:sz w:val="28"/>
          <w:szCs w:val="28"/>
        </w:rPr>
        <w:t xml:space="preserve">от </w:t>
      </w:r>
      <w:r w:rsidR="00F41BE1" w:rsidRPr="008A3AC3">
        <w:rPr>
          <w:rFonts w:ascii="Liberation Serif" w:eastAsia="Calibri" w:hAnsi="Liberation Serif"/>
          <w:sz w:val="28"/>
          <w:szCs w:val="28"/>
        </w:rPr>
        <w:t xml:space="preserve">21.01.2021 по делу № </w:t>
      </w:r>
      <w:r w:rsidR="00F41BE1" w:rsidRPr="008A3AC3">
        <w:rPr>
          <w:rFonts w:ascii="Liberation Serif" w:hAnsi="Liberation Serif"/>
          <w:sz w:val="28"/>
          <w:szCs w:val="28"/>
        </w:rPr>
        <w:t>А60-54513/2020</w:t>
      </w:r>
      <w:r w:rsidRPr="00EC3832">
        <w:rPr>
          <w:rFonts w:ascii="Liberation Serif" w:hAnsi="Liberation Serif"/>
          <w:sz w:val="28"/>
          <w:szCs w:val="28"/>
        </w:rPr>
        <w:t xml:space="preserve">, именуемое </w:t>
      </w:r>
      <w:r w:rsidR="00360B2A">
        <w:rPr>
          <w:rFonts w:ascii="Liberation Serif" w:hAnsi="Liberation Serif"/>
          <w:sz w:val="28"/>
          <w:szCs w:val="28"/>
        </w:rPr>
        <w:t xml:space="preserve">                    </w:t>
      </w:r>
      <w:r w:rsidRPr="00EC3832">
        <w:rPr>
          <w:rFonts w:ascii="Liberation Serif" w:hAnsi="Liberation Serif"/>
          <w:sz w:val="28"/>
          <w:szCs w:val="28"/>
        </w:rPr>
        <w:t>в дальнейшем «Продав</w:t>
      </w:r>
      <w:r w:rsidR="00C2648C">
        <w:rPr>
          <w:rFonts w:ascii="Liberation Serif" w:hAnsi="Liberation Serif"/>
          <w:sz w:val="28"/>
          <w:szCs w:val="28"/>
        </w:rPr>
        <w:t>ец», с одной стороны передал, а</w:t>
      </w:r>
      <w:r w:rsidRPr="00EC3832">
        <w:rPr>
          <w:rFonts w:ascii="Liberation Serif" w:hAnsi="Liberation Serif"/>
          <w:sz w:val="28"/>
          <w:szCs w:val="28"/>
        </w:rPr>
        <w:t>_____________________________________</w:t>
      </w:r>
      <w:r w:rsidR="00C2648C">
        <w:rPr>
          <w:rFonts w:ascii="Liberation Serif" w:hAnsi="Liberation Serif"/>
          <w:sz w:val="28"/>
          <w:szCs w:val="28"/>
        </w:rPr>
        <w:t xml:space="preserve">__________________________ </w:t>
      </w:r>
      <w:r w:rsidRPr="00EC3832">
        <w:rPr>
          <w:rFonts w:ascii="Liberation Serif" w:hAnsi="Liberation Serif"/>
          <w:sz w:val="28"/>
          <w:szCs w:val="28"/>
        </w:rPr>
        <w:t>в лице ____________________________, действующий на основании __________, именуемое в дальнейшем «Покупатель»</w:t>
      </w:r>
      <w:r w:rsidR="00137A32">
        <w:rPr>
          <w:rFonts w:ascii="Liberation Serif" w:hAnsi="Liberation Serif"/>
          <w:sz w:val="28"/>
          <w:szCs w:val="28"/>
        </w:rPr>
        <w:t>,</w:t>
      </w:r>
      <w:r w:rsidR="00137A32" w:rsidRPr="00137A32">
        <w:rPr>
          <w:rFonts w:ascii="Liberation Serif" w:hAnsi="Liberation Serif"/>
          <w:sz w:val="28"/>
          <w:szCs w:val="28"/>
        </w:rPr>
        <w:t xml:space="preserve"> </w:t>
      </w:r>
      <w:r w:rsidR="00137A32">
        <w:rPr>
          <w:rFonts w:ascii="Liberation Serif" w:hAnsi="Liberation Serif"/>
          <w:sz w:val="28"/>
          <w:szCs w:val="28"/>
        </w:rPr>
        <w:t xml:space="preserve">с другой стороны, </w:t>
      </w:r>
      <w:r w:rsidRPr="00EC3832">
        <w:rPr>
          <w:rFonts w:ascii="Liberation Serif" w:hAnsi="Liberation Serif"/>
          <w:sz w:val="28"/>
          <w:szCs w:val="28"/>
        </w:rPr>
        <w:t xml:space="preserve">принял объект незавершенного  строительства, </w:t>
      </w:r>
      <w:r w:rsidR="00137A32">
        <w:rPr>
          <w:rFonts w:ascii="Liberation Serif" w:hAnsi="Liberation Serif"/>
          <w:sz w:val="28"/>
          <w:szCs w:val="28"/>
        </w:rPr>
        <w:t xml:space="preserve">с </w:t>
      </w:r>
      <w:r w:rsidR="00F41BE1" w:rsidRPr="00F41BE1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кадастровым номером </w:t>
      </w:r>
      <w:hyperlink r:id="rId23" w:history="1">
        <w:r w:rsidR="00F41BE1" w:rsidRPr="00F41BE1">
          <w:rPr>
            <w:rFonts w:ascii="Liberation Serif" w:hAnsi="Liberation Serif" w:cs="Arial"/>
            <w:color w:val="000000"/>
            <w:sz w:val="28"/>
            <w:szCs w:val="28"/>
            <w:shd w:val="clear" w:color="auto" w:fill="FFFFFF"/>
          </w:rPr>
          <w:t>66:41:0206025:1614, площадью 2766 кв. метров,</w:t>
        </w:r>
      </w:hyperlink>
      <w:r w:rsidR="00F41BE1" w:rsidRPr="00F41BE1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расположенного по адресу: Свердловская область, город Екатеринбург, пер Красный, д. 7</w:t>
      </w:r>
      <w:r w:rsidRPr="00EC3832">
        <w:rPr>
          <w:rFonts w:ascii="Liberation Serif" w:hAnsi="Liberation Serif"/>
          <w:sz w:val="28"/>
          <w:szCs w:val="28"/>
        </w:rPr>
        <w:t>.</w:t>
      </w:r>
    </w:p>
    <w:p w:rsidR="00404C69" w:rsidRPr="00EC3832" w:rsidRDefault="00404C69" w:rsidP="00C2648C">
      <w:pPr>
        <w:ind w:right="140" w:firstLine="567"/>
        <w:jc w:val="both"/>
        <w:rPr>
          <w:rFonts w:ascii="Liberation Serif" w:hAnsi="Liberation Serif"/>
          <w:sz w:val="28"/>
          <w:szCs w:val="28"/>
        </w:rPr>
      </w:pPr>
      <w:r w:rsidRPr="00EC3832">
        <w:rPr>
          <w:rFonts w:ascii="Liberation Serif" w:hAnsi="Liberation Serif"/>
          <w:sz w:val="28"/>
          <w:szCs w:val="28"/>
        </w:rPr>
        <w:t>Покупатель произвел осмотр объекта незавершенного строительства, претензий в отношении переданного имущества не имеет.</w:t>
      </w:r>
    </w:p>
    <w:p w:rsidR="00404C69" w:rsidRPr="00EC3832" w:rsidRDefault="00404C69" w:rsidP="00404C69">
      <w:pPr>
        <w:rPr>
          <w:rFonts w:ascii="Liberation Serif" w:hAnsi="Liberation Serif"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644"/>
        <w:gridCol w:w="5670"/>
      </w:tblGrid>
      <w:tr w:rsidR="00404C69" w:rsidRPr="00EC3832" w:rsidTr="00404C69">
        <w:trPr>
          <w:trHeight w:val="317"/>
        </w:trPr>
        <w:tc>
          <w:tcPr>
            <w:tcW w:w="4644" w:type="dxa"/>
            <w:hideMark/>
          </w:tcPr>
          <w:p w:rsidR="00404C69" w:rsidRPr="00EC3832" w:rsidRDefault="00404C69">
            <w:pPr>
              <w:spacing w:line="256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C383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Продавец:                                               </w:t>
            </w:r>
            <w:r w:rsidR="00D5058B" w:rsidRPr="00EC383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                        </w:t>
            </w:r>
            <w:r w:rsidRPr="00EC383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5670" w:type="dxa"/>
            <w:hideMark/>
          </w:tcPr>
          <w:p w:rsidR="00404C69" w:rsidRPr="00EC3832" w:rsidRDefault="00404C69" w:rsidP="00EC3832">
            <w:pPr>
              <w:spacing w:line="256" w:lineRule="auto"/>
              <w:ind w:left="-108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C383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  <w:r w:rsidR="00D5058B" w:rsidRPr="00EC383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 </w:t>
            </w:r>
            <w:r w:rsidR="00EC383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                                                    </w:t>
            </w:r>
            <w:r w:rsidRPr="00EC3832">
              <w:rPr>
                <w:rFonts w:ascii="Liberation Serif" w:hAnsi="Liberation Serif"/>
                <w:sz w:val="28"/>
                <w:szCs w:val="28"/>
                <w:lang w:eastAsia="en-US"/>
              </w:rPr>
              <w:t>Покупатель:</w:t>
            </w:r>
          </w:p>
        </w:tc>
      </w:tr>
      <w:tr w:rsidR="00404C69" w:rsidRPr="00EC3832" w:rsidTr="00404C69">
        <w:trPr>
          <w:trHeight w:val="708"/>
        </w:trPr>
        <w:tc>
          <w:tcPr>
            <w:tcW w:w="4644" w:type="dxa"/>
          </w:tcPr>
          <w:p w:rsidR="00404C69" w:rsidRPr="00EC3832" w:rsidRDefault="00404C69">
            <w:pPr>
              <w:suppressAutoHyphens/>
              <w:spacing w:line="256" w:lineRule="auto"/>
              <w:rPr>
                <w:rFonts w:ascii="Liberation Serif" w:hAnsi="Liberation Serif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5670" w:type="dxa"/>
          </w:tcPr>
          <w:p w:rsidR="00404C69" w:rsidRPr="00EC3832" w:rsidRDefault="00404C69">
            <w:pPr>
              <w:spacing w:line="256" w:lineRule="auto"/>
              <w:ind w:right="-183"/>
              <w:rPr>
                <w:rFonts w:ascii="Liberation Serif" w:hAnsi="Liberation Serif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0A426E" w:rsidRPr="00EC3832" w:rsidRDefault="000A426E" w:rsidP="00BB7682">
      <w:pPr>
        <w:tabs>
          <w:tab w:val="right" w:pos="9356"/>
        </w:tabs>
        <w:ind w:firstLine="709"/>
        <w:jc w:val="center"/>
        <w:rPr>
          <w:rFonts w:ascii="Liberation Serif" w:hAnsi="Liberation Serif"/>
          <w:sz w:val="28"/>
          <w:szCs w:val="28"/>
        </w:rPr>
      </w:pPr>
    </w:p>
    <w:sectPr w:rsidR="000A426E" w:rsidRPr="00EC3832" w:rsidSect="00FB6C29">
      <w:headerReference w:type="default" r:id="rId24"/>
      <w:pgSz w:w="11906" w:h="16838"/>
      <w:pgMar w:top="851" w:right="567" w:bottom="85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C67" w:rsidRDefault="00367C67" w:rsidP="00E91CE2">
      <w:r>
        <w:separator/>
      </w:r>
    </w:p>
  </w:endnote>
  <w:endnote w:type="continuationSeparator" w:id="0">
    <w:p w:rsidR="00367C67" w:rsidRDefault="00367C67" w:rsidP="00E9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C67" w:rsidRDefault="00367C67" w:rsidP="00E91CE2">
      <w:r>
        <w:separator/>
      </w:r>
    </w:p>
  </w:footnote>
  <w:footnote w:type="continuationSeparator" w:id="0">
    <w:p w:rsidR="00367C67" w:rsidRDefault="00367C67" w:rsidP="00E91CE2">
      <w:r>
        <w:continuationSeparator/>
      </w:r>
    </w:p>
  </w:footnote>
  <w:footnote w:id="1">
    <w:p w:rsidR="00367C67" w:rsidRPr="007D30DE" w:rsidRDefault="00367C67" w:rsidP="001B035E">
      <w:pPr>
        <w:pStyle w:val="a6"/>
        <w:jc w:val="both"/>
        <w:rPr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 w:rsidRPr="007D30DE">
        <w:rPr>
          <w:rFonts w:ascii="Liberation Serif" w:hAnsi="Liberation Serif" w:cs="Liberation Serif"/>
          <w:color w:val="000000"/>
          <w:sz w:val="18"/>
          <w:szCs w:val="18"/>
        </w:rPr>
        <w:t>В жилых зонах многоэтажных и среднеэтажных жилых домов допускается размещение объектов обслуживания жилой застройки во встроенных, пристроенных и встроенно-пристроенных помещениях многоквартирного дома, в отдельных помещениях дома, расположенного на земельном участке, смежном с территорией общего пользования, если площадь таких помещений в многоквартирном доме составляет не более 15 процентов от общей площади дома.</w:t>
      </w:r>
    </w:p>
  </w:footnote>
  <w:footnote w:id="2">
    <w:p w:rsidR="00367C67" w:rsidRPr="007D30DE" w:rsidRDefault="00367C67" w:rsidP="007D30DE">
      <w:pPr>
        <w:pStyle w:val="a6"/>
        <w:jc w:val="both"/>
        <w:rPr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 w:rsidRPr="007D30DE">
        <w:rPr>
          <w:rFonts w:ascii="Liberation Serif" w:hAnsi="Liberation Serif" w:cs="Liberation Serif"/>
          <w:color w:val="000000"/>
          <w:sz w:val="18"/>
          <w:szCs w:val="18"/>
        </w:rPr>
        <w:t xml:space="preserve">В жилых зонах </w:t>
      </w:r>
      <w:r>
        <w:rPr>
          <w:rFonts w:ascii="Liberation Serif" w:hAnsi="Liberation Serif" w:cs="Liberation Serif"/>
          <w:color w:val="000000"/>
          <w:sz w:val="18"/>
          <w:szCs w:val="18"/>
        </w:rPr>
        <w:t>малоэтажных</w:t>
      </w:r>
      <w:r w:rsidRPr="007D30DE">
        <w:rPr>
          <w:rFonts w:ascii="Liberation Serif" w:hAnsi="Liberation Serif" w:cs="Liberation Serif"/>
          <w:color w:val="000000"/>
          <w:sz w:val="18"/>
          <w:szCs w:val="18"/>
        </w:rPr>
        <w:t xml:space="preserve"> </w:t>
      </w:r>
      <w:r>
        <w:rPr>
          <w:rFonts w:ascii="Liberation Serif" w:hAnsi="Liberation Serif" w:cs="Liberation Serif"/>
          <w:color w:val="000000"/>
          <w:sz w:val="18"/>
          <w:szCs w:val="18"/>
        </w:rPr>
        <w:t xml:space="preserve">многоквартирных, среднеэтажных и многоэтажных </w:t>
      </w:r>
      <w:r w:rsidRPr="007D30DE">
        <w:rPr>
          <w:rFonts w:ascii="Liberation Serif" w:hAnsi="Liberation Serif" w:cs="Liberation Serif"/>
          <w:color w:val="000000"/>
          <w:sz w:val="18"/>
          <w:szCs w:val="18"/>
        </w:rPr>
        <w:t>жилых домов допускается размещение объектов обслуживания жилой застройки во встроенных, пристроенных и встроенно-пристроенных помещениях многоквартирного дома, в отдельных помещениях дома, расположенного на земельном участке, смежном с территорией общего пользования, если площадь таких помещений в многоквартирном доме составляет не более 15 процентов от общей площади дома.</w:t>
      </w:r>
    </w:p>
    <w:p w:rsidR="00367C67" w:rsidRDefault="00367C67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C67" w:rsidRDefault="00367C67" w:rsidP="00014979">
    <w:pPr>
      <w:pStyle w:val="a4"/>
      <w:jc w:val="center"/>
    </w:pPr>
    <w:r w:rsidRPr="001E2BE3">
      <w:rPr>
        <w:sz w:val="28"/>
        <w:szCs w:val="28"/>
      </w:rPr>
      <w:fldChar w:fldCharType="begin"/>
    </w:r>
    <w:r w:rsidRPr="001E2BE3">
      <w:rPr>
        <w:sz w:val="28"/>
        <w:szCs w:val="28"/>
      </w:rPr>
      <w:instrText xml:space="preserve"> PAGE   \* MERGEFORMAT </w:instrText>
    </w:r>
    <w:r w:rsidRPr="001E2BE3">
      <w:rPr>
        <w:sz w:val="28"/>
        <w:szCs w:val="28"/>
      </w:rPr>
      <w:fldChar w:fldCharType="separate"/>
    </w:r>
    <w:r w:rsidR="00432A93">
      <w:rPr>
        <w:noProof/>
        <w:sz w:val="28"/>
        <w:szCs w:val="28"/>
      </w:rPr>
      <w:t>14</w:t>
    </w:r>
    <w:r w:rsidRPr="001E2BE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5.%1."/>
      <w:lvlJc w:val="left"/>
      <w:rPr>
        <w:rFonts w:ascii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%1."/>
      <w:lvlJc w:val="left"/>
      <w:rPr>
        <w:rFonts w:ascii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5.%1."/>
      <w:lvlJc w:val="left"/>
      <w:rPr>
        <w:rFonts w:ascii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5.%1."/>
      <w:lvlJc w:val="left"/>
      <w:rPr>
        <w:rFonts w:ascii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5.%1."/>
      <w:lvlJc w:val="left"/>
      <w:rPr>
        <w:rFonts w:ascii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5.%1."/>
      <w:lvlJc w:val="left"/>
      <w:rPr>
        <w:rFonts w:ascii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5.%1."/>
      <w:lvlJc w:val="left"/>
      <w:rPr>
        <w:rFonts w:ascii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5.%1."/>
      <w:lvlJc w:val="left"/>
      <w:rPr>
        <w:rFonts w:ascii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5.%1."/>
      <w:lvlJc w:val="left"/>
      <w:rPr>
        <w:rFonts w:ascii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54E3BC0"/>
    <w:multiLevelType w:val="hybridMultilevel"/>
    <w:tmpl w:val="DFBE0E9C"/>
    <w:lvl w:ilvl="0" w:tplc="5880B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C05711"/>
    <w:multiLevelType w:val="hybridMultilevel"/>
    <w:tmpl w:val="94D66338"/>
    <w:lvl w:ilvl="0" w:tplc="DD8246AC">
      <w:start w:val="2"/>
      <w:numFmt w:val="bullet"/>
      <w:lvlText w:val="-"/>
      <w:lvlJc w:val="left"/>
      <w:pPr>
        <w:ind w:left="927" w:hanging="360"/>
      </w:pPr>
      <w:rPr>
        <w:rFonts w:ascii="Liberation Serif" w:eastAsia="Times New Roman" w:hAnsi="Liberation Serif" w:cs="Liberation Serif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A9747AC"/>
    <w:multiLevelType w:val="multilevel"/>
    <w:tmpl w:val="965EFF7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2B74D9"/>
    <w:multiLevelType w:val="hybridMultilevel"/>
    <w:tmpl w:val="00AAD16C"/>
    <w:lvl w:ilvl="0" w:tplc="1C205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E30C21"/>
    <w:multiLevelType w:val="hybridMultilevel"/>
    <w:tmpl w:val="146CEE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E9B2626"/>
    <w:multiLevelType w:val="hybridMultilevel"/>
    <w:tmpl w:val="FA3A4C5E"/>
    <w:lvl w:ilvl="0" w:tplc="F0EE7F74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EF05C21"/>
    <w:multiLevelType w:val="hybridMultilevel"/>
    <w:tmpl w:val="8F44A6CC"/>
    <w:lvl w:ilvl="0" w:tplc="ADDC4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966313B"/>
    <w:multiLevelType w:val="hybridMultilevel"/>
    <w:tmpl w:val="5A306A4A"/>
    <w:lvl w:ilvl="0" w:tplc="418272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D2B64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76AE37BD"/>
    <w:multiLevelType w:val="hybridMultilevel"/>
    <w:tmpl w:val="7DE4242A"/>
    <w:lvl w:ilvl="0" w:tplc="1D48A02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11"/>
    <w:lvlOverride w:ilvl="0">
      <w:startOverride w:val="1"/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2"/>
  </w:num>
  <w:num w:numId="8">
    <w:abstractNumId w:val="3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3A"/>
    <w:rsid w:val="000019F8"/>
    <w:rsid w:val="00001FAA"/>
    <w:rsid w:val="0000315A"/>
    <w:rsid w:val="00003CE2"/>
    <w:rsid w:val="00005520"/>
    <w:rsid w:val="000069C3"/>
    <w:rsid w:val="00006C5E"/>
    <w:rsid w:val="00006FD8"/>
    <w:rsid w:val="000070CB"/>
    <w:rsid w:val="00007583"/>
    <w:rsid w:val="000077AF"/>
    <w:rsid w:val="00012952"/>
    <w:rsid w:val="00013223"/>
    <w:rsid w:val="0001391B"/>
    <w:rsid w:val="000145F9"/>
    <w:rsid w:val="00014979"/>
    <w:rsid w:val="0001580E"/>
    <w:rsid w:val="0001768E"/>
    <w:rsid w:val="000208C6"/>
    <w:rsid w:val="00021147"/>
    <w:rsid w:val="00021C06"/>
    <w:rsid w:val="000224C0"/>
    <w:rsid w:val="0002409B"/>
    <w:rsid w:val="00025A36"/>
    <w:rsid w:val="00025E0D"/>
    <w:rsid w:val="00025F75"/>
    <w:rsid w:val="00026874"/>
    <w:rsid w:val="00026FA3"/>
    <w:rsid w:val="0002703C"/>
    <w:rsid w:val="0003052B"/>
    <w:rsid w:val="00032A60"/>
    <w:rsid w:val="00033008"/>
    <w:rsid w:val="000353DA"/>
    <w:rsid w:val="00035AE8"/>
    <w:rsid w:val="00035F5A"/>
    <w:rsid w:val="00037D8D"/>
    <w:rsid w:val="000418C8"/>
    <w:rsid w:val="00042A4C"/>
    <w:rsid w:val="00043898"/>
    <w:rsid w:val="00043D5B"/>
    <w:rsid w:val="00044585"/>
    <w:rsid w:val="00044705"/>
    <w:rsid w:val="00044FC6"/>
    <w:rsid w:val="00045222"/>
    <w:rsid w:val="00046E05"/>
    <w:rsid w:val="000471EA"/>
    <w:rsid w:val="00047D87"/>
    <w:rsid w:val="0005047D"/>
    <w:rsid w:val="000515AE"/>
    <w:rsid w:val="000516C0"/>
    <w:rsid w:val="00051742"/>
    <w:rsid w:val="00051A83"/>
    <w:rsid w:val="00053868"/>
    <w:rsid w:val="00054606"/>
    <w:rsid w:val="00055B34"/>
    <w:rsid w:val="00055E48"/>
    <w:rsid w:val="00056290"/>
    <w:rsid w:val="00060E50"/>
    <w:rsid w:val="000614EE"/>
    <w:rsid w:val="00061CA8"/>
    <w:rsid w:val="0006292C"/>
    <w:rsid w:val="0006319F"/>
    <w:rsid w:val="000631AF"/>
    <w:rsid w:val="0006557A"/>
    <w:rsid w:val="00073666"/>
    <w:rsid w:val="000748F2"/>
    <w:rsid w:val="000765EF"/>
    <w:rsid w:val="0007668A"/>
    <w:rsid w:val="000817D5"/>
    <w:rsid w:val="00082E27"/>
    <w:rsid w:val="00082E79"/>
    <w:rsid w:val="0008332D"/>
    <w:rsid w:val="000837D1"/>
    <w:rsid w:val="00083800"/>
    <w:rsid w:val="00083927"/>
    <w:rsid w:val="00084192"/>
    <w:rsid w:val="000846F1"/>
    <w:rsid w:val="00085B20"/>
    <w:rsid w:val="00087D11"/>
    <w:rsid w:val="0009000B"/>
    <w:rsid w:val="000905CF"/>
    <w:rsid w:val="000905EB"/>
    <w:rsid w:val="00090AB5"/>
    <w:rsid w:val="00091A88"/>
    <w:rsid w:val="00092113"/>
    <w:rsid w:val="000932A3"/>
    <w:rsid w:val="00094772"/>
    <w:rsid w:val="00095DA0"/>
    <w:rsid w:val="00096762"/>
    <w:rsid w:val="00096E2B"/>
    <w:rsid w:val="00097A3F"/>
    <w:rsid w:val="000A0AF2"/>
    <w:rsid w:val="000A1569"/>
    <w:rsid w:val="000A2BD5"/>
    <w:rsid w:val="000A312D"/>
    <w:rsid w:val="000A33A2"/>
    <w:rsid w:val="000A426E"/>
    <w:rsid w:val="000A44C8"/>
    <w:rsid w:val="000A4601"/>
    <w:rsid w:val="000A4AAF"/>
    <w:rsid w:val="000A5886"/>
    <w:rsid w:val="000A7615"/>
    <w:rsid w:val="000B05B2"/>
    <w:rsid w:val="000B172C"/>
    <w:rsid w:val="000B2811"/>
    <w:rsid w:val="000B2AC6"/>
    <w:rsid w:val="000B32F3"/>
    <w:rsid w:val="000B383A"/>
    <w:rsid w:val="000B453A"/>
    <w:rsid w:val="000B49A0"/>
    <w:rsid w:val="000B509F"/>
    <w:rsid w:val="000B5858"/>
    <w:rsid w:val="000B67E1"/>
    <w:rsid w:val="000B67EA"/>
    <w:rsid w:val="000B6D4F"/>
    <w:rsid w:val="000B7C57"/>
    <w:rsid w:val="000C0321"/>
    <w:rsid w:val="000C0FF0"/>
    <w:rsid w:val="000C111B"/>
    <w:rsid w:val="000C1B60"/>
    <w:rsid w:val="000C2B27"/>
    <w:rsid w:val="000C3C44"/>
    <w:rsid w:val="000C4C37"/>
    <w:rsid w:val="000C5F1C"/>
    <w:rsid w:val="000C6FC2"/>
    <w:rsid w:val="000C7310"/>
    <w:rsid w:val="000D13AE"/>
    <w:rsid w:val="000D1678"/>
    <w:rsid w:val="000D1D3F"/>
    <w:rsid w:val="000D1F8E"/>
    <w:rsid w:val="000D2398"/>
    <w:rsid w:val="000D26AF"/>
    <w:rsid w:val="000D30A0"/>
    <w:rsid w:val="000D4450"/>
    <w:rsid w:val="000D4909"/>
    <w:rsid w:val="000D5990"/>
    <w:rsid w:val="000E0209"/>
    <w:rsid w:val="000E03AF"/>
    <w:rsid w:val="000E046C"/>
    <w:rsid w:val="000E0840"/>
    <w:rsid w:val="000E1B82"/>
    <w:rsid w:val="000E2866"/>
    <w:rsid w:val="000E2DBA"/>
    <w:rsid w:val="000E3511"/>
    <w:rsid w:val="000E37BF"/>
    <w:rsid w:val="000E50B9"/>
    <w:rsid w:val="000E7416"/>
    <w:rsid w:val="000F2E8E"/>
    <w:rsid w:val="000F3049"/>
    <w:rsid w:val="000F4D8A"/>
    <w:rsid w:val="000F505D"/>
    <w:rsid w:val="000F5EF0"/>
    <w:rsid w:val="000F5F39"/>
    <w:rsid w:val="000F6C51"/>
    <w:rsid w:val="000F6CB8"/>
    <w:rsid w:val="000F7DD0"/>
    <w:rsid w:val="00101014"/>
    <w:rsid w:val="0010102F"/>
    <w:rsid w:val="00101708"/>
    <w:rsid w:val="001041FB"/>
    <w:rsid w:val="0010481A"/>
    <w:rsid w:val="00104AD5"/>
    <w:rsid w:val="00105E58"/>
    <w:rsid w:val="001077D6"/>
    <w:rsid w:val="00110CC6"/>
    <w:rsid w:val="00111299"/>
    <w:rsid w:val="001140E5"/>
    <w:rsid w:val="001147EC"/>
    <w:rsid w:val="0011588D"/>
    <w:rsid w:val="001167C2"/>
    <w:rsid w:val="00116E4B"/>
    <w:rsid w:val="00117126"/>
    <w:rsid w:val="00117626"/>
    <w:rsid w:val="00117912"/>
    <w:rsid w:val="00120C71"/>
    <w:rsid w:val="00120E75"/>
    <w:rsid w:val="001226B8"/>
    <w:rsid w:val="00122A2D"/>
    <w:rsid w:val="001256B7"/>
    <w:rsid w:val="00125C94"/>
    <w:rsid w:val="0012653C"/>
    <w:rsid w:val="00126566"/>
    <w:rsid w:val="00127D40"/>
    <w:rsid w:val="00127DC2"/>
    <w:rsid w:val="00127ECD"/>
    <w:rsid w:val="00130EAE"/>
    <w:rsid w:val="001310AA"/>
    <w:rsid w:val="00132522"/>
    <w:rsid w:val="00132D1E"/>
    <w:rsid w:val="001340A0"/>
    <w:rsid w:val="0013746F"/>
    <w:rsid w:val="00137A32"/>
    <w:rsid w:val="00137AF8"/>
    <w:rsid w:val="00137CD1"/>
    <w:rsid w:val="00141533"/>
    <w:rsid w:val="00142693"/>
    <w:rsid w:val="0014291A"/>
    <w:rsid w:val="00143A5F"/>
    <w:rsid w:val="00144071"/>
    <w:rsid w:val="00144AA3"/>
    <w:rsid w:val="001457A6"/>
    <w:rsid w:val="001468CD"/>
    <w:rsid w:val="00146D6F"/>
    <w:rsid w:val="00146E96"/>
    <w:rsid w:val="00147A09"/>
    <w:rsid w:val="0015297C"/>
    <w:rsid w:val="00152DCD"/>
    <w:rsid w:val="001541DE"/>
    <w:rsid w:val="001557D2"/>
    <w:rsid w:val="00157BDD"/>
    <w:rsid w:val="0016149B"/>
    <w:rsid w:val="00161932"/>
    <w:rsid w:val="0016254E"/>
    <w:rsid w:val="001630A7"/>
    <w:rsid w:val="00164261"/>
    <w:rsid w:val="00165321"/>
    <w:rsid w:val="00166402"/>
    <w:rsid w:val="001679CF"/>
    <w:rsid w:val="00167C89"/>
    <w:rsid w:val="00170727"/>
    <w:rsid w:val="00170C91"/>
    <w:rsid w:val="00171083"/>
    <w:rsid w:val="00171514"/>
    <w:rsid w:val="00171583"/>
    <w:rsid w:val="00171C61"/>
    <w:rsid w:val="0017227F"/>
    <w:rsid w:val="00172377"/>
    <w:rsid w:val="001727DC"/>
    <w:rsid w:val="001734DA"/>
    <w:rsid w:val="0017371C"/>
    <w:rsid w:val="001740D7"/>
    <w:rsid w:val="00174156"/>
    <w:rsid w:val="001747DC"/>
    <w:rsid w:val="00174A67"/>
    <w:rsid w:val="0017557C"/>
    <w:rsid w:val="00175930"/>
    <w:rsid w:val="00175A42"/>
    <w:rsid w:val="00175DB9"/>
    <w:rsid w:val="001760F8"/>
    <w:rsid w:val="00176370"/>
    <w:rsid w:val="0017772B"/>
    <w:rsid w:val="00177A47"/>
    <w:rsid w:val="00181232"/>
    <w:rsid w:val="00181A88"/>
    <w:rsid w:val="00182144"/>
    <w:rsid w:val="00182CF1"/>
    <w:rsid w:val="00183333"/>
    <w:rsid w:val="00184575"/>
    <w:rsid w:val="00184A68"/>
    <w:rsid w:val="00184BB0"/>
    <w:rsid w:val="00184DCC"/>
    <w:rsid w:val="001858BE"/>
    <w:rsid w:val="001859D1"/>
    <w:rsid w:val="00187238"/>
    <w:rsid w:val="00187579"/>
    <w:rsid w:val="00193CBC"/>
    <w:rsid w:val="001944BB"/>
    <w:rsid w:val="00196586"/>
    <w:rsid w:val="00196D5F"/>
    <w:rsid w:val="001A0EBE"/>
    <w:rsid w:val="001A153D"/>
    <w:rsid w:val="001A1E2A"/>
    <w:rsid w:val="001A227E"/>
    <w:rsid w:val="001A3A27"/>
    <w:rsid w:val="001A55B7"/>
    <w:rsid w:val="001A5E69"/>
    <w:rsid w:val="001B035E"/>
    <w:rsid w:val="001B0A9A"/>
    <w:rsid w:val="001B1152"/>
    <w:rsid w:val="001B1F2A"/>
    <w:rsid w:val="001B3598"/>
    <w:rsid w:val="001B47BF"/>
    <w:rsid w:val="001B51D4"/>
    <w:rsid w:val="001B6390"/>
    <w:rsid w:val="001B7D26"/>
    <w:rsid w:val="001C2C0C"/>
    <w:rsid w:val="001C2F22"/>
    <w:rsid w:val="001C54AB"/>
    <w:rsid w:val="001D00C4"/>
    <w:rsid w:val="001D06BD"/>
    <w:rsid w:val="001D191D"/>
    <w:rsid w:val="001D1AAF"/>
    <w:rsid w:val="001D3812"/>
    <w:rsid w:val="001D3E69"/>
    <w:rsid w:val="001D3FD0"/>
    <w:rsid w:val="001D4CBE"/>
    <w:rsid w:val="001D4F61"/>
    <w:rsid w:val="001D5E79"/>
    <w:rsid w:val="001D7FD5"/>
    <w:rsid w:val="001E1659"/>
    <w:rsid w:val="001E1D4A"/>
    <w:rsid w:val="001E1FAB"/>
    <w:rsid w:val="001E2BE3"/>
    <w:rsid w:val="001E3F5B"/>
    <w:rsid w:val="001E52D2"/>
    <w:rsid w:val="001E55E3"/>
    <w:rsid w:val="001E595C"/>
    <w:rsid w:val="001E7478"/>
    <w:rsid w:val="001E778C"/>
    <w:rsid w:val="001E7EBA"/>
    <w:rsid w:val="001F0ED1"/>
    <w:rsid w:val="001F1A07"/>
    <w:rsid w:val="001F27F0"/>
    <w:rsid w:val="001F2917"/>
    <w:rsid w:val="001F37C9"/>
    <w:rsid w:val="001F43D7"/>
    <w:rsid w:val="001F4E7C"/>
    <w:rsid w:val="001F5142"/>
    <w:rsid w:val="001F5BAC"/>
    <w:rsid w:val="001F6597"/>
    <w:rsid w:val="001F6FD1"/>
    <w:rsid w:val="001F7313"/>
    <w:rsid w:val="001F7515"/>
    <w:rsid w:val="00201210"/>
    <w:rsid w:val="002014E7"/>
    <w:rsid w:val="002016A1"/>
    <w:rsid w:val="002019C5"/>
    <w:rsid w:val="00203EA6"/>
    <w:rsid w:val="00205038"/>
    <w:rsid w:val="002053F6"/>
    <w:rsid w:val="00205693"/>
    <w:rsid w:val="00206072"/>
    <w:rsid w:val="002069E4"/>
    <w:rsid w:val="0021002E"/>
    <w:rsid w:val="00210076"/>
    <w:rsid w:val="0021042C"/>
    <w:rsid w:val="00210923"/>
    <w:rsid w:val="002117FA"/>
    <w:rsid w:val="00211CD9"/>
    <w:rsid w:val="00211F74"/>
    <w:rsid w:val="002129CE"/>
    <w:rsid w:val="002141B1"/>
    <w:rsid w:val="00214E80"/>
    <w:rsid w:val="0021636B"/>
    <w:rsid w:val="002165C6"/>
    <w:rsid w:val="00216DB1"/>
    <w:rsid w:val="00220249"/>
    <w:rsid w:val="00220413"/>
    <w:rsid w:val="00220D4A"/>
    <w:rsid w:val="00220FED"/>
    <w:rsid w:val="00222491"/>
    <w:rsid w:val="00222C5F"/>
    <w:rsid w:val="00222D3B"/>
    <w:rsid w:val="0022358B"/>
    <w:rsid w:val="00223764"/>
    <w:rsid w:val="0022396D"/>
    <w:rsid w:val="00224747"/>
    <w:rsid w:val="00225AB0"/>
    <w:rsid w:val="00225B67"/>
    <w:rsid w:val="00227776"/>
    <w:rsid w:val="00227D7D"/>
    <w:rsid w:val="00227EF5"/>
    <w:rsid w:val="00230A2D"/>
    <w:rsid w:val="00232C3B"/>
    <w:rsid w:val="00233577"/>
    <w:rsid w:val="00233B83"/>
    <w:rsid w:val="00233E57"/>
    <w:rsid w:val="00234827"/>
    <w:rsid w:val="00234DA4"/>
    <w:rsid w:val="00235630"/>
    <w:rsid w:val="00237216"/>
    <w:rsid w:val="00237300"/>
    <w:rsid w:val="00237992"/>
    <w:rsid w:val="00237CB5"/>
    <w:rsid w:val="002413B0"/>
    <w:rsid w:val="00243B62"/>
    <w:rsid w:val="00243F94"/>
    <w:rsid w:val="002447EF"/>
    <w:rsid w:val="00244CE0"/>
    <w:rsid w:val="00244DCC"/>
    <w:rsid w:val="00245D69"/>
    <w:rsid w:val="00247A52"/>
    <w:rsid w:val="00247F79"/>
    <w:rsid w:val="002500F4"/>
    <w:rsid w:val="0025077D"/>
    <w:rsid w:val="00251653"/>
    <w:rsid w:val="00251847"/>
    <w:rsid w:val="00251FFB"/>
    <w:rsid w:val="00252F80"/>
    <w:rsid w:val="00253B7E"/>
    <w:rsid w:val="00255EEB"/>
    <w:rsid w:val="00256DB0"/>
    <w:rsid w:val="00257C7B"/>
    <w:rsid w:val="00260BD5"/>
    <w:rsid w:val="0026110F"/>
    <w:rsid w:val="00261254"/>
    <w:rsid w:val="00261781"/>
    <w:rsid w:val="0026188D"/>
    <w:rsid w:val="00262023"/>
    <w:rsid w:val="00262F7A"/>
    <w:rsid w:val="0026360B"/>
    <w:rsid w:val="00263F0C"/>
    <w:rsid w:val="00264DF5"/>
    <w:rsid w:val="00265A61"/>
    <w:rsid w:val="0026694E"/>
    <w:rsid w:val="002702DB"/>
    <w:rsid w:val="00271832"/>
    <w:rsid w:val="002738A0"/>
    <w:rsid w:val="0027445C"/>
    <w:rsid w:val="00275168"/>
    <w:rsid w:val="00275315"/>
    <w:rsid w:val="00275A3D"/>
    <w:rsid w:val="00276A1C"/>
    <w:rsid w:val="00277331"/>
    <w:rsid w:val="00280445"/>
    <w:rsid w:val="0028173E"/>
    <w:rsid w:val="002817E7"/>
    <w:rsid w:val="00281977"/>
    <w:rsid w:val="00281EEA"/>
    <w:rsid w:val="00282ED3"/>
    <w:rsid w:val="002839EE"/>
    <w:rsid w:val="00286E5D"/>
    <w:rsid w:val="0028758C"/>
    <w:rsid w:val="002904CB"/>
    <w:rsid w:val="0029059D"/>
    <w:rsid w:val="002921DB"/>
    <w:rsid w:val="00292797"/>
    <w:rsid w:val="00292B2E"/>
    <w:rsid w:val="00292E8D"/>
    <w:rsid w:val="00293C9C"/>
    <w:rsid w:val="002944C4"/>
    <w:rsid w:val="00294F36"/>
    <w:rsid w:val="00294F4B"/>
    <w:rsid w:val="0029614D"/>
    <w:rsid w:val="00296B99"/>
    <w:rsid w:val="002A0709"/>
    <w:rsid w:val="002A0B37"/>
    <w:rsid w:val="002A135D"/>
    <w:rsid w:val="002A2CBF"/>
    <w:rsid w:val="002A4CAF"/>
    <w:rsid w:val="002A5FB9"/>
    <w:rsid w:val="002A68F2"/>
    <w:rsid w:val="002A6DD8"/>
    <w:rsid w:val="002A752F"/>
    <w:rsid w:val="002A7B82"/>
    <w:rsid w:val="002B1E03"/>
    <w:rsid w:val="002B2817"/>
    <w:rsid w:val="002B355E"/>
    <w:rsid w:val="002B5A9D"/>
    <w:rsid w:val="002B5F74"/>
    <w:rsid w:val="002B6807"/>
    <w:rsid w:val="002B6AB6"/>
    <w:rsid w:val="002B6BF0"/>
    <w:rsid w:val="002B72F4"/>
    <w:rsid w:val="002C0EFB"/>
    <w:rsid w:val="002C105C"/>
    <w:rsid w:val="002C1D98"/>
    <w:rsid w:val="002C486F"/>
    <w:rsid w:val="002C5876"/>
    <w:rsid w:val="002C59BE"/>
    <w:rsid w:val="002C5B66"/>
    <w:rsid w:val="002C6723"/>
    <w:rsid w:val="002C6F0E"/>
    <w:rsid w:val="002C7862"/>
    <w:rsid w:val="002C786B"/>
    <w:rsid w:val="002D18FF"/>
    <w:rsid w:val="002D31AC"/>
    <w:rsid w:val="002D351B"/>
    <w:rsid w:val="002D5C3C"/>
    <w:rsid w:val="002D6C51"/>
    <w:rsid w:val="002E27C4"/>
    <w:rsid w:val="002E29B8"/>
    <w:rsid w:val="002E4EBD"/>
    <w:rsid w:val="002E5425"/>
    <w:rsid w:val="002E5BFF"/>
    <w:rsid w:val="002F2A83"/>
    <w:rsid w:val="002F378D"/>
    <w:rsid w:val="002F3FF6"/>
    <w:rsid w:val="002F6BE2"/>
    <w:rsid w:val="002F721B"/>
    <w:rsid w:val="002F78CF"/>
    <w:rsid w:val="002F7AD3"/>
    <w:rsid w:val="00300193"/>
    <w:rsid w:val="00301032"/>
    <w:rsid w:val="00301126"/>
    <w:rsid w:val="003015EE"/>
    <w:rsid w:val="003019CC"/>
    <w:rsid w:val="00301E73"/>
    <w:rsid w:val="00301FF6"/>
    <w:rsid w:val="00302288"/>
    <w:rsid w:val="00303553"/>
    <w:rsid w:val="00304501"/>
    <w:rsid w:val="003055E9"/>
    <w:rsid w:val="00306C07"/>
    <w:rsid w:val="00311028"/>
    <w:rsid w:val="00314C2B"/>
    <w:rsid w:val="00314ED1"/>
    <w:rsid w:val="00316BE4"/>
    <w:rsid w:val="00316C65"/>
    <w:rsid w:val="003175D3"/>
    <w:rsid w:val="003179BF"/>
    <w:rsid w:val="00317C71"/>
    <w:rsid w:val="00317CD2"/>
    <w:rsid w:val="0032019E"/>
    <w:rsid w:val="0032024C"/>
    <w:rsid w:val="003204F1"/>
    <w:rsid w:val="00320697"/>
    <w:rsid w:val="00324E29"/>
    <w:rsid w:val="003258DC"/>
    <w:rsid w:val="00327439"/>
    <w:rsid w:val="00327767"/>
    <w:rsid w:val="00330B1C"/>
    <w:rsid w:val="003313EA"/>
    <w:rsid w:val="003319EE"/>
    <w:rsid w:val="00331E05"/>
    <w:rsid w:val="00331FAE"/>
    <w:rsid w:val="003323F5"/>
    <w:rsid w:val="00332F58"/>
    <w:rsid w:val="00333E16"/>
    <w:rsid w:val="00334BEC"/>
    <w:rsid w:val="00335120"/>
    <w:rsid w:val="0033590A"/>
    <w:rsid w:val="00336263"/>
    <w:rsid w:val="00341118"/>
    <w:rsid w:val="00341459"/>
    <w:rsid w:val="00341C01"/>
    <w:rsid w:val="00341CE2"/>
    <w:rsid w:val="00342284"/>
    <w:rsid w:val="00342D01"/>
    <w:rsid w:val="003437F3"/>
    <w:rsid w:val="00343815"/>
    <w:rsid w:val="00350B09"/>
    <w:rsid w:val="00350BE4"/>
    <w:rsid w:val="00350CE5"/>
    <w:rsid w:val="0035154F"/>
    <w:rsid w:val="00351D14"/>
    <w:rsid w:val="0035203B"/>
    <w:rsid w:val="00353615"/>
    <w:rsid w:val="00353B1B"/>
    <w:rsid w:val="0035535E"/>
    <w:rsid w:val="003563C1"/>
    <w:rsid w:val="003573D6"/>
    <w:rsid w:val="00357904"/>
    <w:rsid w:val="00360B2A"/>
    <w:rsid w:val="00360FB3"/>
    <w:rsid w:val="00362DF8"/>
    <w:rsid w:val="00364628"/>
    <w:rsid w:val="00364ACC"/>
    <w:rsid w:val="00365DF0"/>
    <w:rsid w:val="00367C67"/>
    <w:rsid w:val="003700FA"/>
    <w:rsid w:val="003702F7"/>
    <w:rsid w:val="0037224C"/>
    <w:rsid w:val="003726A5"/>
    <w:rsid w:val="00372E8A"/>
    <w:rsid w:val="003745FA"/>
    <w:rsid w:val="003769B1"/>
    <w:rsid w:val="00380844"/>
    <w:rsid w:val="00381950"/>
    <w:rsid w:val="0038403B"/>
    <w:rsid w:val="0038423D"/>
    <w:rsid w:val="00385688"/>
    <w:rsid w:val="00385F46"/>
    <w:rsid w:val="00390888"/>
    <w:rsid w:val="00392B3D"/>
    <w:rsid w:val="0039550A"/>
    <w:rsid w:val="00395E44"/>
    <w:rsid w:val="00397F78"/>
    <w:rsid w:val="003A0F4C"/>
    <w:rsid w:val="003A31D4"/>
    <w:rsid w:val="003A376E"/>
    <w:rsid w:val="003A3CF3"/>
    <w:rsid w:val="003A4B84"/>
    <w:rsid w:val="003A506D"/>
    <w:rsid w:val="003A5594"/>
    <w:rsid w:val="003B1B51"/>
    <w:rsid w:val="003B4094"/>
    <w:rsid w:val="003B4D49"/>
    <w:rsid w:val="003B5B34"/>
    <w:rsid w:val="003B71A3"/>
    <w:rsid w:val="003B7761"/>
    <w:rsid w:val="003B7ABA"/>
    <w:rsid w:val="003B7BA7"/>
    <w:rsid w:val="003C0110"/>
    <w:rsid w:val="003C04E9"/>
    <w:rsid w:val="003C1E8B"/>
    <w:rsid w:val="003C2075"/>
    <w:rsid w:val="003C27F2"/>
    <w:rsid w:val="003C2A0E"/>
    <w:rsid w:val="003C2F1D"/>
    <w:rsid w:val="003C6FBF"/>
    <w:rsid w:val="003C75A1"/>
    <w:rsid w:val="003D05BE"/>
    <w:rsid w:val="003D1521"/>
    <w:rsid w:val="003D16C0"/>
    <w:rsid w:val="003D3010"/>
    <w:rsid w:val="003D33C8"/>
    <w:rsid w:val="003D3A22"/>
    <w:rsid w:val="003D4223"/>
    <w:rsid w:val="003D4F79"/>
    <w:rsid w:val="003D718B"/>
    <w:rsid w:val="003D72E9"/>
    <w:rsid w:val="003D7377"/>
    <w:rsid w:val="003D76D5"/>
    <w:rsid w:val="003E0337"/>
    <w:rsid w:val="003E335F"/>
    <w:rsid w:val="003E3869"/>
    <w:rsid w:val="003E459D"/>
    <w:rsid w:val="003E486D"/>
    <w:rsid w:val="003E4A25"/>
    <w:rsid w:val="003E5378"/>
    <w:rsid w:val="003E5B83"/>
    <w:rsid w:val="003E5E4C"/>
    <w:rsid w:val="003E72CA"/>
    <w:rsid w:val="003E7B64"/>
    <w:rsid w:val="003F17D5"/>
    <w:rsid w:val="003F1C63"/>
    <w:rsid w:val="003F377E"/>
    <w:rsid w:val="003F3C5D"/>
    <w:rsid w:val="003F62E4"/>
    <w:rsid w:val="003F65FE"/>
    <w:rsid w:val="003F6ACC"/>
    <w:rsid w:val="003F73B4"/>
    <w:rsid w:val="003F754B"/>
    <w:rsid w:val="003F7614"/>
    <w:rsid w:val="004005BF"/>
    <w:rsid w:val="00402352"/>
    <w:rsid w:val="00403E9C"/>
    <w:rsid w:val="0040447C"/>
    <w:rsid w:val="00404BEA"/>
    <w:rsid w:val="00404C69"/>
    <w:rsid w:val="00405145"/>
    <w:rsid w:val="00405651"/>
    <w:rsid w:val="00406AD5"/>
    <w:rsid w:val="0041001E"/>
    <w:rsid w:val="00410874"/>
    <w:rsid w:val="00412386"/>
    <w:rsid w:val="00412D08"/>
    <w:rsid w:val="00415684"/>
    <w:rsid w:val="004167C9"/>
    <w:rsid w:val="00420939"/>
    <w:rsid w:val="00420CF7"/>
    <w:rsid w:val="00420E39"/>
    <w:rsid w:val="0042237A"/>
    <w:rsid w:val="0042282C"/>
    <w:rsid w:val="0042345F"/>
    <w:rsid w:val="004236A5"/>
    <w:rsid w:val="00424344"/>
    <w:rsid w:val="00424F49"/>
    <w:rsid w:val="00426901"/>
    <w:rsid w:val="00427EDB"/>
    <w:rsid w:val="00430094"/>
    <w:rsid w:val="00430778"/>
    <w:rsid w:val="00431B1A"/>
    <w:rsid w:val="00432A93"/>
    <w:rsid w:val="00433635"/>
    <w:rsid w:val="00433D76"/>
    <w:rsid w:val="00434202"/>
    <w:rsid w:val="00434DE9"/>
    <w:rsid w:val="0043540C"/>
    <w:rsid w:val="00435648"/>
    <w:rsid w:val="004366ED"/>
    <w:rsid w:val="00436E50"/>
    <w:rsid w:val="00441A1D"/>
    <w:rsid w:val="004421EF"/>
    <w:rsid w:val="00442721"/>
    <w:rsid w:val="00442A6B"/>
    <w:rsid w:val="00443CB3"/>
    <w:rsid w:val="0044489B"/>
    <w:rsid w:val="00444A66"/>
    <w:rsid w:val="00444D5D"/>
    <w:rsid w:val="00446308"/>
    <w:rsid w:val="0044657C"/>
    <w:rsid w:val="00446DEF"/>
    <w:rsid w:val="00450096"/>
    <w:rsid w:val="00450DF4"/>
    <w:rsid w:val="00452345"/>
    <w:rsid w:val="0045357D"/>
    <w:rsid w:val="00453592"/>
    <w:rsid w:val="00455331"/>
    <w:rsid w:val="00456EFE"/>
    <w:rsid w:val="00457262"/>
    <w:rsid w:val="00457264"/>
    <w:rsid w:val="00460041"/>
    <w:rsid w:val="00460134"/>
    <w:rsid w:val="004614CE"/>
    <w:rsid w:val="00461537"/>
    <w:rsid w:val="00461A62"/>
    <w:rsid w:val="0046242A"/>
    <w:rsid w:val="00465077"/>
    <w:rsid w:val="00465211"/>
    <w:rsid w:val="0046684A"/>
    <w:rsid w:val="004669F9"/>
    <w:rsid w:val="004675E0"/>
    <w:rsid w:val="00470495"/>
    <w:rsid w:val="00473757"/>
    <w:rsid w:val="004756B0"/>
    <w:rsid w:val="00475DC4"/>
    <w:rsid w:val="00475F82"/>
    <w:rsid w:val="004760D5"/>
    <w:rsid w:val="004807E3"/>
    <w:rsid w:val="00480CC7"/>
    <w:rsid w:val="00481171"/>
    <w:rsid w:val="00481F29"/>
    <w:rsid w:val="00482358"/>
    <w:rsid w:val="004824CA"/>
    <w:rsid w:val="0048296F"/>
    <w:rsid w:val="00482B51"/>
    <w:rsid w:val="00482D9B"/>
    <w:rsid w:val="0048378A"/>
    <w:rsid w:val="00483A17"/>
    <w:rsid w:val="00484C1B"/>
    <w:rsid w:val="00485026"/>
    <w:rsid w:val="00485309"/>
    <w:rsid w:val="0048548A"/>
    <w:rsid w:val="00487250"/>
    <w:rsid w:val="004879D2"/>
    <w:rsid w:val="00490017"/>
    <w:rsid w:val="00490B2C"/>
    <w:rsid w:val="004912C6"/>
    <w:rsid w:val="004914CB"/>
    <w:rsid w:val="004917F0"/>
    <w:rsid w:val="00491952"/>
    <w:rsid w:val="004931C3"/>
    <w:rsid w:val="004941B6"/>
    <w:rsid w:val="00494BE6"/>
    <w:rsid w:val="00494F67"/>
    <w:rsid w:val="00495378"/>
    <w:rsid w:val="004954CF"/>
    <w:rsid w:val="00495537"/>
    <w:rsid w:val="00495B88"/>
    <w:rsid w:val="00496090"/>
    <w:rsid w:val="00496509"/>
    <w:rsid w:val="004970A8"/>
    <w:rsid w:val="004A0634"/>
    <w:rsid w:val="004A0D3A"/>
    <w:rsid w:val="004A1AA8"/>
    <w:rsid w:val="004A29FC"/>
    <w:rsid w:val="004A33E4"/>
    <w:rsid w:val="004A570A"/>
    <w:rsid w:val="004A57DE"/>
    <w:rsid w:val="004A6C18"/>
    <w:rsid w:val="004A73C4"/>
    <w:rsid w:val="004B02E0"/>
    <w:rsid w:val="004B0742"/>
    <w:rsid w:val="004B136A"/>
    <w:rsid w:val="004B2107"/>
    <w:rsid w:val="004B22F6"/>
    <w:rsid w:val="004B2382"/>
    <w:rsid w:val="004B2C90"/>
    <w:rsid w:val="004B4496"/>
    <w:rsid w:val="004B5314"/>
    <w:rsid w:val="004B546F"/>
    <w:rsid w:val="004B6805"/>
    <w:rsid w:val="004C14CA"/>
    <w:rsid w:val="004C253F"/>
    <w:rsid w:val="004C27FC"/>
    <w:rsid w:val="004C3045"/>
    <w:rsid w:val="004C3698"/>
    <w:rsid w:val="004C4583"/>
    <w:rsid w:val="004C5A52"/>
    <w:rsid w:val="004C664B"/>
    <w:rsid w:val="004C7D61"/>
    <w:rsid w:val="004D1D0B"/>
    <w:rsid w:val="004D35C1"/>
    <w:rsid w:val="004D35E3"/>
    <w:rsid w:val="004D4F99"/>
    <w:rsid w:val="004E1B3C"/>
    <w:rsid w:val="004E1C5E"/>
    <w:rsid w:val="004E5188"/>
    <w:rsid w:val="004E5A92"/>
    <w:rsid w:val="004E6C2C"/>
    <w:rsid w:val="004F0886"/>
    <w:rsid w:val="004F1A25"/>
    <w:rsid w:val="004F24EF"/>
    <w:rsid w:val="004F4A76"/>
    <w:rsid w:val="004F6765"/>
    <w:rsid w:val="004F7788"/>
    <w:rsid w:val="004F7895"/>
    <w:rsid w:val="00500328"/>
    <w:rsid w:val="0050042A"/>
    <w:rsid w:val="00500785"/>
    <w:rsid w:val="00500B58"/>
    <w:rsid w:val="00502ABB"/>
    <w:rsid w:val="00503A38"/>
    <w:rsid w:val="00503A5A"/>
    <w:rsid w:val="00504121"/>
    <w:rsid w:val="00507618"/>
    <w:rsid w:val="00511526"/>
    <w:rsid w:val="00511729"/>
    <w:rsid w:val="005120A6"/>
    <w:rsid w:val="005123FA"/>
    <w:rsid w:val="005143B5"/>
    <w:rsid w:val="0051599A"/>
    <w:rsid w:val="00517689"/>
    <w:rsid w:val="00522CDC"/>
    <w:rsid w:val="00522F80"/>
    <w:rsid w:val="0052320F"/>
    <w:rsid w:val="00523E08"/>
    <w:rsid w:val="005276DC"/>
    <w:rsid w:val="00530568"/>
    <w:rsid w:val="005329A7"/>
    <w:rsid w:val="00532F3A"/>
    <w:rsid w:val="00533DA1"/>
    <w:rsid w:val="00534F29"/>
    <w:rsid w:val="005360E4"/>
    <w:rsid w:val="005362A4"/>
    <w:rsid w:val="0053642C"/>
    <w:rsid w:val="00537D16"/>
    <w:rsid w:val="00537E43"/>
    <w:rsid w:val="00541A6F"/>
    <w:rsid w:val="0054220C"/>
    <w:rsid w:val="00542F91"/>
    <w:rsid w:val="00543086"/>
    <w:rsid w:val="005454DF"/>
    <w:rsid w:val="00545739"/>
    <w:rsid w:val="005458F9"/>
    <w:rsid w:val="00545F81"/>
    <w:rsid w:val="00546B5F"/>
    <w:rsid w:val="0055035C"/>
    <w:rsid w:val="00550772"/>
    <w:rsid w:val="005509E3"/>
    <w:rsid w:val="00550F4D"/>
    <w:rsid w:val="00551ADE"/>
    <w:rsid w:val="0055308A"/>
    <w:rsid w:val="00554AD7"/>
    <w:rsid w:val="00555103"/>
    <w:rsid w:val="005558E2"/>
    <w:rsid w:val="00555DB5"/>
    <w:rsid w:val="00557F16"/>
    <w:rsid w:val="00563C69"/>
    <w:rsid w:val="00564010"/>
    <w:rsid w:val="00564D84"/>
    <w:rsid w:val="00566231"/>
    <w:rsid w:val="0056723E"/>
    <w:rsid w:val="005714D1"/>
    <w:rsid w:val="00571DC2"/>
    <w:rsid w:val="00571ED3"/>
    <w:rsid w:val="00574300"/>
    <w:rsid w:val="00575329"/>
    <w:rsid w:val="0057549F"/>
    <w:rsid w:val="00576EC0"/>
    <w:rsid w:val="00580793"/>
    <w:rsid w:val="005824C8"/>
    <w:rsid w:val="00582CB3"/>
    <w:rsid w:val="00582E5D"/>
    <w:rsid w:val="0058427B"/>
    <w:rsid w:val="005845D5"/>
    <w:rsid w:val="00586976"/>
    <w:rsid w:val="00593573"/>
    <w:rsid w:val="005948AD"/>
    <w:rsid w:val="00595DEC"/>
    <w:rsid w:val="00596EE1"/>
    <w:rsid w:val="005A1576"/>
    <w:rsid w:val="005A2197"/>
    <w:rsid w:val="005A2590"/>
    <w:rsid w:val="005A2750"/>
    <w:rsid w:val="005A3403"/>
    <w:rsid w:val="005A3E50"/>
    <w:rsid w:val="005A4342"/>
    <w:rsid w:val="005A7963"/>
    <w:rsid w:val="005B02D0"/>
    <w:rsid w:val="005B0853"/>
    <w:rsid w:val="005B0A70"/>
    <w:rsid w:val="005B107B"/>
    <w:rsid w:val="005B16F6"/>
    <w:rsid w:val="005B1983"/>
    <w:rsid w:val="005B19C3"/>
    <w:rsid w:val="005B1AAF"/>
    <w:rsid w:val="005B1AE8"/>
    <w:rsid w:val="005B2D80"/>
    <w:rsid w:val="005B3155"/>
    <w:rsid w:val="005B3DF5"/>
    <w:rsid w:val="005B4A77"/>
    <w:rsid w:val="005B4BB7"/>
    <w:rsid w:val="005B5C8F"/>
    <w:rsid w:val="005B6381"/>
    <w:rsid w:val="005B6A05"/>
    <w:rsid w:val="005B7D77"/>
    <w:rsid w:val="005C1DF7"/>
    <w:rsid w:val="005C27C7"/>
    <w:rsid w:val="005C3209"/>
    <w:rsid w:val="005C3AAE"/>
    <w:rsid w:val="005C553F"/>
    <w:rsid w:val="005C7258"/>
    <w:rsid w:val="005C7CAD"/>
    <w:rsid w:val="005C7D8B"/>
    <w:rsid w:val="005C7E46"/>
    <w:rsid w:val="005D07A5"/>
    <w:rsid w:val="005D080A"/>
    <w:rsid w:val="005D0ABD"/>
    <w:rsid w:val="005D126D"/>
    <w:rsid w:val="005D1E6C"/>
    <w:rsid w:val="005D2FF2"/>
    <w:rsid w:val="005D314C"/>
    <w:rsid w:val="005D5BAD"/>
    <w:rsid w:val="005D61F6"/>
    <w:rsid w:val="005E01E7"/>
    <w:rsid w:val="005E2109"/>
    <w:rsid w:val="005E2D5F"/>
    <w:rsid w:val="005E62B2"/>
    <w:rsid w:val="005E636D"/>
    <w:rsid w:val="005E6E65"/>
    <w:rsid w:val="005E6F9A"/>
    <w:rsid w:val="005F0105"/>
    <w:rsid w:val="005F344B"/>
    <w:rsid w:val="005F3AD7"/>
    <w:rsid w:val="005F4372"/>
    <w:rsid w:val="005F4A04"/>
    <w:rsid w:val="005F5FF6"/>
    <w:rsid w:val="005F6684"/>
    <w:rsid w:val="005F6A4A"/>
    <w:rsid w:val="005F7F08"/>
    <w:rsid w:val="006031E4"/>
    <w:rsid w:val="00603793"/>
    <w:rsid w:val="00604634"/>
    <w:rsid w:val="00604A0B"/>
    <w:rsid w:val="0060500C"/>
    <w:rsid w:val="00605E14"/>
    <w:rsid w:val="00605EC8"/>
    <w:rsid w:val="0060661D"/>
    <w:rsid w:val="00612713"/>
    <w:rsid w:val="00612785"/>
    <w:rsid w:val="00612DAF"/>
    <w:rsid w:val="006132B9"/>
    <w:rsid w:val="00614EB2"/>
    <w:rsid w:val="00615470"/>
    <w:rsid w:val="00616740"/>
    <w:rsid w:val="00616828"/>
    <w:rsid w:val="00617CFA"/>
    <w:rsid w:val="006213E0"/>
    <w:rsid w:val="00622906"/>
    <w:rsid w:val="00623900"/>
    <w:rsid w:val="00623BBD"/>
    <w:rsid w:val="00625F09"/>
    <w:rsid w:val="00626DC3"/>
    <w:rsid w:val="006327FD"/>
    <w:rsid w:val="00633BAA"/>
    <w:rsid w:val="00635E29"/>
    <w:rsid w:val="00637602"/>
    <w:rsid w:val="006406AB"/>
    <w:rsid w:val="00640792"/>
    <w:rsid w:val="00641902"/>
    <w:rsid w:val="00642A37"/>
    <w:rsid w:val="00642A62"/>
    <w:rsid w:val="006430D0"/>
    <w:rsid w:val="00643F00"/>
    <w:rsid w:val="006442CA"/>
    <w:rsid w:val="00644EB6"/>
    <w:rsid w:val="00645742"/>
    <w:rsid w:val="00645F39"/>
    <w:rsid w:val="00647367"/>
    <w:rsid w:val="00650DEA"/>
    <w:rsid w:val="006513DC"/>
    <w:rsid w:val="0065159F"/>
    <w:rsid w:val="00651B83"/>
    <w:rsid w:val="00653975"/>
    <w:rsid w:val="0065410D"/>
    <w:rsid w:val="00656310"/>
    <w:rsid w:val="00657B27"/>
    <w:rsid w:val="0066111E"/>
    <w:rsid w:val="006621DA"/>
    <w:rsid w:val="00662A23"/>
    <w:rsid w:val="00662B96"/>
    <w:rsid w:val="00663502"/>
    <w:rsid w:val="00663641"/>
    <w:rsid w:val="006640FF"/>
    <w:rsid w:val="00664B70"/>
    <w:rsid w:val="00664F1B"/>
    <w:rsid w:val="00666149"/>
    <w:rsid w:val="00666C70"/>
    <w:rsid w:val="00666CB1"/>
    <w:rsid w:val="006671A8"/>
    <w:rsid w:val="0067030B"/>
    <w:rsid w:val="00673022"/>
    <w:rsid w:val="0067318F"/>
    <w:rsid w:val="006736E2"/>
    <w:rsid w:val="00673B6E"/>
    <w:rsid w:val="0067585B"/>
    <w:rsid w:val="00675A04"/>
    <w:rsid w:val="00675AB2"/>
    <w:rsid w:val="0067658C"/>
    <w:rsid w:val="006766BA"/>
    <w:rsid w:val="0067675C"/>
    <w:rsid w:val="0067722D"/>
    <w:rsid w:val="00677A34"/>
    <w:rsid w:val="00677B8C"/>
    <w:rsid w:val="00680626"/>
    <w:rsid w:val="00680D41"/>
    <w:rsid w:val="00680F98"/>
    <w:rsid w:val="00681228"/>
    <w:rsid w:val="0068127D"/>
    <w:rsid w:val="006820B9"/>
    <w:rsid w:val="0068274C"/>
    <w:rsid w:val="0068328E"/>
    <w:rsid w:val="00684E3E"/>
    <w:rsid w:val="00685842"/>
    <w:rsid w:val="00685A42"/>
    <w:rsid w:val="00685B14"/>
    <w:rsid w:val="00685EFB"/>
    <w:rsid w:val="00687207"/>
    <w:rsid w:val="00687808"/>
    <w:rsid w:val="0069041F"/>
    <w:rsid w:val="006906A7"/>
    <w:rsid w:val="00690B9E"/>
    <w:rsid w:val="00691164"/>
    <w:rsid w:val="006912F7"/>
    <w:rsid w:val="00693199"/>
    <w:rsid w:val="006954FA"/>
    <w:rsid w:val="00695A39"/>
    <w:rsid w:val="0069635B"/>
    <w:rsid w:val="0069738B"/>
    <w:rsid w:val="0069745C"/>
    <w:rsid w:val="006A0B4A"/>
    <w:rsid w:val="006A1302"/>
    <w:rsid w:val="006A132E"/>
    <w:rsid w:val="006A20F1"/>
    <w:rsid w:val="006A3439"/>
    <w:rsid w:val="006A38F2"/>
    <w:rsid w:val="006A3A54"/>
    <w:rsid w:val="006A4C20"/>
    <w:rsid w:val="006A4E8E"/>
    <w:rsid w:val="006A5E9D"/>
    <w:rsid w:val="006A7B95"/>
    <w:rsid w:val="006B0570"/>
    <w:rsid w:val="006B07AE"/>
    <w:rsid w:val="006B1560"/>
    <w:rsid w:val="006B1F20"/>
    <w:rsid w:val="006B23FC"/>
    <w:rsid w:val="006B27EA"/>
    <w:rsid w:val="006B386E"/>
    <w:rsid w:val="006B65BD"/>
    <w:rsid w:val="006B702B"/>
    <w:rsid w:val="006B7299"/>
    <w:rsid w:val="006B7527"/>
    <w:rsid w:val="006C08F5"/>
    <w:rsid w:val="006C1001"/>
    <w:rsid w:val="006C1E34"/>
    <w:rsid w:val="006C368A"/>
    <w:rsid w:val="006C414E"/>
    <w:rsid w:val="006C6BE5"/>
    <w:rsid w:val="006C70DA"/>
    <w:rsid w:val="006D28AE"/>
    <w:rsid w:val="006D3E25"/>
    <w:rsid w:val="006D4CB7"/>
    <w:rsid w:val="006D53F8"/>
    <w:rsid w:val="006D706C"/>
    <w:rsid w:val="006E065B"/>
    <w:rsid w:val="006E08B3"/>
    <w:rsid w:val="006E1240"/>
    <w:rsid w:val="006E2064"/>
    <w:rsid w:val="006E2C30"/>
    <w:rsid w:val="006E2C76"/>
    <w:rsid w:val="006E3507"/>
    <w:rsid w:val="006E5442"/>
    <w:rsid w:val="006E5522"/>
    <w:rsid w:val="006E77E8"/>
    <w:rsid w:val="006E7CDB"/>
    <w:rsid w:val="006F0B33"/>
    <w:rsid w:val="006F192A"/>
    <w:rsid w:val="006F2359"/>
    <w:rsid w:val="006F3140"/>
    <w:rsid w:val="006F414E"/>
    <w:rsid w:val="006F41F1"/>
    <w:rsid w:val="006F4486"/>
    <w:rsid w:val="006F5D51"/>
    <w:rsid w:val="006F644E"/>
    <w:rsid w:val="006F732E"/>
    <w:rsid w:val="00702009"/>
    <w:rsid w:val="00703B8E"/>
    <w:rsid w:val="007040DE"/>
    <w:rsid w:val="00704446"/>
    <w:rsid w:val="007049A0"/>
    <w:rsid w:val="007049AF"/>
    <w:rsid w:val="00704C8A"/>
    <w:rsid w:val="00705537"/>
    <w:rsid w:val="00705806"/>
    <w:rsid w:val="007058C7"/>
    <w:rsid w:val="00706404"/>
    <w:rsid w:val="00706962"/>
    <w:rsid w:val="00707B65"/>
    <w:rsid w:val="007107B9"/>
    <w:rsid w:val="007109EA"/>
    <w:rsid w:val="00710CC4"/>
    <w:rsid w:val="00711B1A"/>
    <w:rsid w:val="00714CBC"/>
    <w:rsid w:val="00714FC5"/>
    <w:rsid w:val="007161AB"/>
    <w:rsid w:val="00716BC9"/>
    <w:rsid w:val="00717CB9"/>
    <w:rsid w:val="0072212D"/>
    <w:rsid w:val="00723523"/>
    <w:rsid w:val="00723605"/>
    <w:rsid w:val="00724D6E"/>
    <w:rsid w:val="00725500"/>
    <w:rsid w:val="00731451"/>
    <w:rsid w:val="0073350D"/>
    <w:rsid w:val="007338FA"/>
    <w:rsid w:val="0073395E"/>
    <w:rsid w:val="0073429C"/>
    <w:rsid w:val="0073483D"/>
    <w:rsid w:val="00735B9C"/>
    <w:rsid w:val="00735EDA"/>
    <w:rsid w:val="00736004"/>
    <w:rsid w:val="007364A5"/>
    <w:rsid w:val="00736EFB"/>
    <w:rsid w:val="0074077C"/>
    <w:rsid w:val="00740787"/>
    <w:rsid w:val="007434B7"/>
    <w:rsid w:val="00744038"/>
    <w:rsid w:val="007444E0"/>
    <w:rsid w:val="00744824"/>
    <w:rsid w:val="0074511F"/>
    <w:rsid w:val="00746985"/>
    <w:rsid w:val="007473E6"/>
    <w:rsid w:val="007477C9"/>
    <w:rsid w:val="0075286F"/>
    <w:rsid w:val="00756007"/>
    <w:rsid w:val="00756019"/>
    <w:rsid w:val="00757581"/>
    <w:rsid w:val="00757DFC"/>
    <w:rsid w:val="007605F3"/>
    <w:rsid w:val="00760F2F"/>
    <w:rsid w:val="00763838"/>
    <w:rsid w:val="0076553B"/>
    <w:rsid w:val="00766229"/>
    <w:rsid w:val="00766C51"/>
    <w:rsid w:val="007672A1"/>
    <w:rsid w:val="007674A3"/>
    <w:rsid w:val="00774D1B"/>
    <w:rsid w:val="00776B5A"/>
    <w:rsid w:val="0077720B"/>
    <w:rsid w:val="00777DD2"/>
    <w:rsid w:val="00781439"/>
    <w:rsid w:val="0078206A"/>
    <w:rsid w:val="007822AA"/>
    <w:rsid w:val="007829CA"/>
    <w:rsid w:val="0078340C"/>
    <w:rsid w:val="00784166"/>
    <w:rsid w:val="007846EA"/>
    <w:rsid w:val="00785E46"/>
    <w:rsid w:val="00786712"/>
    <w:rsid w:val="0078696F"/>
    <w:rsid w:val="00787D4E"/>
    <w:rsid w:val="00787D68"/>
    <w:rsid w:val="00790DDF"/>
    <w:rsid w:val="00792072"/>
    <w:rsid w:val="00792BBD"/>
    <w:rsid w:val="00793727"/>
    <w:rsid w:val="00793F31"/>
    <w:rsid w:val="0079539E"/>
    <w:rsid w:val="00795728"/>
    <w:rsid w:val="0079598B"/>
    <w:rsid w:val="00795C00"/>
    <w:rsid w:val="00796086"/>
    <w:rsid w:val="007973E6"/>
    <w:rsid w:val="007A3179"/>
    <w:rsid w:val="007A467E"/>
    <w:rsid w:val="007A4DF4"/>
    <w:rsid w:val="007A5917"/>
    <w:rsid w:val="007A6906"/>
    <w:rsid w:val="007B0130"/>
    <w:rsid w:val="007B26F7"/>
    <w:rsid w:val="007B3B5F"/>
    <w:rsid w:val="007B3CA7"/>
    <w:rsid w:val="007B4543"/>
    <w:rsid w:val="007B59ED"/>
    <w:rsid w:val="007B609C"/>
    <w:rsid w:val="007B79AB"/>
    <w:rsid w:val="007B7EC6"/>
    <w:rsid w:val="007C30C1"/>
    <w:rsid w:val="007C320D"/>
    <w:rsid w:val="007C4EC8"/>
    <w:rsid w:val="007C53C0"/>
    <w:rsid w:val="007C64CC"/>
    <w:rsid w:val="007C71CD"/>
    <w:rsid w:val="007C7709"/>
    <w:rsid w:val="007C7EAB"/>
    <w:rsid w:val="007D1467"/>
    <w:rsid w:val="007D2147"/>
    <w:rsid w:val="007D2171"/>
    <w:rsid w:val="007D2784"/>
    <w:rsid w:val="007D30DE"/>
    <w:rsid w:val="007D49A7"/>
    <w:rsid w:val="007D49E2"/>
    <w:rsid w:val="007D7829"/>
    <w:rsid w:val="007D7DC6"/>
    <w:rsid w:val="007E0754"/>
    <w:rsid w:val="007E0904"/>
    <w:rsid w:val="007E2BC3"/>
    <w:rsid w:val="007E32EF"/>
    <w:rsid w:val="007E3F14"/>
    <w:rsid w:val="007E5162"/>
    <w:rsid w:val="007E633B"/>
    <w:rsid w:val="007E6828"/>
    <w:rsid w:val="007E6A60"/>
    <w:rsid w:val="007F0982"/>
    <w:rsid w:val="007F143C"/>
    <w:rsid w:val="007F3C0F"/>
    <w:rsid w:val="007F43E5"/>
    <w:rsid w:val="007F6A05"/>
    <w:rsid w:val="007F6DE7"/>
    <w:rsid w:val="008033E0"/>
    <w:rsid w:val="008033F5"/>
    <w:rsid w:val="00803CB8"/>
    <w:rsid w:val="00805389"/>
    <w:rsid w:val="00805589"/>
    <w:rsid w:val="00806112"/>
    <w:rsid w:val="00806A06"/>
    <w:rsid w:val="008070A7"/>
    <w:rsid w:val="00807210"/>
    <w:rsid w:val="00807AAE"/>
    <w:rsid w:val="00810466"/>
    <w:rsid w:val="008106DF"/>
    <w:rsid w:val="00810A8C"/>
    <w:rsid w:val="00811070"/>
    <w:rsid w:val="00813317"/>
    <w:rsid w:val="0081352C"/>
    <w:rsid w:val="00813A56"/>
    <w:rsid w:val="00815133"/>
    <w:rsid w:val="00816461"/>
    <w:rsid w:val="00817BB0"/>
    <w:rsid w:val="008203EB"/>
    <w:rsid w:val="00821F1F"/>
    <w:rsid w:val="00823118"/>
    <w:rsid w:val="00823DE2"/>
    <w:rsid w:val="00824265"/>
    <w:rsid w:val="008249BB"/>
    <w:rsid w:val="00825FFC"/>
    <w:rsid w:val="0083014C"/>
    <w:rsid w:val="008316A9"/>
    <w:rsid w:val="0083195B"/>
    <w:rsid w:val="0083297B"/>
    <w:rsid w:val="00832FD5"/>
    <w:rsid w:val="008336AE"/>
    <w:rsid w:val="00835046"/>
    <w:rsid w:val="0083654F"/>
    <w:rsid w:val="00836A79"/>
    <w:rsid w:val="00841379"/>
    <w:rsid w:val="00843D3A"/>
    <w:rsid w:val="00843FFE"/>
    <w:rsid w:val="0084419F"/>
    <w:rsid w:val="00845299"/>
    <w:rsid w:val="00847AA0"/>
    <w:rsid w:val="00850C1C"/>
    <w:rsid w:val="00850F32"/>
    <w:rsid w:val="00853A5C"/>
    <w:rsid w:val="0085400B"/>
    <w:rsid w:val="0085471A"/>
    <w:rsid w:val="00854F8F"/>
    <w:rsid w:val="00855BA4"/>
    <w:rsid w:val="0085605C"/>
    <w:rsid w:val="00856917"/>
    <w:rsid w:val="00857633"/>
    <w:rsid w:val="008608E8"/>
    <w:rsid w:val="0086220C"/>
    <w:rsid w:val="00862715"/>
    <w:rsid w:val="00864E05"/>
    <w:rsid w:val="00866114"/>
    <w:rsid w:val="00866532"/>
    <w:rsid w:val="00866AFD"/>
    <w:rsid w:val="00870045"/>
    <w:rsid w:val="00871889"/>
    <w:rsid w:val="008718A8"/>
    <w:rsid w:val="00872B93"/>
    <w:rsid w:val="00874411"/>
    <w:rsid w:val="00874CDF"/>
    <w:rsid w:val="00877389"/>
    <w:rsid w:val="008809C8"/>
    <w:rsid w:val="00881187"/>
    <w:rsid w:val="00881D1B"/>
    <w:rsid w:val="00882A1A"/>
    <w:rsid w:val="00882D06"/>
    <w:rsid w:val="00883993"/>
    <w:rsid w:val="00883E60"/>
    <w:rsid w:val="008845B1"/>
    <w:rsid w:val="008856F5"/>
    <w:rsid w:val="00886D32"/>
    <w:rsid w:val="00887E21"/>
    <w:rsid w:val="00887FF3"/>
    <w:rsid w:val="00890953"/>
    <w:rsid w:val="00890F6D"/>
    <w:rsid w:val="0089125D"/>
    <w:rsid w:val="008913EC"/>
    <w:rsid w:val="00891A56"/>
    <w:rsid w:val="008963D2"/>
    <w:rsid w:val="00896C75"/>
    <w:rsid w:val="00897CAB"/>
    <w:rsid w:val="008A0878"/>
    <w:rsid w:val="008A0B41"/>
    <w:rsid w:val="008A3AC3"/>
    <w:rsid w:val="008A4C56"/>
    <w:rsid w:val="008B370B"/>
    <w:rsid w:val="008B3720"/>
    <w:rsid w:val="008B5A44"/>
    <w:rsid w:val="008B5AE0"/>
    <w:rsid w:val="008B63BE"/>
    <w:rsid w:val="008C0354"/>
    <w:rsid w:val="008C0B08"/>
    <w:rsid w:val="008C286C"/>
    <w:rsid w:val="008C44F4"/>
    <w:rsid w:val="008C5405"/>
    <w:rsid w:val="008C5685"/>
    <w:rsid w:val="008C5B83"/>
    <w:rsid w:val="008D032C"/>
    <w:rsid w:val="008D0760"/>
    <w:rsid w:val="008D1622"/>
    <w:rsid w:val="008D1EB1"/>
    <w:rsid w:val="008D28F7"/>
    <w:rsid w:val="008D34CC"/>
    <w:rsid w:val="008D4BCE"/>
    <w:rsid w:val="008D6147"/>
    <w:rsid w:val="008E0701"/>
    <w:rsid w:val="008E0DB2"/>
    <w:rsid w:val="008E2042"/>
    <w:rsid w:val="008E4E58"/>
    <w:rsid w:val="008E5236"/>
    <w:rsid w:val="008E6197"/>
    <w:rsid w:val="008E6530"/>
    <w:rsid w:val="008E6751"/>
    <w:rsid w:val="008E7BE6"/>
    <w:rsid w:val="008F0A06"/>
    <w:rsid w:val="008F14CF"/>
    <w:rsid w:val="008F17E4"/>
    <w:rsid w:val="008F1E7F"/>
    <w:rsid w:val="008F216D"/>
    <w:rsid w:val="008F3C3C"/>
    <w:rsid w:val="008F69C9"/>
    <w:rsid w:val="008F6D71"/>
    <w:rsid w:val="008F7328"/>
    <w:rsid w:val="008F7CC8"/>
    <w:rsid w:val="009006E0"/>
    <w:rsid w:val="00900790"/>
    <w:rsid w:val="00900B74"/>
    <w:rsid w:val="009016FA"/>
    <w:rsid w:val="00902695"/>
    <w:rsid w:val="00903561"/>
    <w:rsid w:val="009036A7"/>
    <w:rsid w:val="00903941"/>
    <w:rsid w:val="0090484C"/>
    <w:rsid w:val="00906515"/>
    <w:rsid w:val="00906C85"/>
    <w:rsid w:val="009110D6"/>
    <w:rsid w:val="00912213"/>
    <w:rsid w:val="009162E0"/>
    <w:rsid w:val="0092091C"/>
    <w:rsid w:val="00921731"/>
    <w:rsid w:val="00922053"/>
    <w:rsid w:val="00922E74"/>
    <w:rsid w:val="0092365C"/>
    <w:rsid w:val="00923F5F"/>
    <w:rsid w:val="009246C1"/>
    <w:rsid w:val="009248CC"/>
    <w:rsid w:val="0092586E"/>
    <w:rsid w:val="00925C7C"/>
    <w:rsid w:val="00925D6E"/>
    <w:rsid w:val="00926231"/>
    <w:rsid w:val="009263C0"/>
    <w:rsid w:val="009264D9"/>
    <w:rsid w:val="0092658A"/>
    <w:rsid w:val="00927551"/>
    <w:rsid w:val="00932A71"/>
    <w:rsid w:val="00932B68"/>
    <w:rsid w:val="0093456A"/>
    <w:rsid w:val="009348D5"/>
    <w:rsid w:val="00935DF8"/>
    <w:rsid w:val="0093731B"/>
    <w:rsid w:val="00940DE8"/>
    <w:rsid w:val="00942357"/>
    <w:rsid w:val="009427A1"/>
    <w:rsid w:val="009428F9"/>
    <w:rsid w:val="00943296"/>
    <w:rsid w:val="009440EB"/>
    <w:rsid w:val="00944173"/>
    <w:rsid w:val="0094614D"/>
    <w:rsid w:val="00946B9A"/>
    <w:rsid w:val="00946EEA"/>
    <w:rsid w:val="00947F02"/>
    <w:rsid w:val="009503B9"/>
    <w:rsid w:val="00951462"/>
    <w:rsid w:val="00952584"/>
    <w:rsid w:val="009534F0"/>
    <w:rsid w:val="009557A5"/>
    <w:rsid w:val="009575A6"/>
    <w:rsid w:val="00960E75"/>
    <w:rsid w:val="00961D50"/>
    <w:rsid w:val="00961E12"/>
    <w:rsid w:val="00962C96"/>
    <w:rsid w:val="00963BD1"/>
    <w:rsid w:val="00963DBF"/>
    <w:rsid w:val="009640CC"/>
    <w:rsid w:val="009643FF"/>
    <w:rsid w:val="0096540C"/>
    <w:rsid w:val="0096622C"/>
    <w:rsid w:val="00970792"/>
    <w:rsid w:val="00973BC9"/>
    <w:rsid w:val="00974125"/>
    <w:rsid w:val="009745A9"/>
    <w:rsid w:val="009762CD"/>
    <w:rsid w:val="0097689B"/>
    <w:rsid w:val="00980A97"/>
    <w:rsid w:val="00981D47"/>
    <w:rsid w:val="00981F57"/>
    <w:rsid w:val="00982B16"/>
    <w:rsid w:val="00982B29"/>
    <w:rsid w:val="0098340C"/>
    <w:rsid w:val="009838B1"/>
    <w:rsid w:val="009878FE"/>
    <w:rsid w:val="009911DE"/>
    <w:rsid w:val="00992CD4"/>
    <w:rsid w:val="00992D95"/>
    <w:rsid w:val="009946D3"/>
    <w:rsid w:val="00994CBF"/>
    <w:rsid w:val="00995EBC"/>
    <w:rsid w:val="00996E78"/>
    <w:rsid w:val="0099764D"/>
    <w:rsid w:val="00997BBA"/>
    <w:rsid w:val="009A03C5"/>
    <w:rsid w:val="009A0788"/>
    <w:rsid w:val="009A13EB"/>
    <w:rsid w:val="009A1637"/>
    <w:rsid w:val="009A1B87"/>
    <w:rsid w:val="009A1E75"/>
    <w:rsid w:val="009A3552"/>
    <w:rsid w:val="009A3566"/>
    <w:rsid w:val="009A4A90"/>
    <w:rsid w:val="009A5FE1"/>
    <w:rsid w:val="009B0811"/>
    <w:rsid w:val="009B082A"/>
    <w:rsid w:val="009B1809"/>
    <w:rsid w:val="009B1E93"/>
    <w:rsid w:val="009B1F0E"/>
    <w:rsid w:val="009B3309"/>
    <w:rsid w:val="009B4237"/>
    <w:rsid w:val="009B425E"/>
    <w:rsid w:val="009B438F"/>
    <w:rsid w:val="009B4A68"/>
    <w:rsid w:val="009B4C9C"/>
    <w:rsid w:val="009B678D"/>
    <w:rsid w:val="009B7AF2"/>
    <w:rsid w:val="009B7F23"/>
    <w:rsid w:val="009C0CDD"/>
    <w:rsid w:val="009C0EDE"/>
    <w:rsid w:val="009C189D"/>
    <w:rsid w:val="009C2226"/>
    <w:rsid w:val="009C484D"/>
    <w:rsid w:val="009C49CD"/>
    <w:rsid w:val="009C6F7E"/>
    <w:rsid w:val="009C6FD9"/>
    <w:rsid w:val="009C7620"/>
    <w:rsid w:val="009C7717"/>
    <w:rsid w:val="009D1559"/>
    <w:rsid w:val="009D19AB"/>
    <w:rsid w:val="009D2C83"/>
    <w:rsid w:val="009D4636"/>
    <w:rsid w:val="009D4B96"/>
    <w:rsid w:val="009D64F5"/>
    <w:rsid w:val="009D7FFE"/>
    <w:rsid w:val="009E1A82"/>
    <w:rsid w:val="009E1CEC"/>
    <w:rsid w:val="009E1D88"/>
    <w:rsid w:val="009E2A3F"/>
    <w:rsid w:val="009E3800"/>
    <w:rsid w:val="009E3C45"/>
    <w:rsid w:val="009E57D8"/>
    <w:rsid w:val="009E57F7"/>
    <w:rsid w:val="009E7592"/>
    <w:rsid w:val="009E7EBF"/>
    <w:rsid w:val="009F286D"/>
    <w:rsid w:val="009F2C8E"/>
    <w:rsid w:val="009F2D1A"/>
    <w:rsid w:val="009F4F98"/>
    <w:rsid w:val="009F6A67"/>
    <w:rsid w:val="009F7558"/>
    <w:rsid w:val="00A02046"/>
    <w:rsid w:val="00A03C0D"/>
    <w:rsid w:val="00A04E65"/>
    <w:rsid w:val="00A05692"/>
    <w:rsid w:val="00A06A3C"/>
    <w:rsid w:val="00A06A8E"/>
    <w:rsid w:val="00A06C78"/>
    <w:rsid w:val="00A06C7A"/>
    <w:rsid w:val="00A10437"/>
    <w:rsid w:val="00A11915"/>
    <w:rsid w:val="00A1273D"/>
    <w:rsid w:val="00A13144"/>
    <w:rsid w:val="00A1342D"/>
    <w:rsid w:val="00A13CA0"/>
    <w:rsid w:val="00A143F1"/>
    <w:rsid w:val="00A14424"/>
    <w:rsid w:val="00A14526"/>
    <w:rsid w:val="00A1583F"/>
    <w:rsid w:val="00A162A4"/>
    <w:rsid w:val="00A16388"/>
    <w:rsid w:val="00A166B3"/>
    <w:rsid w:val="00A16AF9"/>
    <w:rsid w:val="00A17016"/>
    <w:rsid w:val="00A203FC"/>
    <w:rsid w:val="00A20C87"/>
    <w:rsid w:val="00A3367E"/>
    <w:rsid w:val="00A340F0"/>
    <w:rsid w:val="00A34989"/>
    <w:rsid w:val="00A34E15"/>
    <w:rsid w:val="00A34FC0"/>
    <w:rsid w:val="00A351DE"/>
    <w:rsid w:val="00A35AF4"/>
    <w:rsid w:val="00A37E71"/>
    <w:rsid w:val="00A4053C"/>
    <w:rsid w:val="00A40F76"/>
    <w:rsid w:val="00A42848"/>
    <w:rsid w:val="00A42BE7"/>
    <w:rsid w:val="00A42F95"/>
    <w:rsid w:val="00A43019"/>
    <w:rsid w:val="00A43522"/>
    <w:rsid w:val="00A44E58"/>
    <w:rsid w:val="00A46979"/>
    <w:rsid w:val="00A479CE"/>
    <w:rsid w:val="00A50147"/>
    <w:rsid w:val="00A55082"/>
    <w:rsid w:val="00A551C9"/>
    <w:rsid w:val="00A56DB0"/>
    <w:rsid w:val="00A57383"/>
    <w:rsid w:val="00A5774E"/>
    <w:rsid w:val="00A57A75"/>
    <w:rsid w:val="00A606B8"/>
    <w:rsid w:val="00A60951"/>
    <w:rsid w:val="00A60BD3"/>
    <w:rsid w:val="00A62B6E"/>
    <w:rsid w:val="00A6301E"/>
    <w:rsid w:val="00A6426A"/>
    <w:rsid w:val="00A6481D"/>
    <w:rsid w:val="00A65318"/>
    <w:rsid w:val="00A6682D"/>
    <w:rsid w:val="00A66FC9"/>
    <w:rsid w:val="00A67F71"/>
    <w:rsid w:val="00A715E7"/>
    <w:rsid w:val="00A71C4E"/>
    <w:rsid w:val="00A71F99"/>
    <w:rsid w:val="00A7279F"/>
    <w:rsid w:val="00A72C77"/>
    <w:rsid w:val="00A73BBA"/>
    <w:rsid w:val="00A74483"/>
    <w:rsid w:val="00A751AD"/>
    <w:rsid w:val="00A75AA4"/>
    <w:rsid w:val="00A76BCC"/>
    <w:rsid w:val="00A770DB"/>
    <w:rsid w:val="00A801AB"/>
    <w:rsid w:val="00A80477"/>
    <w:rsid w:val="00A80C75"/>
    <w:rsid w:val="00A81A3B"/>
    <w:rsid w:val="00A83477"/>
    <w:rsid w:val="00A840A8"/>
    <w:rsid w:val="00A90397"/>
    <w:rsid w:val="00A912BA"/>
    <w:rsid w:val="00A92231"/>
    <w:rsid w:val="00A93F82"/>
    <w:rsid w:val="00A94E8D"/>
    <w:rsid w:val="00A95AC7"/>
    <w:rsid w:val="00A95D2D"/>
    <w:rsid w:val="00AA0561"/>
    <w:rsid w:val="00AA1109"/>
    <w:rsid w:val="00AA1B76"/>
    <w:rsid w:val="00AA2776"/>
    <w:rsid w:val="00AA2AAB"/>
    <w:rsid w:val="00AA53ED"/>
    <w:rsid w:val="00AA53F1"/>
    <w:rsid w:val="00AA607E"/>
    <w:rsid w:val="00AA6E9B"/>
    <w:rsid w:val="00AB0409"/>
    <w:rsid w:val="00AB0664"/>
    <w:rsid w:val="00AB06EE"/>
    <w:rsid w:val="00AB091B"/>
    <w:rsid w:val="00AB0FB1"/>
    <w:rsid w:val="00AB3068"/>
    <w:rsid w:val="00AB39D1"/>
    <w:rsid w:val="00AB43F9"/>
    <w:rsid w:val="00AB5016"/>
    <w:rsid w:val="00AB512F"/>
    <w:rsid w:val="00AB51E6"/>
    <w:rsid w:val="00AB5D52"/>
    <w:rsid w:val="00AC01B7"/>
    <w:rsid w:val="00AC0E84"/>
    <w:rsid w:val="00AC22A7"/>
    <w:rsid w:val="00AC2D34"/>
    <w:rsid w:val="00AC361B"/>
    <w:rsid w:val="00AC46F6"/>
    <w:rsid w:val="00AC47A2"/>
    <w:rsid w:val="00AC5E59"/>
    <w:rsid w:val="00AD0B89"/>
    <w:rsid w:val="00AD1AB9"/>
    <w:rsid w:val="00AD3352"/>
    <w:rsid w:val="00AD46A3"/>
    <w:rsid w:val="00AD4DB6"/>
    <w:rsid w:val="00AD54AA"/>
    <w:rsid w:val="00AD5D20"/>
    <w:rsid w:val="00AD5FAD"/>
    <w:rsid w:val="00AD769B"/>
    <w:rsid w:val="00AD7982"/>
    <w:rsid w:val="00AE0314"/>
    <w:rsid w:val="00AE03C6"/>
    <w:rsid w:val="00AE2258"/>
    <w:rsid w:val="00AE24CC"/>
    <w:rsid w:val="00AE2A61"/>
    <w:rsid w:val="00AE4008"/>
    <w:rsid w:val="00AE4083"/>
    <w:rsid w:val="00AE46AE"/>
    <w:rsid w:val="00AE61B5"/>
    <w:rsid w:val="00AF007D"/>
    <w:rsid w:val="00AF0080"/>
    <w:rsid w:val="00AF0AE0"/>
    <w:rsid w:val="00AF0B93"/>
    <w:rsid w:val="00AF7DE5"/>
    <w:rsid w:val="00B00FFE"/>
    <w:rsid w:val="00B03216"/>
    <w:rsid w:val="00B07601"/>
    <w:rsid w:val="00B0777E"/>
    <w:rsid w:val="00B104E7"/>
    <w:rsid w:val="00B107E3"/>
    <w:rsid w:val="00B10E20"/>
    <w:rsid w:val="00B12C81"/>
    <w:rsid w:val="00B13314"/>
    <w:rsid w:val="00B13C57"/>
    <w:rsid w:val="00B14162"/>
    <w:rsid w:val="00B1494D"/>
    <w:rsid w:val="00B155FA"/>
    <w:rsid w:val="00B15FA3"/>
    <w:rsid w:val="00B1664D"/>
    <w:rsid w:val="00B16EA7"/>
    <w:rsid w:val="00B1781A"/>
    <w:rsid w:val="00B20FA6"/>
    <w:rsid w:val="00B2356F"/>
    <w:rsid w:val="00B2381A"/>
    <w:rsid w:val="00B25B7E"/>
    <w:rsid w:val="00B2601C"/>
    <w:rsid w:val="00B327A9"/>
    <w:rsid w:val="00B32F1C"/>
    <w:rsid w:val="00B362BD"/>
    <w:rsid w:val="00B40423"/>
    <w:rsid w:val="00B41D38"/>
    <w:rsid w:val="00B42470"/>
    <w:rsid w:val="00B42EC3"/>
    <w:rsid w:val="00B42F7A"/>
    <w:rsid w:val="00B45605"/>
    <w:rsid w:val="00B45C8C"/>
    <w:rsid w:val="00B50D88"/>
    <w:rsid w:val="00B513B6"/>
    <w:rsid w:val="00B51674"/>
    <w:rsid w:val="00B51BA0"/>
    <w:rsid w:val="00B52160"/>
    <w:rsid w:val="00B524A3"/>
    <w:rsid w:val="00B531C5"/>
    <w:rsid w:val="00B5326C"/>
    <w:rsid w:val="00B5393C"/>
    <w:rsid w:val="00B53D4E"/>
    <w:rsid w:val="00B55A9A"/>
    <w:rsid w:val="00B55B99"/>
    <w:rsid w:val="00B560D1"/>
    <w:rsid w:val="00B60BEB"/>
    <w:rsid w:val="00B60DE3"/>
    <w:rsid w:val="00B63C91"/>
    <w:rsid w:val="00B63FF7"/>
    <w:rsid w:val="00B64558"/>
    <w:rsid w:val="00B65019"/>
    <w:rsid w:val="00B658CD"/>
    <w:rsid w:val="00B70228"/>
    <w:rsid w:val="00B720EF"/>
    <w:rsid w:val="00B74ECD"/>
    <w:rsid w:val="00B752B0"/>
    <w:rsid w:val="00B768C6"/>
    <w:rsid w:val="00B77223"/>
    <w:rsid w:val="00B7730E"/>
    <w:rsid w:val="00B775BE"/>
    <w:rsid w:val="00B77FF1"/>
    <w:rsid w:val="00B80580"/>
    <w:rsid w:val="00B81DAD"/>
    <w:rsid w:val="00B82301"/>
    <w:rsid w:val="00B83510"/>
    <w:rsid w:val="00B83684"/>
    <w:rsid w:val="00B8571F"/>
    <w:rsid w:val="00B85F48"/>
    <w:rsid w:val="00B863A3"/>
    <w:rsid w:val="00B868F3"/>
    <w:rsid w:val="00B86A0A"/>
    <w:rsid w:val="00B86C5A"/>
    <w:rsid w:val="00B871EC"/>
    <w:rsid w:val="00B87D8A"/>
    <w:rsid w:val="00B90341"/>
    <w:rsid w:val="00B91B87"/>
    <w:rsid w:val="00B93A94"/>
    <w:rsid w:val="00B946BB"/>
    <w:rsid w:val="00B953E7"/>
    <w:rsid w:val="00B96BAA"/>
    <w:rsid w:val="00B9757B"/>
    <w:rsid w:val="00BA11B6"/>
    <w:rsid w:val="00BA14AF"/>
    <w:rsid w:val="00BA29F9"/>
    <w:rsid w:val="00BA2C6B"/>
    <w:rsid w:val="00BA2E36"/>
    <w:rsid w:val="00BA51FA"/>
    <w:rsid w:val="00BA5B19"/>
    <w:rsid w:val="00BA7D68"/>
    <w:rsid w:val="00BB07F7"/>
    <w:rsid w:val="00BB11B9"/>
    <w:rsid w:val="00BB19F3"/>
    <w:rsid w:val="00BB22E0"/>
    <w:rsid w:val="00BB3260"/>
    <w:rsid w:val="00BB457C"/>
    <w:rsid w:val="00BB478B"/>
    <w:rsid w:val="00BB4ADA"/>
    <w:rsid w:val="00BB51EA"/>
    <w:rsid w:val="00BB5220"/>
    <w:rsid w:val="00BB5B36"/>
    <w:rsid w:val="00BB65B8"/>
    <w:rsid w:val="00BB6CE0"/>
    <w:rsid w:val="00BB7313"/>
    <w:rsid w:val="00BB7682"/>
    <w:rsid w:val="00BC1557"/>
    <w:rsid w:val="00BC33C5"/>
    <w:rsid w:val="00BC356A"/>
    <w:rsid w:val="00BC3724"/>
    <w:rsid w:val="00BC5A78"/>
    <w:rsid w:val="00BC5E07"/>
    <w:rsid w:val="00BD0597"/>
    <w:rsid w:val="00BD2716"/>
    <w:rsid w:val="00BD432A"/>
    <w:rsid w:val="00BD5B95"/>
    <w:rsid w:val="00BD655B"/>
    <w:rsid w:val="00BD7463"/>
    <w:rsid w:val="00BD7E25"/>
    <w:rsid w:val="00BE018E"/>
    <w:rsid w:val="00BE0B0D"/>
    <w:rsid w:val="00BE2134"/>
    <w:rsid w:val="00BE2D77"/>
    <w:rsid w:val="00BE4230"/>
    <w:rsid w:val="00BE46C8"/>
    <w:rsid w:val="00BE4B3F"/>
    <w:rsid w:val="00BE5D98"/>
    <w:rsid w:val="00BE5E3B"/>
    <w:rsid w:val="00BE7009"/>
    <w:rsid w:val="00BE704B"/>
    <w:rsid w:val="00BE7ECB"/>
    <w:rsid w:val="00BF2C43"/>
    <w:rsid w:val="00BF2DE9"/>
    <w:rsid w:val="00BF4140"/>
    <w:rsid w:val="00BF5946"/>
    <w:rsid w:val="00BF60CC"/>
    <w:rsid w:val="00BF7242"/>
    <w:rsid w:val="00BF78B7"/>
    <w:rsid w:val="00C01220"/>
    <w:rsid w:val="00C05DCD"/>
    <w:rsid w:val="00C06985"/>
    <w:rsid w:val="00C06C0B"/>
    <w:rsid w:val="00C076BD"/>
    <w:rsid w:val="00C07AAF"/>
    <w:rsid w:val="00C10FBD"/>
    <w:rsid w:val="00C11823"/>
    <w:rsid w:val="00C11FF8"/>
    <w:rsid w:val="00C1246D"/>
    <w:rsid w:val="00C12983"/>
    <w:rsid w:val="00C13405"/>
    <w:rsid w:val="00C20BB4"/>
    <w:rsid w:val="00C21374"/>
    <w:rsid w:val="00C21DA9"/>
    <w:rsid w:val="00C2237D"/>
    <w:rsid w:val="00C2240F"/>
    <w:rsid w:val="00C24813"/>
    <w:rsid w:val="00C2648C"/>
    <w:rsid w:val="00C27447"/>
    <w:rsid w:val="00C30301"/>
    <w:rsid w:val="00C314F2"/>
    <w:rsid w:val="00C32592"/>
    <w:rsid w:val="00C333E4"/>
    <w:rsid w:val="00C3634F"/>
    <w:rsid w:val="00C36615"/>
    <w:rsid w:val="00C371D9"/>
    <w:rsid w:val="00C3752E"/>
    <w:rsid w:val="00C41108"/>
    <w:rsid w:val="00C4226B"/>
    <w:rsid w:val="00C437F6"/>
    <w:rsid w:val="00C43EFA"/>
    <w:rsid w:val="00C4563C"/>
    <w:rsid w:val="00C45978"/>
    <w:rsid w:val="00C4604A"/>
    <w:rsid w:val="00C46504"/>
    <w:rsid w:val="00C46605"/>
    <w:rsid w:val="00C50B35"/>
    <w:rsid w:val="00C51785"/>
    <w:rsid w:val="00C517A2"/>
    <w:rsid w:val="00C52D30"/>
    <w:rsid w:val="00C54AB3"/>
    <w:rsid w:val="00C54EB2"/>
    <w:rsid w:val="00C55171"/>
    <w:rsid w:val="00C5598E"/>
    <w:rsid w:val="00C55F00"/>
    <w:rsid w:val="00C563DB"/>
    <w:rsid w:val="00C571E3"/>
    <w:rsid w:val="00C5786E"/>
    <w:rsid w:val="00C602AB"/>
    <w:rsid w:val="00C608CD"/>
    <w:rsid w:val="00C623F8"/>
    <w:rsid w:val="00C63143"/>
    <w:rsid w:val="00C63B2B"/>
    <w:rsid w:val="00C6519F"/>
    <w:rsid w:val="00C659E1"/>
    <w:rsid w:val="00C664DD"/>
    <w:rsid w:val="00C70044"/>
    <w:rsid w:val="00C70A0D"/>
    <w:rsid w:val="00C70E7D"/>
    <w:rsid w:val="00C70F7F"/>
    <w:rsid w:val="00C711BE"/>
    <w:rsid w:val="00C713C8"/>
    <w:rsid w:val="00C71B73"/>
    <w:rsid w:val="00C73EA9"/>
    <w:rsid w:val="00C75272"/>
    <w:rsid w:val="00C7600A"/>
    <w:rsid w:val="00C761EB"/>
    <w:rsid w:val="00C765BC"/>
    <w:rsid w:val="00C76B62"/>
    <w:rsid w:val="00C76F27"/>
    <w:rsid w:val="00C76F7C"/>
    <w:rsid w:val="00C77322"/>
    <w:rsid w:val="00C8083E"/>
    <w:rsid w:val="00C816B8"/>
    <w:rsid w:val="00C819BE"/>
    <w:rsid w:val="00C8226E"/>
    <w:rsid w:val="00C828FD"/>
    <w:rsid w:val="00C8396C"/>
    <w:rsid w:val="00C87B10"/>
    <w:rsid w:val="00C90C2B"/>
    <w:rsid w:val="00C926BC"/>
    <w:rsid w:val="00C94506"/>
    <w:rsid w:val="00C94DA0"/>
    <w:rsid w:val="00C95580"/>
    <w:rsid w:val="00C96717"/>
    <w:rsid w:val="00C96F71"/>
    <w:rsid w:val="00C97323"/>
    <w:rsid w:val="00C97ABD"/>
    <w:rsid w:val="00CA09EC"/>
    <w:rsid w:val="00CA2701"/>
    <w:rsid w:val="00CA2FD4"/>
    <w:rsid w:val="00CA3F87"/>
    <w:rsid w:val="00CA5A62"/>
    <w:rsid w:val="00CA5E9D"/>
    <w:rsid w:val="00CA714B"/>
    <w:rsid w:val="00CA73EF"/>
    <w:rsid w:val="00CB067C"/>
    <w:rsid w:val="00CB124B"/>
    <w:rsid w:val="00CB1E03"/>
    <w:rsid w:val="00CB26AC"/>
    <w:rsid w:val="00CB4066"/>
    <w:rsid w:val="00CB4D94"/>
    <w:rsid w:val="00CB5535"/>
    <w:rsid w:val="00CB553A"/>
    <w:rsid w:val="00CB62A3"/>
    <w:rsid w:val="00CB642A"/>
    <w:rsid w:val="00CB676B"/>
    <w:rsid w:val="00CB72E1"/>
    <w:rsid w:val="00CB789D"/>
    <w:rsid w:val="00CC07A7"/>
    <w:rsid w:val="00CC23F7"/>
    <w:rsid w:val="00CC3060"/>
    <w:rsid w:val="00CC4E53"/>
    <w:rsid w:val="00CC6D4F"/>
    <w:rsid w:val="00CC743F"/>
    <w:rsid w:val="00CC76CD"/>
    <w:rsid w:val="00CC77B1"/>
    <w:rsid w:val="00CC78C5"/>
    <w:rsid w:val="00CD0D11"/>
    <w:rsid w:val="00CD10A7"/>
    <w:rsid w:val="00CD4B87"/>
    <w:rsid w:val="00CD4BA1"/>
    <w:rsid w:val="00CD76C3"/>
    <w:rsid w:val="00CE1081"/>
    <w:rsid w:val="00CE147E"/>
    <w:rsid w:val="00CE1C03"/>
    <w:rsid w:val="00CE3A6A"/>
    <w:rsid w:val="00CE3AD2"/>
    <w:rsid w:val="00CE478F"/>
    <w:rsid w:val="00CE495A"/>
    <w:rsid w:val="00CE66F7"/>
    <w:rsid w:val="00CE6829"/>
    <w:rsid w:val="00CE75F8"/>
    <w:rsid w:val="00CF084C"/>
    <w:rsid w:val="00CF1BC9"/>
    <w:rsid w:val="00CF5209"/>
    <w:rsid w:val="00CF577E"/>
    <w:rsid w:val="00CF5FF4"/>
    <w:rsid w:val="00CF6EB5"/>
    <w:rsid w:val="00D00670"/>
    <w:rsid w:val="00D010A8"/>
    <w:rsid w:val="00D01C54"/>
    <w:rsid w:val="00D01E47"/>
    <w:rsid w:val="00D02BB1"/>
    <w:rsid w:val="00D02E9A"/>
    <w:rsid w:val="00D04370"/>
    <w:rsid w:val="00D043D7"/>
    <w:rsid w:val="00D05E7D"/>
    <w:rsid w:val="00D07FEE"/>
    <w:rsid w:val="00D1018E"/>
    <w:rsid w:val="00D12AAB"/>
    <w:rsid w:val="00D1549A"/>
    <w:rsid w:val="00D16034"/>
    <w:rsid w:val="00D16959"/>
    <w:rsid w:val="00D16BBE"/>
    <w:rsid w:val="00D216AE"/>
    <w:rsid w:val="00D23579"/>
    <w:rsid w:val="00D24B44"/>
    <w:rsid w:val="00D24EEA"/>
    <w:rsid w:val="00D25F64"/>
    <w:rsid w:val="00D262E2"/>
    <w:rsid w:val="00D26DB5"/>
    <w:rsid w:val="00D26FB0"/>
    <w:rsid w:val="00D2734A"/>
    <w:rsid w:val="00D31B76"/>
    <w:rsid w:val="00D33212"/>
    <w:rsid w:val="00D34025"/>
    <w:rsid w:val="00D34ECB"/>
    <w:rsid w:val="00D352C4"/>
    <w:rsid w:val="00D37E6D"/>
    <w:rsid w:val="00D40160"/>
    <w:rsid w:val="00D406CA"/>
    <w:rsid w:val="00D41313"/>
    <w:rsid w:val="00D41F7B"/>
    <w:rsid w:val="00D4210B"/>
    <w:rsid w:val="00D466B6"/>
    <w:rsid w:val="00D46CE4"/>
    <w:rsid w:val="00D47884"/>
    <w:rsid w:val="00D50131"/>
    <w:rsid w:val="00D5058B"/>
    <w:rsid w:val="00D5116F"/>
    <w:rsid w:val="00D53AD6"/>
    <w:rsid w:val="00D5439A"/>
    <w:rsid w:val="00D548C4"/>
    <w:rsid w:val="00D54CB1"/>
    <w:rsid w:val="00D5523F"/>
    <w:rsid w:val="00D57782"/>
    <w:rsid w:val="00D6035A"/>
    <w:rsid w:val="00D604DD"/>
    <w:rsid w:val="00D61D04"/>
    <w:rsid w:val="00D61D54"/>
    <w:rsid w:val="00D61EB4"/>
    <w:rsid w:val="00D62600"/>
    <w:rsid w:val="00D643DB"/>
    <w:rsid w:val="00D644E4"/>
    <w:rsid w:val="00D6456F"/>
    <w:rsid w:val="00D65CB9"/>
    <w:rsid w:val="00D66FE2"/>
    <w:rsid w:val="00D67BC6"/>
    <w:rsid w:val="00D70560"/>
    <w:rsid w:val="00D708EA"/>
    <w:rsid w:val="00D70AC9"/>
    <w:rsid w:val="00D71E76"/>
    <w:rsid w:val="00D72BF9"/>
    <w:rsid w:val="00D749B2"/>
    <w:rsid w:val="00D74E26"/>
    <w:rsid w:val="00D74EB1"/>
    <w:rsid w:val="00D75973"/>
    <w:rsid w:val="00D75FBF"/>
    <w:rsid w:val="00D814DC"/>
    <w:rsid w:val="00D82073"/>
    <w:rsid w:val="00D82181"/>
    <w:rsid w:val="00D82712"/>
    <w:rsid w:val="00D8353F"/>
    <w:rsid w:val="00D8381C"/>
    <w:rsid w:val="00D85820"/>
    <w:rsid w:val="00D858C8"/>
    <w:rsid w:val="00D872C4"/>
    <w:rsid w:val="00D87CD1"/>
    <w:rsid w:val="00D900C3"/>
    <w:rsid w:val="00D91686"/>
    <w:rsid w:val="00D921F7"/>
    <w:rsid w:val="00D92362"/>
    <w:rsid w:val="00D92771"/>
    <w:rsid w:val="00D92AC1"/>
    <w:rsid w:val="00D92E2E"/>
    <w:rsid w:val="00D93C0B"/>
    <w:rsid w:val="00D93EDD"/>
    <w:rsid w:val="00D94657"/>
    <w:rsid w:val="00D95842"/>
    <w:rsid w:val="00D95EC7"/>
    <w:rsid w:val="00D960CB"/>
    <w:rsid w:val="00DA0228"/>
    <w:rsid w:val="00DA0489"/>
    <w:rsid w:val="00DA0B6C"/>
    <w:rsid w:val="00DA2C49"/>
    <w:rsid w:val="00DA419B"/>
    <w:rsid w:val="00DA4BCA"/>
    <w:rsid w:val="00DA551C"/>
    <w:rsid w:val="00DA61D1"/>
    <w:rsid w:val="00DA7DF4"/>
    <w:rsid w:val="00DA7F03"/>
    <w:rsid w:val="00DB0B2C"/>
    <w:rsid w:val="00DB254E"/>
    <w:rsid w:val="00DB2BAF"/>
    <w:rsid w:val="00DB30FC"/>
    <w:rsid w:val="00DB413F"/>
    <w:rsid w:val="00DB47F7"/>
    <w:rsid w:val="00DB4A09"/>
    <w:rsid w:val="00DB5779"/>
    <w:rsid w:val="00DB6E83"/>
    <w:rsid w:val="00DB769B"/>
    <w:rsid w:val="00DC0A7B"/>
    <w:rsid w:val="00DC0B24"/>
    <w:rsid w:val="00DC103A"/>
    <w:rsid w:val="00DC1313"/>
    <w:rsid w:val="00DC27E2"/>
    <w:rsid w:val="00DC2E52"/>
    <w:rsid w:val="00DC40C2"/>
    <w:rsid w:val="00DC68F3"/>
    <w:rsid w:val="00DC6EEE"/>
    <w:rsid w:val="00DD0771"/>
    <w:rsid w:val="00DD1E05"/>
    <w:rsid w:val="00DD306D"/>
    <w:rsid w:val="00DD36E3"/>
    <w:rsid w:val="00DD4457"/>
    <w:rsid w:val="00DD51D5"/>
    <w:rsid w:val="00DD5B7A"/>
    <w:rsid w:val="00DD6EAA"/>
    <w:rsid w:val="00DD6F62"/>
    <w:rsid w:val="00DD7529"/>
    <w:rsid w:val="00DD7E57"/>
    <w:rsid w:val="00DE09A2"/>
    <w:rsid w:val="00DE1F0F"/>
    <w:rsid w:val="00DE28F1"/>
    <w:rsid w:val="00DE5026"/>
    <w:rsid w:val="00DE56DC"/>
    <w:rsid w:val="00DE5CCE"/>
    <w:rsid w:val="00DE76E5"/>
    <w:rsid w:val="00DF1329"/>
    <w:rsid w:val="00DF2BBE"/>
    <w:rsid w:val="00DF50AE"/>
    <w:rsid w:val="00DF6668"/>
    <w:rsid w:val="00E00635"/>
    <w:rsid w:val="00E0236A"/>
    <w:rsid w:val="00E024E2"/>
    <w:rsid w:val="00E02568"/>
    <w:rsid w:val="00E02DFE"/>
    <w:rsid w:val="00E06AF5"/>
    <w:rsid w:val="00E1269D"/>
    <w:rsid w:val="00E12A81"/>
    <w:rsid w:val="00E143E7"/>
    <w:rsid w:val="00E149DC"/>
    <w:rsid w:val="00E152CB"/>
    <w:rsid w:val="00E15660"/>
    <w:rsid w:val="00E17A9C"/>
    <w:rsid w:val="00E17D3B"/>
    <w:rsid w:val="00E21386"/>
    <w:rsid w:val="00E216C9"/>
    <w:rsid w:val="00E2222D"/>
    <w:rsid w:val="00E231C1"/>
    <w:rsid w:val="00E2418E"/>
    <w:rsid w:val="00E26C7D"/>
    <w:rsid w:val="00E2752A"/>
    <w:rsid w:val="00E30645"/>
    <w:rsid w:val="00E30FE0"/>
    <w:rsid w:val="00E3243D"/>
    <w:rsid w:val="00E327DD"/>
    <w:rsid w:val="00E32C67"/>
    <w:rsid w:val="00E332AF"/>
    <w:rsid w:val="00E34329"/>
    <w:rsid w:val="00E359F2"/>
    <w:rsid w:val="00E35C71"/>
    <w:rsid w:val="00E401F3"/>
    <w:rsid w:val="00E4219B"/>
    <w:rsid w:val="00E433DE"/>
    <w:rsid w:val="00E435AD"/>
    <w:rsid w:val="00E44A7B"/>
    <w:rsid w:val="00E51678"/>
    <w:rsid w:val="00E51732"/>
    <w:rsid w:val="00E53217"/>
    <w:rsid w:val="00E54842"/>
    <w:rsid w:val="00E5547F"/>
    <w:rsid w:val="00E568B6"/>
    <w:rsid w:val="00E56EC6"/>
    <w:rsid w:val="00E60A7F"/>
    <w:rsid w:val="00E61428"/>
    <w:rsid w:val="00E622B1"/>
    <w:rsid w:val="00E626DE"/>
    <w:rsid w:val="00E6280F"/>
    <w:rsid w:val="00E62FCD"/>
    <w:rsid w:val="00E6328F"/>
    <w:rsid w:val="00E639B5"/>
    <w:rsid w:val="00E64933"/>
    <w:rsid w:val="00E65A38"/>
    <w:rsid w:val="00E661E5"/>
    <w:rsid w:val="00E661F1"/>
    <w:rsid w:val="00E667DB"/>
    <w:rsid w:val="00E673B4"/>
    <w:rsid w:val="00E675D3"/>
    <w:rsid w:val="00E67AD0"/>
    <w:rsid w:val="00E70E85"/>
    <w:rsid w:val="00E70F31"/>
    <w:rsid w:val="00E71608"/>
    <w:rsid w:val="00E71ABD"/>
    <w:rsid w:val="00E71E8C"/>
    <w:rsid w:val="00E7330F"/>
    <w:rsid w:val="00E73990"/>
    <w:rsid w:val="00E73CC0"/>
    <w:rsid w:val="00E74DD9"/>
    <w:rsid w:val="00E76053"/>
    <w:rsid w:val="00E76864"/>
    <w:rsid w:val="00E76983"/>
    <w:rsid w:val="00E76B1F"/>
    <w:rsid w:val="00E77B07"/>
    <w:rsid w:val="00E77E40"/>
    <w:rsid w:val="00E807CC"/>
    <w:rsid w:val="00E81E64"/>
    <w:rsid w:val="00E82359"/>
    <w:rsid w:val="00E831A7"/>
    <w:rsid w:val="00E83723"/>
    <w:rsid w:val="00E844AE"/>
    <w:rsid w:val="00E846D6"/>
    <w:rsid w:val="00E8565C"/>
    <w:rsid w:val="00E86642"/>
    <w:rsid w:val="00E866B9"/>
    <w:rsid w:val="00E8753E"/>
    <w:rsid w:val="00E90591"/>
    <w:rsid w:val="00E91CE2"/>
    <w:rsid w:val="00E91D89"/>
    <w:rsid w:val="00E92953"/>
    <w:rsid w:val="00E92AFC"/>
    <w:rsid w:val="00E93874"/>
    <w:rsid w:val="00E9565B"/>
    <w:rsid w:val="00E958AF"/>
    <w:rsid w:val="00E975D2"/>
    <w:rsid w:val="00E9761D"/>
    <w:rsid w:val="00E97A6E"/>
    <w:rsid w:val="00E97B33"/>
    <w:rsid w:val="00EA0FA9"/>
    <w:rsid w:val="00EA178F"/>
    <w:rsid w:val="00EA3232"/>
    <w:rsid w:val="00EA32D2"/>
    <w:rsid w:val="00EA44D5"/>
    <w:rsid w:val="00EA4750"/>
    <w:rsid w:val="00EA70BA"/>
    <w:rsid w:val="00EA7506"/>
    <w:rsid w:val="00EB001F"/>
    <w:rsid w:val="00EB0E70"/>
    <w:rsid w:val="00EB246F"/>
    <w:rsid w:val="00EB2ACD"/>
    <w:rsid w:val="00EB34DC"/>
    <w:rsid w:val="00EB34FA"/>
    <w:rsid w:val="00EB3523"/>
    <w:rsid w:val="00EB39B7"/>
    <w:rsid w:val="00EB3EB0"/>
    <w:rsid w:val="00EB484A"/>
    <w:rsid w:val="00EB4F9F"/>
    <w:rsid w:val="00EB5352"/>
    <w:rsid w:val="00EB7104"/>
    <w:rsid w:val="00EB78AE"/>
    <w:rsid w:val="00EB7F2E"/>
    <w:rsid w:val="00EC1AD1"/>
    <w:rsid w:val="00EC1D9D"/>
    <w:rsid w:val="00EC2322"/>
    <w:rsid w:val="00EC3832"/>
    <w:rsid w:val="00EC62B2"/>
    <w:rsid w:val="00EC6A81"/>
    <w:rsid w:val="00EC7017"/>
    <w:rsid w:val="00EC7626"/>
    <w:rsid w:val="00ED0023"/>
    <w:rsid w:val="00ED0934"/>
    <w:rsid w:val="00ED093D"/>
    <w:rsid w:val="00ED20F1"/>
    <w:rsid w:val="00ED24AF"/>
    <w:rsid w:val="00ED2D16"/>
    <w:rsid w:val="00ED41C6"/>
    <w:rsid w:val="00ED46AE"/>
    <w:rsid w:val="00ED4E05"/>
    <w:rsid w:val="00ED628A"/>
    <w:rsid w:val="00EE08B0"/>
    <w:rsid w:val="00EE103A"/>
    <w:rsid w:val="00EE31F1"/>
    <w:rsid w:val="00EE41A2"/>
    <w:rsid w:val="00EE535A"/>
    <w:rsid w:val="00EE695F"/>
    <w:rsid w:val="00EF0561"/>
    <w:rsid w:val="00EF074B"/>
    <w:rsid w:val="00EF0DC6"/>
    <w:rsid w:val="00EF0F74"/>
    <w:rsid w:val="00EF109F"/>
    <w:rsid w:val="00EF1357"/>
    <w:rsid w:val="00EF1BFA"/>
    <w:rsid w:val="00EF23B3"/>
    <w:rsid w:val="00EF2CB4"/>
    <w:rsid w:val="00EF4AF4"/>
    <w:rsid w:val="00EF68D3"/>
    <w:rsid w:val="00F00298"/>
    <w:rsid w:val="00F01295"/>
    <w:rsid w:val="00F01F9E"/>
    <w:rsid w:val="00F02C7A"/>
    <w:rsid w:val="00F042D6"/>
    <w:rsid w:val="00F04483"/>
    <w:rsid w:val="00F05376"/>
    <w:rsid w:val="00F054AB"/>
    <w:rsid w:val="00F05CBE"/>
    <w:rsid w:val="00F06250"/>
    <w:rsid w:val="00F070B2"/>
    <w:rsid w:val="00F07C2A"/>
    <w:rsid w:val="00F07E24"/>
    <w:rsid w:val="00F10949"/>
    <w:rsid w:val="00F11576"/>
    <w:rsid w:val="00F12ACF"/>
    <w:rsid w:val="00F16AEF"/>
    <w:rsid w:val="00F201DF"/>
    <w:rsid w:val="00F20C80"/>
    <w:rsid w:val="00F2120D"/>
    <w:rsid w:val="00F21B68"/>
    <w:rsid w:val="00F22E4C"/>
    <w:rsid w:val="00F24AC7"/>
    <w:rsid w:val="00F2648E"/>
    <w:rsid w:val="00F27692"/>
    <w:rsid w:val="00F3056E"/>
    <w:rsid w:val="00F30BC8"/>
    <w:rsid w:val="00F30C66"/>
    <w:rsid w:val="00F317CF"/>
    <w:rsid w:val="00F3193D"/>
    <w:rsid w:val="00F31FD2"/>
    <w:rsid w:val="00F32F14"/>
    <w:rsid w:val="00F33AC0"/>
    <w:rsid w:val="00F33F8F"/>
    <w:rsid w:val="00F34353"/>
    <w:rsid w:val="00F34C9D"/>
    <w:rsid w:val="00F36880"/>
    <w:rsid w:val="00F36D05"/>
    <w:rsid w:val="00F371CC"/>
    <w:rsid w:val="00F3779A"/>
    <w:rsid w:val="00F409E7"/>
    <w:rsid w:val="00F41BE1"/>
    <w:rsid w:val="00F41DA4"/>
    <w:rsid w:val="00F4225D"/>
    <w:rsid w:val="00F42283"/>
    <w:rsid w:val="00F4297C"/>
    <w:rsid w:val="00F44D32"/>
    <w:rsid w:val="00F46A53"/>
    <w:rsid w:val="00F47DCC"/>
    <w:rsid w:val="00F509DA"/>
    <w:rsid w:val="00F51574"/>
    <w:rsid w:val="00F517C9"/>
    <w:rsid w:val="00F51EE1"/>
    <w:rsid w:val="00F53EB7"/>
    <w:rsid w:val="00F54225"/>
    <w:rsid w:val="00F5604E"/>
    <w:rsid w:val="00F56E3E"/>
    <w:rsid w:val="00F57EF6"/>
    <w:rsid w:val="00F6068A"/>
    <w:rsid w:val="00F614B7"/>
    <w:rsid w:val="00F62389"/>
    <w:rsid w:val="00F623A9"/>
    <w:rsid w:val="00F6240A"/>
    <w:rsid w:val="00F64787"/>
    <w:rsid w:val="00F648F1"/>
    <w:rsid w:val="00F6499B"/>
    <w:rsid w:val="00F64EA2"/>
    <w:rsid w:val="00F66756"/>
    <w:rsid w:val="00F66DB8"/>
    <w:rsid w:val="00F67115"/>
    <w:rsid w:val="00F6796F"/>
    <w:rsid w:val="00F67BEF"/>
    <w:rsid w:val="00F67C3E"/>
    <w:rsid w:val="00F70733"/>
    <w:rsid w:val="00F71D6A"/>
    <w:rsid w:val="00F735B0"/>
    <w:rsid w:val="00F76FFE"/>
    <w:rsid w:val="00F81F37"/>
    <w:rsid w:val="00F8313B"/>
    <w:rsid w:val="00F83148"/>
    <w:rsid w:val="00F843CD"/>
    <w:rsid w:val="00F85E8B"/>
    <w:rsid w:val="00F8782D"/>
    <w:rsid w:val="00F9065B"/>
    <w:rsid w:val="00F9102B"/>
    <w:rsid w:val="00F919A1"/>
    <w:rsid w:val="00F9356C"/>
    <w:rsid w:val="00F94094"/>
    <w:rsid w:val="00F9508D"/>
    <w:rsid w:val="00F96A18"/>
    <w:rsid w:val="00F96B0F"/>
    <w:rsid w:val="00F96FE2"/>
    <w:rsid w:val="00FA0239"/>
    <w:rsid w:val="00FA027C"/>
    <w:rsid w:val="00FA2032"/>
    <w:rsid w:val="00FA26E7"/>
    <w:rsid w:val="00FA3415"/>
    <w:rsid w:val="00FA5418"/>
    <w:rsid w:val="00FB0D75"/>
    <w:rsid w:val="00FB10BC"/>
    <w:rsid w:val="00FB2F36"/>
    <w:rsid w:val="00FB3B71"/>
    <w:rsid w:val="00FB3D95"/>
    <w:rsid w:val="00FB3F5C"/>
    <w:rsid w:val="00FB458F"/>
    <w:rsid w:val="00FB4CDB"/>
    <w:rsid w:val="00FB5E84"/>
    <w:rsid w:val="00FB5FED"/>
    <w:rsid w:val="00FB60DD"/>
    <w:rsid w:val="00FB610B"/>
    <w:rsid w:val="00FB6BD2"/>
    <w:rsid w:val="00FB6C29"/>
    <w:rsid w:val="00FB78B3"/>
    <w:rsid w:val="00FB7B38"/>
    <w:rsid w:val="00FC0D68"/>
    <w:rsid w:val="00FC2033"/>
    <w:rsid w:val="00FC22F0"/>
    <w:rsid w:val="00FC36B8"/>
    <w:rsid w:val="00FC390E"/>
    <w:rsid w:val="00FC3A8E"/>
    <w:rsid w:val="00FD1221"/>
    <w:rsid w:val="00FD231D"/>
    <w:rsid w:val="00FE01BC"/>
    <w:rsid w:val="00FE0AC7"/>
    <w:rsid w:val="00FE10DD"/>
    <w:rsid w:val="00FE2621"/>
    <w:rsid w:val="00FE4873"/>
    <w:rsid w:val="00FE5043"/>
    <w:rsid w:val="00FE5E85"/>
    <w:rsid w:val="00FE77F1"/>
    <w:rsid w:val="00FE7E04"/>
    <w:rsid w:val="00FF1314"/>
    <w:rsid w:val="00FF2625"/>
    <w:rsid w:val="00FF5C7B"/>
    <w:rsid w:val="00FF6EFB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4:docId w14:val="09ED354F"/>
  <w15:docId w15:val="{3FC14C98-AF33-4554-8EEB-F3D87F8C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D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103A"/>
    <w:pPr>
      <w:keepNext/>
      <w:jc w:val="center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C10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C103A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character" w:customStyle="1" w:styleId="apple-converted-space">
    <w:name w:val="apple-converted-space"/>
    <w:rsid w:val="00DC103A"/>
  </w:style>
  <w:style w:type="paragraph" w:styleId="a4">
    <w:name w:val="header"/>
    <w:basedOn w:val="a"/>
    <w:link w:val="a5"/>
    <w:uiPriority w:val="99"/>
    <w:unhideWhenUsed/>
    <w:rsid w:val="00DC10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C103A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C103A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DC103A"/>
    <w:rPr>
      <w:rFonts w:eastAsia="Calibri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DC10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C103A"/>
    <w:rPr>
      <w:rFonts w:eastAsia="Calibri"/>
      <w:sz w:val="20"/>
      <w:szCs w:val="20"/>
    </w:rPr>
  </w:style>
  <w:style w:type="character" w:customStyle="1" w:styleId="a9">
    <w:name w:val="Основной текст Знак"/>
    <w:link w:val="a8"/>
    <w:uiPriority w:val="99"/>
    <w:semiHidden/>
    <w:rsid w:val="00DC10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DC103A"/>
    <w:pPr>
      <w:jc w:val="both"/>
    </w:pPr>
    <w:rPr>
      <w:rFonts w:eastAsia="Calibri"/>
      <w:sz w:val="20"/>
      <w:szCs w:val="20"/>
    </w:rPr>
  </w:style>
  <w:style w:type="character" w:customStyle="1" w:styleId="ab">
    <w:name w:val="Основной текст с отступом Знак"/>
    <w:link w:val="aa"/>
    <w:uiPriority w:val="99"/>
    <w:rsid w:val="00DC10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DC103A"/>
    <w:pPr>
      <w:jc w:val="center"/>
    </w:pPr>
    <w:rPr>
      <w:rFonts w:eastAsia="Calibri"/>
      <w:b/>
      <w:sz w:val="20"/>
      <w:szCs w:val="20"/>
    </w:rPr>
  </w:style>
  <w:style w:type="character" w:customStyle="1" w:styleId="ad">
    <w:name w:val="Подзаголовок Знак"/>
    <w:link w:val="ac"/>
    <w:rsid w:val="00DC103A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DC103A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DC10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C103A"/>
    <w:pPr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3 Знак"/>
    <w:link w:val="3"/>
    <w:uiPriority w:val="99"/>
    <w:semiHidden/>
    <w:rsid w:val="00DC10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C103A"/>
    <w:pPr>
      <w:ind w:firstLine="720"/>
      <w:jc w:val="both"/>
    </w:pPr>
    <w:rPr>
      <w:rFonts w:eastAsia="Calibri"/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DC103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C103A"/>
    <w:pPr>
      <w:widowControl w:val="0"/>
    </w:pPr>
    <w:rPr>
      <w:rFonts w:ascii="Courier New" w:eastAsia="Times New Roman" w:hAnsi="Courier New"/>
    </w:rPr>
  </w:style>
  <w:style w:type="paragraph" w:customStyle="1" w:styleId="ConsPlusNonformat">
    <w:name w:val="ConsPlusNonformat"/>
    <w:uiPriority w:val="99"/>
    <w:rsid w:val="00DC103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e">
    <w:name w:val="footnote reference"/>
    <w:uiPriority w:val="99"/>
    <w:semiHidden/>
    <w:unhideWhenUsed/>
    <w:rsid w:val="00DC103A"/>
    <w:rPr>
      <w:rFonts w:ascii="Times New Roman" w:hAnsi="Times New Roman" w:cs="Times New Roman" w:hint="default"/>
      <w:vertAlign w:val="superscript"/>
    </w:rPr>
  </w:style>
  <w:style w:type="paragraph" w:styleId="af">
    <w:name w:val="Plain Text"/>
    <w:basedOn w:val="a"/>
    <w:link w:val="af0"/>
    <w:rsid w:val="00DC103A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DC103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32D1E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132D1E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unhideWhenUsed/>
    <w:rsid w:val="00EF1357"/>
    <w:rPr>
      <w:color w:val="0000FF"/>
      <w:u w:val="single"/>
    </w:rPr>
  </w:style>
  <w:style w:type="paragraph" w:styleId="af4">
    <w:name w:val="footer"/>
    <w:basedOn w:val="a"/>
    <w:link w:val="af5"/>
    <w:uiPriority w:val="99"/>
    <w:unhideWhenUsed/>
    <w:rsid w:val="000F5F3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0F5F39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982B2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6">
    <w:name w:val="Strong"/>
    <w:uiPriority w:val="22"/>
    <w:qFormat/>
    <w:rsid w:val="00CB1E03"/>
    <w:rPr>
      <w:b/>
      <w:bCs/>
    </w:rPr>
  </w:style>
  <w:style w:type="paragraph" w:customStyle="1" w:styleId="ConsPlusNormal">
    <w:name w:val="ConsPlusNormal"/>
    <w:rsid w:val="00AE408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7">
    <w:name w:val="Revision"/>
    <w:hidden/>
    <w:uiPriority w:val="99"/>
    <w:semiHidden/>
    <w:rsid w:val="00E92AFC"/>
    <w:rPr>
      <w:rFonts w:ascii="Times New Roman" w:eastAsia="Times New Roman" w:hAnsi="Times New Roman"/>
      <w:sz w:val="24"/>
      <w:szCs w:val="24"/>
    </w:rPr>
  </w:style>
  <w:style w:type="paragraph" w:styleId="af8">
    <w:name w:val="endnote text"/>
    <w:basedOn w:val="a"/>
    <w:link w:val="af9"/>
    <w:uiPriority w:val="99"/>
    <w:semiHidden/>
    <w:unhideWhenUsed/>
    <w:rsid w:val="009264D9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9264D9"/>
    <w:rPr>
      <w:rFonts w:ascii="Times New Roman" w:eastAsia="Times New Roman" w:hAnsi="Times New Roman"/>
    </w:rPr>
  </w:style>
  <w:style w:type="character" w:styleId="afa">
    <w:name w:val="endnote reference"/>
    <w:basedOn w:val="a0"/>
    <w:uiPriority w:val="99"/>
    <w:semiHidden/>
    <w:unhideWhenUsed/>
    <w:rsid w:val="009264D9"/>
    <w:rPr>
      <w:vertAlign w:val="superscript"/>
    </w:rPr>
  </w:style>
  <w:style w:type="paragraph" w:styleId="afb">
    <w:name w:val="List Paragraph"/>
    <w:basedOn w:val="a"/>
    <w:uiPriority w:val="34"/>
    <w:qFormat/>
    <w:rsid w:val="00AB06EE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9A03C5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A03C5"/>
    <w:rPr>
      <w:rFonts w:ascii="Times New Roman" w:eastAsia="Times New Roman" w:hAnsi="Times New Roman"/>
      <w:shd w:val="clear" w:color="auto" w:fill="FFFFFF"/>
    </w:rPr>
  </w:style>
  <w:style w:type="character" w:customStyle="1" w:styleId="51">
    <w:name w:val="Основной текст (5) + Полужирный"/>
    <w:basedOn w:val="5"/>
    <w:rsid w:val="009A03C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9A03C5"/>
    <w:pPr>
      <w:widowControl w:val="0"/>
      <w:shd w:val="clear" w:color="auto" w:fill="FFFFFF"/>
      <w:spacing w:line="254" w:lineRule="exact"/>
      <w:jc w:val="center"/>
    </w:pPr>
    <w:rPr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9A03C5"/>
    <w:pPr>
      <w:widowControl w:val="0"/>
      <w:shd w:val="clear" w:color="auto" w:fill="FFFFFF"/>
      <w:spacing w:line="259" w:lineRule="exact"/>
      <w:jc w:val="both"/>
    </w:pPr>
    <w:rPr>
      <w:sz w:val="20"/>
      <w:szCs w:val="20"/>
    </w:rPr>
  </w:style>
  <w:style w:type="character" w:customStyle="1" w:styleId="5Exact">
    <w:name w:val="Основной текст (5) Exact"/>
    <w:basedOn w:val="a0"/>
    <w:rsid w:val="009A0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table" w:styleId="afc">
    <w:name w:val="Table Grid"/>
    <w:basedOn w:val="a1"/>
    <w:uiPriority w:val="59"/>
    <w:rsid w:val="009A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ct">
    <w:name w:val="Подпись к таблице Exact"/>
    <w:basedOn w:val="a0"/>
    <w:link w:val="afd"/>
    <w:rsid w:val="009A03C5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fd">
    <w:name w:val="Подпись к таблице"/>
    <w:basedOn w:val="a"/>
    <w:link w:val="Exact"/>
    <w:rsid w:val="009A03C5"/>
    <w:pPr>
      <w:widowControl w:val="0"/>
      <w:shd w:val="clear" w:color="auto" w:fill="FFFFFF"/>
      <w:spacing w:line="206" w:lineRule="exact"/>
      <w:jc w:val="center"/>
    </w:pPr>
    <w:rPr>
      <w:sz w:val="18"/>
      <w:szCs w:val="18"/>
    </w:rPr>
  </w:style>
  <w:style w:type="character" w:customStyle="1" w:styleId="23">
    <w:name w:val="Основной текст (2)_"/>
    <w:basedOn w:val="a0"/>
    <w:rsid w:val="009A0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Основной текст (2)"/>
    <w:basedOn w:val="23"/>
    <w:rsid w:val="009A0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71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sid w:val="00A71C4E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Exact0">
    <w:name w:val="Основной текст (2) + Полужирный Exact"/>
    <w:basedOn w:val="23"/>
    <w:rsid w:val="00A71C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0ptExact">
    <w:name w:val="Основной текст (2) + 10 pt Exact"/>
    <w:basedOn w:val="23"/>
    <w:rsid w:val="00A71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90Exact">
    <w:name w:val="Основной текст (2) + 10;5 pt;Масштаб 90% Exact"/>
    <w:basedOn w:val="23"/>
    <w:rsid w:val="00A71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90"/>
      <w:sz w:val="21"/>
      <w:szCs w:val="21"/>
      <w:u w:val="none"/>
    </w:rPr>
  </w:style>
  <w:style w:type="paragraph" w:customStyle="1" w:styleId="7">
    <w:name w:val="Основной текст (7)"/>
    <w:basedOn w:val="a"/>
    <w:link w:val="7Exact"/>
    <w:rsid w:val="00A71C4E"/>
    <w:pPr>
      <w:widowControl w:val="0"/>
      <w:shd w:val="clear" w:color="auto" w:fill="FFFFFF"/>
      <w:spacing w:line="211" w:lineRule="exact"/>
      <w:jc w:val="both"/>
    </w:pPr>
    <w:rPr>
      <w:sz w:val="18"/>
      <w:szCs w:val="18"/>
    </w:rPr>
  </w:style>
  <w:style w:type="character" w:customStyle="1" w:styleId="1Exact">
    <w:name w:val="Заголовок №1 Exact"/>
    <w:basedOn w:val="a0"/>
    <w:link w:val="11"/>
    <w:rsid w:val="00A71C4E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Заголовок №1"/>
    <w:basedOn w:val="a"/>
    <w:link w:val="1Exact"/>
    <w:rsid w:val="00A71C4E"/>
    <w:pPr>
      <w:widowControl w:val="0"/>
      <w:shd w:val="clear" w:color="auto" w:fill="FFFFFF"/>
      <w:spacing w:line="259" w:lineRule="exact"/>
      <w:jc w:val="both"/>
      <w:outlineLvl w:val="0"/>
    </w:pPr>
    <w:rPr>
      <w:sz w:val="20"/>
      <w:szCs w:val="20"/>
    </w:rPr>
  </w:style>
  <w:style w:type="character" w:customStyle="1" w:styleId="3Exact">
    <w:name w:val="Подпись к таблице (3) Exact"/>
    <w:basedOn w:val="a0"/>
    <w:rsid w:val="00367C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so96.ru/uploadedFiles/files/1.-izveschenie-ot-22.04.2021.docx" TargetMode="External"/><Relationship Id="rId13" Type="http://schemas.openxmlformats.org/officeDocument/2006/relationships/hyperlink" Target="mailto:17aas.info@arbitr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fiso96.ru/uploadedFiles/files/1.-izveschenie-ot-22.04.2021.doc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ekaterinburg.arbitr.ru" TargetMode="External"/><Relationship Id="rId17" Type="http://schemas.openxmlformats.org/officeDocument/2006/relationships/hyperlink" Target="http://fiso96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fiso96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katerinburg.arbitr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fiso96.ru/uploadedFiles/files/1.-izveschenie-ot-22.04.2021.docx" TargetMode="External"/><Relationship Id="rId23" Type="http://schemas.openxmlformats.org/officeDocument/2006/relationships/hyperlink" Target="http://fiso96.ru/uploadedFiles/files/1.-izveschenie-ot-22.04.2021.docx" TargetMode="External"/><Relationship Id="rId10" Type="http://schemas.openxmlformats.org/officeDocument/2006/relationships/hyperlink" Target="mailto:fiso@egov66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so@fiso96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fiso96.ru/uploadedFiles/files/1.-izveschenie-ot-22.04.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B67C5-83D8-40E8-9A42-EE8998E2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40509</TotalTime>
  <Pages>17</Pages>
  <Words>7417</Words>
  <Characters>42283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49601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6029330</vt:i4>
      </vt:variant>
      <vt:variant>
        <vt:i4>0</vt:i4>
      </vt:variant>
      <vt:variant>
        <vt:i4>0</vt:i4>
      </vt:variant>
      <vt:variant>
        <vt:i4>5</vt:i4>
      </vt:variant>
      <vt:variant>
        <vt:lpwstr>http://www.fiso96.ru/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</dc:creator>
  <cp:keywords/>
  <dc:description/>
  <cp:lastModifiedBy>Anya Sklueva</cp:lastModifiedBy>
  <cp:revision>182</cp:revision>
  <cp:lastPrinted>2021-06-29T10:39:00Z</cp:lastPrinted>
  <dcterms:created xsi:type="dcterms:W3CDTF">2016-11-30T07:32:00Z</dcterms:created>
  <dcterms:modified xsi:type="dcterms:W3CDTF">2021-07-09T07:52:00Z</dcterms:modified>
</cp:coreProperties>
</file>